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9F2" w:rsidRDefault="002329F2" w:rsidP="00232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 РОБОТА №9</w:t>
      </w:r>
    </w:p>
    <w:p w:rsidR="002329F2" w:rsidRDefault="002329F2" w:rsidP="002329F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ЗБЕРЕЖЕНІ ПРОЦЕДУРИ</w:t>
      </w:r>
    </w:p>
    <w:p w:rsidR="002329F2" w:rsidRPr="002329F2" w:rsidRDefault="002329F2" w:rsidP="002329F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2329F2" w:rsidRDefault="002329F2" w:rsidP="002329F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Створити власні 3 збережені процедури.</w:t>
      </w:r>
    </w:p>
    <w:p w:rsidR="002329F2" w:rsidRPr="002329F2" w:rsidRDefault="002329F2" w:rsidP="002329F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Вибрати всіх покупців</w:t>
      </w:r>
    </w:p>
    <w:p w:rsidR="002329F2" w:rsidRDefault="002329F2" w:rsidP="002329F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329F2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11A12D4" wp14:editId="0BBC3E73">
            <wp:extent cx="5299301" cy="1171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405" cy="117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F2" w:rsidRDefault="002329F2" w:rsidP="002329F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Вибрати замовлення закріплені за покупем</w:t>
      </w:r>
    </w:p>
    <w:p w:rsidR="002329F2" w:rsidRDefault="002329F2" w:rsidP="002329F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329F2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53E5C6E" wp14:editId="54720D1D">
            <wp:extent cx="6120765" cy="9258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F2" w:rsidRDefault="002329F2" w:rsidP="002329F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Оновити ціну товару</w:t>
      </w:r>
    </w:p>
    <w:p w:rsidR="002329F2" w:rsidRDefault="002329F2" w:rsidP="002329F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329F2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02DBA86" wp14:editId="0A4CF0DB">
            <wp:extent cx="6120765" cy="1169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F2" w:rsidRDefault="002329F2" w:rsidP="002329F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329F2" w:rsidRDefault="002329F2" w:rsidP="002329F2">
      <w:pPr>
        <w:pStyle w:val="a7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якості збережених процедур представити 10 запитів (на вибір студента) із лабораторних робіт 5-8.</w:t>
      </w:r>
    </w:p>
    <w:p w:rsidR="00C44D77" w:rsidRDefault="005C16F3" w:rsidP="00CB4C11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Вставити новий товар</w:t>
      </w:r>
    </w:p>
    <w:p w:rsidR="00B951CC" w:rsidRDefault="00C44D77" w:rsidP="00CB4C11">
      <w:r w:rsidRPr="00C44D77">
        <w:drawing>
          <wp:inline distT="0" distB="0" distL="0" distR="0" wp14:anchorId="11ED6273" wp14:editId="35EB1EF3">
            <wp:extent cx="6120765" cy="8102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F3" w:rsidRPr="005C16F3" w:rsidRDefault="005C16F3" w:rsidP="00CB4C11">
      <w:pPr>
        <w:pStyle w:val="a7"/>
        <w:numPr>
          <w:ilvl w:val="0"/>
          <w:numId w:val="2"/>
        </w:numPr>
        <w:rPr>
          <w:lang w:val="uk-UA"/>
        </w:rPr>
      </w:pPr>
      <w:r>
        <w:t>Показати покупців із замовленнями</w:t>
      </w:r>
    </w:p>
    <w:p w:rsidR="00C44D77" w:rsidRDefault="005C16F3" w:rsidP="00CB4C11">
      <w:r w:rsidRPr="005C16F3">
        <w:drawing>
          <wp:inline distT="0" distB="0" distL="0" distR="0" wp14:anchorId="4AD4744B" wp14:editId="1ABEE74F">
            <wp:extent cx="4781550" cy="121783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323" cy="122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A6" w:rsidRPr="00B10AA6" w:rsidRDefault="00B10AA6" w:rsidP="00CB4C11">
      <w:pPr>
        <w:pStyle w:val="a7"/>
        <w:numPr>
          <w:ilvl w:val="0"/>
          <w:numId w:val="2"/>
        </w:numPr>
        <w:rPr>
          <w:lang w:val="uk-UA"/>
        </w:rPr>
      </w:pPr>
      <w:r>
        <w:t>Видалити товар</w:t>
      </w:r>
    </w:p>
    <w:p w:rsidR="005C16F3" w:rsidRPr="00CB4C11" w:rsidRDefault="00B10AA6" w:rsidP="00CB4C11">
      <w:pPr>
        <w:rPr>
          <w:lang w:val="en-US"/>
        </w:rPr>
      </w:pPr>
      <w:r w:rsidRPr="00B10AA6">
        <w:drawing>
          <wp:inline distT="0" distB="0" distL="0" distR="0" wp14:anchorId="2B436342" wp14:editId="3969BAB8">
            <wp:extent cx="4889500" cy="1175326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854" cy="11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AD" w:rsidRDefault="00246FAD">
      <w:pPr>
        <w:rPr>
          <w:lang w:val="en-US"/>
        </w:rPr>
      </w:pPr>
    </w:p>
    <w:p w:rsidR="00246FAD" w:rsidRPr="00246FAD" w:rsidRDefault="00246FAD" w:rsidP="00CB4C11">
      <w:pPr>
        <w:pStyle w:val="a7"/>
        <w:numPr>
          <w:ilvl w:val="0"/>
          <w:numId w:val="2"/>
        </w:numPr>
        <w:rPr>
          <w:lang w:val="uk-UA"/>
        </w:rPr>
      </w:pPr>
      <w:r>
        <w:lastRenderedPageBreak/>
        <w:t>Отримати ід покупців із замовленнями</w:t>
      </w:r>
    </w:p>
    <w:p w:rsidR="00246FAD" w:rsidRPr="00CB4C11" w:rsidRDefault="00B10AA6" w:rsidP="00CB4C11">
      <w:pPr>
        <w:rPr>
          <w:lang w:val="en-US"/>
        </w:rPr>
      </w:pPr>
      <w:r w:rsidRPr="00B10AA6">
        <w:drawing>
          <wp:inline distT="0" distB="0" distL="0" distR="0" wp14:anchorId="50E99042" wp14:editId="7E4B18F5">
            <wp:extent cx="6120765" cy="13843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AD" w:rsidRPr="00246FAD" w:rsidRDefault="00246FAD" w:rsidP="00CB4C11">
      <w:pPr>
        <w:pStyle w:val="a7"/>
        <w:numPr>
          <w:ilvl w:val="0"/>
          <w:numId w:val="2"/>
        </w:numPr>
        <w:rPr>
          <w:lang w:val="uk-UA"/>
        </w:rPr>
      </w:pPr>
      <w:r>
        <w:t>Вибрати покупців чиє ім’я знаходиться в діапазоні</w:t>
      </w:r>
    </w:p>
    <w:p w:rsidR="00246FAD" w:rsidRPr="00CB4C11" w:rsidRDefault="00246FAD" w:rsidP="00CB4C11">
      <w:pPr>
        <w:ind w:left="360"/>
        <w:rPr>
          <w:lang w:val="en-US"/>
        </w:rPr>
      </w:pPr>
      <w:r w:rsidRPr="00246FAD">
        <w:drawing>
          <wp:inline distT="0" distB="0" distL="0" distR="0" wp14:anchorId="2C4EE32E" wp14:editId="16CDACEC">
            <wp:extent cx="6120765" cy="9309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AD" w:rsidRPr="00246FAD" w:rsidRDefault="00246FAD" w:rsidP="00CB4C11">
      <w:pPr>
        <w:pStyle w:val="a7"/>
        <w:numPr>
          <w:ilvl w:val="0"/>
          <w:numId w:val="2"/>
        </w:numPr>
        <w:rPr>
          <w:lang w:val="uk-UA"/>
        </w:rPr>
      </w:pPr>
      <w:r>
        <w:t>Вибрати товари та їх продаж і замовлення</w:t>
      </w:r>
    </w:p>
    <w:p w:rsidR="00246FAD" w:rsidRPr="00CB4C11" w:rsidRDefault="00246FAD" w:rsidP="00CB4C11">
      <w:pPr>
        <w:ind w:left="360"/>
        <w:rPr>
          <w:lang w:val="en-US"/>
        </w:rPr>
      </w:pPr>
      <w:r w:rsidRPr="00246FAD">
        <w:drawing>
          <wp:inline distT="0" distB="0" distL="0" distR="0" wp14:anchorId="594AB9A3" wp14:editId="2E158E24">
            <wp:extent cx="6120765" cy="16732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AD" w:rsidRPr="00CB4C11" w:rsidRDefault="00CB4C11" w:rsidP="00CB4C11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uk-UA"/>
        </w:rPr>
        <w:t>Оновити ціну рідин</w:t>
      </w:r>
    </w:p>
    <w:p w:rsidR="00CB4C11" w:rsidRDefault="00CB4C11" w:rsidP="00CB4C11">
      <w:pPr>
        <w:pStyle w:val="a7"/>
        <w:rPr>
          <w:lang w:val="en-US"/>
        </w:rPr>
      </w:pPr>
      <w:r w:rsidRPr="00CB4C11">
        <w:rPr>
          <w:lang w:val="en-US"/>
        </w:rPr>
        <w:drawing>
          <wp:inline distT="0" distB="0" distL="0" distR="0" wp14:anchorId="4A1028CC" wp14:editId="360408C4">
            <wp:extent cx="6120765" cy="13684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11" w:rsidRPr="00CB4C11" w:rsidRDefault="00CB4C11" w:rsidP="00CB4C11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uk-UA"/>
        </w:rPr>
        <w:t>Середня ціна по юнітам</w:t>
      </w:r>
    </w:p>
    <w:p w:rsidR="00CB4C11" w:rsidRDefault="00CB4C11" w:rsidP="00CB4C11">
      <w:pPr>
        <w:pStyle w:val="a7"/>
        <w:rPr>
          <w:lang w:val="en-US"/>
        </w:rPr>
      </w:pPr>
      <w:r w:rsidRPr="00CB4C11">
        <w:rPr>
          <w:lang w:val="en-US"/>
        </w:rPr>
        <w:drawing>
          <wp:inline distT="0" distB="0" distL="0" distR="0" wp14:anchorId="36B0AE20" wp14:editId="600BD0BB">
            <wp:extent cx="5501031" cy="1249845"/>
            <wp:effectExtent l="0" t="0" r="444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2736" cy="125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21" w:rsidRPr="00177921" w:rsidRDefault="00177921" w:rsidP="00177921">
      <w:pPr>
        <w:pStyle w:val="a7"/>
        <w:numPr>
          <w:ilvl w:val="0"/>
          <w:numId w:val="2"/>
        </w:numPr>
      </w:pPr>
      <w:r>
        <w:rPr>
          <w:lang w:val="uk-UA"/>
        </w:rPr>
        <w:t>Замовлення ціна яких дорожча за середню ціну цін товарів</w:t>
      </w:r>
    </w:p>
    <w:p w:rsidR="00177921" w:rsidRDefault="00177921" w:rsidP="00CB4C11">
      <w:pPr>
        <w:pStyle w:val="a7"/>
        <w:rPr>
          <w:lang w:val="en-US"/>
        </w:rPr>
      </w:pPr>
      <w:r w:rsidRPr="00177921">
        <w:rPr>
          <w:lang w:val="en-US"/>
        </w:rPr>
        <w:lastRenderedPageBreak/>
        <w:drawing>
          <wp:inline distT="0" distB="0" distL="0" distR="0" wp14:anchorId="7D9E9640" wp14:editId="3AC0E12C">
            <wp:extent cx="6120765" cy="15087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21" w:rsidRPr="00177921" w:rsidRDefault="00177921" w:rsidP="00177921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uk-UA"/>
        </w:rPr>
        <w:t>Товари ціна яких перевищує всі товари які вимірюються</w:t>
      </w:r>
      <w:bookmarkStart w:id="0" w:name="_GoBack"/>
      <w:bookmarkEnd w:id="0"/>
      <w:r>
        <w:rPr>
          <w:lang w:val="uk-UA"/>
        </w:rPr>
        <w:t xml:space="preserve"> в кг</w:t>
      </w:r>
    </w:p>
    <w:p w:rsidR="00177921" w:rsidRPr="00177921" w:rsidRDefault="00177921" w:rsidP="00177921">
      <w:pPr>
        <w:rPr>
          <w:lang w:val="en-US"/>
        </w:rPr>
      </w:pPr>
      <w:r w:rsidRPr="00177921">
        <w:rPr>
          <w:lang w:val="en-US"/>
        </w:rPr>
        <w:drawing>
          <wp:inline distT="0" distB="0" distL="0" distR="0" wp14:anchorId="511FD284" wp14:editId="27E818B5">
            <wp:extent cx="6120765" cy="144081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921" w:rsidRPr="001779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488" w:rsidRDefault="00331488" w:rsidP="002329F2">
      <w:pPr>
        <w:spacing w:after="0" w:line="240" w:lineRule="auto"/>
      </w:pPr>
      <w:r>
        <w:separator/>
      </w:r>
    </w:p>
  </w:endnote>
  <w:endnote w:type="continuationSeparator" w:id="0">
    <w:p w:rsidR="00331488" w:rsidRDefault="00331488" w:rsidP="00232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488" w:rsidRDefault="00331488" w:rsidP="002329F2">
      <w:pPr>
        <w:spacing w:after="0" w:line="240" w:lineRule="auto"/>
      </w:pPr>
      <w:r>
        <w:separator/>
      </w:r>
    </w:p>
  </w:footnote>
  <w:footnote w:type="continuationSeparator" w:id="0">
    <w:p w:rsidR="00331488" w:rsidRDefault="00331488" w:rsidP="00232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B78"/>
    <w:multiLevelType w:val="hybridMultilevel"/>
    <w:tmpl w:val="DE96D7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963A9"/>
    <w:multiLevelType w:val="hybridMultilevel"/>
    <w:tmpl w:val="1C10F22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3E"/>
    <w:rsid w:val="00177921"/>
    <w:rsid w:val="002329F2"/>
    <w:rsid w:val="00246FAD"/>
    <w:rsid w:val="00331488"/>
    <w:rsid w:val="005C16F3"/>
    <w:rsid w:val="00B10AA6"/>
    <w:rsid w:val="00B951CC"/>
    <w:rsid w:val="00C44D77"/>
    <w:rsid w:val="00CB4C11"/>
    <w:rsid w:val="00EB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2EC0"/>
  <w15:chartTrackingRefBased/>
  <w15:docId w15:val="{449B9C39-F950-4558-8B1C-7ADC050D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9F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29F2"/>
  </w:style>
  <w:style w:type="paragraph" w:styleId="a5">
    <w:name w:val="footer"/>
    <w:basedOn w:val="a"/>
    <w:link w:val="a6"/>
    <w:uiPriority w:val="99"/>
    <w:unhideWhenUsed/>
    <w:rsid w:val="002329F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29F2"/>
  </w:style>
  <w:style w:type="paragraph" w:styleId="a7">
    <w:name w:val="List Paragraph"/>
    <w:basedOn w:val="a"/>
    <w:uiPriority w:val="34"/>
    <w:qFormat/>
    <w:rsid w:val="002329F2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412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Babaiev</dc:creator>
  <cp:keywords/>
  <dc:description/>
  <cp:lastModifiedBy>Artem Babaiev</cp:lastModifiedBy>
  <cp:revision>2</cp:revision>
  <dcterms:created xsi:type="dcterms:W3CDTF">2021-11-20T16:42:00Z</dcterms:created>
  <dcterms:modified xsi:type="dcterms:W3CDTF">2021-11-20T17:57:00Z</dcterms:modified>
</cp:coreProperties>
</file>