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FFE"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МИНИСТЕРСТВО ТРАНСПОРТА РФ</w:t>
      </w:r>
    </w:p>
    <w:p w14:paraId="0AEFA6DA" w14:textId="77777777" w:rsidR="005E64CE" w:rsidRPr="00AD12C4" w:rsidRDefault="005E64CE" w:rsidP="005E64CE">
      <w:pPr>
        <w:pBdr>
          <w:bottom w:val="single" w:sz="12" w:space="1" w:color="000000"/>
        </w:pBdr>
        <w:jc w:val="center"/>
        <w:rPr>
          <w:rFonts w:ascii="Times New Roman" w:hAnsi="Times New Roman"/>
          <w:sz w:val="28"/>
          <w:szCs w:val="28"/>
        </w:rPr>
      </w:pPr>
      <w:r w:rsidRPr="00AD12C4">
        <w:rPr>
          <w:rFonts w:ascii="Times New Roman" w:hAnsi="Times New Roman"/>
          <w:sz w:val="28"/>
          <w:szCs w:val="28"/>
        </w:rPr>
        <w:t xml:space="preserve"> ФЕДЕРАЛЬНОЕ ГОСУДАРСТВЕННОЕ БЮДЖЕТНОЕ ОБРАЗОВАТЕЛЬНОЕ УЧРЕЖДЕНИЕ ВЫСШЕГО ОБРАЗОВАНИЯ «РОССИЙСКИЙ УНИВЕРСИТЕТ ТРАНСПОРТА (МИИТ)»</w:t>
      </w:r>
    </w:p>
    <w:p w14:paraId="26E0AB2D" w14:textId="77777777"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Кафедра ЦТУТП</w:t>
      </w:r>
    </w:p>
    <w:p w14:paraId="141396BF" w14:textId="77777777" w:rsidR="005E64CE" w:rsidRPr="00AD12C4" w:rsidRDefault="005E64CE" w:rsidP="005E64CE">
      <w:pPr>
        <w:spacing w:line="480" w:lineRule="auto"/>
        <w:jc w:val="center"/>
        <w:rPr>
          <w:rFonts w:ascii="Times New Roman" w:hAnsi="Times New Roman"/>
          <w:sz w:val="44"/>
          <w:szCs w:val="44"/>
        </w:rPr>
      </w:pPr>
    </w:p>
    <w:p w14:paraId="4E8AD61B" w14:textId="77777777" w:rsidR="005E64CE" w:rsidRPr="00AD12C4" w:rsidRDefault="005E64CE" w:rsidP="005E64CE">
      <w:pPr>
        <w:spacing w:line="480" w:lineRule="auto"/>
        <w:rPr>
          <w:rFonts w:ascii="Times New Roman" w:hAnsi="Times New Roman"/>
          <w:sz w:val="44"/>
          <w:szCs w:val="44"/>
        </w:rPr>
      </w:pPr>
    </w:p>
    <w:p w14:paraId="3F44B6E8" w14:textId="77777777" w:rsidR="005E64CE" w:rsidRPr="00AD12C4" w:rsidRDefault="005E64CE" w:rsidP="005E64CE">
      <w:pPr>
        <w:jc w:val="center"/>
        <w:rPr>
          <w:rFonts w:ascii="Times New Roman" w:hAnsi="Times New Roman"/>
          <w:b/>
          <w:bCs/>
          <w:sz w:val="32"/>
          <w:szCs w:val="32"/>
        </w:rPr>
      </w:pPr>
      <w:r w:rsidRPr="00AD12C4">
        <w:rPr>
          <w:rFonts w:ascii="Times New Roman" w:hAnsi="Times New Roman"/>
          <w:b/>
          <w:bCs/>
          <w:sz w:val="32"/>
          <w:szCs w:val="32"/>
        </w:rPr>
        <w:t>Отчёт</w:t>
      </w:r>
    </w:p>
    <w:p w14:paraId="4A29A7BD" w14:textId="11F5B787" w:rsidR="005E64CE" w:rsidRPr="00AD12C4" w:rsidRDefault="005E64CE" w:rsidP="005E64CE">
      <w:pPr>
        <w:spacing w:before="240"/>
        <w:jc w:val="center"/>
        <w:rPr>
          <w:rFonts w:ascii="Times New Roman" w:hAnsi="Times New Roman"/>
          <w:sz w:val="32"/>
          <w:szCs w:val="32"/>
        </w:rPr>
      </w:pPr>
      <w:r w:rsidRPr="00AD12C4">
        <w:rPr>
          <w:rFonts w:ascii="Times New Roman" w:hAnsi="Times New Roman"/>
          <w:sz w:val="32"/>
          <w:szCs w:val="32"/>
        </w:rPr>
        <w:t>По лабораторной работе №</w:t>
      </w:r>
      <w:r w:rsidR="00061F92">
        <w:rPr>
          <w:rFonts w:ascii="Times New Roman" w:hAnsi="Times New Roman"/>
          <w:sz w:val="32"/>
          <w:szCs w:val="32"/>
        </w:rPr>
        <w:t>5</w:t>
      </w:r>
      <w:r w:rsidRPr="00AD12C4">
        <w:rPr>
          <w:rFonts w:ascii="Times New Roman" w:hAnsi="Times New Roman"/>
          <w:sz w:val="32"/>
          <w:szCs w:val="32"/>
        </w:rPr>
        <w:br/>
        <w:t>по дисциплине «Корпоративные информационные системы»</w:t>
      </w:r>
    </w:p>
    <w:p w14:paraId="3B14E61C" w14:textId="3893515F"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Тема: «</w:t>
      </w:r>
      <w:r w:rsidR="004623C0">
        <w:rPr>
          <w:rFonts w:ascii="Times New Roman" w:hAnsi="Times New Roman"/>
          <w:sz w:val="32"/>
          <w:szCs w:val="32"/>
        </w:rPr>
        <w:t>Создание аннотации для валидации</w:t>
      </w:r>
      <w:r w:rsidRPr="00AD12C4">
        <w:rPr>
          <w:rFonts w:ascii="Times New Roman" w:hAnsi="Times New Roman"/>
          <w:sz w:val="32"/>
          <w:szCs w:val="32"/>
        </w:rPr>
        <w:t>»</w:t>
      </w:r>
    </w:p>
    <w:p w14:paraId="2BCCA1F4" w14:textId="774270D5" w:rsidR="005E64CE" w:rsidRPr="00AD12C4" w:rsidRDefault="005E64CE" w:rsidP="005E64CE">
      <w:pPr>
        <w:jc w:val="center"/>
        <w:rPr>
          <w:rFonts w:ascii="Times New Roman" w:hAnsi="Times New Roman"/>
          <w:sz w:val="32"/>
          <w:szCs w:val="32"/>
        </w:rPr>
      </w:pPr>
      <w:r w:rsidRPr="00AD12C4">
        <w:rPr>
          <w:rFonts w:ascii="Times New Roman" w:hAnsi="Times New Roman"/>
          <w:sz w:val="32"/>
          <w:szCs w:val="32"/>
        </w:rPr>
        <w:t>Вариант №</w:t>
      </w:r>
      <w:r w:rsidR="00817A22">
        <w:rPr>
          <w:rFonts w:ascii="Times New Roman" w:hAnsi="Times New Roman"/>
          <w:sz w:val="32"/>
          <w:szCs w:val="32"/>
        </w:rPr>
        <w:t>15</w:t>
      </w:r>
    </w:p>
    <w:p w14:paraId="646DE90D" w14:textId="77777777" w:rsidR="005E64CE" w:rsidRPr="00AD12C4" w:rsidRDefault="005E64CE" w:rsidP="005E64CE">
      <w:pPr>
        <w:rPr>
          <w:rFonts w:ascii="Times New Roman" w:hAnsi="Times New Roman"/>
          <w:sz w:val="40"/>
          <w:szCs w:val="40"/>
        </w:rPr>
      </w:pPr>
    </w:p>
    <w:p w14:paraId="679288A3" w14:textId="77777777" w:rsidR="005E64CE" w:rsidRPr="00AD12C4" w:rsidRDefault="005E64CE" w:rsidP="005E64CE">
      <w:pPr>
        <w:spacing w:after="0" w:line="240" w:lineRule="auto"/>
        <w:rPr>
          <w:rFonts w:ascii="Times New Roman" w:hAnsi="Times New Roman"/>
          <w:sz w:val="40"/>
          <w:szCs w:val="40"/>
        </w:rPr>
      </w:pPr>
    </w:p>
    <w:p w14:paraId="7B90CB26" w14:textId="77777777" w:rsidR="005E64CE" w:rsidRPr="00AD12C4" w:rsidRDefault="005E64CE" w:rsidP="005E64CE">
      <w:pPr>
        <w:spacing w:after="0" w:line="240" w:lineRule="auto"/>
        <w:rPr>
          <w:rFonts w:ascii="Times New Roman" w:hAnsi="Times New Roman"/>
          <w:sz w:val="40"/>
          <w:szCs w:val="40"/>
        </w:rPr>
      </w:pPr>
    </w:p>
    <w:p w14:paraId="7CCE6D42" w14:textId="77777777" w:rsidR="005E64CE" w:rsidRPr="00AD12C4" w:rsidRDefault="005E64CE" w:rsidP="005E64CE">
      <w:pPr>
        <w:spacing w:after="0" w:line="240" w:lineRule="auto"/>
        <w:rPr>
          <w:rFonts w:ascii="Times New Roman" w:hAnsi="Times New Roman"/>
          <w:sz w:val="40"/>
          <w:szCs w:val="40"/>
        </w:rPr>
      </w:pPr>
    </w:p>
    <w:p w14:paraId="164271F1" w14:textId="55710191" w:rsidR="005E64CE" w:rsidRPr="00AD12C4" w:rsidRDefault="005E64CE" w:rsidP="005E64CE">
      <w:pPr>
        <w:spacing w:after="0" w:line="240" w:lineRule="auto"/>
        <w:jc w:val="right"/>
        <w:rPr>
          <w:rFonts w:ascii="Times New Roman" w:hAnsi="Times New Roman"/>
          <w:sz w:val="24"/>
          <w:szCs w:val="24"/>
        </w:rPr>
      </w:pPr>
      <w:r w:rsidRPr="00AD12C4">
        <w:rPr>
          <w:rFonts w:ascii="Times New Roman" w:hAnsi="Times New Roman"/>
          <w:sz w:val="32"/>
          <w:szCs w:val="36"/>
        </w:rPr>
        <w:t xml:space="preserve">Выполнил: </w:t>
      </w:r>
      <w:r w:rsidR="001377B0">
        <w:rPr>
          <w:rFonts w:ascii="Times New Roman" w:hAnsi="Times New Roman"/>
          <w:sz w:val="32"/>
          <w:szCs w:val="36"/>
        </w:rPr>
        <w:t>Дронов А.А</w:t>
      </w:r>
      <w:r w:rsidRPr="00AD12C4">
        <w:rPr>
          <w:rFonts w:ascii="Times New Roman" w:hAnsi="Times New Roman"/>
          <w:sz w:val="32"/>
          <w:szCs w:val="36"/>
        </w:rPr>
        <w:t xml:space="preserve">. </w:t>
      </w:r>
    </w:p>
    <w:p w14:paraId="0E19F2DC"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Группа: УИС-411</w:t>
      </w:r>
    </w:p>
    <w:p w14:paraId="1486A044"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 xml:space="preserve">Преподаватель: доц. Кафедры ЦТУТП </w:t>
      </w:r>
    </w:p>
    <w:p w14:paraId="0BBF08FA" w14:textId="77777777" w:rsidR="005E64CE" w:rsidRPr="00AD12C4" w:rsidRDefault="005E64CE" w:rsidP="005E64CE">
      <w:pPr>
        <w:spacing w:after="0" w:line="240" w:lineRule="auto"/>
        <w:jc w:val="right"/>
        <w:rPr>
          <w:rFonts w:ascii="Times New Roman" w:hAnsi="Times New Roman"/>
          <w:sz w:val="32"/>
          <w:szCs w:val="36"/>
        </w:rPr>
      </w:pPr>
      <w:r w:rsidRPr="00AD12C4">
        <w:rPr>
          <w:rFonts w:ascii="Times New Roman" w:hAnsi="Times New Roman"/>
          <w:sz w:val="32"/>
          <w:szCs w:val="36"/>
        </w:rPr>
        <w:t>Козьяков П. О.</w:t>
      </w:r>
    </w:p>
    <w:p w14:paraId="3AC8221B" w14:textId="77777777" w:rsidR="005E64CE" w:rsidRPr="00AD12C4" w:rsidRDefault="005E64CE" w:rsidP="005E64CE">
      <w:pPr>
        <w:spacing w:after="0" w:line="240" w:lineRule="auto"/>
        <w:jc w:val="center"/>
        <w:rPr>
          <w:rFonts w:ascii="Times New Roman" w:hAnsi="Times New Roman"/>
          <w:sz w:val="32"/>
          <w:szCs w:val="36"/>
        </w:rPr>
      </w:pPr>
      <w:r w:rsidRPr="00AD12C4">
        <w:rPr>
          <w:rFonts w:ascii="Times New Roman" w:hAnsi="Times New Roman"/>
          <w:sz w:val="32"/>
          <w:szCs w:val="36"/>
        </w:rPr>
        <w:softHyphen/>
      </w:r>
    </w:p>
    <w:p w14:paraId="2AD143FF" w14:textId="77777777" w:rsidR="005E64CE" w:rsidRPr="00AD12C4" w:rsidRDefault="005E64CE" w:rsidP="005E64CE">
      <w:pPr>
        <w:spacing w:after="0" w:line="240" w:lineRule="auto"/>
        <w:jc w:val="right"/>
        <w:rPr>
          <w:rFonts w:ascii="Times New Roman" w:hAnsi="Times New Roman"/>
          <w:sz w:val="32"/>
          <w:szCs w:val="36"/>
        </w:rPr>
      </w:pPr>
    </w:p>
    <w:p w14:paraId="392A4D7A" w14:textId="77777777" w:rsidR="005E64CE" w:rsidRPr="00AD12C4" w:rsidRDefault="005E64CE" w:rsidP="005E64CE">
      <w:pPr>
        <w:spacing w:after="0" w:line="240" w:lineRule="auto"/>
        <w:jc w:val="right"/>
        <w:rPr>
          <w:rFonts w:ascii="Times New Roman" w:hAnsi="Times New Roman"/>
          <w:sz w:val="32"/>
          <w:szCs w:val="36"/>
        </w:rPr>
      </w:pPr>
    </w:p>
    <w:p w14:paraId="26EB11DF" w14:textId="77777777" w:rsidR="005E64CE" w:rsidRPr="00AD12C4" w:rsidRDefault="005E64CE" w:rsidP="005E64CE">
      <w:pPr>
        <w:spacing w:after="0" w:line="240" w:lineRule="auto"/>
        <w:jc w:val="right"/>
        <w:rPr>
          <w:rFonts w:ascii="Times New Roman" w:hAnsi="Times New Roman"/>
          <w:sz w:val="32"/>
          <w:szCs w:val="36"/>
        </w:rPr>
      </w:pPr>
    </w:p>
    <w:p w14:paraId="2319559B" w14:textId="77777777" w:rsidR="005E64CE" w:rsidRPr="00AD12C4" w:rsidRDefault="005E64CE" w:rsidP="005E64CE">
      <w:pPr>
        <w:spacing w:after="0" w:line="240" w:lineRule="auto"/>
        <w:jc w:val="right"/>
        <w:rPr>
          <w:rFonts w:ascii="Times New Roman" w:hAnsi="Times New Roman"/>
          <w:sz w:val="32"/>
          <w:szCs w:val="36"/>
        </w:rPr>
      </w:pPr>
    </w:p>
    <w:p w14:paraId="1DF5DAA0" w14:textId="77777777" w:rsidR="005E64CE" w:rsidRPr="00AD12C4" w:rsidRDefault="005E64CE" w:rsidP="005E64CE">
      <w:pPr>
        <w:spacing w:after="0" w:line="240" w:lineRule="auto"/>
        <w:jc w:val="right"/>
        <w:rPr>
          <w:rFonts w:ascii="Times New Roman" w:hAnsi="Times New Roman"/>
          <w:sz w:val="32"/>
          <w:szCs w:val="36"/>
        </w:rPr>
      </w:pPr>
    </w:p>
    <w:p w14:paraId="7BD0F241" w14:textId="77777777" w:rsidR="005E64CE" w:rsidRPr="00AD12C4" w:rsidRDefault="005E64CE" w:rsidP="005E64CE">
      <w:pPr>
        <w:spacing w:after="0" w:line="240" w:lineRule="auto"/>
        <w:jc w:val="right"/>
        <w:rPr>
          <w:rFonts w:ascii="Times New Roman" w:hAnsi="Times New Roman"/>
          <w:sz w:val="32"/>
          <w:szCs w:val="36"/>
        </w:rPr>
      </w:pPr>
    </w:p>
    <w:p w14:paraId="19EAA86B" w14:textId="77777777" w:rsidR="005E64CE" w:rsidRPr="00AD12C4" w:rsidRDefault="005E64CE" w:rsidP="005E64CE">
      <w:pPr>
        <w:spacing w:after="0" w:line="240" w:lineRule="auto"/>
        <w:jc w:val="right"/>
        <w:rPr>
          <w:rFonts w:ascii="Times New Roman" w:hAnsi="Times New Roman"/>
          <w:sz w:val="32"/>
          <w:szCs w:val="36"/>
        </w:rPr>
      </w:pPr>
    </w:p>
    <w:p w14:paraId="5A4BCDA3" w14:textId="77777777" w:rsidR="005E64CE" w:rsidRPr="00AD12C4" w:rsidRDefault="005E64CE" w:rsidP="005E64CE">
      <w:pPr>
        <w:spacing w:after="0" w:line="240" w:lineRule="auto"/>
        <w:rPr>
          <w:rFonts w:ascii="Times New Roman" w:hAnsi="Times New Roman"/>
          <w:sz w:val="32"/>
          <w:szCs w:val="36"/>
        </w:rPr>
      </w:pPr>
    </w:p>
    <w:p w14:paraId="291CCBF8" w14:textId="77777777" w:rsidR="005E64CE" w:rsidRPr="00AD12C4" w:rsidRDefault="005E64CE" w:rsidP="005E64CE">
      <w:pPr>
        <w:spacing w:after="0" w:line="240" w:lineRule="auto"/>
        <w:jc w:val="center"/>
        <w:rPr>
          <w:rFonts w:ascii="Times New Roman" w:hAnsi="Times New Roman"/>
          <w:sz w:val="32"/>
          <w:szCs w:val="40"/>
        </w:rPr>
      </w:pPr>
      <w:r w:rsidRPr="00AD12C4">
        <w:rPr>
          <w:rFonts w:ascii="Times New Roman" w:hAnsi="Times New Roman"/>
          <w:sz w:val="32"/>
          <w:szCs w:val="40"/>
        </w:rPr>
        <w:t>Москва 2024 г.</w:t>
      </w:r>
    </w:p>
    <w:sdt>
      <w:sdtPr>
        <w:rPr>
          <w:rFonts w:ascii="Times New Roman" w:eastAsiaTheme="minorEastAsia" w:hAnsi="Times New Roman" w:cs="Times New Roman"/>
          <w:color w:val="auto"/>
          <w:sz w:val="22"/>
          <w:szCs w:val="22"/>
        </w:rPr>
        <w:id w:val="-1422169243"/>
        <w:docPartObj>
          <w:docPartGallery w:val="Table of Contents"/>
          <w:docPartUnique/>
        </w:docPartObj>
      </w:sdtPr>
      <w:sdtEndPr>
        <w:rPr>
          <w:b/>
          <w:bCs/>
        </w:rPr>
      </w:sdtEndPr>
      <w:sdtContent>
        <w:p w14:paraId="281D975E" w14:textId="1E06AAD7" w:rsidR="007B2669" w:rsidRPr="008B504A" w:rsidRDefault="002C33E4" w:rsidP="002C33E4">
          <w:pPr>
            <w:pStyle w:val="a5"/>
            <w:jc w:val="center"/>
            <w:rPr>
              <w:rFonts w:ascii="Times New Roman" w:hAnsi="Times New Roman" w:cs="Times New Roman"/>
              <w:b/>
              <w:bCs/>
              <w:color w:val="auto"/>
            </w:rPr>
          </w:pPr>
          <w:r w:rsidRPr="008B504A">
            <w:rPr>
              <w:rFonts w:ascii="Times New Roman" w:hAnsi="Times New Roman" w:cs="Times New Roman"/>
              <w:b/>
              <w:bCs/>
              <w:color w:val="auto"/>
            </w:rPr>
            <w:t>СОДЕРЖАНИЕ</w:t>
          </w:r>
        </w:p>
        <w:p w14:paraId="3C8B685E" w14:textId="5EC72E3B" w:rsidR="00EF5CAB" w:rsidRPr="00EF5CAB" w:rsidRDefault="007B2669" w:rsidP="00EF5CAB">
          <w:pPr>
            <w:pStyle w:val="11"/>
            <w:rPr>
              <w:rFonts w:cstheme="minorBidi"/>
            </w:rPr>
          </w:pPr>
          <w:r w:rsidRPr="00934801">
            <w:fldChar w:fldCharType="begin"/>
          </w:r>
          <w:r w:rsidRPr="00934801">
            <w:instrText xml:space="preserve"> TOC \o "1-3" \h \z \u </w:instrText>
          </w:r>
          <w:r w:rsidRPr="00934801">
            <w:fldChar w:fldCharType="separate"/>
          </w:r>
          <w:hyperlink w:anchor="_Toc180325218" w:history="1">
            <w:r w:rsidR="00EF5CAB" w:rsidRPr="00EF5CAB">
              <w:rPr>
                <w:rStyle w:val="a6"/>
              </w:rPr>
              <w:t>ПОСТАНОВКА ЗАДАЧИ</w:t>
            </w:r>
            <w:r w:rsidR="00EF5CAB" w:rsidRPr="00EF5CAB">
              <w:rPr>
                <w:webHidden/>
              </w:rPr>
              <w:tab/>
            </w:r>
            <w:r w:rsidR="00EF5CAB" w:rsidRPr="00EF5CAB">
              <w:rPr>
                <w:webHidden/>
              </w:rPr>
              <w:fldChar w:fldCharType="begin"/>
            </w:r>
            <w:r w:rsidR="00EF5CAB" w:rsidRPr="00EF5CAB">
              <w:rPr>
                <w:webHidden/>
              </w:rPr>
              <w:instrText xml:space="preserve"> PAGEREF _Toc180325218 \h </w:instrText>
            </w:r>
            <w:r w:rsidR="00EF5CAB" w:rsidRPr="00EF5CAB">
              <w:rPr>
                <w:webHidden/>
              </w:rPr>
            </w:r>
            <w:r w:rsidR="00EF5CAB" w:rsidRPr="00EF5CAB">
              <w:rPr>
                <w:webHidden/>
              </w:rPr>
              <w:fldChar w:fldCharType="separate"/>
            </w:r>
            <w:r w:rsidR="00444F71">
              <w:rPr>
                <w:webHidden/>
              </w:rPr>
              <w:t>3</w:t>
            </w:r>
            <w:r w:rsidR="00EF5CAB" w:rsidRPr="00EF5CAB">
              <w:rPr>
                <w:webHidden/>
              </w:rPr>
              <w:fldChar w:fldCharType="end"/>
            </w:r>
          </w:hyperlink>
        </w:p>
        <w:p w14:paraId="4B2FAB2D" w14:textId="4BFF2B96" w:rsidR="00EF5CAB" w:rsidRPr="00EF5CAB" w:rsidRDefault="00E96D6E" w:rsidP="00EF5CAB">
          <w:pPr>
            <w:pStyle w:val="11"/>
          </w:pPr>
          <w:hyperlink w:anchor="_Toc180325219" w:history="1">
            <w:r w:rsidR="00EF5CAB" w:rsidRPr="00EF5CAB">
              <w:rPr>
                <w:rStyle w:val="a6"/>
              </w:rPr>
              <w:t>ХОД ВЫПОЛНЕНИЯ РАБОТЫ</w:t>
            </w:r>
            <w:r w:rsidR="00EF5CAB" w:rsidRPr="00EF5CAB">
              <w:rPr>
                <w:webHidden/>
              </w:rPr>
              <w:tab/>
            </w:r>
            <w:r w:rsidR="00EF5CAB" w:rsidRPr="00EF5CAB">
              <w:rPr>
                <w:webHidden/>
              </w:rPr>
              <w:fldChar w:fldCharType="begin"/>
            </w:r>
            <w:r w:rsidR="00EF5CAB" w:rsidRPr="00EF5CAB">
              <w:rPr>
                <w:webHidden/>
              </w:rPr>
              <w:instrText xml:space="preserve"> PAGEREF _Toc180325219 \h </w:instrText>
            </w:r>
            <w:r w:rsidR="00EF5CAB" w:rsidRPr="00EF5CAB">
              <w:rPr>
                <w:webHidden/>
              </w:rPr>
            </w:r>
            <w:r w:rsidR="00EF5CAB" w:rsidRPr="00EF5CAB">
              <w:rPr>
                <w:webHidden/>
              </w:rPr>
              <w:fldChar w:fldCharType="separate"/>
            </w:r>
            <w:r w:rsidR="00444F71">
              <w:rPr>
                <w:webHidden/>
              </w:rPr>
              <w:t>4</w:t>
            </w:r>
            <w:r w:rsidR="00EF5CAB" w:rsidRPr="00EF5CAB">
              <w:rPr>
                <w:webHidden/>
              </w:rPr>
              <w:fldChar w:fldCharType="end"/>
            </w:r>
          </w:hyperlink>
        </w:p>
        <w:p w14:paraId="7EC6ACB1" w14:textId="207AEE36" w:rsidR="00EF5CAB" w:rsidRPr="00EF5CAB" w:rsidRDefault="00E96D6E" w:rsidP="00EF5CAB">
          <w:pPr>
            <w:pStyle w:val="11"/>
          </w:pPr>
          <w:hyperlink w:anchor="_Toc180325220" w:history="1">
            <w:r w:rsidR="00EF5CAB" w:rsidRPr="00EF5CAB">
              <w:rPr>
                <w:rStyle w:val="a6"/>
              </w:rPr>
              <w:t>РЕЗУЛЬТАТ РАБОТЫ ПРОГРАММЫ</w:t>
            </w:r>
            <w:r w:rsidR="00EF5CAB" w:rsidRPr="00EF5CAB">
              <w:rPr>
                <w:webHidden/>
              </w:rPr>
              <w:tab/>
            </w:r>
            <w:r w:rsidR="00EF5CAB" w:rsidRPr="00EF5CAB">
              <w:rPr>
                <w:webHidden/>
              </w:rPr>
              <w:fldChar w:fldCharType="begin"/>
            </w:r>
            <w:r w:rsidR="00EF5CAB" w:rsidRPr="00EF5CAB">
              <w:rPr>
                <w:webHidden/>
              </w:rPr>
              <w:instrText xml:space="preserve"> PAGEREF _Toc180325220 \h </w:instrText>
            </w:r>
            <w:r w:rsidR="00EF5CAB" w:rsidRPr="00EF5CAB">
              <w:rPr>
                <w:webHidden/>
              </w:rPr>
            </w:r>
            <w:r w:rsidR="00EF5CAB" w:rsidRPr="00EF5CAB">
              <w:rPr>
                <w:webHidden/>
              </w:rPr>
              <w:fldChar w:fldCharType="separate"/>
            </w:r>
            <w:r w:rsidR="00444F71">
              <w:rPr>
                <w:webHidden/>
              </w:rPr>
              <w:t>5</w:t>
            </w:r>
            <w:r w:rsidR="00EF5CAB" w:rsidRPr="00EF5CAB">
              <w:rPr>
                <w:webHidden/>
              </w:rPr>
              <w:fldChar w:fldCharType="end"/>
            </w:r>
          </w:hyperlink>
        </w:p>
        <w:p w14:paraId="26DC1038" w14:textId="3DFB20A7" w:rsidR="00EF5CAB" w:rsidRPr="00EF5CAB" w:rsidRDefault="00E96D6E" w:rsidP="00EF5CAB">
          <w:pPr>
            <w:pStyle w:val="11"/>
          </w:pPr>
          <w:hyperlink w:anchor="_Toc180325221" w:history="1">
            <w:r w:rsidR="00EF5CAB" w:rsidRPr="00EF5CAB">
              <w:rPr>
                <w:rStyle w:val="a6"/>
              </w:rPr>
              <w:t>КОД ПРОГРАММЫ</w:t>
            </w:r>
            <w:r w:rsidR="00EF5CAB" w:rsidRPr="00EF5CAB">
              <w:rPr>
                <w:webHidden/>
              </w:rPr>
              <w:tab/>
            </w:r>
            <w:r w:rsidR="00EF5CAB" w:rsidRPr="00EF5CAB">
              <w:rPr>
                <w:webHidden/>
              </w:rPr>
              <w:fldChar w:fldCharType="begin"/>
            </w:r>
            <w:r w:rsidR="00EF5CAB" w:rsidRPr="00EF5CAB">
              <w:rPr>
                <w:webHidden/>
              </w:rPr>
              <w:instrText xml:space="preserve"> PAGEREF _Toc180325221 \h </w:instrText>
            </w:r>
            <w:r w:rsidR="00EF5CAB" w:rsidRPr="00EF5CAB">
              <w:rPr>
                <w:webHidden/>
              </w:rPr>
            </w:r>
            <w:r w:rsidR="00EF5CAB" w:rsidRPr="00EF5CAB">
              <w:rPr>
                <w:webHidden/>
              </w:rPr>
              <w:fldChar w:fldCharType="separate"/>
            </w:r>
            <w:r w:rsidR="00444F71">
              <w:rPr>
                <w:webHidden/>
              </w:rPr>
              <w:t>6</w:t>
            </w:r>
            <w:r w:rsidR="00EF5CAB" w:rsidRPr="00EF5CAB">
              <w:rPr>
                <w:webHidden/>
              </w:rPr>
              <w:fldChar w:fldCharType="end"/>
            </w:r>
          </w:hyperlink>
        </w:p>
        <w:p w14:paraId="6366E904" w14:textId="504CB77E" w:rsidR="00EF5CAB" w:rsidRPr="00EF5CAB" w:rsidRDefault="00E96D6E" w:rsidP="00EF5CAB">
          <w:pPr>
            <w:pStyle w:val="11"/>
          </w:pPr>
          <w:hyperlink w:anchor="_Toc180325222" w:history="1">
            <w:r w:rsidR="00EF5CAB" w:rsidRPr="00EF5CAB">
              <w:rPr>
                <w:rStyle w:val="a6"/>
              </w:rPr>
              <w:t>ВЫВОД</w:t>
            </w:r>
            <w:r w:rsidR="00EF5CAB" w:rsidRPr="00EF5CAB">
              <w:rPr>
                <w:webHidden/>
              </w:rPr>
              <w:tab/>
            </w:r>
            <w:r w:rsidR="00EF5CAB" w:rsidRPr="00EF5CAB">
              <w:rPr>
                <w:webHidden/>
              </w:rPr>
              <w:fldChar w:fldCharType="begin"/>
            </w:r>
            <w:r w:rsidR="00EF5CAB" w:rsidRPr="00EF5CAB">
              <w:rPr>
                <w:webHidden/>
              </w:rPr>
              <w:instrText xml:space="preserve"> PAGEREF _Toc180325222 \h </w:instrText>
            </w:r>
            <w:r w:rsidR="00EF5CAB" w:rsidRPr="00EF5CAB">
              <w:rPr>
                <w:webHidden/>
              </w:rPr>
            </w:r>
            <w:r w:rsidR="00EF5CAB" w:rsidRPr="00EF5CAB">
              <w:rPr>
                <w:webHidden/>
              </w:rPr>
              <w:fldChar w:fldCharType="separate"/>
            </w:r>
            <w:r w:rsidR="00444F71">
              <w:rPr>
                <w:webHidden/>
              </w:rPr>
              <w:t>8</w:t>
            </w:r>
            <w:r w:rsidR="00EF5CAB" w:rsidRPr="00EF5CAB">
              <w:rPr>
                <w:webHidden/>
              </w:rPr>
              <w:fldChar w:fldCharType="end"/>
            </w:r>
          </w:hyperlink>
        </w:p>
        <w:p w14:paraId="1244B6AF" w14:textId="7E0632E3" w:rsidR="007B2669" w:rsidRPr="00AD12C4" w:rsidRDefault="007B2669">
          <w:pPr>
            <w:rPr>
              <w:rFonts w:ascii="Times New Roman" w:hAnsi="Times New Roman"/>
            </w:rPr>
          </w:pPr>
          <w:r w:rsidRPr="00934801">
            <w:rPr>
              <w:rFonts w:ascii="Times New Roman" w:hAnsi="Times New Roman"/>
              <w:sz w:val="28"/>
              <w:szCs w:val="28"/>
            </w:rPr>
            <w:fldChar w:fldCharType="end"/>
          </w:r>
        </w:p>
      </w:sdtContent>
    </w:sdt>
    <w:p w14:paraId="2509EE4A" w14:textId="0C17C9DD" w:rsidR="00F72444" w:rsidRPr="00AD12C4" w:rsidRDefault="00F72444">
      <w:pPr>
        <w:rPr>
          <w:rFonts w:ascii="Times New Roman" w:hAnsi="Times New Roman"/>
        </w:rPr>
      </w:pPr>
    </w:p>
    <w:p w14:paraId="07A7E646" w14:textId="4F39CDBE" w:rsidR="005E64CE" w:rsidRPr="00AD12C4" w:rsidRDefault="005E64CE">
      <w:pPr>
        <w:rPr>
          <w:rFonts w:ascii="Times New Roman" w:hAnsi="Times New Roman"/>
        </w:rPr>
      </w:pPr>
    </w:p>
    <w:p w14:paraId="7796C258" w14:textId="6DAA9F61" w:rsidR="005E64CE" w:rsidRPr="00AD12C4" w:rsidRDefault="005E64CE">
      <w:pPr>
        <w:rPr>
          <w:rFonts w:ascii="Times New Roman" w:hAnsi="Times New Roman"/>
        </w:rPr>
      </w:pPr>
    </w:p>
    <w:p w14:paraId="45B13E5B" w14:textId="3BB1F51D" w:rsidR="005E64CE" w:rsidRPr="00AD12C4" w:rsidRDefault="005E64CE">
      <w:pPr>
        <w:rPr>
          <w:rFonts w:ascii="Times New Roman" w:hAnsi="Times New Roman"/>
        </w:rPr>
      </w:pPr>
    </w:p>
    <w:p w14:paraId="35151B06" w14:textId="05BA8595" w:rsidR="005E64CE" w:rsidRPr="00AD12C4" w:rsidRDefault="005E64CE">
      <w:pPr>
        <w:rPr>
          <w:rFonts w:ascii="Times New Roman" w:hAnsi="Times New Roman"/>
        </w:rPr>
      </w:pPr>
    </w:p>
    <w:p w14:paraId="5FA354C8" w14:textId="17F86A94" w:rsidR="005E64CE" w:rsidRPr="00AD12C4" w:rsidRDefault="005E64CE">
      <w:pPr>
        <w:rPr>
          <w:rFonts w:ascii="Times New Roman" w:hAnsi="Times New Roman"/>
        </w:rPr>
      </w:pPr>
    </w:p>
    <w:p w14:paraId="301D7527" w14:textId="75241449" w:rsidR="005E64CE" w:rsidRPr="00AD12C4" w:rsidRDefault="005E64CE">
      <w:pPr>
        <w:rPr>
          <w:rFonts w:ascii="Times New Roman" w:hAnsi="Times New Roman"/>
        </w:rPr>
      </w:pPr>
    </w:p>
    <w:p w14:paraId="042B1A6D" w14:textId="04A17C47" w:rsidR="005E64CE" w:rsidRPr="00AD12C4" w:rsidRDefault="005E64CE">
      <w:pPr>
        <w:rPr>
          <w:rFonts w:ascii="Times New Roman" w:hAnsi="Times New Roman"/>
        </w:rPr>
      </w:pPr>
    </w:p>
    <w:p w14:paraId="42295781" w14:textId="470ED40B" w:rsidR="005E64CE" w:rsidRPr="00AD12C4" w:rsidRDefault="005E64CE">
      <w:pPr>
        <w:rPr>
          <w:rFonts w:ascii="Times New Roman" w:hAnsi="Times New Roman"/>
        </w:rPr>
      </w:pPr>
    </w:p>
    <w:p w14:paraId="1EE97E38" w14:textId="7E9BE41C" w:rsidR="005E64CE" w:rsidRPr="00AD12C4" w:rsidRDefault="005E64CE">
      <w:pPr>
        <w:rPr>
          <w:rFonts w:ascii="Times New Roman" w:hAnsi="Times New Roman"/>
        </w:rPr>
      </w:pPr>
    </w:p>
    <w:p w14:paraId="3D8B0819" w14:textId="19C27FBA" w:rsidR="005E64CE" w:rsidRPr="00AD12C4" w:rsidRDefault="005E64CE">
      <w:pPr>
        <w:rPr>
          <w:rFonts w:ascii="Times New Roman" w:hAnsi="Times New Roman"/>
        </w:rPr>
      </w:pPr>
    </w:p>
    <w:p w14:paraId="55AAB179" w14:textId="106763EC" w:rsidR="005E64CE" w:rsidRPr="00AD12C4" w:rsidRDefault="005E64CE">
      <w:pPr>
        <w:rPr>
          <w:rFonts w:ascii="Times New Roman" w:hAnsi="Times New Roman"/>
        </w:rPr>
      </w:pPr>
    </w:p>
    <w:p w14:paraId="69711CF7" w14:textId="33710D78" w:rsidR="005E64CE" w:rsidRPr="00AD12C4" w:rsidRDefault="005E64CE">
      <w:pPr>
        <w:rPr>
          <w:rFonts w:ascii="Times New Roman" w:hAnsi="Times New Roman"/>
        </w:rPr>
      </w:pPr>
    </w:p>
    <w:p w14:paraId="131E70FD" w14:textId="11E15CD3" w:rsidR="005E64CE" w:rsidRPr="00AD12C4" w:rsidRDefault="005E64CE">
      <w:pPr>
        <w:rPr>
          <w:rFonts w:ascii="Times New Roman" w:hAnsi="Times New Roman"/>
        </w:rPr>
      </w:pPr>
    </w:p>
    <w:p w14:paraId="0DB2C600" w14:textId="1E629C15" w:rsidR="005E64CE" w:rsidRPr="00AD12C4" w:rsidRDefault="005E64CE">
      <w:pPr>
        <w:rPr>
          <w:rFonts w:ascii="Times New Roman" w:hAnsi="Times New Roman"/>
        </w:rPr>
      </w:pPr>
    </w:p>
    <w:p w14:paraId="480AA04E" w14:textId="5AB49F89" w:rsidR="005E64CE" w:rsidRPr="00AD12C4" w:rsidRDefault="005E64CE">
      <w:pPr>
        <w:rPr>
          <w:rFonts w:ascii="Times New Roman" w:hAnsi="Times New Roman"/>
        </w:rPr>
      </w:pPr>
    </w:p>
    <w:p w14:paraId="5E592462" w14:textId="1CD5A6BC" w:rsidR="005E64CE" w:rsidRPr="00AD12C4" w:rsidRDefault="005E64CE">
      <w:pPr>
        <w:rPr>
          <w:rFonts w:ascii="Times New Roman" w:hAnsi="Times New Roman"/>
        </w:rPr>
      </w:pPr>
    </w:p>
    <w:p w14:paraId="4B6A39B0" w14:textId="4533E20A" w:rsidR="005E64CE" w:rsidRPr="00AD12C4" w:rsidRDefault="005E64CE">
      <w:pPr>
        <w:rPr>
          <w:rFonts w:ascii="Times New Roman" w:hAnsi="Times New Roman"/>
        </w:rPr>
      </w:pPr>
    </w:p>
    <w:p w14:paraId="72736FF3" w14:textId="519AA0B5" w:rsidR="005E64CE" w:rsidRPr="00AD12C4" w:rsidRDefault="005E64CE">
      <w:pPr>
        <w:rPr>
          <w:rFonts w:ascii="Times New Roman" w:hAnsi="Times New Roman"/>
        </w:rPr>
      </w:pPr>
    </w:p>
    <w:p w14:paraId="34141B18" w14:textId="02602B4F" w:rsidR="005E64CE" w:rsidRPr="00AD12C4" w:rsidRDefault="005E64CE">
      <w:pPr>
        <w:rPr>
          <w:rFonts w:ascii="Times New Roman" w:hAnsi="Times New Roman"/>
        </w:rPr>
      </w:pPr>
    </w:p>
    <w:p w14:paraId="1053A891" w14:textId="5FE964F0" w:rsidR="005E64CE" w:rsidRPr="00AD12C4" w:rsidRDefault="005E64CE" w:rsidP="00AD12C4">
      <w:pPr>
        <w:spacing w:line="259" w:lineRule="auto"/>
        <w:rPr>
          <w:rFonts w:ascii="Times New Roman" w:hAnsi="Times New Roman"/>
        </w:rPr>
      </w:pPr>
    </w:p>
    <w:p w14:paraId="17D22CF9" w14:textId="75140181" w:rsidR="00AD12C4" w:rsidRPr="00AD12C4" w:rsidRDefault="00AD12C4" w:rsidP="00AD12C4">
      <w:pPr>
        <w:spacing w:line="259" w:lineRule="auto"/>
        <w:rPr>
          <w:rFonts w:ascii="Times New Roman" w:hAnsi="Times New Roman"/>
        </w:rPr>
      </w:pPr>
    </w:p>
    <w:p w14:paraId="1B8AA2C8" w14:textId="3093A24E" w:rsidR="00AD12C4" w:rsidRPr="00AD12C4" w:rsidRDefault="00AD12C4" w:rsidP="00AD12C4">
      <w:pPr>
        <w:spacing w:line="259" w:lineRule="auto"/>
        <w:rPr>
          <w:rFonts w:ascii="Times New Roman" w:hAnsi="Times New Roman"/>
        </w:rPr>
      </w:pPr>
    </w:p>
    <w:p w14:paraId="2AC66766" w14:textId="18797E76" w:rsidR="00AD12C4" w:rsidRPr="00AD12C4" w:rsidRDefault="00AD12C4" w:rsidP="00AD12C4">
      <w:pPr>
        <w:spacing w:line="259" w:lineRule="auto"/>
        <w:rPr>
          <w:rFonts w:ascii="Times New Roman" w:hAnsi="Times New Roman"/>
        </w:rPr>
      </w:pPr>
    </w:p>
    <w:p w14:paraId="07F53682" w14:textId="6538D132" w:rsidR="00AD12C4" w:rsidRPr="00AD12C4" w:rsidRDefault="00AD12C4" w:rsidP="00AD12C4">
      <w:pPr>
        <w:spacing w:line="259" w:lineRule="auto"/>
        <w:rPr>
          <w:rFonts w:ascii="Times New Roman" w:hAnsi="Times New Roman"/>
        </w:rPr>
      </w:pPr>
    </w:p>
    <w:p w14:paraId="593C7524" w14:textId="7F66D365" w:rsidR="005E64CE" w:rsidRPr="00AD12C4" w:rsidRDefault="005E64CE">
      <w:pPr>
        <w:rPr>
          <w:rFonts w:ascii="Times New Roman" w:hAnsi="Times New Roman"/>
        </w:rPr>
      </w:pPr>
    </w:p>
    <w:p w14:paraId="79A27212" w14:textId="6442A778" w:rsidR="003B776D" w:rsidRPr="00AD12C4" w:rsidRDefault="005E64CE" w:rsidP="003B776D">
      <w:pPr>
        <w:pStyle w:val="1"/>
        <w:jc w:val="center"/>
        <w:rPr>
          <w:rFonts w:ascii="Times New Roman" w:hAnsi="Times New Roman" w:cs="Times New Roman"/>
          <w:b/>
          <w:bCs/>
          <w:color w:val="auto"/>
          <w:sz w:val="28"/>
          <w:szCs w:val="28"/>
        </w:rPr>
      </w:pPr>
      <w:bookmarkStart w:id="0" w:name="_Toc180325218"/>
      <w:r w:rsidRPr="00AD12C4">
        <w:rPr>
          <w:rFonts w:ascii="Times New Roman" w:hAnsi="Times New Roman" w:cs="Times New Roman"/>
          <w:b/>
          <w:bCs/>
          <w:color w:val="auto"/>
          <w:sz w:val="28"/>
          <w:szCs w:val="28"/>
        </w:rPr>
        <w:lastRenderedPageBreak/>
        <w:t>ПОСТАНОВКА ЗАДАЧИ</w:t>
      </w:r>
      <w:bookmarkEnd w:id="0"/>
    </w:p>
    <w:p w14:paraId="6C1F9170" w14:textId="77777777" w:rsidR="003B776D" w:rsidRPr="00AD12C4" w:rsidRDefault="003B776D" w:rsidP="003B776D">
      <w:pPr>
        <w:rPr>
          <w:rFonts w:ascii="Times New Roman" w:hAnsi="Times New Roman"/>
        </w:rPr>
      </w:pPr>
    </w:p>
    <w:p w14:paraId="0008C26F" w14:textId="77777777" w:rsidR="000613BD" w:rsidRPr="000613BD" w:rsidRDefault="000613BD" w:rsidP="000613BD">
      <w:pPr>
        <w:spacing w:after="0" w:line="360" w:lineRule="auto"/>
        <w:ind w:firstLine="709"/>
        <w:jc w:val="both"/>
        <w:rPr>
          <w:rFonts w:ascii="Times New Roman" w:hAnsi="Times New Roman"/>
          <w:sz w:val="28"/>
          <w:szCs w:val="28"/>
        </w:rPr>
      </w:pPr>
      <w:r w:rsidRPr="000613BD">
        <w:rPr>
          <w:rFonts w:ascii="Times New Roman" w:hAnsi="Times New Roman"/>
          <w:sz w:val="28"/>
          <w:szCs w:val="28"/>
        </w:rPr>
        <w:t xml:space="preserve">Описать класс Университет. Поле </w:t>
      </w:r>
      <w:proofErr w:type="spellStart"/>
      <w:r w:rsidRPr="000613BD">
        <w:rPr>
          <w:rFonts w:ascii="Times New Roman" w:hAnsi="Times New Roman"/>
          <w:sz w:val="28"/>
          <w:szCs w:val="28"/>
        </w:rPr>
        <w:t>КоличествоОбучающихсяСтудентов</w:t>
      </w:r>
      <w:proofErr w:type="spellEnd"/>
      <w:r w:rsidRPr="000613BD">
        <w:rPr>
          <w:rFonts w:ascii="Times New Roman" w:hAnsi="Times New Roman"/>
          <w:sz w:val="28"/>
          <w:szCs w:val="28"/>
        </w:rPr>
        <w:t xml:space="preserve"> содержит количество студентов в университете, поле </w:t>
      </w:r>
      <w:proofErr w:type="spellStart"/>
      <w:r w:rsidRPr="000613BD">
        <w:rPr>
          <w:rFonts w:ascii="Times New Roman" w:hAnsi="Times New Roman"/>
          <w:sz w:val="28"/>
          <w:szCs w:val="28"/>
        </w:rPr>
        <w:t>ВместимостьАудиторий</w:t>
      </w:r>
      <w:proofErr w:type="spellEnd"/>
      <w:r w:rsidRPr="000613BD">
        <w:rPr>
          <w:rFonts w:ascii="Times New Roman" w:hAnsi="Times New Roman"/>
          <w:sz w:val="28"/>
          <w:szCs w:val="28"/>
        </w:rPr>
        <w:t xml:space="preserve"> содержит количество студентов способных одномоментно обучатся в аудиториях университета. Описать ограничение, проверяющие не превышение </w:t>
      </w:r>
      <w:proofErr w:type="spellStart"/>
      <w:r w:rsidRPr="000613BD">
        <w:rPr>
          <w:rFonts w:ascii="Times New Roman" w:hAnsi="Times New Roman"/>
          <w:sz w:val="28"/>
          <w:szCs w:val="28"/>
        </w:rPr>
        <w:t>КоличествоОбучающихсяСтудентов</w:t>
      </w:r>
      <w:proofErr w:type="spellEnd"/>
      <w:r w:rsidRPr="000613BD">
        <w:rPr>
          <w:rFonts w:ascii="Times New Roman" w:hAnsi="Times New Roman"/>
          <w:sz w:val="28"/>
          <w:szCs w:val="28"/>
        </w:rPr>
        <w:t xml:space="preserve"> над произведением </w:t>
      </w:r>
      <w:proofErr w:type="spellStart"/>
      <w:r w:rsidRPr="000613BD">
        <w:rPr>
          <w:rFonts w:ascii="Times New Roman" w:hAnsi="Times New Roman"/>
          <w:sz w:val="28"/>
          <w:szCs w:val="28"/>
        </w:rPr>
        <w:t>ВместимостьАудиторий</w:t>
      </w:r>
      <w:proofErr w:type="spellEnd"/>
      <w:r w:rsidRPr="000613BD">
        <w:rPr>
          <w:rFonts w:ascii="Times New Roman" w:hAnsi="Times New Roman"/>
          <w:sz w:val="28"/>
          <w:szCs w:val="28"/>
        </w:rPr>
        <w:t xml:space="preserve"> на 3.  Продемонстрировать работу с ограничением. </w:t>
      </w:r>
    </w:p>
    <w:p w14:paraId="7743C766" w14:textId="7E459860" w:rsidR="003B776D" w:rsidRPr="00AD12C4" w:rsidRDefault="003B776D">
      <w:pPr>
        <w:rPr>
          <w:rFonts w:ascii="Times New Roman" w:hAnsi="Times New Roman"/>
        </w:rPr>
      </w:pPr>
    </w:p>
    <w:p w14:paraId="4EF392AF" w14:textId="714F2E7F" w:rsidR="003B776D" w:rsidRPr="00AD12C4" w:rsidRDefault="003B776D">
      <w:pPr>
        <w:rPr>
          <w:rFonts w:ascii="Times New Roman" w:hAnsi="Times New Roman"/>
        </w:rPr>
      </w:pPr>
    </w:p>
    <w:p w14:paraId="2B8ADF72" w14:textId="5E7B82D7" w:rsidR="003B776D" w:rsidRPr="00AD12C4" w:rsidRDefault="007B2669" w:rsidP="007B2669">
      <w:pPr>
        <w:spacing w:line="259" w:lineRule="auto"/>
        <w:rPr>
          <w:rFonts w:ascii="Times New Roman" w:hAnsi="Times New Roman"/>
        </w:rPr>
      </w:pPr>
      <w:r w:rsidRPr="00AD12C4">
        <w:rPr>
          <w:rFonts w:ascii="Times New Roman" w:hAnsi="Times New Roman"/>
        </w:rPr>
        <w:br w:type="page"/>
      </w:r>
    </w:p>
    <w:p w14:paraId="574A8FF0" w14:textId="6FA315D1" w:rsidR="003B776D" w:rsidRDefault="003B776D" w:rsidP="00AD12C4">
      <w:pPr>
        <w:pStyle w:val="1"/>
        <w:jc w:val="center"/>
        <w:rPr>
          <w:rFonts w:ascii="Times New Roman" w:hAnsi="Times New Roman" w:cs="Times New Roman"/>
          <w:b/>
          <w:bCs/>
          <w:color w:val="auto"/>
        </w:rPr>
      </w:pPr>
      <w:bookmarkStart w:id="1" w:name="_Toc180325219"/>
      <w:r w:rsidRPr="00AD12C4">
        <w:rPr>
          <w:rFonts w:ascii="Times New Roman" w:hAnsi="Times New Roman" w:cs="Times New Roman"/>
          <w:b/>
          <w:bCs/>
          <w:color w:val="auto"/>
        </w:rPr>
        <w:lastRenderedPageBreak/>
        <w:t>ХОД ВЫПОЛНЕНИЯ РАБОТЫ</w:t>
      </w:r>
      <w:bookmarkEnd w:id="1"/>
    </w:p>
    <w:p w14:paraId="5E88F214" w14:textId="46BBCC8C" w:rsidR="00E16BC7" w:rsidRDefault="00E16BC7" w:rsidP="00E16BC7"/>
    <w:p w14:paraId="484709A3" w14:textId="77777777" w:rsidR="0086018B" w:rsidRPr="0086018B" w:rsidRDefault="0086018B" w:rsidP="0086018B">
      <w:pPr>
        <w:spacing w:after="0" w:line="360" w:lineRule="auto"/>
        <w:ind w:firstLine="709"/>
        <w:jc w:val="both"/>
        <w:rPr>
          <w:rFonts w:ascii="Times New Roman" w:eastAsia="Times New Roman" w:hAnsi="Times New Roman"/>
          <w:sz w:val="28"/>
          <w:szCs w:val="28"/>
        </w:rPr>
      </w:pPr>
      <w:r w:rsidRPr="0086018B">
        <w:rPr>
          <w:rFonts w:ascii="Times New Roman" w:eastAsia="Times New Roman" w:hAnsi="Times New Roman"/>
          <w:sz w:val="28"/>
          <w:szCs w:val="28"/>
        </w:rPr>
        <w:t>В данной лабораторной работе реализована проверка объектов класса University с использованием пользовательской аннотации @ValidUniversityCapacity. Эта аннотация гарантирует, что количество студентов не превышает вместимость аудиторий более чем в три раза.</w:t>
      </w:r>
    </w:p>
    <w:p w14:paraId="6849932B" w14:textId="77777777" w:rsidR="0086018B" w:rsidRPr="0086018B" w:rsidRDefault="0086018B" w:rsidP="0086018B">
      <w:pPr>
        <w:spacing w:after="0" w:line="360" w:lineRule="auto"/>
        <w:ind w:firstLine="709"/>
        <w:jc w:val="both"/>
        <w:rPr>
          <w:rFonts w:ascii="Times New Roman" w:eastAsia="Times New Roman" w:hAnsi="Times New Roman"/>
          <w:sz w:val="28"/>
          <w:szCs w:val="28"/>
        </w:rPr>
      </w:pPr>
      <w:r w:rsidRPr="0086018B">
        <w:rPr>
          <w:rFonts w:ascii="Times New Roman" w:eastAsia="Times New Roman" w:hAnsi="Times New Roman"/>
          <w:sz w:val="28"/>
          <w:szCs w:val="28"/>
        </w:rPr>
        <w:t xml:space="preserve">Класс University представляет модель данных с двумя полями: </w:t>
      </w:r>
      <w:proofErr w:type="spellStart"/>
      <w:r w:rsidRPr="0086018B">
        <w:rPr>
          <w:rFonts w:ascii="Times New Roman" w:eastAsia="Times New Roman" w:hAnsi="Times New Roman"/>
          <w:sz w:val="28"/>
          <w:szCs w:val="28"/>
        </w:rPr>
        <w:t>studentCount</w:t>
      </w:r>
      <w:proofErr w:type="spellEnd"/>
      <w:r w:rsidRPr="0086018B">
        <w:rPr>
          <w:rFonts w:ascii="Times New Roman" w:eastAsia="Times New Roman" w:hAnsi="Times New Roman"/>
          <w:sz w:val="28"/>
          <w:szCs w:val="28"/>
        </w:rPr>
        <w:t xml:space="preserve"> и </w:t>
      </w:r>
      <w:proofErr w:type="spellStart"/>
      <w:r w:rsidRPr="0086018B">
        <w:rPr>
          <w:rFonts w:ascii="Times New Roman" w:eastAsia="Times New Roman" w:hAnsi="Times New Roman"/>
          <w:sz w:val="28"/>
          <w:szCs w:val="28"/>
        </w:rPr>
        <w:t>auditoriumCapacity</w:t>
      </w:r>
      <w:proofErr w:type="spellEnd"/>
      <w:r w:rsidRPr="0086018B">
        <w:rPr>
          <w:rFonts w:ascii="Times New Roman" w:eastAsia="Times New Roman" w:hAnsi="Times New Roman"/>
          <w:sz w:val="28"/>
          <w:szCs w:val="28"/>
        </w:rPr>
        <w:t xml:space="preserve">. Поля дополнительно аннотированы стандартными ограничениями. Поле </w:t>
      </w:r>
      <w:proofErr w:type="spellStart"/>
      <w:r w:rsidRPr="0086018B">
        <w:rPr>
          <w:rFonts w:ascii="Times New Roman" w:eastAsia="Times New Roman" w:hAnsi="Times New Roman"/>
          <w:sz w:val="28"/>
          <w:szCs w:val="28"/>
        </w:rPr>
        <w:t>studentCount</w:t>
      </w:r>
      <w:proofErr w:type="spellEnd"/>
      <w:r w:rsidRPr="0086018B">
        <w:rPr>
          <w:rFonts w:ascii="Times New Roman" w:eastAsia="Times New Roman" w:hAnsi="Times New Roman"/>
          <w:sz w:val="28"/>
          <w:szCs w:val="28"/>
        </w:rPr>
        <w:t xml:space="preserve"> проверяется на отсутствие </w:t>
      </w:r>
      <w:proofErr w:type="spellStart"/>
      <w:r w:rsidRPr="0086018B">
        <w:rPr>
          <w:rFonts w:ascii="Times New Roman" w:eastAsia="Times New Roman" w:hAnsi="Times New Roman"/>
          <w:sz w:val="28"/>
          <w:szCs w:val="28"/>
        </w:rPr>
        <w:t>null</w:t>
      </w:r>
      <w:proofErr w:type="spellEnd"/>
      <w:r w:rsidRPr="0086018B">
        <w:rPr>
          <w:rFonts w:ascii="Times New Roman" w:eastAsia="Times New Roman" w:hAnsi="Times New Roman"/>
          <w:sz w:val="28"/>
          <w:szCs w:val="28"/>
        </w:rPr>
        <w:t xml:space="preserve"> и на минимальное значение 0, а </w:t>
      </w:r>
      <w:proofErr w:type="spellStart"/>
      <w:r w:rsidRPr="0086018B">
        <w:rPr>
          <w:rFonts w:ascii="Times New Roman" w:eastAsia="Times New Roman" w:hAnsi="Times New Roman"/>
          <w:sz w:val="28"/>
          <w:szCs w:val="28"/>
        </w:rPr>
        <w:t>auditoriumCapacity</w:t>
      </w:r>
      <w:proofErr w:type="spellEnd"/>
      <w:r w:rsidRPr="0086018B">
        <w:rPr>
          <w:rFonts w:ascii="Times New Roman" w:eastAsia="Times New Roman" w:hAnsi="Times New Roman"/>
          <w:sz w:val="28"/>
          <w:szCs w:val="28"/>
        </w:rPr>
        <w:t xml:space="preserve"> должно быть не </w:t>
      </w:r>
      <w:proofErr w:type="spellStart"/>
      <w:r w:rsidRPr="0086018B">
        <w:rPr>
          <w:rFonts w:ascii="Times New Roman" w:eastAsia="Times New Roman" w:hAnsi="Times New Roman"/>
          <w:sz w:val="28"/>
          <w:szCs w:val="28"/>
        </w:rPr>
        <w:t>null</w:t>
      </w:r>
      <w:proofErr w:type="spellEnd"/>
      <w:r w:rsidRPr="0086018B">
        <w:rPr>
          <w:rFonts w:ascii="Times New Roman" w:eastAsia="Times New Roman" w:hAnsi="Times New Roman"/>
          <w:sz w:val="28"/>
          <w:szCs w:val="28"/>
        </w:rPr>
        <w:t xml:space="preserve"> и больше 0. Пользовательская аннотация @ValidUniversityCapacity добавляет дополнительное бизнес-правило для проверки соотношения этих двух значений.</w:t>
      </w:r>
    </w:p>
    <w:p w14:paraId="699FDA78" w14:textId="77777777" w:rsidR="0086018B" w:rsidRPr="0086018B" w:rsidRDefault="0086018B" w:rsidP="0086018B">
      <w:pPr>
        <w:spacing w:after="0" w:line="360" w:lineRule="auto"/>
        <w:ind w:firstLine="709"/>
        <w:jc w:val="both"/>
        <w:rPr>
          <w:rFonts w:ascii="Times New Roman" w:eastAsia="Times New Roman" w:hAnsi="Times New Roman"/>
          <w:sz w:val="28"/>
          <w:szCs w:val="28"/>
        </w:rPr>
      </w:pPr>
      <w:r w:rsidRPr="0086018B">
        <w:rPr>
          <w:rFonts w:ascii="Times New Roman" w:eastAsia="Times New Roman" w:hAnsi="Times New Roman"/>
          <w:sz w:val="28"/>
          <w:szCs w:val="28"/>
        </w:rPr>
        <w:t xml:space="preserve">Аннотация @ValidUniversityCapacity связана с валидатором </w:t>
      </w:r>
      <w:proofErr w:type="spellStart"/>
      <w:r w:rsidRPr="0086018B">
        <w:rPr>
          <w:rFonts w:ascii="Times New Roman" w:eastAsia="Times New Roman" w:hAnsi="Times New Roman"/>
          <w:sz w:val="28"/>
          <w:szCs w:val="28"/>
        </w:rPr>
        <w:t>UniversityCapacityValidator</w:t>
      </w:r>
      <w:proofErr w:type="spellEnd"/>
      <w:r w:rsidRPr="0086018B">
        <w:rPr>
          <w:rFonts w:ascii="Times New Roman" w:eastAsia="Times New Roman" w:hAnsi="Times New Roman"/>
          <w:sz w:val="28"/>
          <w:szCs w:val="28"/>
        </w:rPr>
        <w:t xml:space="preserve">, который реализует логику проверки. Если одно из полей равно </w:t>
      </w:r>
      <w:proofErr w:type="spellStart"/>
      <w:r w:rsidRPr="0086018B">
        <w:rPr>
          <w:rFonts w:ascii="Times New Roman" w:eastAsia="Times New Roman" w:hAnsi="Times New Roman"/>
          <w:sz w:val="28"/>
          <w:szCs w:val="28"/>
        </w:rPr>
        <w:t>null</w:t>
      </w:r>
      <w:proofErr w:type="spellEnd"/>
      <w:r w:rsidRPr="0086018B">
        <w:rPr>
          <w:rFonts w:ascii="Times New Roman" w:eastAsia="Times New Roman" w:hAnsi="Times New Roman"/>
          <w:sz w:val="28"/>
          <w:szCs w:val="28"/>
        </w:rPr>
        <w:t xml:space="preserve">, валидатор возвращает </w:t>
      </w:r>
      <w:proofErr w:type="spellStart"/>
      <w:r w:rsidRPr="0086018B">
        <w:rPr>
          <w:rFonts w:ascii="Times New Roman" w:eastAsia="Times New Roman" w:hAnsi="Times New Roman"/>
          <w:sz w:val="28"/>
          <w:szCs w:val="28"/>
        </w:rPr>
        <w:t>true</w:t>
      </w:r>
      <w:proofErr w:type="spellEnd"/>
      <w:r w:rsidRPr="0086018B">
        <w:rPr>
          <w:rFonts w:ascii="Times New Roman" w:eastAsia="Times New Roman" w:hAnsi="Times New Roman"/>
          <w:sz w:val="28"/>
          <w:szCs w:val="28"/>
        </w:rPr>
        <w:t>, так как проверка отсутствующих значений осуществляется другими аннотациями. Основное правило заключается в том, что количество студентов не может превышать тройное значение вместимости аудиторий. Если это условие нарушается, валидация не пройдена.</w:t>
      </w:r>
    </w:p>
    <w:p w14:paraId="348D257B" w14:textId="77777777" w:rsidR="0086018B" w:rsidRPr="0086018B" w:rsidRDefault="0086018B" w:rsidP="0086018B">
      <w:pPr>
        <w:spacing w:after="0" w:line="360" w:lineRule="auto"/>
        <w:ind w:firstLine="709"/>
        <w:jc w:val="both"/>
        <w:rPr>
          <w:rFonts w:ascii="Times New Roman" w:eastAsia="Times New Roman" w:hAnsi="Times New Roman"/>
          <w:sz w:val="28"/>
          <w:szCs w:val="28"/>
          <w:lang w:val="en-US"/>
        </w:rPr>
      </w:pPr>
      <w:r w:rsidRPr="0086018B">
        <w:rPr>
          <w:rFonts w:ascii="Times New Roman" w:eastAsia="Times New Roman" w:hAnsi="Times New Roman"/>
          <w:sz w:val="28"/>
          <w:szCs w:val="28"/>
        </w:rPr>
        <w:t xml:space="preserve">Основной класс программы, Laboratory5, создает два объекта университета. Первый объект валиден, так как количество студентов (300) не превышает тройное значение вместимости (100). Второй объект нарушает правило, так как количество студентов (400) превышает допустимое значение (100 * 3). Метод </w:t>
      </w:r>
      <w:proofErr w:type="spellStart"/>
      <w:r w:rsidRPr="0086018B">
        <w:rPr>
          <w:rFonts w:ascii="Times New Roman" w:eastAsia="Times New Roman" w:hAnsi="Times New Roman"/>
          <w:sz w:val="28"/>
          <w:szCs w:val="28"/>
        </w:rPr>
        <w:t>validate</w:t>
      </w:r>
      <w:proofErr w:type="spellEnd"/>
      <w:r w:rsidRPr="0086018B">
        <w:rPr>
          <w:rFonts w:ascii="Times New Roman" w:eastAsia="Times New Roman" w:hAnsi="Times New Roman"/>
          <w:sz w:val="28"/>
          <w:szCs w:val="28"/>
        </w:rPr>
        <w:t xml:space="preserve"> проверяет объекты на соответствие всем правилам и выводит сообщения о нарушениях, если они есть. Для валидного объекта валидация проходит успешно без вывода сообщений.</w:t>
      </w:r>
    </w:p>
    <w:p w14:paraId="2DA2E430" w14:textId="5D18CA4C" w:rsidR="00E16BC7" w:rsidRDefault="00E16BC7" w:rsidP="00E16BC7"/>
    <w:p w14:paraId="1B159CAE" w14:textId="77777777" w:rsidR="00E16BC7" w:rsidRPr="00E16BC7" w:rsidRDefault="00E16BC7" w:rsidP="00E16BC7"/>
    <w:p w14:paraId="40942405" w14:textId="4ABA7EE6" w:rsidR="00F83853" w:rsidRDefault="007E1DEE" w:rsidP="00E16BC7">
      <w:pPr>
        <w:spacing w:line="259" w:lineRule="auto"/>
      </w:pPr>
      <w:r>
        <w:br w:type="page"/>
      </w:r>
    </w:p>
    <w:p w14:paraId="75793366" w14:textId="604D04B1" w:rsidR="003B776D" w:rsidRPr="00AD12C4" w:rsidRDefault="003B776D" w:rsidP="004E231F">
      <w:pPr>
        <w:pStyle w:val="1"/>
        <w:jc w:val="center"/>
        <w:rPr>
          <w:rFonts w:ascii="Times New Roman" w:hAnsi="Times New Roman" w:cs="Times New Roman"/>
          <w:b/>
          <w:bCs/>
          <w:color w:val="auto"/>
          <w:sz w:val="28"/>
          <w:szCs w:val="28"/>
        </w:rPr>
      </w:pPr>
      <w:bookmarkStart w:id="2" w:name="_Toc180325220"/>
      <w:r w:rsidRPr="00AD12C4">
        <w:rPr>
          <w:rFonts w:ascii="Times New Roman" w:hAnsi="Times New Roman" w:cs="Times New Roman"/>
          <w:b/>
          <w:bCs/>
          <w:color w:val="auto"/>
          <w:sz w:val="28"/>
          <w:szCs w:val="28"/>
        </w:rPr>
        <w:lastRenderedPageBreak/>
        <w:t>РЕЗУЛЬТАТ РАБОТЫ ПРОГРАММЫ</w:t>
      </w:r>
      <w:bookmarkEnd w:id="2"/>
    </w:p>
    <w:p w14:paraId="05B9D844" w14:textId="77777777" w:rsidR="003B776D" w:rsidRPr="00AD12C4" w:rsidRDefault="003B776D" w:rsidP="003B776D">
      <w:pPr>
        <w:rPr>
          <w:rFonts w:ascii="Times New Roman" w:hAnsi="Times New Roman"/>
        </w:rPr>
      </w:pPr>
    </w:p>
    <w:p w14:paraId="6BA16A12" w14:textId="3446F05F" w:rsidR="003B776D" w:rsidRDefault="004D0F81">
      <w:pPr>
        <w:rPr>
          <w:rFonts w:ascii="Times New Roman" w:hAnsi="Times New Roman"/>
        </w:rPr>
      </w:pPr>
      <w:r w:rsidRPr="004D0F81">
        <w:rPr>
          <w:rFonts w:ascii="Times New Roman" w:hAnsi="Times New Roman"/>
        </w:rPr>
        <w:drawing>
          <wp:inline distT="0" distB="0" distL="0" distR="0" wp14:anchorId="208042C2" wp14:editId="6F767255">
            <wp:extent cx="5940425" cy="16910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91005"/>
                    </a:xfrm>
                    <a:prstGeom prst="rect">
                      <a:avLst/>
                    </a:prstGeom>
                  </pic:spPr>
                </pic:pic>
              </a:graphicData>
            </a:graphic>
          </wp:inline>
        </w:drawing>
      </w:r>
    </w:p>
    <w:p w14:paraId="3B726DE5" w14:textId="77777777" w:rsidR="00A63ADE" w:rsidRDefault="00A63ADE" w:rsidP="00A63ADE">
      <w:pPr>
        <w:jc w:val="center"/>
        <w:rPr>
          <w:rFonts w:ascii="Times New Roman" w:hAnsi="Times New Roman"/>
          <w:sz w:val="24"/>
          <w:szCs w:val="24"/>
          <w:lang w:eastAsia="en-US"/>
        </w:rPr>
      </w:pPr>
      <w:r>
        <w:rPr>
          <w:rFonts w:ascii="Times New Roman" w:hAnsi="Times New Roman"/>
          <w:sz w:val="24"/>
          <w:szCs w:val="24"/>
          <w:lang w:eastAsia="en-US"/>
        </w:rPr>
        <w:t>Рисунок 1 – Результат работы программы</w:t>
      </w:r>
    </w:p>
    <w:p w14:paraId="67450F20" w14:textId="5F623CF4" w:rsidR="00F83853" w:rsidRDefault="00F83853">
      <w:pPr>
        <w:rPr>
          <w:rFonts w:ascii="Times New Roman" w:hAnsi="Times New Roman"/>
        </w:rPr>
      </w:pPr>
    </w:p>
    <w:p w14:paraId="56C93FEB" w14:textId="01A60E11" w:rsidR="00F83853" w:rsidRDefault="00F83853">
      <w:pPr>
        <w:rPr>
          <w:rFonts w:ascii="Times New Roman" w:hAnsi="Times New Roman"/>
        </w:rPr>
      </w:pPr>
    </w:p>
    <w:p w14:paraId="48D96758" w14:textId="676B364B" w:rsidR="00F83853" w:rsidRDefault="008A206F" w:rsidP="008A206F">
      <w:pPr>
        <w:spacing w:line="259" w:lineRule="auto"/>
        <w:rPr>
          <w:rFonts w:ascii="Times New Roman" w:hAnsi="Times New Roman"/>
        </w:rPr>
      </w:pPr>
      <w:r>
        <w:rPr>
          <w:rFonts w:ascii="Times New Roman" w:hAnsi="Times New Roman"/>
        </w:rPr>
        <w:br w:type="page"/>
      </w:r>
    </w:p>
    <w:p w14:paraId="5FF5C0E0" w14:textId="18D2C0D1" w:rsidR="00F83853" w:rsidRDefault="00F83853" w:rsidP="00F83853">
      <w:pPr>
        <w:pStyle w:val="1"/>
        <w:jc w:val="center"/>
        <w:rPr>
          <w:rFonts w:ascii="Times New Roman" w:hAnsi="Times New Roman" w:cs="Times New Roman"/>
          <w:b/>
          <w:bCs/>
          <w:color w:val="auto"/>
          <w:sz w:val="28"/>
          <w:szCs w:val="28"/>
        </w:rPr>
      </w:pPr>
      <w:bookmarkStart w:id="3" w:name="_Toc180325221"/>
      <w:r w:rsidRPr="00F83853">
        <w:rPr>
          <w:rFonts w:ascii="Times New Roman" w:hAnsi="Times New Roman" w:cs="Times New Roman"/>
          <w:b/>
          <w:bCs/>
          <w:color w:val="auto"/>
          <w:sz w:val="28"/>
          <w:szCs w:val="28"/>
        </w:rPr>
        <w:lastRenderedPageBreak/>
        <w:t>КОД</w:t>
      </w:r>
      <w:r w:rsidRPr="00515B5B">
        <w:rPr>
          <w:rFonts w:ascii="Times New Roman" w:hAnsi="Times New Roman" w:cs="Times New Roman"/>
          <w:b/>
          <w:bCs/>
          <w:color w:val="auto"/>
          <w:sz w:val="28"/>
          <w:szCs w:val="28"/>
        </w:rPr>
        <w:t xml:space="preserve"> </w:t>
      </w:r>
      <w:r w:rsidRPr="00F83853">
        <w:rPr>
          <w:rFonts w:ascii="Times New Roman" w:hAnsi="Times New Roman" w:cs="Times New Roman"/>
          <w:b/>
          <w:bCs/>
          <w:color w:val="auto"/>
          <w:sz w:val="28"/>
          <w:szCs w:val="28"/>
        </w:rPr>
        <w:t>ПРОГРАММЫ</w:t>
      </w:r>
      <w:bookmarkEnd w:id="3"/>
    </w:p>
    <w:p w14:paraId="683BCBB2" w14:textId="5902473A" w:rsidR="005F2E47" w:rsidRDefault="005F2E47" w:rsidP="005F2E47"/>
    <w:p w14:paraId="2295292A" w14:textId="77777777" w:rsidR="006B4EF0" w:rsidRPr="006B4EF0" w:rsidRDefault="006B4EF0" w:rsidP="006B4EF0">
      <w:pPr>
        <w:spacing w:line="240" w:lineRule="auto"/>
        <w:rPr>
          <w:rFonts w:ascii="Courier New" w:hAnsi="Courier New" w:cs="Courier New"/>
          <w:sz w:val="20"/>
          <w:szCs w:val="20"/>
        </w:rPr>
      </w:pPr>
      <w:proofErr w:type="spellStart"/>
      <w:r w:rsidRPr="006B4EF0">
        <w:rPr>
          <w:rFonts w:ascii="Courier New" w:hAnsi="Courier New" w:cs="Courier New"/>
          <w:sz w:val="20"/>
          <w:szCs w:val="20"/>
        </w:rPr>
        <w:t>package</w:t>
      </w:r>
      <w:proofErr w:type="spellEnd"/>
      <w:r w:rsidRPr="006B4EF0">
        <w:rPr>
          <w:rFonts w:ascii="Courier New" w:hAnsi="Courier New" w:cs="Courier New"/>
          <w:sz w:val="20"/>
          <w:szCs w:val="20"/>
        </w:rPr>
        <w:t xml:space="preserve"> Lab5_Annotation_Validation.Annotation;</w:t>
      </w:r>
      <w:r w:rsidRPr="006B4EF0">
        <w:rPr>
          <w:rFonts w:ascii="Courier New" w:hAnsi="Courier New" w:cs="Courier New"/>
          <w:sz w:val="20"/>
          <w:szCs w:val="20"/>
        </w:rPr>
        <w:br/>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Lab5_Annotation_Validation.Validator.UniversityCapacityValidator;</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jakarta.validation.Constraint</w:t>
      </w:r>
      <w:proofErr w:type="spellEnd"/>
      <w:r w:rsidRPr="006B4EF0">
        <w:rPr>
          <w:rFonts w:ascii="Courier New" w:hAnsi="Courier New" w:cs="Courier New"/>
          <w:sz w:val="20"/>
          <w:szCs w:val="20"/>
        </w:rPr>
        <w:t>;</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jakarta.validation.Payload</w:t>
      </w:r>
      <w:proofErr w:type="spellEnd"/>
      <w:r w:rsidRPr="006B4EF0">
        <w:rPr>
          <w:rFonts w:ascii="Courier New" w:hAnsi="Courier New" w:cs="Courier New"/>
          <w:sz w:val="20"/>
          <w:szCs w:val="20"/>
        </w:rPr>
        <w:t>;</w:t>
      </w:r>
      <w:r w:rsidRPr="006B4EF0">
        <w:rPr>
          <w:rFonts w:ascii="Courier New" w:hAnsi="Courier New" w:cs="Courier New"/>
          <w:sz w:val="20"/>
          <w:szCs w:val="20"/>
        </w:rPr>
        <w:br/>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java.lang.annotation</w:t>
      </w:r>
      <w:proofErr w:type="spellEnd"/>
      <w:r w:rsidRPr="006B4EF0">
        <w:rPr>
          <w:rFonts w:ascii="Courier New" w:hAnsi="Courier New" w:cs="Courier New"/>
          <w:sz w:val="20"/>
          <w:szCs w:val="20"/>
        </w:rPr>
        <w:t>.*;</w:t>
      </w:r>
      <w:r w:rsidRPr="006B4EF0">
        <w:rPr>
          <w:rFonts w:ascii="Courier New" w:hAnsi="Courier New" w:cs="Courier New"/>
          <w:sz w:val="20"/>
          <w:szCs w:val="20"/>
        </w:rPr>
        <w:br/>
      </w:r>
      <w:r w:rsidRPr="006B4EF0">
        <w:rPr>
          <w:rFonts w:ascii="Courier New" w:hAnsi="Courier New" w:cs="Courier New"/>
          <w:sz w:val="20"/>
          <w:szCs w:val="20"/>
        </w:rPr>
        <w:br/>
        <w:t>@Documented</w:t>
      </w:r>
      <w:r w:rsidRPr="006B4EF0">
        <w:rPr>
          <w:rFonts w:ascii="Courier New" w:hAnsi="Courier New" w:cs="Courier New"/>
          <w:sz w:val="20"/>
          <w:szCs w:val="20"/>
        </w:rPr>
        <w:br/>
        <w:t xml:space="preserve">@Constraint(validatedBy = </w:t>
      </w:r>
      <w:proofErr w:type="spellStart"/>
      <w:r w:rsidRPr="006B4EF0">
        <w:rPr>
          <w:rFonts w:ascii="Courier New" w:hAnsi="Courier New" w:cs="Courier New"/>
          <w:sz w:val="20"/>
          <w:szCs w:val="20"/>
        </w:rPr>
        <w:t>UniversityCapacityValidator.class</w:t>
      </w:r>
      <w:proofErr w:type="spellEnd"/>
      <w:r w:rsidRPr="006B4EF0">
        <w:rPr>
          <w:rFonts w:ascii="Courier New" w:hAnsi="Courier New" w:cs="Courier New"/>
          <w:sz w:val="20"/>
          <w:szCs w:val="20"/>
        </w:rPr>
        <w:t>)</w:t>
      </w:r>
      <w:r w:rsidRPr="006B4EF0">
        <w:rPr>
          <w:rFonts w:ascii="Courier New" w:hAnsi="Courier New" w:cs="Courier New"/>
          <w:sz w:val="20"/>
          <w:szCs w:val="20"/>
        </w:rPr>
        <w:br/>
        <w:t>@Target({ElementType.TYPE})</w:t>
      </w:r>
      <w:r w:rsidRPr="006B4EF0">
        <w:rPr>
          <w:rFonts w:ascii="Courier New" w:hAnsi="Courier New" w:cs="Courier New"/>
          <w:sz w:val="20"/>
          <w:szCs w:val="20"/>
        </w:rPr>
        <w:br/>
        <w:t>@Retention(RetentionPolicy.RUNTIME)</w:t>
      </w:r>
      <w:r w:rsidRPr="006B4EF0">
        <w:rPr>
          <w:rFonts w:ascii="Courier New" w:hAnsi="Courier New" w:cs="Courier New"/>
          <w:sz w:val="20"/>
          <w:szCs w:val="20"/>
        </w:rPr>
        <w:br/>
      </w:r>
      <w:proofErr w:type="spellStart"/>
      <w:r w:rsidRPr="006B4EF0">
        <w:rPr>
          <w:rFonts w:ascii="Courier New" w:hAnsi="Courier New" w:cs="Courier New"/>
          <w:sz w:val="20"/>
          <w:szCs w:val="20"/>
        </w:rPr>
        <w:t>public</w:t>
      </w:r>
      <w:proofErr w:type="spellEnd"/>
      <w:r w:rsidRPr="006B4EF0">
        <w:rPr>
          <w:rFonts w:ascii="Courier New" w:hAnsi="Courier New" w:cs="Courier New"/>
          <w:sz w:val="20"/>
          <w:szCs w:val="20"/>
        </w:rPr>
        <w:t xml:space="preserve"> @interface </w:t>
      </w:r>
      <w:proofErr w:type="spellStart"/>
      <w:r w:rsidRPr="006B4EF0">
        <w:rPr>
          <w:rFonts w:ascii="Courier New" w:hAnsi="Courier New" w:cs="Courier New"/>
          <w:sz w:val="20"/>
          <w:szCs w:val="20"/>
        </w:rPr>
        <w:t>ValidUniversityCapacity</w:t>
      </w:r>
      <w:proofErr w:type="spellEnd"/>
      <w:r w:rsidRPr="006B4EF0">
        <w:rPr>
          <w:rFonts w:ascii="Courier New" w:hAnsi="Courier New" w:cs="Courier New"/>
          <w:sz w:val="20"/>
          <w:szCs w:val="20"/>
        </w:rPr>
        <w:t xml:space="preserve"> {</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String</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message</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default</w:t>
      </w:r>
      <w:proofErr w:type="spellEnd"/>
      <w:r w:rsidRPr="006B4EF0">
        <w:rPr>
          <w:rFonts w:ascii="Courier New" w:hAnsi="Courier New" w:cs="Courier New"/>
          <w:sz w:val="20"/>
          <w:szCs w:val="20"/>
        </w:rPr>
        <w:t xml:space="preserve"> "Количество обучающихся студентов превышает вместимость аудиторий в 3 раза";</w:t>
      </w:r>
      <w:r w:rsidRPr="006B4EF0">
        <w:rPr>
          <w:rFonts w:ascii="Courier New" w:hAnsi="Courier New" w:cs="Courier New"/>
          <w:sz w:val="20"/>
          <w:szCs w:val="20"/>
        </w:rPr>
        <w:br/>
        <w:t xml:space="preserve">    Class&lt;?&gt;[] </w:t>
      </w:r>
      <w:proofErr w:type="spellStart"/>
      <w:r w:rsidRPr="006B4EF0">
        <w:rPr>
          <w:rFonts w:ascii="Courier New" w:hAnsi="Courier New" w:cs="Courier New"/>
          <w:sz w:val="20"/>
          <w:szCs w:val="20"/>
        </w:rPr>
        <w:t>groups</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default</w:t>
      </w:r>
      <w:proofErr w:type="spellEnd"/>
      <w:r w:rsidRPr="006B4EF0">
        <w:rPr>
          <w:rFonts w:ascii="Courier New" w:hAnsi="Courier New" w:cs="Courier New"/>
          <w:sz w:val="20"/>
          <w:szCs w:val="20"/>
        </w:rPr>
        <w:t xml:space="preserve"> {};</w:t>
      </w:r>
      <w:r w:rsidRPr="006B4EF0">
        <w:rPr>
          <w:rFonts w:ascii="Courier New" w:hAnsi="Courier New" w:cs="Courier New"/>
          <w:sz w:val="20"/>
          <w:szCs w:val="20"/>
        </w:rPr>
        <w:br/>
        <w:t xml:space="preserve">    Class&lt;? </w:t>
      </w:r>
      <w:proofErr w:type="spellStart"/>
      <w:r w:rsidRPr="006B4EF0">
        <w:rPr>
          <w:rFonts w:ascii="Courier New" w:hAnsi="Courier New" w:cs="Courier New"/>
          <w:sz w:val="20"/>
          <w:szCs w:val="20"/>
        </w:rPr>
        <w:t>extends</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Payload</w:t>
      </w:r>
      <w:proofErr w:type="spellEnd"/>
      <w:r w:rsidRPr="006B4EF0">
        <w:rPr>
          <w:rFonts w:ascii="Courier New" w:hAnsi="Courier New" w:cs="Courier New"/>
          <w:sz w:val="20"/>
          <w:szCs w:val="20"/>
        </w:rPr>
        <w:t xml:space="preserve">&gt;[] </w:t>
      </w:r>
      <w:proofErr w:type="spellStart"/>
      <w:r w:rsidRPr="006B4EF0">
        <w:rPr>
          <w:rFonts w:ascii="Courier New" w:hAnsi="Courier New" w:cs="Courier New"/>
          <w:sz w:val="20"/>
          <w:szCs w:val="20"/>
        </w:rPr>
        <w:t>payload</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default</w:t>
      </w:r>
      <w:proofErr w:type="spellEnd"/>
      <w:r w:rsidRPr="006B4EF0">
        <w:rPr>
          <w:rFonts w:ascii="Courier New" w:hAnsi="Courier New" w:cs="Courier New"/>
          <w:sz w:val="20"/>
          <w:szCs w:val="20"/>
        </w:rPr>
        <w:t xml:space="preserve"> {};</w:t>
      </w:r>
      <w:r w:rsidRPr="006B4EF0">
        <w:rPr>
          <w:rFonts w:ascii="Courier New" w:hAnsi="Courier New" w:cs="Courier New"/>
          <w:sz w:val="20"/>
          <w:szCs w:val="20"/>
        </w:rPr>
        <w:br/>
        <w:t>}</w:t>
      </w:r>
    </w:p>
    <w:p w14:paraId="59AC6494" w14:textId="77777777" w:rsidR="006B4EF0" w:rsidRPr="006B4EF0" w:rsidRDefault="006B4EF0" w:rsidP="006B4EF0">
      <w:pPr>
        <w:spacing w:line="240" w:lineRule="auto"/>
        <w:rPr>
          <w:rFonts w:ascii="Courier New" w:hAnsi="Courier New" w:cs="Courier New"/>
          <w:sz w:val="20"/>
          <w:szCs w:val="20"/>
        </w:rPr>
      </w:pPr>
      <w:proofErr w:type="spellStart"/>
      <w:r w:rsidRPr="006B4EF0">
        <w:rPr>
          <w:rFonts w:ascii="Courier New" w:hAnsi="Courier New" w:cs="Courier New"/>
          <w:sz w:val="20"/>
          <w:szCs w:val="20"/>
        </w:rPr>
        <w:t>package</w:t>
      </w:r>
      <w:proofErr w:type="spellEnd"/>
      <w:r w:rsidRPr="006B4EF0">
        <w:rPr>
          <w:rFonts w:ascii="Courier New" w:hAnsi="Courier New" w:cs="Courier New"/>
          <w:sz w:val="20"/>
          <w:szCs w:val="20"/>
        </w:rPr>
        <w:t xml:space="preserve"> Lab5_Annotation_Validation.Model;</w:t>
      </w:r>
      <w:r w:rsidRPr="006B4EF0">
        <w:rPr>
          <w:rFonts w:ascii="Courier New" w:hAnsi="Courier New" w:cs="Courier New"/>
          <w:sz w:val="20"/>
          <w:szCs w:val="20"/>
        </w:rPr>
        <w:br/>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Lab5_Annotation_Validation.Annotation.ValidUniversityCapacity;</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jakarta.validation.constraints.Min</w:t>
      </w:r>
      <w:proofErr w:type="spellEnd"/>
      <w:r w:rsidRPr="006B4EF0">
        <w:rPr>
          <w:rFonts w:ascii="Courier New" w:hAnsi="Courier New" w:cs="Courier New"/>
          <w:sz w:val="20"/>
          <w:szCs w:val="20"/>
        </w:rPr>
        <w:t>;</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jakarta.validation.constraints.NotNull</w:t>
      </w:r>
      <w:proofErr w:type="spellEnd"/>
      <w:r w:rsidRPr="006B4EF0">
        <w:rPr>
          <w:rFonts w:ascii="Courier New" w:hAnsi="Courier New" w:cs="Courier New"/>
          <w:sz w:val="20"/>
          <w:szCs w:val="20"/>
        </w:rPr>
        <w:t>;</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lombok.AllArgsConstructor</w:t>
      </w:r>
      <w:proofErr w:type="spellEnd"/>
      <w:r w:rsidRPr="006B4EF0">
        <w:rPr>
          <w:rFonts w:ascii="Courier New" w:hAnsi="Courier New" w:cs="Courier New"/>
          <w:sz w:val="20"/>
          <w:szCs w:val="20"/>
        </w:rPr>
        <w:t>;</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lombok.Getter</w:t>
      </w:r>
      <w:proofErr w:type="spellEnd"/>
      <w:r w:rsidRPr="006B4EF0">
        <w:rPr>
          <w:rFonts w:ascii="Courier New" w:hAnsi="Courier New" w:cs="Courier New"/>
          <w:sz w:val="20"/>
          <w:szCs w:val="20"/>
        </w:rPr>
        <w:t>;</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lombok.NoArgsConstructor</w:t>
      </w:r>
      <w:proofErr w:type="spellEnd"/>
      <w:r w:rsidRPr="006B4EF0">
        <w:rPr>
          <w:rFonts w:ascii="Courier New" w:hAnsi="Courier New" w:cs="Courier New"/>
          <w:sz w:val="20"/>
          <w:szCs w:val="20"/>
        </w:rPr>
        <w:t>;</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lombok.Setter</w:t>
      </w:r>
      <w:proofErr w:type="spellEnd"/>
      <w:r w:rsidRPr="006B4EF0">
        <w:rPr>
          <w:rFonts w:ascii="Courier New" w:hAnsi="Courier New" w:cs="Courier New"/>
          <w:sz w:val="20"/>
          <w:szCs w:val="20"/>
        </w:rPr>
        <w:t>;</w:t>
      </w:r>
      <w:r w:rsidRPr="006B4EF0">
        <w:rPr>
          <w:rFonts w:ascii="Courier New" w:hAnsi="Courier New" w:cs="Courier New"/>
          <w:sz w:val="20"/>
          <w:szCs w:val="20"/>
        </w:rPr>
        <w:br/>
      </w:r>
      <w:r w:rsidRPr="006B4EF0">
        <w:rPr>
          <w:rFonts w:ascii="Courier New" w:hAnsi="Courier New" w:cs="Courier New"/>
          <w:sz w:val="20"/>
          <w:szCs w:val="20"/>
        </w:rPr>
        <w:br/>
        <w:t>@Getter</w:t>
      </w:r>
      <w:r w:rsidRPr="006B4EF0">
        <w:rPr>
          <w:rFonts w:ascii="Courier New" w:hAnsi="Courier New" w:cs="Courier New"/>
          <w:sz w:val="20"/>
          <w:szCs w:val="20"/>
        </w:rPr>
        <w:br/>
        <w:t>@Setter</w:t>
      </w:r>
      <w:r w:rsidRPr="006B4EF0">
        <w:rPr>
          <w:rFonts w:ascii="Courier New" w:hAnsi="Courier New" w:cs="Courier New"/>
          <w:sz w:val="20"/>
          <w:szCs w:val="20"/>
        </w:rPr>
        <w:br/>
        <w:t>@NoArgsConstructor</w:t>
      </w:r>
      <w:r w:rsidRPr="006B4EF0">
        <w:rPr>
          <w:rFonts w:ascii="Courier New" w:hAnsi="Courier New" w:cs="Courier New"/>
          <w:sz w:val="20"/>
          <w:szCs w:val="20"/>
        </w:rPr>
        <w:br/>
        <w:t>@AllArgsConstructor</w:t>
      </w:r>
      <w:r w:rsidRPr="006B4EF0">
        <w:rPr>
          <w:rFonts w:ascii="Courier New" w:hAnsi="Courier New" w:cs="Courier New"/>
          <w:sz w:val="20"/>
          <w:szCs w:val="20"/>
        </w:rPr>
        <w:br/>
        <w:t>@ValidUniversityCapacity</w:t>
      </w:r>
      <w:r w:rsidRPr="006B4EF0">
        <w:rPr>
          <w:rFonts w:ascii="Courier New" w:hAnsi="Courier New" w:cs="Courier New"/>
          <w:sz w:val="20"/>
          <w:szCs w:val="20"/>
        </w:rPr>
        <w:br/>
      </w:r>
      <w:proofErr w:type="spellStart"/>
      <w:r w:rsidRPr="006B4EF0">
        <w:rPr>
          <w:rFonts w:ascii="Courier New" w:hAnsi="Courier New" w:cs="Courier New"/>
          <w:sz w:val="20"/>
          <w:szCs w:val="20"/>
        </w:rPr>
        <w:t>public</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class</w:t>
      </w:r>
      <w:proofErr w:type="spellEnd"/>
      <w:r w:rsidRPr="006B4EF0">
        <w:rPr>
          <w:rFonts w:ascii="Courier New" w:hAnsi="Courier New" w:cs="Courier New"/>
          <w:sz w:val="20"/>
          <w:szCs w:val="20"/>
        </w:rPr>
        <w:t xml:space="preserve"> University {</w:t>
      </w:r>
      <w:r w:rsidRPr="006B4EF0">
        <w:rPr>
          <w:rFonts w:ascii="Courier New" w:hAnsi="Courier New" w:cs="Courier New"/>
          <w:sz w:val="20"/>
          <w:szCs w:val="20"/>
        </w:rPr>
        <w:br/>
      </w:r>
      <w:r w:rsidRPr="006B4EF0">
        <w:rPr>
          <w:rFonts w:ascii="Courier New" w:hAnsi="Courier New" w:cs="Courier New"/>
          <w:sz w:val="20"/>
          <w:szCs w:val="20"/>
        </w:rPr>
        <w:br/>
        <w:t xml:space="preserve">    @NotNull(message = "Количество обучающихся студентов не должно быть </w:t>
      </w:r>
      <w:proofErr w:type="spellStart"/>
      <w:r w:rsidRPr="006B4EF0">
        <w:rPr>
          <w:rFonts w:ascii="Courier New" w:hAnsi="Courier New" w:cs="Courier New"/>
          <w:sz w:val="20"/>
          <w:szCs w:val="20"/>
        </w:rPr>
        <w:t>null</w:t>
      </w:r>
      <w:proofErr w:type="spellEnd"/>
      <w:r w:rsidRPr="006B4EF0">
        <w:rPr>
          <w:rFonts w:ascii="Courier New" w:hAnsi="Courier New" w:cs="Courier New"/>
          <w:sz w:val="20"/>
          <w:szCs w:val="20"/>
        </w:rPr>
        <w:t>")</w:t>
      </w:r>
      <w:r w:rsidRPr="006B4EF0">
        <w:rPr>
          <w:rFonts w:ascii="Courier New" w:hAnsi="Courier New" w:cs="Courier New"/>
          <w:sz w:val="20"/>
          <w:szCs w:val="20"/>
        </w:rPr>
        <w:br/>
        <w:t xml:space="preserve">    @Min(value = 0, </w:t>
      </w:r>
      <w:proofErr w:type="spellStart"/>
      <w:r w:rsidRPr="006B4EF0">
        <w:rPr>
          <w:rFonts w:ascii="Courier New" w:hAnsi="Courier New" w:cs="Courier New"/>
          <w:sz w:val="20"/>
          <w:szCs w:val="20"/>
        </w:rPr>
        <w:t>message</w:t>
      </w:r>
      <w:proofErr w:type="spellEnd"/>
      <w:r w:rsidRPr="006B4EF0">
        <w:rPr>
          <w:rFonts w:ascii="Courier New" w:hAnsi="Courier New" w:cs="Courier New"/>
          <w:sz w:val="20"/>
          <w:szCs w:val="20"/>
        </w:rPr>
        <w:t xml:space="preserve"> = "Количество обучающихся студентов должно быть больше или равно 0")</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private</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Integer</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studentCount</w:t>
      </w:r>
      <w:proofErr w:type="spellEnd"/>
      <w:r w:rsidRPr="006B4EF0">
        <w:rPr>
          <w:rFonts w:ascii="Courier New" w:hAnsi="Courier New" w:cs="Courier New"/>
          <w:sz w:val="20"/>
          <w:szCs w:val="20"/>
        </w:rPr>
        <w:t>;</w:t>
      </w:r>
      <w:r w:rsidRPr="006B4EF0">
        <w:rPr>
          <w:rFonts w:ascii="Courier New" w:hAnsi="Courier New" w:cs="Courier New"/>
          <w:sz w:val="20"/>
          <w:szCs w:val="20"/>
        </w:rPr>
        <w:br/>
      </w:r>
      <w:r w:rsidRPr="006B4EF0">
        <w:rPr>
          <w:rFonts w:ascii="Courier New" w:hAnsi="Courier New" w:cs="Courier New"/>
          <w:sz w:val="20"/>
          <w:szCs w:val="20"/>
        </w:rPr>
        <w:br/>
        <w:t xml:space="preserve">    @NotNull(message = "Вместимость аудиторий не должна быть </w:t>
      </w:r>
      <w:proofErr w:type="spellStart"/>
      <w:r w:rsidRPr="006B4EF0">
        <w:rPr>
          <w:rFonts w:ascii="Courier New" w:hAnsi="Courier New" w:cs="Courier New"/>
          <w:sz w:val="20"/>
          <w:szCs w:val="20"/>
        </w:rPr>
        <w:t>null</w:t>
      </w:r>
      <w:proofErr w:type="spellEnd"/>
      <w:r w:rsidRPr="006B4EF0">
        <w:rPr>
          <w:rFonts w:ascii="Courier New" w:hAnsi="Courier New" w:cs="Courier New"/>
          <w:sz w:val="20"/>
          <w:szCs w:val="20"/>
        </w:rPr>
        <w:t>")</w:t>
      </w:r>
      <w:r w:rsidRPr="006B4EF0">
        <w:rPr>
          <w:rFonts w:ascii="Courier New" w:hAnsi="Courier New" w:cs="Courier New"/>
          <w:sz w:val="20"/>
          <w:szCs w:val="20"/>
        </w:rPr>
        <w:br/>
        <w:t xml:space="preserve">    @Min(value = 1, </w:t>
      </w:r>
      <w:proofErr w:type="spellStart"/>
      <w:r w:rsidRPr="006B4EF0">
        <w:rPr>
          <w:rFonts w:ascii="Courier New" w:hAnsi="Courier New" w:cs="Courier New"/>
          <w:sz w:val="20"/>
          <w:szCs w:val="20"/>
        </w:rPr>
        <w:t>message</w:t>
      </w:r>
      <w:proofErr w:type="spellEnd"/>
      <w:r w:rsidRPr="006B4EF0">
        <w:rPr>
          <w:rFonts w:ascii="Courier New" w:hAnsi="Courier New" w:cs="Courier New"/>
          <w:sz w:val="20"/>
          <w:szCs w:val="20"/>
        </w:rPr>
        <w:t xml:space="preserve"> = "Вместимость аудиторий должна быть больше 0")</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private</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Integer</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auditoriumCapacity</w:t>
      </w:r>
      <w:proofErr w:type="spellEnd"/>
      <w:r w:rsidRPr="006B4EF0">
        <w:rPr>
          <w:rFonts w:ascii="Courier New" w:hAnsi="Courier New" w:cs="Courier New"/>
          <w:sz w:val="20"/>
          <w:szCs w:val="20"/>
        </w:rPr>
        <w:t>;</w:t>
      </w:r>
      <w:r w:rsidRPr="006B4EF0">
        <w:rPr>
          <w:rFonts w:ascii="Courier New" w:hAnsi="Courier New" w:cs="Courier New"/>
          <w:sz w:val="20"/>
          <w:szCs w:val="20"/>
        </w:rPr>
        <w:br/>
        <w:t>}</w:t>
      </w:r>
    </w:p>
    <w:p w14:paraId="08168493" w14:textId="77777777" w:rsidR="006B4EF0" w:rsidRPr="006B4EF0" w:rsidRDefault="006B4EF0" w:rsidP="006B4EF0">
      <w:pPr>
        <w:spacing w:line="240" w:lineRule="auto"/>
        <w:rPr>
          <w:rFonts w:ascii="Courier New" w:hAnsi="Courier New" w:cs="Courier New"/>
          <w:sz w:val="20"/>
          <w:szCs w:val="20"/>
        </w:rPr>
      </w:pPr>
      <w:proofErr w:type="spellStart"/>
      <w:r w:rsidRPr="006B4EF0">
        <w:rPr>
          <w:rFonts w:ascii="Courier New" w:hAnsi="Courier New" w:cs="Courier New"/>
          <w:sz w:val="20"/>
          <w:szCs w:val="20"/>
        </w:rPr>
        <w:t>package</w:t>
      </w:r>
      <w:proofErr w:type="spellEnd"/>
      <w:r w:rsidRPr="006B4EF0">
        <w:rPr>
          <w:rFonts w:ascii="Courier New" w:hAnsi="Courier New" w:cs="Courier New"/>
          <w:sz w:val="20"/>
          <w:szCs w:val="20"/>
        </w:rPr>
        <w:t xml:space="preserve"> Lab5_Annotation_Validation.Validator;</w:t>
      </w:r>
      <w:r w:rsidRPr="006B4EF0">
        <w:rPr>
          <w:rFonts w:ascii="Courier New" w:hAnsi="Courier New" w:cs="Courier New"/>
          <w:sz w:val="20"/>
          <w:szCs w:val="20"/>
        </w:rPr>
        <w:br/>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Lab5_Annotation_Validation.Annotation.ValidUniversityCapacity;</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Lab5_Annotation_Validation.Model.University;</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jakarta.validation.ConstraintValidator</w:t>
      </w:r>
      <w:proofErr w:type="spellEnd"/>
      <w:r w:rsidRPr="006B4EF0">
        <w:rPr>
          <w:rFonts w:ascii="Courier New" w:hAnsi="Courier New" w:cs="Courier New"/>
          <w:sz w:val="20"/>
          <w:szCs w:val="20"/>
        </w:rPr>
        <w:t>;</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jakarta.validation.ConstraintValidatorContext</w:t>
      </w:r>
      <w:proofErr w:type="spellEnd"/>
      <w:r w:rsidRPr="006B4EF0">
        <w:rPr>
          <w:rFonts w:ascii="Courier New" w:hAnsi="Courier New" w:cs="Courier New"/>
          <w:sz w:val="20"/>
          <w:szCs w:val="20"/>
        </w:rPr>
        <w:t>;</w:t>
      </w:r>
      <w:r w:rsidRPr="006B4EF0">
        <w:rPr>
          <w:rFonts w:ascii="Courier New" w:hAnsi="Courier New" w:cs="Courier New"/>
          <w:sz w:val="20"/>
          <w:szCs w:val="20"/>
        </w:rPr>
        <w:br/>
      </w:r>
      <w:r w:rsidRPr="006B4EF0">
        <w:rPr>
          <w:rFonts w:ascii="Courier New" w:hAnsi="Courier New" w:cs="Courier New"/>
          <w:sz w:val="20"/>
          <w:szCs w:val="20"/>
        </w:rPr>
        <w:br/>
      </w:r>
      <w:proofErr w:type="spellStart"/>
      <w:r w:rsidRPr="006B4EF0">
        <w:rPr>
          <w:rFonts w:ascii="Courier New" w:hAnsi="Courier New" w:cs="Courier New"/>
          <w:sz w:val="20"/>
          <w:szCs w:val="20"/>
        </w:rPr>
        <w:t>public</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class</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UniversityCapacityValidator</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implements</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ConstraintValidator</w:t>
      </w:r>
      <w:proofErr w:type="spellEnd"/>
      <w:r w:rsidRPr="006B4EF0">
        <w:rPr>
          <w:rFonts w:ascii="Courier New" w:hAnsi="Courier New" w:cs="Courier New"/>
          <w:sz w:val="20"/>
          <w:szCs w:val="20"/>
        </w:rPr>
        <w:t>&lt;</w:t>
      </w:r>
      <w:proofErr w:type="spellStart"/>
      <w:r w:rsidRPr="006B4EF0">
        <w:rPr>
          <w:rFonts w:ascii="Courier New" w:hAnsi="Courier New" w:cs="Courier New"/>
          <w:sz w:val="20"/>
          <w:szCs w:val="20"/>
        </w:rPr>
        <w:t>ValidUniversityCapacity</w:t>
      </w:r>
      <w:proofErr w:type="spellEnd"/>
      <w:r w:rsidRPr="006B4EF0">
        <w:rPr>
          <w:rFonts w:ascii="Courier New" w:hAnsi="Courier New" w:cs="Courier New"/>
          <w:sz w:val="20"/>
          <w:szCs w:val="20"/>
        </w:rPr>
        <w:t>, University&gt; {</w:t>
      </w:r>
      <w:r w:rsidRPr="006B4EF0">
        <w:rPr>
          <w:rFonts w:ascii="Courier New" w:hAnsi="Courier New" w:cs="Courier New"/>
          <w:sz w:val="20"/>
          <w:szCs w:val="20"/>
        </w:rPr>
        <w:br/>
      </w:r>
      <w:r w:rsidRPr="006B4EF0">
        <w:rPr>
          <w:rFonts w:ascii="Courier New" w:hAnsi="Courier New" w:cs="Courier New"/>
          <w:sz w:val="20"/>
          <w:szCs w:val="20"/>
        </w:rPr>
        <w:br/>
        <w:t xml:space="preserve">    @Override</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public</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boolean</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isValid</w:t>
      </w:r>
      <w:proofErr w:type="spellEnd"/>
      <w:r w:rsidRPr="006B4EF0">
        <w:rPr>
          <w:rFonts w:ascii="Courier New" w:hAnsi="Courier New" w:cs="Courier New"/>
          <w:sz w:val="20"/>
          <w:szCs w:val="20"/>
        </w:rPr>
        <w:t xml:space="preserve">(University </w:t>
      </w:r>
      <w:proofErr w:type="spellStart"/>
      <w:r w:rsidRPr="006B4EF0">
        <w:rPr>
          <w:rFonts w:ascii="Courier New" w:hAnsi="Courier New" w:cs="Courier New"/>
          <w:sz w:val="20"/>
          <w:szCs w:val="20"/>
        </w:rPr>
        <w:t>university</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ConstraintValidatorContext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context</w:t>
      </w:r>
      <w:proofErr w:type="spellEnd"/>
      <w:r w:rsidRPr="006B4EF0">
        <w:rPr>
          <w:rFonts w:ascii="Courier New" w:hAnsi="Courier New" w:cs="Courier New"/>
          <w:sz w:val="20"/>
          <w:szCs w:val="20"/>
        </w:rPr>
        <w:t>) {</w:t>
      </w:r>
      <w:r w:rsidRPr="006B4EF0">
        <w:rPr>
          <w:rFonts w:ascii="Courier New" w:hAnsi="Courier New" w:cs="Courier New"/>
          <w:sz w:val="20"/>
          <w:szCs w:val="20"/>
        </w:rPr>
        <w:br/>
      </w:r>
      <w:r w:rsidRPr="006B4EF0">
        <w:rPr>
          <w:rFonts w:ascii="Courier New" w:hAnsi="Courier New" w:cs="Courier New"/>
          <w:sz w:val="20"/>
          <w:szCs w:val="20"/>
        </w:rPr>
        <w:lastRenderedPageBreak/>
        <w:t xml:space="preserve">        </w:t>
      </w:r>
      <w:proofErr w:type="spellStart"/>
      <w:r w:rsidRPr="006B4EF0">
        <w:rPr>
          <w:rFonts w:ascii="Courier New" w:hAnsi="Courier New" w:cs="Courier New"/>
          <w:sz w:val="20"/>
          <w:szCs w:val="20"/>
        </w:rPr>
        <w:t>if</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university.getStudentCount</w:t>
      </w:r>
      <w:proofErr w:type="spellEnd"/>
      <w:r w:rsidRPr="006B4EF0">
        <w:rPr>
          <w:rFonts w:ascii="Courier New" w:hAnsi="Courier New" w:cs="Courier New"/>
          <w:sz w:val="20"/>
          <w:szCs w:val="20"/>
        </w:rPr>
        <w:t xml:space="preserve">() == </w:t>
      </w:r>
      <w:proofErr w:type="spellStart"/>
      <w:r w:rsidRPr="006B4EF0">
        <w:rPr>
          <w:rFonts w:ascii="Courier New" w:hAnsi="Courier New" w:cs="Courier New"/>
          <w:sz w:val="20"/>
          <w:szCs w:val="20"/>
        </w:rPr>
        <w:t>null</w:t>
      </w:r>
      <w:proofErr w:type="spellEnd"/>
      <w:r w:rsidRPr="006B4EF0">
        <w:rPr>
          <w:rFonts w:ascii="Courier New" w:hAnsi="Courier New" w:cs="Courier New"/>
          <w:sz w:val="20"/>
          <w:szCs w:val="20"/>
        </w:rPr>
        <w:t xml:space="preserve"> || </w:t>
      </w:r>
      <w:proofErr w:type="spellStart"/>
      <w:r w:rsidRPr="006B4EF0">
        <w:rPr>
          <w:rFonts w:ascii="Courier New" w:hAnsi="Courier New" w:cs="Courier New"/>
          <w:sz w:val="20"/>
          <w:szCs w:val="20"/>
        </w:rPr>
        <w:t>university.getAuditoriumCapacity</w:t>
      </w:r>
      <w:proofErr w:type="spellEnd"/>
      <w:r w:rsidRPr="006B4EF0">
        <w:rPr>
          <w:rFonts w:ascii="Courier New" w:hAnsi="Courier New" w:cs="Courier New"/>
          <w:sz w:val="20"/>
          <w:szCs w:val="20"/>
        </w:rPr>
        <w:t xml:space="preserve">() == </w:t>
      </w:r>
      <w:proofErr w:type="spellStart"/>
      <w:r w:rsidRPr="006B4EF0">
        <w:rPr>
          <w:rFonts w:ascii="Courier New" w:hAnsi="Courier New" w:cs="Courier New"/>
          <w:sz w:val="20"/>
          <w:szCs w:val="20"/>
        </w:rPr>
        <w:t>null</w:t>
      </w:r>
      <w:proofErr w:type="spellEnd"/>
      <w:r w:rsidRPr="006B4EF0">
        <w:rPr>
          <w:rFonts w:ascii="Courier New" w:hAnsi="Courier New" w:cs="Courier New"/>
          <w:sz w:val="20"/>
          <w:szCs w:val="20"/>
        </w:rPr>
        <w:t>) {</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return</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true</w:t>
      </w:r>
      <w:proofErr w:type="spellEnd"/>
      <w:r w:rsidRPr="006B4EF0">
        <w:rPr>
          <w:rFonts w:ascii="Courier New" w:hAnsi="Courier New" w:cs="Courier New"/>
          <w:sz w:val="20"/>
          <w:szCs w:val="20"/>
        </w:rPr>
        <w:t xml:space="preserve">; // </w:t>
      </w:r>
      <w:proofErr w:type="spellStart"/>
      <w:r w:rsidRPr="006B4EF0">
        <w:rPr>
          <w:rFonts w:ascii="Courier New" w:hAnsi="Courier New" w:cs="Courier New"/>
          <w:sz w:val="20"/>
          <w:szCs w:val="20"/>
        </w:rPr>
        <w:t>Null</w:t>
      </w:r>
      <w:proofErr w:type="spellEnd"/>
      <w:r w:rsidRPr="006B4EF0">
        <w:rPr>
          <w:rFonts w:ascii="Courier New" w:hAnsi="Courier New" w:cs="Courier New"/>
          <w:sz w:val="20"/>
          <w:szCs w:val="20"/>
        </w:rPr>
        <w:t>-поля обрабатываются другими аннотациями</w:t>
      </w:r>
      <w:r w:rsidRPr="006B4EF0">
        <w:rPr>
          <w:rFonts w:ascii="Courier New" w:hAnsi="Courier New" w:cs="Courier New"/>
          <w:sz w:val="20"/>
          <w:szCs w:val="20"/>
        </w:rPr>
        <w:br/>
        <w:t xml:space="preserve">        }</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return</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university.getStudentCount</w:t>
      </w:r>
      <w:proofErr w:type="spellEnd"/>
      <w:r w:rsidRPr="006B4EF0">
        <w:rPr>
          <w:rFonts w:ascii="Courier New" w:hAnsi="Courier New" w:cs="Courier New"/>
          <w:sz w:val="20"/>
          <w:szCs w:val="20"/>
        </w:rPr>
        <w:t xml:space="preserve">() &lt;= </w:t>
      </w:r>
      <w:proofErr w:type="spellStart"/>
      <w:r w:rsidRPr="006B4EF0">
        <w:rPr>
          <w:rFonts w:ascii="Courier New" w:hAnsi="Courier New" w:cs="Courier New"/>
          <w:sz w:val="20"/>
          <w:szCs w:val="20"/>
        </w:rPr>
        <w:t>university.getAuditoriumCapacity</w:t>
      </w:r>
      <w:proofErr w:type="spellEnd"/>
      <w:r w:rsidRPr="006B4EF0">
        <w:rPr>
          <w:rFonts w:ascii="Courier New" w:hAnsi="Courier New" w:cs="Courier New"/>
          <w:sz w:val="20"/>
          <w:szCs w:val="20"/>
        </w:rPr>
        <w:t>() * 3;</w:t>
      </w:r>
      <w:r w:rsidRPr="006B4EF0">
        <w:rPr>
          <w:rFonts w:ascii="Courier New" w:hAnsi="Courier New" w:cs="Courier New"/>
          <w:sz w:val="20"/>
          <w:szCs w:val="20"/>
        </w:rPr>
        <w:br/>
        <w:t xml:space="preserve">    }</w:t>
      </w:r>
      <w:r w:rsidRPr="006B4EF0">
        <w:rPr>
          <w:rFonts w:ascii="Courier New" w:hAnsi="Courier New" w:cs="Courier New"/>
          <w:sz w:val="20"/>
          <w:szCs w:val="20"/>
        </w:rPr>
        <w:br/>
        <w:t>}</w:t>
      </w:r>
    </w:p>
    <w:p w14:paraId="65580922" w14:textId="77777777" w:rsidR="006B4EF0" w:rsidRPr="006B4EF0" w:rsidRDefault="006B4EF0" w:rsidP="006B4EF0">
      <w:pPr>
        <w:spacing w:line="240" w:lineRule="auto"/>
        <w:rPr>
          <w:rFonts w:ascii="Courier New" w:hAnsi="Courier New" w:cs="Courier New"/>
          <w:sz w:val="20"/>
          <w:szCs w:val="20"/>
        </w:rPr>
      </w:pPr>
      <w:proofErr w:type="spellStart"/>
      <w:r w:rsidRPr="006B4EF0">
        <w:rPr>
          <w:rFonts w:ascii="Courier New" w:hAnsi="Courier New" w:cs="Courier New"/>
          <w:sz w:val="20"/>
          <w:szCs w:val="20"/>
        </w:rPr>
        <w:t>package</w:t>
      </w:r>
      <w:proofErr w:type="spellEnd"/>
      <w:r w:rsidRPr="006B4EF0">
        <w:rPr>
          <w:rFonts w:ascii="Courier New" w:hAnsi="Courier New" w:cs="Courier New"/>
          <w:sz w:val="20"/>
          <w:szCs w:val="20"/>
        </w:rPr>
        <w:t xml:space="preserve"> Lab5_Annotation_Validation;</w:t>
      </w:r>
      <w:r w:rsidRPr="006B4EF0">
        <w:rPr>
          <w:rFonts w:ascii="Courier New" w:hAnsi="Courier New" w:cs="Courier New"/>
          <w:sz w:val="20"/>
          <w:szCs w:val="20"/>
        </w:rPr>
        <w:br/>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Lab5_Annotation_Validation.Model.University;</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jakarta.validation.Validation</w:t>
      </w:r>
      <w:proofErr w:type="spellEnd"/>
      <w:r w:rsidRPr="006B4EF0">
        <w:rPr>
          <w:rFonts w:ascii="Courier New" w:hAnsi="Courier New" w:cs="Courier New"/>
          <w:sz w:val="20"/>
          <w:szCs w:val="20"/>
        </w:rPr>
        <w:t>;</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jakarta.validation.Validator</w:t>
      </w:r>
      <w:proofErr w:type="spellEnd"/>
      <w:r w:rsidRPr="006B4EF0">
        <w:rPr>
          <w:rFonts w:ascii="Courier New" w:hAnsi="Courier New" w:cs="Courier New"/>
          <w:sz w:val="20"/>
          <w:szCs w:val="20"/>
        </w:rPr>
        <w:t>;</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jakarta.validation.ValidatorFactory</w:t>
      </w:r>
      <w:proofErr w:type="spellEnd"/>
      <w:r w:rsidRPr="006B4EF0">
        <w:rPr>
          <w:rFonts w:ascii="Courier New" w:hAnsi="Courier New" w:cs="Courier New"/>
          <w:sz w:val="20"/>
          <w:szCs w:val="20"/>
        </w:rPr>
        <w:t>;</w:t>
      </w:r>
      <w:r w:rsidRPr="006B4EF0">
        <w:rPr>
          <w:rFonts w:ascii="Courier New" w:hAnsi="Courier New" w:cs="Courier New"/>
          <w:sz w:val="20"/>
          <w:szCs w:val="20"/>
        </w:rPr>
        <w:br/>
      </w:r>
      <w:proofErr w:type="spellStart"/>
      <w:r w:rsidRPr="006B4EF0">
        <w:rPr>
          <w:rFonts w:ascii="Courier New" w:hAnsi="Courier New" w:cs="Courier New"/>
          <w:sz w:val="20"/>
          <w:szCs w:val="20"/>
        </w:rPr>
        <w:t>import</w:t>
      </w:r>
      <w:proofErr w:type="spellEnd"/>
      <w:r w:rsidRPr="006B4EF0">
        <w:rPr>
          <w:rFonts w:ascii="Courier New" w:hAnsi="Courier New" w:cs="Courier New"/>
          <w:sz w:val="20"/>
          <w:szCs w:val="20"/>
        </w:rPr>
        <w:t xml:space="preserve"> org.hibernate.validator.messageinterpolation.ParameterMessageInterpolator;</w:t>
      </w:r>
      <w:r w:rsidRPr="006B4EF0">
        <w:rPr>
          <w:rFonts w:ascii="Courier New" w:hAnsi="Courier New" w:cs="Courier New"/>
          <w:sz w:val="20"/>
          <w:szCs w:val="20"/>
        </w:rPr>
        <w:br/>
      </w:r>
      <w:r w:rsidRPr="006B4EF0">
        <w:rPr>
          <w:rFonts w:ascii="Courier New" w:hAnsi="Courier New" w:cs="Courier New"/>
          <w:sz w:val="20"/>
          <w:szCs w:val="20"/>
        </w:rPr>
        <w:br/>
      </w:r>
      <w:proofErr w:type="spellStart"/>
      <w:r w:rsidRPr="006B4EF0">
        <w:rPr>
          <w:rFonts w:ascii="Courier New" w:hAnsi="Courier New" w:cs="Courier New"/>
          <w:sz w:val="20"/>
          <w:szCs w:val="20"/>
        </w:rPr>
        <w:t>public</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class</w:t>
      </w:r>
      <w:proofErr w:type="spellEnd"/>
      <w:r w:rsidRPr="006B4EF0">
        <w:rPr>
          <w:rFonts w:ascii="Courier New" w:hAnsi="Courier New" w:cs="Courier New"/>
          <w:sz w:val="20"/>
          <w:szCs w:val="20"/>
        </w:rPr>
        <w:t xml:space="preserve"> Laboratory5 {</w:t>
      </w:r>
      <w:r w:rsidRPr="006B4EF0">
        <w:rPr>
          <w:rFonts w:ascii="Courier New" w:hAnsi="Courier New" w:cs="Courier New"/>
          <w:sz w:val="20"/>
          <w:szCs w:val="20"/>
        </w:rPr>
        <w:br/>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public</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static</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void</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main</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String</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args</w:t>
      </w:r>
      <w:proofErr w:type="spellEnd"/>
      <w:r w:rsidRPr="006B4EF0">
        <w:rPr>
          <w:rFonts w:ascii="Courier New" w:hAnsi="Courier New" w:cs="Courier New"/>
          <w:sz w:val="20"/>
          <w:szCs w:val="20"/>
        </w:rPr>
        <w:t>) {</w:t>
      </w:r>
      <w:r w:rsidRPr="006B4EF0">
        <w:rPr>
          <w:rFonts w:ascii="Courier New" w:hAnsi="Courier New" w:cs="Courier New"/>
          <w:sz w:val="20"/>
          <w:szCs w:val="20"/>
        </w:rPr>
        <w:br/>
        <w:t xml:space="preserve">        // Создаем экземпляры университета</w:t>
      </w:r>
      <w:r w:rsidRPr="006B4EF0">
        <w:rPr>
          <w:rFonts w:ascii="Courier New" w:hAnsi="Courier New" w:cs="Courier New"/>
          <w:sz w:val="20"/>
          <w:szCs w:val="20"/>
        </w:rPr>
        <w:br/>
        <w:t xml:space="preserve">        University </w:t>
      </w:r>
      <w:proofErr w:type="spellStart"/>
      <w:r w:rsidRPr="006B4EF0">
        <w:rPr>
          <w:rFonts w:ascii="Courier New" w:hAnsi="Courier New" w:cs="Courier New"/>
          <w:sz w:val="20"/>
          <w:szCs w:val="20"/>
        </w:rPr>
        <w:t>validUniversity</w:t>
      </w:r>
      <w:proofErr w:type="spellEnd"/>
      <w:r w:rsidRPr="006B4EF0">
        <w:rPr>
          <w:rFonts w:ascii="Courier New" w:hAnsi="Courier New" w:cs="Courier New"/>
          <w:sz w:val="20"/>
          <w:szCs w:val="20"/>
        </w:rPr>
        <w:t xml:space="preserve"> = </w:t>
      </w:r>
      <w:proofErr w:type="spellStart"/>
      <w:r w:rsidRPr="006B4EF0">
        <w:rPr>
          <w:rFonts w:ascii="Courier New" w:hAnsi="Courier New" w:cs="Courier New"/>
          <w:sz w:val="20"/>
          <w:szCs w:val="20"/>
        </w:rPr>
        <w:t>new</w:t>
      </w:r>
      <w:proofErr w:type="spellEnd"/>
      <w:r w:rsidRPr="006B4EF0">
        <w:rPr>
          <w:rFonts w:ascii="Courier New" w:hAnsi="Courier New" w:cs="Courier New"/>
          <w:sz w:val="20"/>
          <w:szCs w:val="20"/>
        </w:rPr>
        <w:t xml:space="preserve"> University(300, 100); // Валидный</w:t>
      </w:r>
      <w:r w:rsidRPr="006B4EF0">
        <w:rPr>
          <w:rFonts w:ascii="Courier New" w:hAnsi="Courier New" w:cs="Courier New"/>
          <w:sz w:val="20"/>
          <w:szCs w:val="20"/>
        </w:rPr>
        <w:br/>
        <w:t xml:space="preserve">        University </w:t>
      </w:r>
      <w:proofErr w:type="spellStart"/>
      <w:r w:rsidRPr="006B4EF0">
        <w:rPr>
          <w:rFonts w:ascii="Courier New" w:hAnsi="Courier New" w:cs="Courier New"/>
          <w:sz w:val="20"/>
          <w:szCs w:val="20"/>
        </w:rPr>
        <w:t>invalidUniversity</w:t>
      </w:r>
      <w:proofErr w:type="spellEnd"/>
      <w:r w:rsidRPr="006B4EF0">
        <w:rPr>
          <w:rFonts w:ascii="Courier New" w:hAnsi="Courier New" w:cs="Courier New"/>
          <w:sz w:val="20"/>
          <w:szCs w:val="20"/>
        </w:rPr>
        <w:t xml:space="preserve"> = </w:t>
      </w:r>
      <w:proofErr w:type="spellStart"/>
      <w:r w:rsidRPr="006B4EF0">
        <w:rPr>
          <w:rFonts w:ascii="Courier New" w:hAnsi="Courier New" w:cs="Courier New"/>
          <w:sz w:val="20"/>
          <w:szCs w:val="20"/>
        </w:rPr>
        <w:t>new</w:t>
      </w:r>
      <w:proofErr w:type="spellEnd"/>
      <w:r w:rsidRPr="006B4EF0">
        <w:rPr>
          <w:rFonts w:ascii="Courier New" w:hAnsi="Courier New" w:cs="Courier New"/>
          <w:sz w:val="20"/>
          <w:szCs w:val="20"/>
        </w:rPr>
        <w:t xml:space="preserve"> University(400, 100); // </w:t>
      </w:r>
      <w:proofErr w:type="spellStart"/>
      <w:r w:rsidRPr="006B4EF0">
        <w:rPr>
          <w:rFonts w:ascii="Courier New" w:hAnsi="Courier New" w:cs="Courier New"/>
          <w:sz w:val="20"/>
          <w:szCs w:val="20"/>
        </w:rPr>
        <w:t>Невалидный</w:t>
      </w:r>
      <w:proofErr w:type="spellEnd"/>
      <w:r w:rsidRPr="006B4EF0">
        <w:rPr>
          <w:rFonts w:ascii="Courier New" w:hAnsi="Courier New" w:cs="Courier New"/>
          <w:sz w:val="20"/>
          <w:szCs w:val="20"/>
        </w:rPr>
        <w:br/>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ValidatorFactory</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factory</w:t>
      </w:r>
      <w:proofErr w:type="spellEnd"/>
      <w:r w:rsidRPr="006B4EF0">
        <w:rPr>
          <w:rFonts w:ascii="Courier New" w:hAnsi="Courier New" w:cs="Courier New"/>
          <w:sz w:val="20"/>
          <w:szCs w:val="20"/>
        </w:rPr>
        <w:t xml:space="preserve"> = </w:t>
      </w:r>
      <w:proofErr w:type="spellStart"/>
      <w:r w:rsidRPr="006B4EF0">
        <w:rPr>
          <w:rFonts w:ascii="Courier New" w:hAnsi="Courier New" w:cs="Courier New"/>
          <w:sz w:val="20"/>
          <w:szCs w:val="20"/>
        </w:rPr>
        <w:t>Validation.byDefaultProvider</w:t>
      </w:r>
      <w:proofErr w:type="spellEnd"/>
      <w:r w:rsidRPr="006B4EF0">
        <w:rPr>
          <w:rFonts w:ascii="Courier New" w:hAnsi="Courier New" w:cs="Courier New"/>
          <w:sz w:val="20"/>
          <w:szCs w:val="20"/>
        </w:rPr>
        <w:t>()</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configure</w:t>
      </w:r>
      <w:proofErr w:type="spellEnd"/>
      <w:r w:rsidRPr="006B4EF0">
        <w:rPr>
          <w:rFonts w:ascii="Courier New" w:hAnsi="Courier New" w:cs="Courier New"/>
          <w:sz w:val="20"/>
          <w:szCs w:val="20"/>
        </w:rPr>
        <w:t>()</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messageInterpolator</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new</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ParameterMessageInterpolator</w:t>
      </w:r>
      <w:proofErr w:type="spellEnd"/>
      <w:r w:rsidRPr="006B4EF0">
        <w:rPr>
          <w:rFonts w:ascii="Courier New" w:hAnsi="Courier New" w:cs="Courier New"/>
          <w:sz w:val="20"/>
          <w:szCs w:val="20"/>
        </w:rPr>
        <w:t>())</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buildValidatorFactory</w:t>
      </w:r>
      <w:proofErr w:type="spellEnd"/>
      <w:r w:rsidRPr="006B4EF0">
        <w:rPr>
          <w:rFonts w:ascii="Courier New" w:hAnsi="Courier New" w:cs="Courier New"/>
          <w:sz w:val="20"/>
          <w:szCs w:val="20"/>
        </w:rPr>
        <w:t>();</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Validator</w:t>
      </w:r>
      <w:proofErr w:type="spellEnd"/>
      <w:r w:rsidRPr="006B4EF0">
        <w:rPr>
          <w:rFonts w:ascii="Courier New" w:hAnsi="Courier New" w:cs="Courier New"/>
          <w:sz w:val="20"/>
          <w:szCs w:val="20"/>
        </w:rPr>
        <w:t xml:space="preserve"> </w:t>
      </w:r>
      <w:proofErr w:type="spellStart"/>
      <w:r w:rsidRPr="006B4EF0">
        <w:rPr>
          <w:rFonts w:ascii="Courier New" w:hAnsi="Courier New" w:cs="Courier New"/>
          <w:sz w:val="20"/>
          <w:szCs w:val="20"/>
        </w:rPr>
        <w:t>validator</w:t>
      </w:r>
      <w:proofErr w:type="spellEnd"/>
      <w:r w:rsidRPr="006B4EF0">
        <w:rPr>
          <w:rFonts w:ascii="Courier New" w:hAnsi="Courier New" w:cs="Courier New"/>
          <w:sz w:val="20"/>
          <w:szCs w:val="20"/>
        </w:rPr>
        <w:t xml:space="preserve"> = </w:t>
      </w:r>
      <w:proofErr w:type="spellStart"/>
      <w:r w:rsidRPr="006B4EF0">
        <w:rPr>
          <w:rFonts w:ascii="Courier New" w:hAnsi="Courier New" w:cs="Courier New"/>
          <w:sz w:val="20"/>
          <w:szCs w:val="20"/>
        </w:rPr>
        <w:t>factory.getValidator</w:t>
      </w:r>
      <w:proofErr w:type="spellEnd"/>
      <w:r w:rsidRPr="006B4EF0">
        <w:rPr>
          <w:rFonts w:ascii="Courier New" w:hAnsi="Courier New" w:cs="Courier New"/>
          <w:sz w:val="20"/>
          <w:szCs w:val="20"/>
        </w:rPr>
        <w:t>();</w:t>
      </w:r>
      <w:r w:rsidRPr="006B4EF0">
        <w:rPr>
          <w:rFonts w:ascii="Courier New" w:hAnsi="Courier New" w:cs="Courier New"/>
          <w:sz w:val="20"/>
          <w:szCs w:val="20"/>
        </w:rPr>
        <w:br/>
      </w:r>
      <w:r w:rsidRPr="006B4EF0">
        <w:rPr>
          <w:rFonts w:ascii="Courier New" w:hAnsi="Courier New" w:cs="Courier New"/>
          <w:sz w:val="20"/>
          <w:szCs w:val="20"/>
        </w:rPr>
        <w:br/>
        <w:t xml:space="preserve">        // Проверяем валидный университет</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System.out.println</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Valid</w:t>
      </w:r>
      <w:proofErr w:type="spellEnd"/>
      <w:r w:rsidRPr="006B4EF0">
        <w:rPr>
          <w:rFonts w:ascii="Courier New" w:hAnsi="Courier New" w:cs="Courier New"/>
          <w:sz w:val="20"/>
          <w:szCs w:val="20"/>
        </w:rPr>
        <w:t xml:space="preserve"> University:");</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validator.validate</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validUniversity</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forEach</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violation</w:t>
      </w:r>
      <w:proofErr w:type="spellEnd"/>
      <w:r w:rsidRPr="006B4EF0">
        <w:rPr>
          <w:rFonts w:ascii="Courier New" w:hAnsi="Courier New" w:cs="Courier New"/>
          <w:sz w:val="20"/>
          <w:szCs w:val="20"/>
        </w:rPr>
        <w:t xml:space="preserve"> -&gt; </w:t>
      </w:r>
      <w:proofErr w:type="spellStart"/>
      <w:r w:rsidRPr="006B4EF0">
        <w:rPr>
          <w:rFonts w:ascii="Courier New" w:hAnsi="Courier New" w:cs="Courier New"/>
          <w:sz w:val="20"/>
          <w:szCs w:val="20"/>
        </w:rPr>
        <w:t>System.out.println</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violation.getMessage</w:t>
      </w:r>
      <w:proofErr w:type="spellEnd"/>
      <w:r w:rsidRPr="006B4EF0">
        <w:rPr>
          <w:rFonts w:ascii="Courier New" w:hAnsi="Courier New" w:cs="Courier New"/>
          <w:sz w:val="20"/>
          <w:szCs w:val="20"/>
        </w:rPr>
        <w:t>()));</w:t>
      </w:r>
      <w:r w:rsidRPr="006B4EF0">
        <w:rPr>
          <w:rFonts w:ascii="Courier New" w:hAnsi="Courier New" w:cs="Courier New"/>
          <w:sz w:val="20"/>
          <w:szCs w:val="20"/>
        </w:rPr>
        <w:br/>
      </w:r>
      <w:r w:rsidRPr="006B4EF0">
        <w:rPr>
          <w:rFonts w:ascii="Courier New" w:hAnsi="Courier New" w:cs="Courier New"/>
          <w:sz w:val="20"/>
          <w:szCs w:val="20"/>
        </w:rPr>
        <w:br/>
        <w:t xml:space="preserve">        // Проверяем </w:t>
      </w:r>
      <w:proofErr w:type="spellStart"/>
      <w:r w:rsidRPr="006B4EF0">
        <w:rPr>
          <w:rFonts w:ascii="Courier New" w:hAnsi="Courier New" w:cs="Courier New"/>
          <w:sz w:val="20"/>
          <w:szCs w:val="20"/>
        </w:rPr>
        <w:t>невалидный</w:t>
      </w:r>
      <w:proofErr w:type="spellEnd"/>
      <w:r w:rsidRPr="006B4EF0">
        <w:rPr>
          <w:rFonts w:ascii="Courier New" w:hAnsi="Courier New" w:cs="Courier New"/>
          <w:sz w:val="20"/>
          <w:szCs w:val="20"/>
        </w:rPr>
        <w:t xml:space="preserve"> университет</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System.out.println</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nInvalid</w:t>
      </w:r>
      <w:proofErr w:type="spellEnd"/>
      <w:r w:rsidRPr="006B4EF0">
        <w:rPr>
          <w:rFonts w:ascii="Courier New" w:hAnsi="Courier New" w:cs="Courier New"/>
          <w:sz w:val="20"/>
          <w:szCs w:val="20"/>
        </w:rPr>
        <w:t xml:space="preserve"> University:");</w:t>
      </w:r>
      <w:r w:rsidRPr="006B4EF0">
        <w:rPr>
          <w:rFonts w:ascii="Courier New" w:hAnsi="Courier New" w:cs="Courier New"/>
          <w:sz w:val="20"/>
          <w:szCs w:val="20"/>
        </w:rPr>
        <w:br/>
        <w:t xml:space="preserve">        </w:t>
      </w:r>
      <w:proofErr w:type="spellStart"/>
      <w:r w:rsidRPr="006B4EF0">
        <w:rPr>
          <w:rFonts w:ascii="Courier New" w:hAnsi="Courier New" w:cs="Courier New"/>
          <w:sz w:val="20"/>
          <w:szCs w:val="20"/>
        </w:rPr>
        <w:t>validator.validate</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invalidUniversity</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forEach</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violation</w:t>
      </w:r>
      <w:proofErr w:type="spellEnd"/>
      <w:r w:rsidRPr="006B4EF0">
        <w:rPr>
          <w:rFonts w:ascii="Courier New" w:hAnsi="Courier New" w:cs="Courier New"/>
          <w:sz w:val="20"/>
          <w:szCs w:val="20"/>
        </w:rPr>
        <w:t xml:space="preserve"> -&gt; </w:t>
      </w:r>
      <w:proofErr w:type="spellStart"/>
      <w:r w:rsidRPr="006B4EF0">
        <w:rPr>
          <w:rFonts w:ascii="Courier New" w:hAnsi="Courier New" w:cs="Courier New"/>
          <w:sz w:val="20"/>
          <w:szCs w:val="20"/>
        </w:rPr>
        <w:t>System.out.println</w:t>
      </w:r>
      <w:proofErr w:type="spellEnd"/>
      <w:r w:rsidRPr="006B4EF0">
        <w:rPr>
          <w:rFonts w:ascii="Courier New" w:hAnsi="Courier New" w:cs="Courier New"/>
          <w:sz w:val="20"/>
          <w:szCs w:val="20"/>
        </w:rPr>
        <w:t>(</w:t>
      </w:r>
      <w:proofErr w:type="spellStart"/>
      <w:r w:rsidRPr="006B4EF0">
        <w:rPr>
          <w:rFonts w:ascii="Courier New" w:hAnsi="Courier New" w:cs="Courier New"/>
          <w:sz w:val="20"/>
          <w:szCs w:val="20"/>
        </w:rPr>
        <w:t>violation.getMessage</w:t>
      </w:r>
      <w:proofErr w:type="spellEnd"/>
      <w:r w:rsidRPr="006B4EF0">
        <w:rPr>
          <w:rFonts w:ascii="Courier New" w:hAnsi="Courier New" w:cs="Courier New"/>
          <w:sz w:val="20"/>
          <w:szCs w:val="20"/>
        </w:rPr>
        <w:t>()));</w:t>
      </w:r>
      <w:r w:rsidRPr="006B4EF0">
        <w:rPr>
          <w:rFonts w:ascii="Courier New" w:hAnsi="Courier New" w:cs="Courier New"/>
          <w:sz w:val="20"/>
          <w:szCs w:val="20"/>
        </w:rPr>
        <w:br/>
        <w:t xml:space="preserve">    }</w:t>
      </w:r>
      <w:r w:rsidRPr="006B4EF0">
        <w:rPr>
          <w:rFonts w:ascii="Courier New" w:hAnsi="Courier New" w:cs="Courier New"/>
          <w:sz w:val="20"/>
          <w:szCs w:val="20"/>
        </w:rPr>
        <w:br/>
        <w:t>}</w:t>
      </w:r>
    </w:p>
    <w:p w14:paraId="0DD2FB6D" w14:textId="00C1FA42" w:rsidR="00F83853" w:rsidRPr="006B4EF0" w:rsidRDefault="007E1DEE" w:rsidP="007E1DEE">
      <w:pPr>
        <w:spacing w:line="259" w:lineRule="auto"/>
        <w:rPr>
          <w:lang w:val="en-US"/>
        </w:rPr>
      </w:pPr>
      <w:r w:rsidRPr="006B4EF0">
        <w:rPr>
          <w:lang w:val="en-US"/>
        </w:rPr>
        <w:br w:type="page"/>
      </w:r>
    </w:p>
    <w:p w14:paraId="20D831C5" w14:textId="70D27542" w:rsidR="002C50DC" w:rsidRDefault="003A7019" w:rsidP="003A7019">
      <w:pPr>
        <w:pStyle w:val="1"/>
        <w:jc w:val="center"/>
        <w:rPr>
          <w:rFonts w:ascii="Times New Roman" w:hAnsi="Times New Roman" w:cs="Times New Roman"/>
          <w:b/>
          <w:bCs/>
          <w:color w:val="auto"/>
          <w:sz w:val="28"/>
          <w:szCs w:val="28"/>
        </w:rPr>
      </w:pPr>
      <w:bookmarkStart w:id="4" w:name="_Toc180325222"/>
      <w:r w:rsidRPr="003A7019">
        <w:rPr>
          <w:rFonts w:ascii="Times New Roman" w:hAnsi="Times New Roman" w:cs="Times New Roman"/>
          <w:b/>
          <w:bCs/>
          <w:color w:val="auto"/>
          <w:sz w:val="28"/>
          <w:szCs w:val="28"/>
        </w:rPr>
        <w:lastRenderedPageBreak/>
        <w:t>ВЫВОД</w:t>
      </w:r>
      <w:bookmarkEnd w:id="4"/>
    </w:p>
    <w:p w14:paraId="54E948C8" w14:textId="3F42E262" w:rsidR="003A7019" w:rsidRDefault="003A7019" w:rsidP="003A7019"/>
    <w:p w14:paraId="03F3A0AC" w14:textId="0A3A538F" w:rsidR="0011440C" w:rsidRPr="00DF477F" w:rsidRDefault="00DF477F" w:rsidP="00DF477F">
      <w:pPr>
        <w:spacing w:after="0" w:line="360" w:lineRule="auto"/>
        <w:ind w:firstLine="709"/>
        <w:jc w:val="both"/>
        <w:rPr>
          <w:rFonts w:ascii="Times New Roman" w:hAnsi="Times New Roman"/>
          <w:sz w:val="28"/>
          <w:szCs w:val="28"/>
        </w:rPr>
      </w:pPr>
      <w:r w:rsidRPr="00DF477F">
        <w:rPr>
          <w:rFonts w:ascii="Times New Roman" w:hAnsi="Times New Roman"/>
          <w:sz w:val="28"/>
          <w:szCs w:val="28"/>
        </w:rPr>
        <w:t xml:space="preserve">Работа демонстрирует использование пользовательской аннотации для сложной проверки на уровне модели данных. Такой подход позволяет изолировать бизнес-логику проверки от остального кода, делая её удобной для сопровождения. Использование </w:t>
      </w:r>
      <w:proofErr w:type="spellStart"/>
      <w:r w:rsidRPr="00DF477F">
        <w:rPr>
          <w:rFonts w:ascii="Times New Roman" w:hAnsi="Times New Roman"/>
          <w:sz w:val="28"/>
          <w:szCs w:val="28"/>
        </w:rPr>
        <w:t>Bean</w:t>
      </w:r>
      <w:proofErr w:type="spellEnd"/>
      <w:r w:rsidRPr="00DF477F">
        <w:rPr>
          <w:rFonts w:ascii="Times New Roman" w:hAnsi="Times New Roman"/>
          <w:sz w:val="28"/>
          <w:szCs w:val="28"/>
        </w:rPr>
        <w:t xml:space="preserve"> </w:t>
      </w:r>
      <w:proofErr w:type="spellStart"/>
      <w:r w:rsidRPr="00DF477F">
        <w:rPr>
          <w:rFonts w:ascii="Times New Roman" w:hAnsi="Times New Roman"/>
          <w:sz w:val="28"/>
          <w:szCs w:val="28"/>
        </w:rPr>
        <w:t>Validation</w:t>
      </w:r>
      <w:proofErr w:type="spellEnd"/>
      <w:r w:rsidRPr="00DF477F">
        <w:rPr>
          <w:rFonts w:ascii="Times New Roman" w:hAnsi="Times New Roman"/>
          <w:sz w:val="28"/>
          <w:szCs w:val="28"/>
        </w:rPr>
        <w:t xml:space="preserve"> в сочетании с пользовательскими валидаторами упрощает соблюдение сложных правил валидации в приложениях.</w:t>
      </w:r>
    </w:p>
    <w:p w14:paraId="71DB2F6D" w14:textId="77777777" w:rsidR="003A7019" w:rsidRPr="0011440C" w:rsidRDefault="003A7019" w:rsidP="003A7019"/>
    <w:sectPr w:rsidR="003A7019" w:rsidRPr="0011440C" w:rsidSect="00515B5B">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A7552" w14:textId="77777777" w:rsidR="00E96D6E" w:rsidRDefault="00E96D6E" w:rsidP="00515B5B">
      <w:pPr>
        <w:spacing w:after="0" w:line="240" w:lineRule="auto"/>
      </w:pPr>
      <w:r>
        <w:separator/>
      </w:r>
    </w:p>
  </w:endnote>
  <w:endnote w:type="continuationSeparator" w:id="0">
    <w:p w14:paraId="724E46EF" w14:textId="77777777" w:rsidR="00E96D6E" w:rsidRDefault="00E96D6E" w:rsidP="0051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7188" w14:textId="77777777" w:rsidR="00515B5B" w:rsidRDefault="00515B5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sz w:val="24"/>
        <w:szCs w:val="24"/>
      </w:rPr>
      <w:id w:val="1118264020"/>
      <w:docPartObj>
        <w:docPartGallery w:val="Page Numbers (Bottom of Page)"/>
        <w:docPartUnique/>
      </w:docPartObj>
    </w:sdtPr>
    <w:sdtEndPr/>
    <w:sdtContent>
      <w:p w14:paraId="00AFEAC7" w14:textId="460DFDD6" w:rsidR="00515B5B" w:rsidRPr="00515B5B" w:rsidRDefault="00515B5B">
        <w:pPr>
          <w:pStyle w:val="a9"/>
          <w:jc w:val="center"/>
          <w:rPr>
            <w:rFonts w:ascii="Times New Roman" w:hAnsi="Times New Roman"/>
            <w:sz w:val="24"/>
            <w:szCs w:val="24"/>
          </w:rPr>
        </w:pPr>
        <w:r w:rsidRPr="00515B5B">
          <w:rPr>
            <w:rFonts w:ascii="Times New Roman" w:hAnsi="Times New Roman"/>
            <w:sz w:val="24"/>
            <w:szCs w:val="24"/>
          </w:rPr>
          <w:fldChar w:fldCharType="begin"/>
        </w:r>
        <w:r w:rsidRPr="00515B5B">
          <w:rPr>
            <w:rFonts w:ascii="Times New Roman" w:hAnsi="Times New Roman"/>
            <w:sz w:val="24"/>
            <w:szCs w:val="24"/>
          </w:rPr>
          <w:instrText>PAGE   \* MERGEFORMAT</w:instrText>
        </w:r>
        <w:r w:rsidRPr="00515B5B">
          <w:rPr>
            <w:rFonts w:ascii="Times New Roman" w:hAnsi="Times New Roman"/>
            <w:sz w:val="24"/>
            <w:szCs w:val="24"/>
          </w:rPr>
          <w:fldChar w:fldCharType="separate"/>
        </w:r>
        <w:r w:rsidRPr="00515B5B">
          <w:rPr>
            <w:rFonts w:ascii="Times New Roman" w:hAnsi="Times New Roman"/>
            <w:sz w:val="24"/>
            <w:szCs w:val="24"/>
          </w:rPr>
          <w:t>2</w:t>
        </w:r>
        <w:r w:rsidRPr="00515B5B">
          <w:rPr>
            <w:rFonts w:ascii="Times New Roman" w:hAnsi="Times New Roman"/>
            <w:sz w:val="24"/>
            <w:szCs w:val="24"/>
          </w:rPr>
          <w:fldChar w:fldCharType="end"/>
        </w:r>
      </w:p>
    </w:sdtContent>
  </w:sdt>
  <w:p w14:paraId="52122935" w14:textId="77777777" w:rsidR="00515B5B" w:rsidRDefault="00515B5B">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2AA8" w14:textId="77777777" w:rsidR="00515B5B" w:rsidRDefault="00515B5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FDDEC" w14:textId="77777777" w:rsidR="00E96D6E" w:rsidRDefault="00E96D6E" w:rsidP="00515B5B">
      <w:pPr>
        <w:spacing w:after="0" w:line="240" w:lineRule="auto"/>
      </w:pPr>
      <w:r>
        <w:separator/>
      </w:r>
    </w:p>
  </w:footnote>
  <w:footnote w:type="continuationSeparator" w:id="0">
    <w:p w14:paraId="28994BB3" w14:textId="77777777" w:rsidR="00E96D6E" w:rsidRDefault="00E96D6E" w:rsidP="0051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FB986" w14:textId="77777777" w:rsidR="00515B5B" w:rsidRDefault="00515B5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389" w14:textId="77777777" w:rsidR="00515B5B" w:rsidRDefault="00515B5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99CC6" w14:textId="77777777" w:rsidR="00515B5B" w:rsidRDefault="00515B5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1ABE"/>
    <w:multiLevelType w:val="multilevel"/>
    <w:tmpl w:val="37D0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D0847"/>
    <w:multiLevelType w:val="multilevel"/>
    <w:tmpl w:val="623C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A52DE8"/>
    <w:multiLevelType w:val="multilevel"/>
    <w:tmpl w:val="B72A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D0131"/>
    <w:multiLevelType w:val="multilevel"/>
    <w:tmpl w:val="D420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A6368"/>
    <w:multiLevelType w:val="multilevel"/>
    <w:tmpl w:val="A7A27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F0E64"/>
    <w:multiLevelType w:val="multilevel"/>
    <w:tmpl w:val="85F2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E54164"/>
    <w:multiLevelType w:val="multilevel"/>
    <w:tmpl w:val="9EFE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77"/>
    <w:rsid w:val="000613BD"/>
    <w:rsid w:val="00061F92"/>
    <w:rsid w:val="00077A77"/>
    <w:rsid w:val="00093710"/>
    <w:rsid w:val="00095E3F"/>
    <w:rsid w:val="000E1004"/>
    <w:rsid w:val="0011440C"/>
    <w:rsid w:val="00122D70"/>
    <w:rsid w:val="001377B0"/>
    <w:rsid w:val="0014471D"/>
    <w:rsid w:val="00152CA7"/>
    <w:rsid w:val="0016690D"/>
    <w:rsid w:val="00226FD1"/>
    <w:rsid w:val="002370B9"/>
    <w:rsid w:val="002C33E4"/>
    <w:rsid w:val="002C50DC"/>
    <w:rsid w:val="002D01A5"/>
    <w:rsid w:val="003A6F01"/>
    <w:rsid w:val="003A7019"/>
    <w:rsid w:val="003B776D"/>
    <w:rsid w:val="00444F71"/>
    <w:rsid w:val="004623C0"/>
    <w:rsid w:val="004D0F81"/>
    <w:rsid w:val="004E231F"/>
    <w:rsid w:val="00502672"/>
    <w:rsid w:val="005030E5"/>
    <w:rsid w:val="00515B5B"/>
    <w:rsid w:val="00520238"/>
    <w:rsid w:val="00580B91"/>
    <w:rsid w:val="005C6441"/>
    <w:rsid w:val="005E64CE"/>
    <w:rsid w:val="005F2E47"/>
    <w:rsid w:val="006422DC"/>
    <w:rsid w:val="006A2ED8"/>
    <w:rsid w:val="006B4EF0"/>
    <w:rsid w:val="007B2669"/>
    <w:rsid w:val="007C04D5"/>
    <w:rsid w:val="007C3A2F"/>
    <w:rsid w:val="007E1DEE"/>
    <w:rsid w:val="00817A22"/>
    <w:rsid w:val="0086018B"/>
    <w:rsid w:val="008803D7"/>
    <w:rsid w:val="008A206F"/>
    <w:rsid w:val="008A3109"/>
    <w:rsid w:val="008B504A"/>
    <w:rsid w:val="008C6E62"/>
    <w:rsid w:val="008F6A5F"/>
    <w:rsid w:val="00934801"/>
    <w:rsid w:val="00A63ADE"/>
    <w:rsid w:val="00AD12C4"/>
    <w:rsid w:val="00B75F48"/>
    <w:rsid w:val="00B763A2"/>
    <w:rsid w:val="00BD5F63"/>
    <w:rsid w:val="00CE765B"/>
    <w:rsid w:val="00D36344"/>
    <w:rsid w:val="00D84BF3"/>
    <w:rsid w:val="00DF477F"/>
    <w:rsid w:val="00E16BC7"/>
    <w:rsid w:val="00E53EC4"/>
    <w:rsid w:val="00E67358"/>
    <w:rsid w:val="00E77D54"/>
    <w:rsid w:val="00E96D6E"/>
    <w:rsid w:val="00EF5CAB"/>
    <w:rsid w:val="00F72444"/>
    <w:rsid w:val="00F83853"/>
    <w:rsid w:val="00F866E6"/>
    <w:rsid w:val="00FC7EA0"/>
    <w:rsid w:val="00FE0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8971"/>
  <w15:chartTrackingRefBased/>
  <w15:docId w15:val="{7B8F86B7-741B-4409-A607-ADBA9756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4CE"/>
    <w:pPr>
      <w:spacing w:line="256" w:lineRule="auto"/>
    </w:pPr>
    <w:rPr>
      <w:rFonts w:eastAsiaTheme="minorEastAsia" w:cs="Times New Roman"/>
      <w:lang w:eastAsia="ru-RU"/>
    </w:rPr>
  </w:style>
  <w:style w:type="paragraph" w:styleId="1">
    <w:name w:val="heading 1"/>
    <w:basedOn w:val="a"/>
    <w:next w:val="a"/>
    <w:link w:val="10"/>
    <w:uiPriority w:val="9"/>
    <w:qFormat/>
    <w:rsid w:val="003B7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fr3q">
    <w:name w:val="zfr3q"/>
    <w:basedOn w:val="a"/>
    <w:rsid w:val="003B776D"/>
    <w:pPr>
      <w:spacing w:before="100" w:beforeAutospacing="1" w:after="100" w:afterAutospacing="1" w:line="240" w:lineRule="auto"/>
    </w:pPr>
    <w:rPr>
      <w:rFonts w:ascii="Times New Roman" w:eastAsia="Times New Roman" w:hAnsi="Times New Roman"/>
      <w:sz w:val="24"/>
      <w:szCs w:val="24"/>
    </w:rPr>
  </w:style>
  <w:style w:type="character" w:customStyle="1" w:styleId="c9dxtc">
    <w:name w:val="c9dxtc"/>
    <w:basedOn w:val="a0"/>
    <w:rsid w:val="003B776D"/>
  </w:style>
  <w:style w:type="character" w:customStyle="1" w:styleId="10">
    <w:name w:val="Заголовок 1 Знак"/>
    <w:basedOn w:val="a0"/>
    <w:link w:val="1"/>
    <w:uiPriority w:val="9"/>
    <w:rsid w:val="003B776D"/>
    <w:rPr>
      <w:rFonts w:asciiTheme="majorHAnsi" w:eastAsiaTheme="majorEastAsia" w:hAnsiTheme="majorHAnsi" w:cstheme="majorBidi"/>
      <w:color w:val="2F5496" w:themeColor="accent1" w:themeShade="BF"/>
      <w:sz w:val="32"/>
      <w:szCs w:val="32"/>
      <w:lang w:eastAsia="ru-RU"/>
    </w:rPr>
  </w:style>
  <w:style w:type="paragraph" w:styleId="a3">
    <w:name w:val="Normal (Web)"/>
    <w:basedOn w:val="a"/>
    <w:uiPriority w:val="99"/>
    <w:unhideWhenUsed/>
    <w:rsid w:val="003B776D"/>
    <w:pPr>
      <w:spacing w:before="100" w:beforeAutospacing="1" w:after="100" w:afterAutospacing="1" w:line="240" w:lineRule="auto"/>
    </w:pPr>
    <w:rPr>
      <w:rFonts w:ascii="Times New Roman" w:eastAsia="Times New Roman" w:hAnsi="Times New Roman"/>
      <w:sz w:val="24"/>
      <w:szCs w:val="24"/>
    </w:rPr>
  </w:style>
  <w:style w:type="table" w:styleId="a4">
    <w:name w:val="Table Grid"/>
    <w:basedOn w:val="a1"/>
    <w:uiPriority w:val="39"/>
    <w:rsid w:val="003B776D"/>
    <w:pPr>
      <w:spacing w:after="0" w:line="240" w:lineRule="auto"/>
    </w:pPr>
    <w:rPr>
      <w:kern w:val="2"/>
      <w:sz w:val="24"/>
      <w:szCs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7B2669"/>
    <w:pPr>
      <w:spacing w:line="259" w:lineRule="auto"/>
      <w:outlineLvl w:val="9"/>
    </w:pPr>
  </w:style>
  <w:style w:type="paragraph" w:styleId="11">
    <w:name w:val="toc 1"/>
    <w:basedOn w:val="a"/>
    <w:next w:val="a"/>
    <w:autoRedefine/>
    <w:uiPriority w:val="39"/>
    <w:unhideWhenUsed/>
    <w:rsid w:val="00EF5CAB"/>
    <w:pPr>
      <w:tabs>
        <w:tab w:val="right" w:leader="dot" w:pos="9345"/>
      </w:tabs>
      <w:spacing w:after="100"/>
    </w:pPr>
    <w:rPr>
      <w:rFonts w:ascii="Times New Roman" w:hAnsi="Times New Roman"/>
      <w:noProof/>
      <w:sz w:val="28"/>
      <w:szCs w:val="28"/>
    </w:rPr>
  </w:style>
  <w:style w:type="character" w:styleId="a6">
    <w:name w:val="Hyperlink"/>
    <w:basedOn w:val="a0"/>
    <w:uiPriority w:val="99"/>
    <w:unhideWhenUsed/>
    <w:rsid w:val="007B2669"/>
    <w:rPr>
      <w:color w:val="0563C1" w:themeColor="hyperlink"/>
      <w:u w:val="single"/>
    </w:rPr>
  </w:style>
  <w:style w:type="character" w:styleId="HTML">
    <w:name w:val="HTML Code"/>
    <w:basedOn w:val="a0"/>
    <w:uiPriority w:val="99"/>
    <w:semiHidden/>
    <w:unhideWhenUsed/>
    <w:rsid w:val="00F8385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80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80B91"/>
    <w:rPr>
      <w:rFonts w:ascii="Courier New" w:eastAsia="Times New Roman" w:hAnsi="Courier New" w:cs="Courier New"/>
      <w:sz w:val="20"/>
      <w:szCs w:val="20"/>
      <w:lang w:eastAsia="ru-RU"/>
    </w:rPr>
  </w:style>
  <w:style w:type="paragraph" w:styleId="a7">
    <w:name w:val="header"/>
    <w:basedOn w:val="a"/>
    <w:link w:val="a8"/>
    <w:uiPriority w:val="99"/>
    <w:unhideWhenUsed/>
    <w:rsid w:val="00515B5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15B5B"/>
    <w:rPr>
      <w:rFonts w:eastAsiaTheme="minorEastAsia" w:cs="Times New Roman"/>
      <w:lang w:eastAsia="ru-RU"/>
    </w:rPr>
  </w:style>
  <w:style w:type="paragraph" w:styleId="a9">
    <w:name w:val="footer"/>
    <w:basedOn w:val="a"/>
    <w:link w:val="aa"/>
    <w:uiPriority w:val="99"/>
    <w:unhideWhenUsed/>
    <w:rsid w:val="00515B5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15B5B"/>
    <w:rPr>
      <w:rFonts w:eastAsiaTheme="minorEastAsia" w:cs="Times New Roman"/>
      <w:lang w:eastAsia="ru-RU"/>
    </w:rPr>
  </w:style>
  <w:style w:type="character" w:styleId="ab">
    <w:name w:val="Strong"/>
    <w:basedOn w:val="a0"/>
    <w:uiPriority w:val="22"/>
    <w:qFormat/>
    <w:rsid w:val="003A7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3590">
      <w:bodyDiv w:val="1"/>
      <w:marLeft w:val="0"/>
      <w:marRight w:val="0"/>
      <w:marTop w:val="0"/>
      <w:marBottom w:val="0"/>
      <w:divBdr>
        <w:top w:val="none" w:sz="0" w:space="0" w:color="auto"/>
        <w:left w:val="none" w:sz="0" w:space="0" w:color="auto"/>
        <w:bottom w:val="none" w:sz="0" w:space="0" w:color="auto"/>
        <w:right w:val="none" w:sz="0" w:space="0" w:color="auto"/>
      </w:divBdr>
    </w:div>
    <w:div w:id="48379427">
      <w:bodyDiv w:val="1"/>
      <w:marLeft w:val="0"/>
      <w:marRight w:val="0"/>
      <w:marTop w:val="0"/>
      <w:marBottom w:val="0"/>
      <w:divBdr>
        <w:top w:val="none" w:sz="0" w:space="0" w:color="auto"/>
        <w:left w:val="none" w:sz="0" w:space="0" w:color="auto"/>
        <w:bottom w:val="none" w:sz="0" w:space="0" w:color="auto"/>
        <w:right w:val="none" w:sz="0" w:space="0" w:color="auto"/>
      </w:divBdr>
      <w:divsChild>
        <w:div w:id="310141438">
          <w:marLeft w:val="0"/>
          <w:marRight w:val="0"/>
          <w:marTop w:val="0"/>
          <w:marBottom w:val="0"/>
          <w:divBdr>
            <w:top w:val="none" w:sz="0" w:space="0" w:color="auto"/>
            <w:left w:val="none" w:sz="0" w:space="0" w:color="auto"/>
            <w:bottom w:val="none" w:sz="0" w:space="0" w:color="auto"/>
            <w:right w:val="none" w:sz="0" w:space="0" w:color="auto"/>
          </w:divBdr>
        </w:div>
      </w:divsChild>
    </w:div>
    <w:div w:id="55015808">
      <w:bodyDiv w:val="1"/>
      <w:marLeft w:val="0"/>
      <w:marRight w:val="0"/>
      <w:marTop w:val="0"/>
      <w:marBottom w:val="0"/>
      <w:divBdr>
        <w:top w:val="none" w:sz="0" w:space="0" w:color="auto"/>
        <w:left w:val="none" w:sz="0" w:space="0" w:color="auto"/>
        <w:bottom w:val="none" w:sz="0" w:space="0" w:color="auto"/>
        <w:right w:val="none" w:sz="0" w:space="0" w:color="auto"/>
      </w:divBdr>
      <w:divsChild>
        <w:div w:id="1379476929">
          <w:marLeft w:val="0"/>
          <w:marRight w:val="0"/>
          <w:marTop w:val="0"/>
          <w:marBottom w:val="0"/>
          <w:divBdr>
            <w:top w:val="none" w:sz="0" w:space="0" w:color="auto"/>
            <w:left w:val="none" w:sz="0" w:space="0" w:color="auto"/>
            <w:bottom w:val="none" w:sz="0" w:space="0" w:color="auto"/>
            <w:right w:val="none" w:sz="0" w:space="0" w:color="auto"/>
          </w:divBdr>
        </w:div>
      </w:divsChild>
    </w:div>
    <w:div w:id="77678618">
      <w:bodyDiv w:val="1"/>
      <w:marLeft w:val="0"/>
      <w:marRight w:val="0"/>
      <w:marTop w:val="0"/>
      <w:marBottom w:val="0"/>
      <w:divBdr>
        <w:top w:val="none" w:sz="0" w:space="0" w:color="auto"/>
        <w:left w:val="none" w:sz="0" w:space="0" w:color="auto"/>
        <w:bottom w:val="none" w:sz="0" w:space="0" w:color="auto"/>
        <w:right w:val="none" w:sz="0" w:space="0" w:color="auto"/>
      </w:divBdr>
      <w:divsChild>
        <w:div w:id="1571883045">
          <w:marLeft w:val="0"/>
          <w:marRight w:val="0"/>
          <w:marTop w:val="0"/>
          <w:marBottom w:val="0"/>
          <w:divBdr>
            <w:top w:val="none" w:sz="0" w:space="0" w:color="auto"/>
            <w:left w:val="none" w:sz="0" w:space="0" w:color="auto"/>
            <w:bottom w:val="none" w:sz="0" w:space="0" w:color="auto"/>
            <w:right w:val="none" w:sz="0" w:space="0" w:color="auto"/>
          </w:divBdr>
        </w:div>
      </w:divsChild>
    </w:div>
    <w:div w:id="90704903">
      <w:bodyDiv w:val="1"/>
      <w:marLeft w:val="0"/>
      <w:marRight w:val="0"/>
      <w:marTop w:val="0"/>
      <w:marBottom w:val="0"/>
      <w:divBdr>
        <w:top w:val="none" w:sz="0" w:space="0" w:color="auto"/>
        <w:left w:val="none" w:sz="0" w:space="0" w:color="auto"/>
        <w:bottom w:val="none" w:sz="0" w:space="0" w:color="auto"/>
        <w:right w:val="none" w:sz="0" w:space="0" w:color="auto"/>
      </w:divBdr>
      <w:divsChild>
        <w:div w:id="1411539648">
          <w:marLeft w:val="0"/>
          <w:marRight w:val="0"/>
          <w:marTop w:val="0"/>
          <w:marBottom w:val="0"/>
          <w:divBdr>
            <w:top w:val="none" w:sz="0" w:space="0" w:color="auto"/>
            <w:left w:val="none" w:sz="0" w:space="0" w:color="auto"/>
            <w:bottom w:val="none" w:sz="0" w:space="0" w:color="auto"/>
            <w:right w:val="none" w:sz="0" w:space="0" w:color="auto"/>
          </w:divBdr>
        </w:div>
      </w:divsChild>
    </w:div>
    <w:div w:id="210385660">
      <w:bodyDiv w:val="1"/>
      <w:marLeft w:val="0"/>
      <w:marRight w:val="0"/>
      <w:marTop w:val="0"/>
      <w:marBottom w:val="0"/>
      <w:divBdr>
        <w:top w:val="none" w:sz="0" w:space="0" w:color="auto"/>
        <w:left w:val="none" w:sz="0" w:space="0" w:color="auto"/>
        <w:bottom w:val="none" w:sz="0" w:space="0" w:color="auto"/>
        <w:right w:val="none" w:sz="0" w:space="0" w:color="auto"/>
      </w:divBdr>
      <w:divsChild>
        <w:div w:id="697316816">
          <w:marLeft w:val="0"/>
          <w:marRight w:val="0"/>
          <w:marTop w:val="0"/>
          <w:marBottom w:val="0"/>
          <w:divBdr>
            <w:top w:val="none" w:sz="0" w:space="0" w:color="auto"/>
            <w:left w:val="none" w:sz="0" w:space="0" w:color="auto"/>
            <w:bottom w:val="none" w:sz="0" w:space="0" w:color="auto"/>
            <w:right w:val="none" w:sz="0" w:space="0" w:color="auto"/>
          </w:divBdr>
        </w:div>
      </w:divsChild>
    </w:div>
    <w:div w:id="246037634">
      <w:bodyDiv w:val="1"/>
      <w:marLeft w:val="0"/>
      <w:marRight w:val="0"/>
      <w:marTop w:val="0"/>
      <w:marBottom w:val="0"/>
      <w:divBdr>
        <w:top w:val="none" w:sz="0" w:space="0" w:color="auto"/>
        <w:left w:val="none" w:sz="0" w:space="0" w:color="auto"/>
        <w:bottom w:val="none" w:sz="0" w:space="0" w:color="auto"/>
        <w:right w:val="none" w:sz="0" w:space="0" w:color="auto"/>
      </w:divBdr>
    </w:div>
    <w:div w:id="381642140">
      <w:bodyDiv w:val="1"/>
      <w:marLeft w:val="0"/>
      <w:marRight w:val="0"/>
      <w:marTop w:val="0"/>
      <w:marBottom w:val="0"/>
      <w:divBdr>
        <w:top w:val="none" w:sz="0" w:space="0" w:color="auto"/>
        <w:left w:val="none" w:sz="0" w:space="0" w:color="auto"/>
        <w:bottom w:val="none" w:sz="0" w:space="0" w:color="auto"/>
        <w:right w:val="none" w:sz="0" w:space="0" w:color="auto"/>
      </w:divBdr>
    </w:div>
    <w:div w:id="401369795">
      <w:bodyDiv w:val="1"/>
      <w:marLeft w:val="0"/>
      <w:marRight w:val="0"/>
      <w:marTop w:val="0"/>
      <w:marBottom w:val="0"/>
      <w:divBdr>
        <w:top w:val="none" w:sz="0" w:space="0" w:color="auto"/>
        <w:left w:val="none" w:sz="0" w:space="0" w:color="auto"/>
        <w:bottom w:val="none" w:sz="0" w:space="0" w:color="auto"/>
        <w:right w:val="none" w:sz="0" w:space="0" w:color="auto"/>
      </w:divBdr>
    </w:div>
    <w:div w:id="406615170">
      <w:bodyDiv w:val="1"/>
      <w:marLeft w:val="0"/>
      <w:marRight w:val="0"/>
      <w:marTop w:val="0"/>
      <w:marBottom w:val="0"/>
      <w:divBdr>
        <w:top w:val="none" w:sz="0" w:space="0" w:color="auto"/>
        <w:left w:val="none" w:sz="0" w:space="0" w:color="auto"/>
        <w:bottom w:val="none" w:sz="0" w:space="0" w:color="auto"/>
        <w:right w:val="none" w:sz="0" w:space="0" w:color="auto"/>
      </w:divBdr>
    </w:div>
    <w:div w:id="423067256">
      <w:bodyDiv w:val="1"/>
      <w:marLeft w:val="0"/>
      <w:marRight w:val="0"/>
      <w:marTop w:val="0"/>
      <w:marBottom w:val="0"/>
      <w:divBdr>
        <w:top w:val="none" w:sz="0" w:space="0" w:color="auto"/>
        <w:left w:val="none" w:sz="0" w:space="0" w:color="auto"/>
        <w:bottom w:val="none" w:sz="0" w:space="0" w:color="auto"/>
        <w:right w:val="none" w:sz="0" w:space="0" w:color="auto"/>
      </w:divBdr>
    </w:div>
    <w:div w:id="499464222">
      <w:bodyDiv w:val="1"/>
      <w:marLeft w:val="0"/>
      <w:marRight w:val="0"/>
      <w:marTop w:val="0"/>
      <w:marBottom w:val="0"/>
      <w:divBdr>
        <w:top w:val="none" w:sz="0" w:space="0" w:color="auto"/>
        <w:left w:val="none" w:sz="0" w:space="0" w:color="auto"/>
        <w:bottom w:val="none" w:sz="0" w:space="0" w:color="auto"/>
        <w:right w:val="none" w:sz="0" w:space="0" w:color="auto"/>
      </w:divBdr>
      <w:divsChild>
        <w:div w:id="1576628880">
          <w:marLeft w:val="0"/>
          <w:marRight w:val="0"/>
          <w:marTop w:val="0"/>
          <w:marBottom w:val="0"/>
          <w:divBdr>
            <w:top w:val="none" w:sz="0" w:space="0" w:color="auto"/>
            <w:left w:val="none" w:sz="0" w:space="0" w:color="auto"/>
            <w:bottom w:val="none" w:sz="0" w:space="0" w:color="auto"/>
            <w:right w:val="none" w:sz="0" w:space="0" w:color="auto"/>
          </w:divBdr>
        </w:div>
      </w:divsChild>
    </w:div>
    <w:div w:id="501357626">
      <w:bodyDiv w:val="1"/>
      <w:marLeft w:val="0"/>
      <w:marRight w:val="0"/>
      <w:marTop w:val="0"/>
      <w:marBottom w:val="0"/>
      <w:divBdr>
        <w:top w:val="none" w:sz="0" w:space="0" w:color="auto"/>
        <w:left w:val="none" w:sz="0" w:space="0" w:color="auto"/>
        <w:bottom w:val="none" w:sz="0" w:space="0" w:color="auto"/>
        <w:right w:val="none" w:sz="0" w:space="0" w:color="auto"/>
      </w:divBdr>
    </w:div>
    <w:div w:id="545483687">
      <w:bodyDiv w:val="1"/>
      <w:marLeft w:val="0"/>
      <w:marRight w:val="0"/>
      <w:marTop w:val="0"/>
      <w:marBottom w:val="0"/>
      <w:divBdr>
        <w:top w:val="none" w:sz="0" w:space="0" w:color="auto"/>
        <w:left w:val="none" w:sz="0" w:space="0" w:color="auto"/>
        <w:bottom w:val="none" w:sz="0" w:space="0" w:color="auto"/>
        <w:right w:val="none" w:sz="0" w:space="0" w:color="auto"/>
      </w:divBdr>
    </w:div>
    <w:div w:id="564025800">
      <w:bodyDiv w:val="1"/>
      <w:marLeft w:val="0"/>
      <w:marRight w:val="0"/>
      <w:marTop w:val="0"/>
      <w:marBottom w:val="0"/>
      <w:divBdr>
        <w:top w:val="none" w:sz="0" w:space="0" w:color="auto"/>
        <w:left w:val="none" w:sz="0" w:space="0" w:color="auto"/>
        <w:bottom w:val="none" w:sz="0" w:space="0" w:color="auto"/>
        <w:right w:val="none" w:sz="0" w:space="0" w:color="auto"/>
      </w:divBdr>
      <w:divsChild>
        <w:div w:id="881290492">
          <w:marLeft w:val="0"/>
          <w:marRight w:val="0"/>
          <w:marTop w:val="0"/>
          <w:marBottom w:val="0"/>
          <w:divBdr>
            <w:top w:val="none" w:sz="0" w:space="0" w:color="auto"/>
            <w:left w:val="none" w:sz="0" w:space="0" w:color="auto"/>
            <w:bottom w:val="none" w:sz="0" w:space="0" w:color="auto"/>
            <w:right w:val="none" w:sz="0" w:space="0" w:color="auto"/>
          </w:divBdr>
        </w:div>
      </w:divsChild>
    </w:div>
    <w:div w:id="684483497">
      <w:bodyDiv w:val="1"/>
      <w:marLeft w:val="0"/>
      <w:marRight w:val="0"/>
      <w:marTop w:val="0"/>
      <w:marBottom w:val="0"/>
      <w:divBdr>
        <w:top w:val="none" w:sz="0" w:space="0" w:color="auto"/>
        <w:left w:val="none" w:sz="0" w:space="0" w:color="auto"/>
        <w:bottom w:val="none" w:sz="0" w:space="0" w:color="auto"/>
        <w:right w:val="none" w:sz="0" w:space="0" w:color="auto"/>
      </w:divBdr>
      <w:divsChild>
        <w:div w:id="1288394182">
          <w:marLeft w:val="0"/>
          <w:marRight w:val="0"/>
          <w:marTop w:val="0"/>
          <w:marBottom w:val="0"/>
          <w:divBdr>
            <w:top w:val="none" w:sz="0" w:space="0" w:color="auto"/>
            <w:left w:val="none" w:sz="0" w:space="0" w:color="auto"/>
            <w:bottom w:val="none" w:sz="0" w:space="0" w:color="auto"/>
            <w:right w:val="none" w:sz="0" w:space="0" w:color="auto"/>
          </w:divBdr>
        </w:div>
      </w:divsChild>
    </w:div>
    <w:div w:id="722217297">
      <w:bodyDiv w:val="1"/>
      <w:marLeft w:val="0"/>
      <w:marRight w:val="0"/>
      <w:marTop w:val="0"/>
      <w:marBottom w:val="0"/>
      <w:divBdr>
        <w:top w:val="none" w:sz="0" w:space="0" w:color="auto"/>
        <w:left w:val="none" w:sz="0" w:space="0" w:color="auto"/>
        <w:bottom w:val="none" w:sz="0" w:space="0" w:color="auto"/>
        <w:right w:val="none" w:sz="0" w:space="0" w:color="auto"/>
      </w:divBdr>
    </w:div>
    <w:div w:id="745299720">
      <w:bodyDiv w:val="1"/>
      <w:marLeft w:val="0"/>
      <w:marRight w:val="0"/>
      <w:marTop w:val="0"/>
      <w:marBottom w:val="0"/>
      <w:divBdr>
        <w:top w:val="none" w:sz="0" w:space="0" w:color="auto"/>
        <w:left w:val="none" w:sz="0" w:space="0" w:color="auto"/>
        <w:bottom w:val="none" w:sz="0" w:space="0" w:color="auto"/>
        <w:right w:val="none" w:sz="0" w:space="0" w:color="auto"/>
      </w:divBdr>
      <w:divsChild>
        <w:div w:id="1446539103">
          <w:marLeft w:val="0"/>
          <w:marRight w:val="0"/>
          <w:marTop w:val="0"/>
          <w:marBottom w:val="0"/>
          <w:divBdr>
            <w:top w:val="none" w:sz="0" w:space="0" w:color="auto"/>
            <w:left w:val="none" w:sz="0" w:space="0" w:color="auto"/>
            <w:bottom w:val="none" w:sz="0" w:space="0" w:color="auto"/>
            <w:right w:val="none" w:sz="0" w:space="0" w:color="auto"/>
          </w:divBdr>
        </w:div>
      </w:divsChild>
    </w:div>
    <w:div w:id="752704621">
      <w:bodyDiv w:val="1"/>
      <w:marLeft w:val="0"/>
      <w:marRight w:val="0"/>
      <w:marTop w:val="0"/>
      <w:marBottom w:val="0"/>
      <w:divBdr>
        <w:top w:val="none" w:sz="0" w:space="0" w:color="auto"/>
        <w:left w:val="none" w:sz="0" w:space="0" w:color="auto"/>
        <w:bottom w:val="none" w:sz="0" w:space="0" w:color="auto"/>
        <w:right w:val="none" w:sz="0" w:space="0" w:color="auto"/>
      </w:divBdr>
    </w:div>
    <w:div w:id="790050400">
      <w:bodyDiv w:val="1"/>
      <w:marLeft w:val="0"/>
      <w:marRight w:val="0"/>
      <w:marTop w:val="0"/>
      <w:marBottom w:val="0"/>
      <w:divBdr>
        <w:top w:val="none" w:sz="0" w:space="0" w:color="auto"/>
        <w:left w:val="none" w:sz="0" w:space="0" w:color="auto"/>
        <w:bottom w:val="none" w:sz="0" w:space="0" w:color="auto"/>
        <w:right w:val="none" w:sz="0" w:space="0" w:color="auto"/>
      </w:divBdr>
    </w:div>
    <w:div w:id="821430187">
      <w:bodyDiv w:val="1"/>
      <w:marLeft w:val="0"/>
      <w:marRight w:val="0"/>
      <w:marTop w:val="0"/>
      <w:marBottom w:val="0"/>
      <w:divBdr>
        <w:top w:val="none" w:sz="0" w:space="0" w:color="auto"/>
        <w:left w:val="none" w:sz="0" w:space="0" w:color="auto"/>
        <w:bottom w:val="none" w:sz="0" w:space="0" w:color="auto"/>
        <w:right w:val="none" w:sz="0" w:space="0" w:color="auto"/>
      </w:divBdr>
    </w:div>
    <w:div w:id="858545573">
      <w:bodyDiv w:val="1"/>
      <w:marLeft w:val="0"/>
      <w:marRight w:val="0"/>
      <w:marTop w:val="0"/>
      <w:marBottom w:val="0"/>
      <w:divBdr>
        <w:top w:val="none" w:sz="0" w:space="0" w:color="auto"/>
        <w:left w:val="none" w:sz="0" w:space="0" w:color="auto"/>
        <w:bottom w:val="none" w:sz="0" w:space="0" w:color="auto"/>
        <w:right w:val="none" w:sz="0" w:space="0" w:color="auto"/>
      </w:divBdr>
      <w:divsChild>
        <w:div w:id="344022881">
          <w:marLeft w:val="0"/>
          <w:marRight w:val="0"/>
          <w:marTop w:val="0"/>
          <w:marBottom w:val="0"/>
          <w:divBdr>
            <w:top w:val="none" w:sz="0" w:space="0" w:color="auto"/>
            <w:left w:val="none" w:sz="0" w:space="0" w:color="auto"/>
            <w:bottom w:val="none" w:sz="0" w:space="0" w:color="auto"/>
            <w:right w:val="none" w:sz="0" w:space="0" w:color="auto"/>
          </w:divBdr>
        </w:div>
      </w:divsChild>
    </w:div>
    <w:div w:id="991180752">
      <w:bodyDiv w:val="1"/>
      <w:marLeft w:val="0"/>
      <w:marRight w:val="0"/>
      <w:marTop w:val="0"/>
      <w:marBottom w:val="0"/>
      <w:divBdr>
        <w:top w:val="none" w:sz="0" w:space="0" w:color="auto"/>
        <w:left w:val="none" w:sz="0" w:space="0" w:color="auto"/>
        <w:bottom w:val="none" w:sz="0" w:space="0" w:color="auto"/>
        <w:right w:val="none" w:sz="0" w:space="0" w:color="auto"/>
      </w:divBdr>
      <w:divsChild>
        <w:div w:id="1361466956">
          <w:marLeft w:val="0"/>
          <w:marRight w:val="0"/>
          <w:marTop w:val="0"/>
          <w:marBottom w:val="0"/>
          <w:divBdr>
            <w:top w:val="none" w:sz="0" w:space="0" w:color="auto"/>
            <w:left w:val="none" w:sz="0" w:space="0" w:color="auto"/>
            <w:bottom w:val="none" w:sz="0" w:space="0" w:color="auto"/>
            <w:right w:val="none" w:sz="0" w:space="0" w:color="auto"/>
          </w:divBdr>
        </w:div>
      </w:divsChild>
    </w:div>
    <w:div w:id="1018695873">
      <w:bodyDiv w:val="1"/>
      <w:marLeft w:val="0"/>
      <w:marRight w:val="0"/>
      <w:marTop w:val="0"/>
      <w:marBottom w:val="0"/>
      <w:divBdr>
        <w:top w:val="none" w:sz="0" w:space="0" w:color="auto"/>
        <w:left w:val="none" w:sz="0" w:space="0" w:color="auto"/>
        <w:bottom w:val="none" w:sz="0" w:space="0" w:color="auto"/>
        <w:right w:val="none" w:sz="0" w:space="0" w:color="auto"/>
      </w:divBdr>
      <w:divsChild>
        <w:div w:id="1538349497">
          <w:marLeft w:val="0"/>
          <w:marRight w:val="0"/>
          <w:marTop w:val="0"/>
          <w:marBottom w:val="0"/>
          <w:divBdr>
            <w:top w:val="none" w:sz="0" w:space="0" w:color="auto"/>
            <w:left w:val="none" w:sz="0" w:space="0" w:color="auto"/>
            <w:bottom w:val="none" w:sz="0" w:space="0" w:color="auto"/>
            <w:right w:val="none" w:sz="0" w:space="0" w:color="auto"/>
          </w:divBdr>
        </w:div>
      </w:divsChild>
    </w:div>
    <w:div w:id="1047988823">
      <w:bodyDiv w:val="1"/>
      <w:marLeft w:val="0"/>
      <w:marRight w:val="0"/>
      <w:marTop w:val="0"/>
      <w:marBottom w:val="0"/>
      <w:divBdr>
        <w:top w:val="none" w:sz="0" w:space="0" w:color="auto"/>
        <w:left w:val="none" w:sz="0" w:space="0" w:color="auto"/>
        <w:bottom w:val="none" w:sz="0" w:space="0" w:color="auto"/>
        <w:right w:val="none" w:sz="0" w:space="0" w:color="auto"/>
      </w:divBdr>
      <w:divsChild>
        <w:div w:id="1298759167">
          <w:marLeft w:val="0"/>
          <w:marRight w:val="0"/>
          <w:marTop w:val="0"/>
          <w:marBottom w:val="0"/>
          <w:divBdr>
            <w:top w:val="none" w:sz="0" w:space="0" w:color="auto"/>
            <w:left w:val="none" w:sz="0" w:space="0" w:color="auto"/>
            <w:bottom w:val="none" w:sz="0" w:space="0" w:color="auto"/>
            <w:right w:val="none" w:sz="0" w:space="0" w:color="auto"/>
          </w:divBdr>
        </w:div>
      </w:divsChild>
    </w:div>
    <w:div w:id="1067074699">
      <w:bodyDiv w:val="1"/>
      <w:marLeft w:val="0"/>
      <w:marRight w:val="0"/>
      <w:marTop w:val="0"/>
      <w:marBottom w:val="0"/>
      <w:divBdr>
        <w:top w:val="none" w:sz="0" w:space="0" w:color="auto"/>
        <w:left w:val="none" w:sz="0" w:space="0" w:color="auto"/>
        <w:bottom w:val="none" w:sz="0" w:space="0" w:color="auto"/>
        <w:right w:val="none" w:sz="0" w:space="0" w:color="auto"/>
      </w:divBdr>
      <w:divsChild>
        <w:div w:id="756289872">
          <w:marLeft w:val="0"/>
          <w:marRight w:val="0"/>
          <w:marTop w:val="0"/>
          <w:marBottom w:val="0"/>
          <w:divBdr>
            <w:top w:val="none" w:sz="0" w:space="0" w:color="auto"/>
            <w:left w:val="none" w:sz="0" w:space="0" w:color="auto"/>
            <w:bottom w:val="none" w:sz="0" w:space="0" w:color="auto"/>
            <w:right w:val="none" w:sz="0" w:space="0" w:color="auto"/>
          </w:divBdr>
        </w:div>
      </w:divsChild>
    </w:div>
    <w:div w:id="1207794138">
      <w:bodyDiv w:val="1"/>
      <w:marLeft w:val="0"/>
      <w:marRight w:val="0"/>
      <w:marTop w:val="0"/>
      <w:marBottom w:val="0"/>
      <w:divBdr>
        <w:top w:val="none" w:sz="0" w:space="0" w:color="auto"/>
        <w:left w:val="none" w:sz="0" w:space="0" w:color="auto"/>
        <w:bottom w:val="none" w:sz="0" w:space="0" w:color="auto"/>
        <w:right w:val="none" w:sz="0" w:space="0" w:color="auto"/>
      </w:divBdr>
      <w:divsChild>
        <w:div w:id="1438521871">
          <w:marLeft w:val="0"/>
          <w:marRight w:val="0"/>
          <w:marTop w:val="0"/>
          <w:marBottom w:val="0"/>
          <w:divBdr>
            <w:top w:val="none" w:sz="0" w:space="0" w:color="auto"/>
            <w:left w:val="none" w:sz="0" w:space="0" w:color="auto"/>
            <w:bottom w:val="none" w:sz="0" w:space="0" w:color="auto"/>
            <w:right w:val="none" w:sz="0" w:space="0" w:color="auto"/>
          </w:divBdr>
        </w:div>
      </w:divsChild>
    </w:div>
    <w:div w:id="1236937312">
      <w:bodyDiv w:val="1"/>
      <w:marLeft w:val="0"/>
      <w:marRight w:val="0"/>
      <w:marTop w:val="0"/>
      <w:marBottom w:val="0"/>
      <w:divBdr>
        <w:top w:val="none" w:sz="0" w:space="0" w:color="auto"/>
        <w:left w:val="none" w:sz="0" w:space="0" w:color="auto"/>
        <w:bottom w:val="none" w:sz="0" w:space="0" w:color="auto"/>
        <w:right w:val="none" w:sz="0" w:space="0" w:color="auto"/>
      </w:divBdr>
    </w:div>
    <w:div w:id="1281063994">
      <w:bodyDiv w:val="1"/>
      <w:marLeft w:val="0"/>
      <w:marRight w:val="0"/>
      <w:marTop w:val="0"/>
      <w:marBottom w:val="0"/>
      <w:divBdr>
        <w:top w:val="none" w:sz="0" w:space="0" w:color="auto"/>
        <w:left w:val="none" w:sz="0" w:space="0" w:color="auto"/>
        <w:bottom w:val="none" w:sz="0" w:space="0" w:color="auto"/>
        <w:right w:val="none" w:sz="0" w:space="0" w:color="auto"/>
      </w:divBdr>
      <w:divsChild>
        <w:div w:id="1912306061">
          <w:marLeft w:val="0"/>
          <w:marRight w:val="0"/>
          <w:marTop w:val="0"/>
          <w:marBottom w:val="0"/>
          <w:divBdr>
            <w:top w:val="none" w:sz="0" w:space="0" w:color="auto"/>
            <w:left w:val="none" w:sz="0" w:space="0" w:color="auto"/>
            <w:bottom w:val="none" w:sz="0" w:space="0" w:color="auto"/>
            <w:right w:val="none" w:sz="0" w:space="0" w:color="auto"/>
          </w:divBdr>
        </w:div>
      </w:divsChild>
    </w:div>
    <w:div w:id="1325627430">
      <w:bodyDiv w:val="1"/>
      <w:marLeft w:val="0"/>
      <w:marRight w:val="0"/>
      <w:marTop w:val="0"/>
      <w:marBottom w:val="0"/>
      <w:divBdr>
        <w:top w:val="none" w:sz="0" w:space="0" w:color="auto"/>
        <w:left w:val="none" w:sz="0" w:space="0" w:color="auto"/>
        <w:bottom w:val="none" w:sz="0" w:space="0" w:color="auto"/>
        <w:right w:val="none" w:sz="0" w:space="0" w:color="auto"/>
      </w:divBdr>
      <w:divsChild>
        <w:div w:id="1518228471">
          <w:marLeft w:val="0"/>
          <w:marRight w:val="0"/>
          <w:marTop w:val="0"/>
          <w:marBottom w:val="0"/>
          <w:divBdr>
            <w:top w:val="none" w:sz="0" w:space="0" w:color="auto"/>
            <w:left w:val="none" w:sz="0" w:space="0" w:color="auto"/>
            <w:bottom w:val="none" w:sz="0" w:space="0" w:color="auto"/>
            <w:right w:val="none" w:sz="0" w:space="0" w:color="auto"/>
          </w:divBdr>
        </w:div>
      </w:divsChild>
    </w:div>
    <w:div w:id="1333489126">
      <w:bodyDiv w:val="1"/>
      <w:marLeft w:val="0"/>
      <w:marRight w:val="0"/>
      <w:marTop w:val="0"/>
      <w:marBottom w:val="0"/>
      <w:divBdr>
        <w:top w:val="none" w:sz="0" w:space="0" w:color="auto"/>
        <w:left w:val="none" w:sz="0" w:space="0" w:color="auto"/>
        <w:bottom w:val="none" w:sz="0" w:space="0" w:color="auto"/>
        <w:right w:val="none" w:sz="0" w:space="0" w:color="auto"/>
      </w:divBdr>
    </w:div>
    <w:div w:id="1389722091">
      <w:bodyDiv w:val="1"/>
      <w:marLeft w:val="0"/>
      <w:marRight w:val="0"/>
      <w:marTop w:val="0"/>
      <w:marBottom w:val="0"/>
      <w:divBdr>
        <w:top w:val="none" w:sz="0" w:space="0" w:color="auto"/>
        <w:left w:val="none" w:sz="0" w:space="0" w:color="auto"/>
        <w:bottom w:val="none" w:sz="0" w:space="0" w:color="auto"/>
        <w:right w:val="none" w:sz="0" w:space="0" w:color="auto"/>
      </w:divBdr>
      <w:divsChild>
        <w:div w:id="1232697021">
          <w:marLeft w:val="0"/>
          <w:marRight w:val="0"/>
          <w:marTop w:val="0"/>
          <w:marBottom w:val="0"/>
          <w:divBdr>
            <w:top w:val="none" w:sz="0" w:space="0" w:color="auto"/>
            <w:left w:val="none" w:sz="0" w:space="0" w:color="auto"/>
            <w:bottom w:val="none" w:sz="0" w:space="0" w:color="auto"/>
            <w:right w:val="none" w:sz="0" w:space="0" w:color="auto"/>
          </w:divBdr>
        </w:div>
      </w:divsChild>
    </w:div>
    <w:div w:id="1424573492">
      <w:bodyDiv w:val="1"/>
      <w:marLeft w:val="0"/>
      <w:marRight w:val="0"/>
      <w:marTop w:val="0"/>
      <w:marBottom w:val="0"/>
      <w:divBdr>
        <w:top w:val="none" w:sz="0" w:space="0" w:color="auto"/>
        <w:left w:val="none" w:sz="0" w:space="0" w:color="auto"/>
        <w:bottom w:val="none" w:sz="0" w:space="0" w:color="auto"/>
        <w:right w:val="none" w:sz="0" w:space="0" w:color="auto"/>
      </w:divBdr>
      <w:divsChild>
        <w:div w:id="200826919">
          <w:marLeft w:val="0"/>
          <w:marRight w:val="0"/>
          <w:marTop w:val="0"/>
          <w:marBottom w:val="0"/>
          <w:divBdr>
            <w:top w:val="none" w:sz="0" w:space="0" w:color="auto"/>
            <w:left w:val="none" w:sz="0" w:space="0" w:color="auto"/>
            <w:bottom w:val="none" w:sz="0" w:space="0" w:color="auto"/>
            <w:right w:val="none" w:sz="0" w:space="0" w:color="auto"/>
          </w:divBdr>
        </w:div>
      </w:divsChild>
    </w:div>
    <w:div w:id="1424914245">
      <w:bodyDiv w:val="1"/>
      <w:marLeft w:val="0"/>
      <w:marRight w:val="0"/>
      <w:marTop w:val="0"/>
      <w:marBottom w:val="0"/>
      <w:divBdr>
        <w:top w:val="none" w:sz="0" w:space="0" w:color="auto"/>
        <w:left w:val="none" w:sz="0" w:space="0" w:color="auto"/>
        <w:bottom w:val="none" w:sz="0" w:space="0" w:color="auto"/>
        <w:right w:val="none" w:sz="0" w:space="0" w:color="auto"/>
      </w:divBdr>
    </w:div>
    <w:div w:id="1430396248">
      <w:bodyDiv w:val="1"/>
      <w:marLeft w:val="0"/>
      <w:marRight w:val="0"/>
      <w:marTop w:val="0"/>
      <w:marBottom w:val="0"/>
      <w:divBdr>
        <w:top w:val="none" w:sz="0" w:space="0" w:color="auto"/>
        <w:left w:val="none" w:sz="0" w:space="0" w:color="auto"/>
        <w:bottom w:val="none" w:sz="0" w:space="0" w:color="auto"/>
        <w:right w:val="none" w:sz="0" w:space="0" w:color="auto"/>
      </w:divBdr>
      <w:divsChild>
        <w:div w:id="675576079">
          <w:marLeft w:val="0"/>
          <w:marRight w:val="0"/>
          <w:marTop w:val="0"/>
          <w:marBottom w:val="0"/>
          <w:divBdr>
            <w:top w:val="none" w:sz="0" w:space="0" w:color="auto"/>
            <w:left w:val="none" w:sz="0" w:space="0" w:color="auto"/>
            <w:bottom w:val="none" w:sz="0" w:space="0" w:color="auto"/>
            <w:right w:val="none" w:sz="0" w:space="0" w:color="auto"/>
          </w:divBdr>
        </w:div>
      </w:divsChild>
    </w:div>
    <w:div w:id="1430925017">
      <w:bodyDiv w:val="1"/>
      <w:marLeft w:val="0"/>
      <w:marRight w:val="0"/>
      <w:marTop w:val="0"/>
      <w:marBottom w:val="0"/>
      <w:divBdr>
        <w:top w:val="none" w:sz="0" w:space="0" w:color="auto"/>
        <w:left w:val="none" w:sz="0" w:space="0" w:color="auto"/>
        <w:bottom w:val="none" w:sz="0" w:space="0" w:color="auto"/>
        <w:right w:val="none" w:sz="0" w:space="0" w:color="auto"/>
      </w:divBdr>
    </w:div>
    <w:div w:id="1444154958">
      <w:bodyDiv w:val="1"/>
      <w:marLeft w:val="0"/>
      <w:marRight w:val="0"/>
      <w:marTop w:val="0"/>
      <w:marBottom w:val="0"/>
      <w:divBdr>
        <w:top w:val="none" w:sz="0" w:space="0" w:color="auto"/>
        <w:left w:val="none" w:sz="0" w:space="0" w:color="auto"/>
        <w:bottom w:val="none" w:sz="0" w:space="0" w:color="auto"/>
        <w:right w:val="none" w:sz="0" w:space="0" w:color="auto"/>
      </w:divBdr>
    </w:div>
    <w:div w:id="1491291360">
      <w:bodyDiv w:val="1"/>
      <w:marLeft w:val="0"/>
      <w:marRight w:val="0"/>
      <w:marTop w:val="0"/>
      <w:marBottom w:val="0"/>
      <w:divBdr>
        <w:top w:val="none" w:sz="0" w:space="0" w:color="auto"/>
        <w:left w:val="none" w:sz="0" w:space="0" w:color="auto"/>
        <w:bottom w:val="none" w:sz="0" w:space="0" w:color="auto"/>
        <w:right w:val="none" w:sz="0" w:space="0" w:color="auto"/>
      </w:divBdr>
      <w:divsChild>
        <w:div w:id="1280648190">
          <w:marLeft w:val="0"/>
          <w:marRight w:val="0"/>
          <w:marTop w:val="0"/>
          <w:marBottom w:val="0"/>
          <w:divBdr>
            <w:top w:val="none" w:sz="0" w:space="0" w:color="auto"/>
            <w:left w:val="none" w:sz="0" w:space="0" w:color="auto"/>
            <w:bottom w:val="none" w:sz="0" w:space="0" w:color="auto"/>
            <w:right w:val="none" w:sz="0" w:space="0" w:color="auto"/>
          </w:divBdr>
        </w:div>
      </w:divsChild>
    </w:div>
    <w:div w:id="1526138703">
      <w:bodyDiv w:val="1"/>
      <w:marLeft w:val="0"/>
      <w:marRight w:val="0"/>
      <w:marTop w:val="0"/>
      <w:marBottom w:val="0"/>
      <w:divBdr>
        <w:top w:val="none" w:sz="0" w:space="0" w:color="auto"/>
        <w:left w:val="none" w:sz="0" w:space="0" w:color="auto"/>
        <w:bottom w:val="none" w:sz="0" w:space="0" w:color="auto"/>
        <w:right w:val="none" w:sz="0" w:space="0" w:color="auto"/>
      </w:divBdr>
      <w:divsChild>
        <w:div w:id="4869124">
          <w:marLeft w:val="0"/>
          <w:marRight w:val="0"/>
          <w:marTop w:val="0"/>
          <w:marBottom w:val="0"/>
          <w:divBdr>
            <w:top w:val="none" w:sz="0" w:space="0" w:color="auto"/>
            <w:left w:val="none" w:sz="0" w:space="0" w:color="auto"/>
            <w:bottom w:val="none" w:sz="0" w:space="0" w:color="auto"/>
            <w:right w:val="none" w:sz="0" w:space="0" w:color="auto"/>
          </w:divBdr>
        </w:div>
      </w:divsChild>
    </w:div>
    <w:div w:id="1607955779">
      <w:bodyDiv w:val="1"/>
      <w:marLeft w:val="0"/>
      <w:marRight w:val="0"/>
      <w:marTop w:val="0"/>
      <w:marBottom w:val="0"/>
      <w:divBdr>
        <w:top w:val="none" w:sz="0" w:space="0" w:color="auto"/>
        <w:left w:val="none" w:sz="0" w:space="0" w:color="auto"/>
        <w:bottom w:val="none" w:sz="0" w:space="0" w:color="auto"/>
        <w:right w:val="none" w:sz="0" w:space="0" w:color="auto"/>
      </w:divBdr>
      <w:divsChild>
        <w:div w:id="1240093928">
          <w:marLeft w:val="0"/>
          <w:marRight w:val="0"/>
          <w:marTop w:val="0"/>
          <w:marBottom w:val="0"/>
          <w:divBdr>
            <w:top w:val="none" w:sz="0" w:space="0" w:color="auto"/>
            <w:left w:val="none" w:sz="0" w:space="0" w:color="auto"/>
            <w:bottom w:val="none" w:sz="0" w:space="0" w:color="auto"/>
            <w:right w:val="none" w:sz="0" w:space="0" w:color="auto"/>
          </w:divBdr>
        </w:div>
      </w:divsChild>
    </w:div>
    <w:div w:id="1612273763">
      <w:bodyDiv w:val="1"/>
      <w:marLeft w:val="0"/>
      <w:marRight w:val="0"/>
      <w:marTop w:val="0"/>
      <w:marBottom w:val="0"/>
      <w:divBdr>
        <w:top w:val="none" w:sz="0" w:space="0" w:color="auto"/>
        <w:left w:val="none" w:sz="0" w:space="0" w:color="auto"/>
        <w:bottom w:val="none" w:sz="0" w:space="0" w:color="auto"/>
        <w:right w:val="none" w:sz="0" w:space="0" w:color="auto"/>
      </w:divBdr>
      <w:divsChild>
        <w:div w:id="1482305568">
          <w:marLeft w:val="0"/>
          <w:marRight w:val="0"/>
          <w:marTop w:val="0"/>
          <w:marBottom w:val="0"/>
          <w:divBdr>
            <w:top w:val="none" w:sz="0" w:space="0" w:color="auto"/>
            <w:left w:val="none" w:sz="0" w:space="0" w:color="auto"/>
            <w:bottom w:val="none" w:sz="0" w:space="0" w:color="auto"/>
            <w:right w:val="none" w:sz="0" w:space="0" w:color="auto"/>
          </w:divBdr>
        </w:div>
      </w:divsChild>
    </w:div>
    <w:div w:id="1625577589">
      <w:bodyDiv w:val="1"/>
      <w:marLeft w:val="0"/>
      <w:marRight w:val="0"/>
      <w:marTop w:val="0"/>
      <w:marBottom w:val="0"/>
      <w:divBdr>
        <w:top w:val="none" w:sz="0" w:space="0" w:color="auto"/>
        <w:left w:val="none" w:sz="0" w:space="0" w:color="auto"/>
        <w:bottom w:val="none" w:sz="0" w:space="0" w:color="auto"/>
        <w:right w:val="none" w:sz="0" w:space="0" w:color="auto"/>
      </w:divBdr>
    </w:div>
    <w:div w:id="1834949997">
      <w:bodyDiv w:val="1"/>
      <w:marLeft w:val="0"/>
      <w:marRight w:val="0"/>
      <w:marTop w:val="0"/>
      <w:marBottom w:val="0"/>
      <w:divBdr>
        <w:top w:val="none" w:sz="0" w:space="0" w:color="auto"/>
        <w:left w:val="none" w:sz="0" w:space="0" w:color="auto"/>
        <w:bottom w:val="none" w:sz="0" w:space="0" w:color="auto"/>
        <w:right w:val="none" w:sz="0" w:space="0" w:color="auto"/>
      </w:divBdr>
      <w:divsChild>
        <w:div w:id="2075665163">
          <w:marLeft w:val="0"/>
          <w:marRight w:val="0"/>
          <w:marTop w:val="0"/>
          <w:marBottom w:val="0"/>
          <w:divBdr>
            <w:top w:val="none" w:sz="0" w:space="0" w:color="auto"/>
            <w:left w:val="none" w:sz="0" w:space="0" w:color="auto"/>
            <w:bottom w:val="none" w:sz="0" w:space="0" w:color="auto"/>
            <w:right w:val="none" w:sz="0" w:space="0" w:color="auto"/>
          </w:divBdr>
        </w:div>
      </w:divsChild>
    </w:div>
    <w:div w:id="1872104934">
      <w:bodyDiv w:val="1"/>
      <w:marLeft w:val="0"/>
      <w:marRight w:val="0"/>
      <w:marTop w:val="0"/>
      <w:marBottom w:val="0"/>
      <w:divBdr>
        <w:top w:val="none" w:sz="0" w:space="0" w:color="auto"/>
        <w:left w:val="none" w:sz="0" w:space="0" w:color="auto"/>
        <w:bottom w:val="none" w:sz="0" w:space="0" w:color="auto"/>
        <w:right w:val="none" w:sz="0" w:space="0" w:color="auto"/>
      </w:divBdr>
      <w:divsChild>
        <w:div w:id="1537499229">
          <w:marLeft w:val="0"/>
          <w:marRight w:val="0"/>
          <w:marTop w:val="0"/>
          <w:marBottom w:val="0"/>
          <w:divBdr>
            <w:top w:val="none" w:sz="0" w:space="0" w:color="auto"/>
            <w:left w:val="none" w:sz="0" w:space="0" w:color="auto"/>
            <w:bottom w:val="none" w:sz="0" w:space="0" w:color="auto"/>
            <w:right w:val="none" w:sz="0" w:space="0" w:color="auto"/>
          </w:divBdr>
        </w:div>
      </w:divsChild>
    </w:div>
    <w:div w:id="1899631782">
      <w:bodyDiv w:val="1"/>
      <w:marLeft w:val="0"/>
      <w:marRight w:val="0"/>
      <w:marTop w:val="0"/>
      <w:marBottom w:val="0"/>
      <w:divBdr>
        <w:top w:val="none" w:sz="0" w:space="0" w:color="auto"/>
        <w:left w:val="none" w:sz="0" w:space="0" w:color="auto"/>
        <w:bottom w:val="none" w:sz="0" w:space="0" w:color="auto"/>
        <w:right w:val="none" w:sz="0" w:space="0" w:color="auto"/>
      </w:divBdr>
      <w:divsChild>
        <w:div w:id="1025984760">
          <w:marLeft w:val="0"/>
          <w:marRight w:val="0"/>
          <w:marTop w:val="0"/>
          <w:marBottom w:val="0"/>
          <w:divBdr>
            <w:top w:val="none" w:sz="0" w:space="0" w:color="auto"/>
            <w:left w:val="none" w:sz="0" w:space="0" w:color="auto"/>
            <w:bottom w:val="none" w:sz="0" w:space="0" w:color="auto"/>
            <w:right w:val="none" w:sz="0" w:space="0" w:color="auto"/>
          </w:divBdr>
        </w:div>
      </w:divsChild>
    </w:div>
    <w:div w:id="2024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154E2-F4E3-4255-A16B-7FD8BD830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1017</Words>
  <Characters>5798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Вахтанг Шедания</dc:creator>
  <cp:keywords/>
  <dc:description/>
  <cp:lastModifiedBy>Вахтанг Шедания</cp:lastModifiedBy>
  <cp:revision>69</cp:revision>
  <dcterms:created xsi:type="dcterms:W3CDTF">2024-10-06T18:05:00Z</dcterms:created>
  <dcterms:modified xsi:type="dcterms:W3CDTF">2024-12-01T16:47:00Z</dcterms:modified>
</cp:coreProperties>
</file>