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4014" w14:textId="53B36F83" w:rsidR="007A346B" w:rsidRPr="007A346B" w:rsidRDefault="007A346B" w:rsidP="007A346B">
      <w:pPr>
        <w:rPr>
          <w:sz w:val="28"/>
          <w:szCs w:val="28"/>
        </w:rPr>
      </w:pPr>
      <w:r>
        <w:rPr>
          <w:sz w:val="28"/>
          <w:szCs w:val="28"/>
        </w:rPr>
        <w:t>Дырдин</w:t>
      </w:r>
      <w:r w:rsidR="00D17F63">
        <w:rPr>
          <w:sz w:val="28"/>
          <w:szCs w:val="28"/>
        </w:rPr>
        <w:t xml:space="preserve"> Артём</w:t>
      </w:r>
      <w:r>
        <w:rPr>
          <w:sz w:val="28"/>
          <w:szCs w:val="28"/>
        </w:rPr>
        <w:t xml:space="preserve"> – 2 группа 1 подгруппа</w:t>
      </w:r>
    </w:p>
    <w:p w14:paraId="6B98612B" w14:textId="1560174E" w:rsidR="00CF0724" w:rsidRDefault="004E0FDE" w:rsidP="00CF0724">
      <w:pPr>
        <w:pStyle w:val="a3"/>
      </w:pPr>
      <w:r w:rsidRPr="004E0FDE">
        <w:t>Лабораторная работа №</w:t>
      </w:r>
      <w:r w:rsidR="001B3E05" w:rsidRPr="001B3E05">
        <w:t>4</w:t>
      </w:r>
      <w:r w:rsidR="00D67985">
        <w:br/>
        <w:t>Вариант 3</w:t>
      </w:r>
    </w:p>
    <w:p w14:paraId="5BB01517" w14:textId="219A7915" w:rsidR="004E0FDE" w:rsidRPr="001B3E05" w:rsidRDefault="00D17F63" w:rsidP="004E0FDE">
      <w:pPr>
        <w:rPr>
          <w:rFonts w:eastAsiaTheme="minorEastAsia"/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="00867B7F" w:rsidRPr="00867B7F">
        <w:rPr>
          <w:b/>
          <w:bCs/>
          <w:sz w:val="28"/>
          <w:szCs w:val="28"/>
        </w:rPr>
        <w:t xml:space="preserve">3. </w:t>
      </w:r>
      <w:r w:rsidR="001B3E05" w:rsidRPr="001B3E05">
        <w:rPr>
          <w:b/>
          <w:bCs/>
          <w:sz w:val="28"/>
          <w:szCs w:val="28"/>
        </w:rPr>
        <w:t xml:space="preserve">Решить задачу о брахистохроне при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0, 0</m:t>
            </m:r>
          </m:e>
        </m:d>
      </m:oMath>
      <w:r w:rsidR="001B3E05" w:rsidRPr="001B3E05">
        <w:rPr>
          <w:b/>
          <w:b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(3, 2)</m:t>
        </m:r>
      </m:oMath>
      <w:r w:rsidR="001B3E05" w:rsidRPr="001B3E05">
        <w:rPr>
          <w:b/>
          <w:bCs/>
          <w:sz w:val="28"/>
          <w:szCs w:val="28"/>
        </w:rPr>
        <w:t>.</w:t>
      </w:r>
    </w:p>
    <w:p w14:paraId="6EB49A21" w14:textId="3DC56E6F" w:rsidR="00E7286C" w:rsidRDefault="00220882" w:rsidP="004E0FDE">
      <w:pPr>
        <w:rPr>
          <w:b/>
          <w:bCs/>
          <w:sz w:val="28"/>
          <w:szCs w:val="28"/>
        </w:rPr>
      </w:pPr>
      <w:r w:rsidRPr="00220882">
        <w:rPr>
          <w:b/>
          <w:bCs/>
          <w:sz w:val="28"/>
          <w:szCs w:val="28"/>
        </w:rPr>
        <w:t>Решение</w:t>
      </w:r>
      <w:r w:rsidR="00E7286C">
        <w:rPr>
          <w:b/>
          <w:bCs/>
          <w:sz w:val="28"/>
          <w:szCs w:val="28"/>
        </w:rPr>
        <w:t>.</w:t>
      </w:r>
    </w:p>
    <w:p w14:paraId="2633612F" w14:textId="3C8787CE" w:rsidR="004C19FC" w:rsidRPr="00BA2AA3" w:rsidRDefault="00E7286C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Содержательная постановка:</w:t>
      </w:r>
      <w:r w:rsidR="004751E2">
        <w:rPr>
          <w:rFonts w:eastAsiaTheme="minorEastAsia"/>
          <w:b/>
          <w:bCs/>
          <w:sz w:val="28"/>
          <w:szCs w:val="28"/>
        </w:rPr>
        <w:br/>
      </w:r>
      <w:r w:rsidR="00FA09DC" w:rsidRPr="00FA09DC">
        <w:rPr>
          <w:rFonts w:eastAsiaTheme="minorEastAsia"/>
          <w:sz w:val="28"/>
          <w:szCs w:val="28"/>
        </w:rPr>
        <w:t xml:space="preserve">Нужно найти кривую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FA09DC" w:rsidRPr="00FA09DC">
        <w:rPr>
          <w:rFonts w:eastAsiaTheme="minorEastAsia"/>
          <w:sz w:val="28"/>
          <w:szCs w:val="28"/>
        </w:rPr>
        <w:t xml:space="preserve">, соединяющую заданные точки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0,0</m:t>
            </m:r>
          </m:e>
        </m:d>
      </m:oMath>
      <w:r w:rsidR="00FA09DC" w:rsidRPr="00FA09DC">
        <w:rPr>
          <w:rFonts w:eastAsiaTheme="minorEastAs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3,2</m:t>
            </m:r>
          </m:e>
        </m:d>
      </m:oMath>
      <w:r w:rsidR="00FA09DC" w:rsidRPr="00FA09DC">
        <w:rPr>
          <w:rFonts w:eastAsiaTheme="minorEastAsia"/>
          <w:sz w:val="28"/>
          <w:szCs w:val="28"/>
        </w:rPr>
        <w:t xml:space="preserve">, по которой точка массой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</m:oMath>
      <w:r w:rsidR="00FA09DC" w:rsidRPr="00FA09DC">
        <w:rPr>
          <w:rFonts w:eastAsiaTheme="minorEastAsia"/>
          <w:sz w:val="28"/>
          <w:szCs w:val="28"/>
        </w:rPr>
        <w:t xml:space="preserve"> под действием тяжести (без трения) пройдет из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="00FA09DC" w:rsidRPr="00FA09DC">
        <w:rPr>
          <w:rFonts w:eastAsiaTheme="minorEastAsia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 w:rsidR="00FA09DC" w:rsidRPr="00FA09DC">
        <w:rPr>
          <w:rFonts w:eastAsiaTheme="minorEastAsia"/>
          <w:sz w:val="28"/>
          <w:szCs w:val="28"/>
        </w:rPr>
        <w:t xml:space="preserve"> за минимальное время. Начальная скорость равна нулю.</w:t>
      </w:r>
    </w:p>
    <w:p w14:paraId="3222DFD1" w14:textId="17FCD809" w:rsidR="003517CA" w:rsidRDefault="00075ED5" w:rsidP="00D952D5">
      <w:pPr>
        <w:rPr>
          <w:rFonts w:eastAsiaTheme="minorEastAsia"/>
          <w:sz w:val="28"/>
          <w:szCs w:val="28"/>
        </w:rPr>
      </w:pPr>
      <w:r w:rsidRPr="00D952D5">
        <w:rPr>
          <w:rFonts w:eastAsiaTheme="minorEastAsia"/>
          <w:b/>
          <w:bCs/>
          <w:sz w:val="28"/>
          <w:szCs w:val="28"/>
        </w:rPr>
        <w:t>Концептуальная постановка:</w:t>
      </w:r>
      <w:r w:rsidRPr="00D952D5">
        <w:rPr>
          <w:rFonts w:eastAsiaTheme="minorEastAsia"/>
          <w:b/>
          <w:bCs/>
          <w:sz w:val="28"/>
          <w:szCs w:val="28"/>
        </w:rPr>
        <w:br/>
      </w:r>
      <w:r w:rsidR="0042604B" w:rsidRPr="00D952D5">
        <w:rPr>
          <w:rFonts w:eastAsiaTheme="minorEastAsia"/>
          <w:sz w:val="28"/>
          <w:szCs w:val="28"/>
        </w:rPr>
        <w:t>Примем гипотезы:</w:t>
      </w:r>
    </w:p>
    <w:p w14:paraId="47117155" w14:textId="4F82B682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 xml:space="preserve">Единственная сила — тяжесть, </w:t>
      </w:r>
      <m:oMath>
        <m:r>
          <w:rPr>
            <w:rFonts w:ascii="Cambria Math" w:eastAsiaTheme="minorEastAsia" w:hAnsi="Cambria Math"/>
            <w:sz w:val="28"/>
            <w:szCs w:val="28"/>
          </w:rPr>
          <m:t>g = const</m:t>
        </m:r>
      </m:oMath>
      <w:r w:rsidRPr="00BA2AA3">
        <w:rPr>
          <w:rFonts w:eastAsiaTheme="minorEastAsia"/>
          <w:sz w:val="28"/>
          <w:szCs w:val="28"/>
        </w:rPr>
        <w:t>.</w:t>
      </w:r>
    </w:p>
    <w:p w14:paraId="0335921D" w14:textId="4742019F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>Нет трения и сопротивления среды.</w:t>
      </w:r>
    </w:p>
    <w:p w14:paraId="393319E8" w14:textId="667FAB7E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>Материальная точка без вращения.</w:t>
      </w:r>
    </w:p>
    <w:p w14:paraId="7875BC09" w14:textId="6331F5DA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>Начальная скорость равна нулю.</w:t>
      </w:r>
    </w:p>
    <w:p w14:paraId="57BBA58C" w14:textId="0919EA68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>Движение в вертикальной плоскости.</w:t>
      </w:r>
    </w:p>
    <w:p w14:paraId="54CAC480" w14:textId="5529CFB1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 xml:space="preserve">Траектория — гладкая функция </w:t>
      </w:r>
      <m:oMath>
        <m:r>
          <w:rPr>
            <w:rFonts w:ascii="Cambria Math" w:eastAsiaTheme="minorEastAsia" w:hAnsi="Cambria Math"/>
            <w:sz w:val="28"/>
            <w:szCs w:val="28"/>
          </w:rPr>
          <m:t>y(x)</m:t>
        </m:r>
      </m:oMath>
      <w:r w:rsidRPr="00BA2AA3">
        <w:rPr>
          <w:rFonts w:eastAsiaTheme="minorEastAsia"/>
          <w:sz w:val="28"/>
          <w:szCs w:val="28"/>
        </w:rPr>
        <w:t>.</w:t>
      </w:r>
    </w:p>
    <w:p w14:paraId="38254F2B" w14:textId="74AC4901" w:rsidR="00BA2AA3" w:rsidRPr="00BA2AA3" w:rsidRDefault="00BA2AA3" w:rsidP="00BA2AA3">
      <w:pPr>
        <w:pStyle w:val="aa"/>
        <w:numPr>
          <w:ilvl w:val="0"/>
          <w:numId w:val="10"/>
        </w:numPr>
        <w:rPr>
          <w:rFonts w:eastAsiaTheme="minorEastAsia"/>
          <w:sz w:val="28"/>
          <w:szCs w:val="28"/>
        </w:rPr>
      </w:pPr>
      <w:r w:rsidRPr="00BA2AA3">
        <w:rPr>
          <w:rFonts w:eastAsiaTheme="minorEastAsia"/>
          <w:sz w:val="28"/>
          <w:szCs w:val="28"/>
        </w:rPr>
        <w:t>Сохраняется механическая энергия.</w:t>
      </w:r>
    </w:p>
    <w:p w14:paraId="250C1928" w14:textId="77777777" w:rsidR="00087A15" w:rsidRDefault="00AC4064" w:rsidP="00087A15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Математическая постановка задачи</w:t>
      </w:r>
    </w:p>
    <w:p w14:paraId="1447710F" w14:textId="7B6082B1" w:rsidR="007E6FFC" w:rsidRDefault="003A4B79" w:rsidP="003A4B79">
      <w:pPr>
        <w:jc w:val="center"/>
        <w:rPr>
          <w:rFonts w:eastAsiaTheme="minorEastAsia"/>
          <w:b/>
          <w:bCs/>
          <w:sz w:val="28"/>
          <w:szCs w:val="28"/>
        </w:rPr>
      </w:pPr>
      <w:r w:rsidRPr="003A4B79">
        <w:rPr>
          <w:rFonts w:eastAsiaTheme="minorEastAsia"/>
          <w:b/>
          <w:bCs/>
          <w:noProof/>
          <w:sz w:val="28"/>
          <w:szCs w:val="28"/>
        </w:rPr>
        <w:drawing>
          <wp:inline distT="0" distB="0" distL="0" distR="0" wp14:anchorId="4082B5CA" wp14:editId="6345FBBC">
            <wp:extent cx="3238500" cy="31138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82" cy="31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EBE1" w14:textId="1B5E9456" w:rsidR="003A4B79" w:rsidRDefault="003A4B79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Время скатывая материальной точки будет равно:</w:t>
      </w:r>
    </w:p>
    <w:p w14:paraId="5B0CFBDE" w14:textId="1C275FB3" w:rsidR="003A4B79" w:rsidRPr="003A4B79" w:rsidRDefault="003A4B79" w:rsidP="003A4B79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 xml:space="preserve">T= 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</m:e>
          </m:nary>
        </m:oMath>
      </m:oMathPara>
    </w:p>
    <w:p w14:paraId="27C6F89A" w14:textId="2F15D620" w:rsidR="003A4B79" w:rsidRDefault="003A4B79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Элемент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t</m:t>
        </m:r>
      </m:oMath>
      <w:r w:rsidRPr="003A4B79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можно найти из условия:</w:t>
      </w:r>
    </w:p>
    <w:p w14:paraId="50175EAD" w14:textId="0AE55269" w:rsidR="003A4B79" w:rsidRPr="003A4B79" w:rsidRDefault="003A4B79" w:rsidP="003A4B79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dS=v dt</m:t>
          </m:r>
        </m:oMath>
      </m:oMathPara>
    </w:p>
    <w:p w14:paraId="1DBFB96B" w14:textId="2997D216" w:rsidR="003A4B79" w:rsidRDefault="003A4B79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Т.е.</w:t>
      </w:r>
    </w:p>
    <w:p w14:paraId="60630AEF" w14:textId="0DE8803F" w:rsidR="003A4B79" w:rsidRPr="003A4B79" w:rsidRDefault="003A4B79" w:rsidP="003A4B79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dS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088986BE" w14:textId="392C733C" w:rsidR="003A4B79" w:rsidRDefault="006405EA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Скорость скатывающейся материальной точки равна:</w:t>
      </w:r>
    </w:p>
    <w:p w14:paraId="2EA9A8F8" w14:textId="088D0FA8" w:rsidR="006405EA" w:rsidRPr="006405EA" w:rsidRDefault="006405EA" w:rsidP="003A4B79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2gy</m:t>
              </m:r>
            </m:e>
          </m:rad>
        </m:oMath>
      </m:oMathPara>
    </w:p>
    <w:p w14:paraId="714AB2B5" w14:textId="4E486CD2" w:rsidR="006405EA" w:rsidRDefault="006405EA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Элемент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S</m:t>
        </m:r>
      </m:oMath>
      <w:r w:rsidRPr="006405EA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как дифференциал дуги кривой, равен:</w:t>
      </w:r>
    </w:p>
    <w:p w14:paraId="3ECC5B36" w14:textId="5EC63B28" w:rsidR="006405EA" w:rsidRPr="006405EA" w:rsidRDefault="006405EA" w:rsidP="003A4B79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dS=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01DE5814" w14:textId="3CBEE28F" w:rsidR="006405EA" w:rsidRPr="007F76D5" w:rsidRDefault="006405EA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Причем,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.</m:t>
        </m:r>
      </m:oMath>
    </w:p>
    <w:p w14:paraId="4BF347B9" w14:textId="0464FC55" w:rsidR="006405EA" w:rsidRDefault="006405EA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Тогда</w:t>
      </w:r>
    </w:p>
    <w:p w14:paraId="3D9354A6" w14:textId="25AD4177" w:rsidR="006405EA" w:rsidRPr="006405EA" w:rsidRDefault="006405EA" w:rsidP="003A4B79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2gy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2gy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dx</m:t>
          </m:r>
        </m:oMath>
      </m:oMathPara>
    </w:p>
    <w:p w14:paraId="3DEE0D94" w14:textId="1E0E7344" w:rsidR="006405EA" w:rsidRDefault="006405EA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И</w:t>
      </w:r>
      <w:r w:rsidR="00DC572D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следовательно,</w:t>
      </w:r>
    </w:p>
    <w:p w14:paraId="67B5E0A8" w14:textId="06A3F5F6" w:rsidR="006405EA" w:rsidRPr="00DC572D" w:rsidRDefault="006405EA" w:rsidP="003A4B7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T=</m:t>
          </m:r>
          <m:nary>
            <m:nary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2gy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nary>
        </m:oMath>
      </m:oMathPara>
    </w:p>
    <w:p w14:paraId="6CF40D6B" w14:textId="2D2AD508" w:rsidR="00DC572D" w:rsidRPr="00DC572D" w:rsidRDefault="00DC572D" w:rsidP="003A4B7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Таким образом, чтобы найти минимальное время перемещения, а также соответствующую ему кривую (экстремаль), нужно минимизировать интеграл.</w:t>
      </w:r>
    </w:p>
    <w:p w14:paraId="10AB0993" w14:textId="16AF6EF1" w:rsidR="00F12304" w:rsidRDefault="007E6FFC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Построение математической модели:</w:t>
      </w:r>
      <w:r>
        <w:rPr>
          <w:rFonts w:eastAsiaTheme="minorEastAsia"/>
          <w:b/>
          <w:bCs/>
          <w:sz w:val="28"/>
          <w:szCs w:val="28"/>
        </w:rPr>
        <w:br/>
      </w:r>
      <w:r w:rsidR="006F00DD">
        <w:rPr>
          <w:rFonts w:eastAsiaTheme="minorEastAsia"/>
          <w:sz w:val="28"/>
          <w:szCs w:val="28"/>
        </w:rPr>
        <w:t xml:space="preserve">С учетом данных точек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0,0</m:t>
            </m:r>
          </m:e>
        </m:d>
      </m:oMath>
      <w:r w:rsidR="006F00DD" w:rsidRPr="00FA09DC">
        <w:rPr>
          <w:rFonts w:eastAsiaTheme="minorEastAsia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3,2</m:t>
            </m:r>
          </m:e>
        </m:d>
      </m:oMath>
      <w:r w:rsidR="006F00DD">
        <w:rPr>
          <w:rFonts w:eastAsiaTheme="minorEastAsia"/>
          <w:sz w:val="28"/>
          <w:szCs w:val="28"/>
        </w:rPr>
        <w:t xml:space="preserve"> получаем </w:t>
      </w:r>
    </w:p>
    <w:p w14:paraId="245AFFD5" w14:textId="79FF7180" w:rsidR="006F00DD" w:rsidRPr="006F00DD" w:rsidRDefault="006F00DD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2g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nary>
        </m:oMath>
      </m:oMathPara>
    </w:p>
    <w:p w14:paraId="43533AFB" w14:textId="77777777" w:rsidR="006F00DD" w:rsidRPr="006F00DD" w:rsidRDefault="006F00DD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</m:t>
          </m:r>
        </m:oMath>
      </m:oMathPara>
    </w:p>
    <w:p w14:paraId="1EF56D94" w14:textId="5DD4AF3A" w:rsidR="006F00DD" w:rsidRPr="006F00DD" w:rsidRDefault="006F00DD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</m:t>
          </m:r>
        </m:oMath>
      </m:oMathPara>
    </w:p>
    <w:p w14:paraId="347F46AA" w14:textId="0A14D388" w:rsidR="006F00DD" w:rsidRDefault="006F00DD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Так как этот функционал также принадлежит к простейшему виду, и его подынтегральная функция не содержит явно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, то уравнение Эйлера-Лагранжа имеет первый интеграл </w:t>
      </w:r>
      <m:oMath>
        <m:r>
          <w:rPr>
            <w:rFonts w:ascii="Cambria Math" w:eastAsiaTheme="minorEastAsia" w:hAnsi="Cambria Math"/>
            <w:sz w:val="28"/>
            <w:szCs w:val="28"/>
          </w:rPr>
          <m:t>F-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p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</m:oMath>
      <w:r>
        <w:rPr>
          <w:rFonts w:eastAsiaTheme="minorEastAsia"/>
          <w:sz w:val="28"/>
          <w:szCs w:val="28"/>
        </w:rPr>
        <w:t>,</w:t>
      </w:r>
      <w:r w:rsidRPr="006F00DD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или в данном случае</w:t>
      </w:r>
    </w:p>
    <w:p w14:paraId="1967DAF4" w14:textId="420EF0F8" w:rsidR="006F00DD" w:rsidRPr="006F00DD" w:rsidRDefault="00000000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'2</m:t>
                      </m:r>
                    </m:sup>
                  </m:sSup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'2</m:t>
                          </m:r>
                        </m:sup>
                      </m:sSup>
                    </m:e>
                  </m:d>
                </m:e>
              </m:ra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=C</m:t>
          </m:r>
        </m:oMath>
      </m:oMathPara>
    </w:p>
    <w:p w14:paraId="5723AE8D" w14:textId="7868A18C" w:rsidR="004045A1" w:rsidRDefault="004045A1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Откуда после упрощений будем иметь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'2</m:t>
                        </m:r>
                      </m:sup>
                    </m:sSup>
                  </m:e>
                </m:d>
              </m:e>
            </m:rad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C</m:t>
        </m:r>
      </m:oMath>
      <w:r w:rsidRPr="004045A1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или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'2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  <w:sz w:val="28"/>
          <w:szCs w:val="28"/>
        </w:rPr>
        <w:t>.</w:t>
      </w:r>
    </w:p>
    <w:p w14:paraId="61BEB1A2" w14:textId="0E9B7DDB" w:rsidR="004045A1" w:rsidRPr="007F76D5" w:rsidRDefault="004045A1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Можно разрешить последнее уравнение относительно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</m:oMath>
      <w:r w:rsidRPr="004045A1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однако удобнее ввести параметр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4045A1">
        <w:rPr>
          <w:rFonts w:eastAsiaTheme="minorEastAsia"/>
          <w:sz w:val="28"/>
          <w:szCs w:val="28"/>
        </w:rPr>
        <w:t>.</w:t>
      </w:r>
    </w:p>
    <w:p w14:paraId="06C06E93" w14:textId="786CFC64" w:rsidR="004045A1" w:rsidRDefault="004045A1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Введем параметр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4045A1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полагая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=ctg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</m:oMath>
      <w:r>
        <w:rPr>
          <w:rFonts w:eastAsiaTheme="minorEastAsia"/>
          <w:sz w:val="28"/>
          <w:szCs w:val="28"/>
        </w:rPr>
        <w:t>; тогда получим:</w:t>
      </w:r>
    </w:p>
    <w:p w14:paraId="21DECBEA" w14:textId="4EC3F92C" w:rsidR="004045A1" w:rsidRPr="004045A1" w:rsidRDefault="004045A1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ctg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si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;</m:t>
          </m:r>
        </m:oMath>
      </m:oMathPara>
    </w:p>
    <w:p w14:paraId="73102E0F" w14:textId="688D4063" w:rsidR="004045A1" w:rsidRPr="004045A1" w:rsidRDefault="004045A1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dy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ctgt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dt;</m:t>
          </m:r>
        </m:oMath>
      </m:oMathPara>
    </w:p>
    <w:p w14:paraId="7CB96291" w14:textId="59D954C4" w:rsidR="004045A1" w:rsidRPr="00F511B7" w:rsidRDefault="00F511B7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t-</m:t>
              </m:r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2t-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0A0EDF3E" w14:textId="51FDFA97" w:rsidR="004045A1" w:rsidRDefault="00F511B7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Следовательно, в параметрической форме уравнение искомой линии имеет вид</w:t>
      </w:r>
    </w:p>
    <w:p w14:paraId="23197ABA" w14:textId="79B9502A" w:rsidR="00F511B7" w:rsidRPr="00F511B7" w:rsidRDefault="00F511B7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2t-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14:paraId="055718A9" w14:textId="4223E10C" w:rsidR="00F511B7" w:rsidRPr="00F511B7" w:rsidRDefault="00F511B7" w:rsidP="00DC572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14:paraId="25C9C436" w14:textId="5AA72387" w:rsidR="00F511B7" w:rsidRDefault="00F511B7" w:rsidP="00DC572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Если преобразовать параметр подстановкой </w:t>
      </w:r>
      <m:oMath>
        <m:r>
          <w:rPr>
            <w:rFonts w:ascii="Cambria Math" w:eastAsiaTheme="minorEastAsia" w:hAnsi="Cambria Math"/>
            <w:sz w:val="28"/>
            <w:szCs w:val="28"/>
          </w:rPr>
          <m:t>2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>
        <w:rPr>
          <w:rFonts w:eastAsiaTheme="minorEastAsia"/>
          <w:sz w:val="28"/>
          <w:szCs w:val="28"/>
        </w:rPr>
        <w:t xml:space="preserve">и принять во внимание, что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 w:rsidRPr="00F511B7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так как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 w:val="28"/>
            <w:szCs w:val="28"/>
          </w:rPr>
          <m:t>(0) = 0</m:t>
        </m:r>
      </m:oMath>
      <w:r w:rsidRPr="00F511B7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>то мы получим уравнение циклоид в обычной форме:</w:t>
      </w:r>
    </w:p>
    <w:p w14:paraId="36F91E6D" w14:textId="0553876C" w:rsidR="00F511B7" w:rsidRPr="00F511B7" w:rsidRDefault="00F511B7" w:rsidP="00F511B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6972307C" w14:textId="5CBAE6D4" w:rsidR="00F511B7" w:rsidRPr="00F511B7" w:rsidRDefault="00F511B7" w:rsidP="00F511B7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14D32E74" w14:textId="09BDA0DD" w:rsidR="00F511B7" w:rsidRPr="007F76D5" w:rsidRDefault="00F511B7" w:rsidP="00F511B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en>
        </m:f>
      </m:oMath>
      <w:r>
        <w:rPr>
          <w:rFonts w:eastAsiaTheme="minorEastAsia"/>
          <w:sz w:val="28"/>
          <w:szCs w:val="28"/>
        </w:rPr>
        <w:t xml:space="preserve"> – радиус катящегося круга, который определяется из условия прохождения циклоиды через точку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3,2</m:t>
            </m:r>
          </m:e>
        </m:d>
      </m:oMath>
      <w:r w:rsidRPr="00F511B7">
        <w:rPr>
          <w:rFonts w:eastAsiaTheme="minorEastAsia"/>
          <w:sz w:val="28"/>
          <w:szCs w:val="28"/>
        </w:rPr>
        <w:t>.</w:t>
      </w:r>
    </w:p>
    <w:p w14:paraId="2A27034F" w14:textId="3CE55A55" w:rsidR="0046303C" w:rsidRDefault="0046303C" w:rsidP="00F511B7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Используем граничное условие </w:t>
      </w:r>
      <m:oMath>
        <m:r>
          <w:rPr>
            <w:rFonts w:ascii="Cambria Math" w:eastAsiaTheme="minorEastAsia" w:hAnsi="Cambria Math"/>
            <w:sz w:val="28"/>
            <w:szCs w:val="28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3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=2</m:t>
        </m:r>
      </m:oMath>
      <w:r>
        <w:rPr>
          <w:rFonts w:eastAsiaTheme="minorEastAsia"/>
          <w:sz w:val="28"/>
          <w:szCs w:val="28"/>
          <w:lang w:val="en-US"/>
        </w:rPr>
        <w:t>:</w:t>
      </w:r>
    </w:p>
    <w:p w14:paraId="7412A08D" w14:textId="09A63F2E" w:rsidR="0046303C" w:rsidRPr="0046303C" w:rsidRDefault="0046303C" w:rsidP="00F511B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>3=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7448963B" w14:textId="70915C5B" w:rsidR="0046303C" w:rsidRPr="00C76BF9" w:rsidRDefault="0046303C" w:rsidP="00F511B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2=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7AAE7EA0" w14:textId="464B970B" w:rsidR="00C76BF9" w:rsidRPr="007F76D5" w:rsidRDefault="00C76BF9" w:rsidP="00F511B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Исключая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en>
        </m:f>
      </m:oMath>
      <w:r w:rsidRPr="00C76BF9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получаем уравнение для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C76BF9">
        <w:rPr>
          <w:rFonts w:eastAsiaTheme="minorEastAsia"/>
          <w:sz w:val="28"/>
          <w:szCs w:val="28"/>
        </w:rPr>
        <w:t>:</w:t>
      </w:r>
    </w:p>
    <w:p w14:paraId="3CB59138" w14:textId="190A3405" w:rsidR="00C76BF9" w:rsidRPr="00C76BF9" w:rsidRDefault="00000000" w:rsidP="00F511B7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5B794B47" w14:textId="77777777" w:rsidR="00132D72" w:rsidRPr="007F76D5" w:rsidRDefault="00C76BF9" w:rsidP="00F511B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Это трансцендентное уравнение. </w:t>
      </w:r>
    </w:p>
    <w:p w14:paraId="74A4860A" w14:textId="0AC5A5E0" w:rsidR="00C76BF9" w:rsidRDefault="00C76BF9" w:rsidP="00F511B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Численно вычисленный единственный корень:</w:t>
      </w:r>
    </w:p>
    <w:p w14:paraId="62E2D974" w14:textId="20BCEC65" w:rsidR="00C76BF9" w:rsidRPr="00C76BF9" w:rsidRDefault="00000000" w:rsidP="00F511B7">
      <w:pPr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≈3.0687767307491076</m:t>
          </m:r>
        </m:oMath>
      </m:oMathPara>
    </w:p>
    <w:p w14:paraId="47F1A055" w14:textId="5B03ABE2" w:rsidR="00C76BF9" w:rsidRDefault="00C76BF9" w:rsidP="00F511B7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Тогда радиус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en>
        </m:f>
      </m:oMath>
      <w:r>
        <w:rPr>
          <w:rFonts w:eastAsiaTheme="minorEastAsia"/>
          <w:sz w:val="28"/>
          <w:szCs w:val="28"/>
          <w:lang w:val="en-US"/>
        </w:rPr>
        <w:t>:</w:t>
      </w:r>
    </w:p>
    <w:p w14:paraId="2A11F19F" w14:textId="7154E3E5" w:rsidR="00C76BF9" w:rsidRPr="00C76BF9" w:rsidRDefault="00C76BF9" w:rsidP="00F511B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2=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060C7257" w14:textId="518A2835" w:rsidR="00481DB3" w:rsidRPr="00481DB3" w:rsidRDefault="00000000" w:rsidP="00F511B7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=1.001326711905506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≈1.001</m:t>
          </m:r>
        </m:oMath>
      </m:oMathPara>
    </w:p>
    <w:p w14:paraId="1536F109" w14:textId="3B15D098" w:rsidR="00415063" w:rsidRDefault="006C5F06" w:rsidP="00F511B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Таким образом получаем</w:t>
      </w:r>
      <w:r w:rsidR="00481DB3" w:rsidRPr="00481DB3">
        <w:rPr>
          <w:rFonts w:eastAsiaTheme="minorEastAsia"/>
          <w:sz w:val="28"/>
          <w:szCs w:val="28"/>
        </w:rPr>
        <w:t xml:space="preserve"> </w:t>
      </w:r>
      <w:r w:rsidR="00481DB3">
        <w:rPr>
          <w:rFonts w:eastAsiaTheme="minorEastAsia"/>
          <w:sz w:val="28"/>
          <w:szCs w:val="28"/>
        </w:rPr>
        <w:t>искомую</w:t>
      </w:r>
      <w:r>
        <w:rPr>
          <w:rFonts w:eastAsiaTheme="minorEastAsia"/>
          <w:sz w:val="28"/>
          <w:szCs w:val="28"/>
        </w:rPr>
        <w:t xml:space="preserve"> экстремаль:</w:t>
      </w:r>
    </w:p>
    <w:p w14:paraId="49F1F6AF" w14:textId="3264C465" w:rsidR="00481DB3" w:rsidRPr="00F511B7" w:rsidRDefault="00481DB3" w:rsidP="00481DB3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/>
              <w:sz w:val="28"/>
              <w:szCs w:val="28"/>
            </w:rPr>
            <m:t>.001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62917BE7" w14:textId="7208D162" w:rsidR="00481DB3" w:rsidRPr="00F511B7" w:rsidRDefault="00481DB3" w:rsidP="00481DB3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y=1</m:t>
          </m:r>
          <m:r>
            <w:rPr>
              <w:rFonts w:ascii="Cambria Math" w:eastAsiaTheme="minorEastAsia" w:hAnsi="Cambria Math"/>
              <w:sz w:val="28"/>
              <w:szCs w:val="28"/>
            </w:rPr>
            <m:t>.001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50750A95" w14:textId="759361E5" w:rsidR="006C5F06" w:rsidRDefault="00BC4844" w:rsidP="00F511B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 самом деле, при отображении полученной циклоиды получаем:</w:t>
      </w:r>
    </w:p>
    <w:p w14:paraId="7BF7B4DB" w14:textId="40B136CD" w:rsidR="00BC4844" w:rsidRPr="00415063" w:rsidRDefault="00F43F0B" w:rsidP="00F43F0B">
      <w:pPr>
        <w:jc w:val="center"/>
        <w:rPr>
          <w:rFonts w:eastAsiaTheme="minorEastAsia"/>
          <w:sz w:val="28"/>
          <w:szCs w:val="28"/>
        </w:rPr>
      </w:pPr>
      <w:r w:rsidRPr="00F43F0B">
        <w:rPr>
          <w:rFonts w:eastAsiaTheme="minorEastAsia"/>
          <w:noProof/>
          <w:sz w:val="28"/>
          <w:szCs w:val="28"/>
        </w:rPr>
        <w:drawing>
          <wp:inline distT="0" distB="0" distL="0" distR="0" wp14:anchorId="699039D3" wp14:editId="6D813303">
            <wp:extent cx="2459355" cy="274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BB1F" w14:textId="334AF6E8" w:rsidR="00481DB3" w:rsidRPr="007F76D5" w:rsidRDefault="00804C56" w:rsidP="004E0FD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Ссылка</w:t>
      </w:r>
      <w:r w:rsidR="005D331D" w:rsidRPr="00F43F0B">
        <w:rPr>
          <w:rFonts w:eastAsiaTheme="minorEastAsia"/>
          <w:sz w:val="28"/>
          <w:szCs w:val="28"/>
        </w:rPr>
        <w:t xml:space="preserve"> </w:t>
      </w:r>
      <w:r w:rsidR="005D331D">
        <w:rPr>
          <w:rFonts w:eastAsiaTheme="minorEastAsia"/>
          <w:sz w:val="28"/>
          <w:szCs w:val="28"/>
        </w:rPr>
        <w:t>на</w:t>
      </w:r>
      <w:r w:rsidR="005D331D" w:rsidRPr="00F43F0B">
        <w:rPr>
          <w:rFonts w:eastAsiaTheme="minorEastAsia"/>
          <w:sz w:val="28"/>
          <w:szCs w:val="28"/>
        </w:rPr>
        <w:t xml:space="preserve"> </w:t>
      </w:r>
      <w:r w:rsidR="005D331D">
        <w:rPr>
          <w:rFonts w:eastAsiaTheme="minorEastAsia"/>
          <w:sz w:val="28"/>
          <w:szCs w:val="28"/>
          <w:lang w:val="en-US"/>
        </w:rPr>
        <w:t>Online</w:t>
      </w:r>
      <w:r w:rsidR="005D331D" w:rsidRPr="00F43F0B">
        <w:rPr>
          <w:rFonts w:eastAsiaTheme="minorEastAsia"/>
          <w:sz w:val="28"/>
          <w:szCs w:val="28"/>
        </w:rPr>
        <w:t xml:space="preserve"> </w:t>
      </w:r>
      <w:r w:rsidR="005D331D">
        <w:rPr>
          <w:rFonts w:eastAsiaTheme="minorEastAsia"/>
          <w:sz w:val="28"/>
          <w:szCs w:val="28"/>
          <w:lang w:val="en-US"/>
        </w:rPr>
        <w:t>Python</w:t>
      </w:r>
      <w:r w:rsidR="005D331D" w:rsidRPr="00F43F0B">
        <w:rPr>
          <w:rFonts w:eastAsiaTheme="minorEastAsia"/>
          <w:sz w:val="28"/>
          <w:szCs w:val="28"/>
        </w:rPr>
        <w:t xml:space="preserve"> 3 </w:t>
      </w:r>
      <w:r w:rsidR="005D331D">
        <w:rPr>
          <w:rFonts w:eastAsiaTheme="minorEastAsia"/>
          <w:sz w:val="28"/>
          <w:szCs w:val="28"/>
          <w:lang w:val="en-US"/>
        </w:rPr>
        <w:t>IDE</w:t>
      </w:r>
      <w:r w:rsidR="00F43F0B" w:rsidRPr="00F43F0B">
        <w:rPr>
          <w:rFonts w:eastAsiaTheme="minorEastAsia"/>
          <w:sz w:val="28"/>
          <w:szCs w:val="28"/>
        </w:rPr>
        <w:t xml:space="preserve"> </w:t>
      </w:r>
      <w:r w:rsidR="00F43F0B">
        <w:rPr>
          <w:rFonts w:eastAsiaTheme="minorEastAsia"/>
          <w:sz w:val="28"/>
          <w:szCs w:val="28"/>
        </w:rPr>
        <w:t xml:space="preserve">с численным нахождением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="00F43F0B" w:rsidRPr="00F43F0B">
        <w:rPr>
          <w:rFonts w:eastAsiaTheme="minorEastAsia"/>
          <w:sz w:val="28"/>
          <w:szCs w:val="28"/>
        </w:rPr>
        <w:t xml:space="preserve"> </w:t>
      </w:r>
      <w:r w:rsidR="00F43F0B">
        <w:rPr>
          <w:rFonts w:eastAsiaTheme="minorEastAsia"/>
          <w:sz w:val="28"/>
          <w:szCs w:val="28"/>
        </w:rPr>
        <w:t xml:space="preserve">и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en>
        </m:f>
      </m:oMath>
      <w:r w:rsidR="005D331D" w:rsidRPr="00F43F0B">
        <w:rPr>
          <w:rFonts w:eastAsiaTheme="minorEastAsia"/>
          <w:sz w:val="28"/>
          <w:szCs w:val="28"/>
        </w:rPr>
        <w:t>:</w:t>
      </w:r>
      <w:r w:rsidR="005D331D" w:rsidRPr="00F43F0B">
        <w:rPr>
          <w:rFonts w:eastAsiaTheme="minorEastAsia"/>
          <w:sz w:val="28"/>
          <w:szCs w:val="28"/>
        </w:rPr>
        <w:br/>
      </w:r>
      <w:hyperlink r:id="rId9" w:history="1">
        <w:r w:rsidR="00481DB3" w:rsidRPr="00F43F0B">
          <w:rPr>
            <w:rStyle w:val="ab"/>
            <w:sz w:val="28"/>
            <w:szCs w:val="28"/>
            <w:lang w:val="en-US"/>
          </w:rPr>
          <w:t>https</w:t>
        </w:r>
        <w:r w:rsidR="00481DB3" w:rsidRPr="00F43F0B">
          <w:rPr>
            <w:rStyle w:val="ab"/>
            <w:sz w:val="28"/>
            <w:szCs w:val="28"/>
          </w:rPr>
          <w:t>://</w:t>
        </w:r>
        <w:r w:rsidR="00481DB3" w:rsidRPr="00F43F0B">
          <w:rPr>
            <w:rStyle w:val="ab"/>
            <w:sz w:val="28"/>
            <w:szCs w:val="28"/>
            <w:lang w:val="en-US"/>
          </w:rPr>
          <w:t>www</w:t>
        </w:r>
        <w:r w:rsidR="00481DB3" w:rsidRPr="00F43F0B">
          <w:rPr>
            <w:rStyle w:val="ab"/>
            <w:sz w:val="28"/>
            <w:szCs w:val="28"/>
          </w:rPr>
          <w:t>.</w:t>
        </w:r>
        <w:r w:rsidR="00481DB3" w:rsidRPr="00F43F0B">
          <w:rPr>
            <w:rStyle w:val="ab"/>
            <w:sz w:val="28"/>
            <w:szCs w:val="28"/>
            <w:lang w:val="en-US"/>
          </w:rPr>
          <w:t>jdoodle</w:t>
        </w:r>
        <w:r w:rsidR="00481DB3" w:rsidRPr="00F43F0B">
          <w:rPr>
            <w:rStyle w:val="ab"/>
            <w:sz w:val="28"/>
            <w:szCs w:val="28"/>
          </w:rPr>
          <w:t>.</w:t>
        </w:r>
        <w:r w:rsidR="00481DB3" w:rsidRPr="00F43F0B">
          <w:rPr>
            <w:rStyle w:val="ab"/>
            <w:sz w:val="28"/>
            <w:szCs w:val="28"/>
            <w:lang w:val="en-US"/>
          </w:rPr>
          <w:t>com</w:t>
        </w:r>
        <w:r w:rsidR="00481DB3" w:rsidRPr="00F43F0B">
          <w:rPr>
            <w:rStyle w:val="ab"/>
            <w:sz w:val="28"/>
            <w:szCs w:val="28"/>
          </w:rPr>
          <w:t>/</w:t>
        </w:r>
        <w:r w:rsidR="00481DB3" w:rsidRPr="00F43F0B">
          <w:rPr>
            <w:rStyle w:val="ab"/>
            <w:sz w:val="28"/>
            <w:szCs w:val="28"/>
            <w:lang w:val="en-US"/>
          </w:rPr>
          <w:t>ga</w:t>
        </w:r>
        <w:r w:rsidR="00481DB3" w:rsidRPr="00F43F0B">
          <w:rPr>
            <w:rStyle w:val="ab"/>
            <w:sz w:val="28"/>
            <w:szCs w:val="28"/>
          </w:rPr>
          <w:t>/</w:t>
        </w:r>
        <w:r w:rsidR="00481DB3" w:rsidRPr="00F43F0B">
          <w:rPr>
            <w:rStyle w:val="ab"/>
            <w:sz w:val="28"/>
            <w:szCs w:val="28"/>
            <w:lang w:val="en-US"/>
          </w:rPr>
          <w:t>Pmk</w:t>
        </w:r>
        <w:r w:rsidR="00481DB3" w:rsidRPr="00F43F0B">
          <w:rPr>
            <w:rStyle w:val="ab"/>
            <w:sz w:val="28"/>
            <w:szCs w:val="28"/>
          </w:rPr>
          <w:t>1</w:t>
        </w:r>
        <w:r w:rsidR="00481DB3" w:rsidRPr="00F43F0B">
          <w:rPr>
            <w:rStyle w:val="ab"/>
            <w:sz w:val="28"/>
            <w:szCs w:val="28"/>
            <w:lang w:val="en-US"/>
          </w:rPr>
          <w:t>awGJ</w:t>
        </w:r>
        <w:r w:rsidR="00481DB3" w:rsidRPr="00F43F0B">
          <w:rPr>
            <w:rStyle w:val="ab"/>
            <w:sz w:val="28"/>
            <w:szCs w:val="28"/>
          </w:rPr>
          <w:t>8</w:t>
        </w:r>
        <w:r w:rsidR="00481DB3" w:rsidRPr="00F43F0B">
          <w:rPr>
            <w:rStyle w:val="ab"/>
            <w:sz w:val="28"/>
            <w:szCs w:val="28"/>
            <w:lang w:val="en-US"/>
          </w:rPr>
          <w:t>pA</w:t>
        </w:r>
        <w:r w:rsidR="00481DB3" w:rsidRPr="00F43F0B">
          <w:rPr>
            <w:rStyle w:val="ab"/>
            <w:sz w:val="28"/>
            <w:szCs w:val="28"/>
          </w:rPr>
          <w:t>0</w:t>
        </w:r>
        <w:r w:rsidR="00481DB3" w:rsidRPr="00F43F0B">
          <w:rPr>
            <w:rStyle w:val="ab"/>
            <w:sz w:val="28"/>
            <w:szCs w:val="28"/>
            <w:lang w:val="en-US"/>
          </w:rPr>
          <w:t>hXu</w:t>
        </w:r>
        <w:r w:rsidR="00481DB3" w:rsidRPr="00F43F0B">
          <w:rPr>
            <w:rStyle w:val="ab"/>
            <w:sz w:val="28"/>
            <w:szCs w:val="28"/>
          </w:rPr>
          <w:t>22</w:t>
        </w:r>
        <w:r w:rsidR="00481DB3" w:rsidRPr="00F43F0B">
          <w:rPr>
            <w:rStyle w:val="ab"/>
            <w:sz w:val="28"/>
            <w:szCs w:val="28"/>
            <w:lang w:val="en-US"/>
          </w:rPr>
          <w:t>tDYQw</w:t>
        </w:r>
        <w:r w:rsidR="00481DB3" w:rsidRPr="00F43F0B">
          <w:rPr>
            <w:rStyle w:val="ab"/>
            <w:sz w:val="28"/>
            <w:szCs w:val="28"/>
          </w:rPr>
          <w:t>%3</w:t>
        </w:r>
        <w:r w:rsidR="00481DB3" w:rsidRPr="00F43F0B">
          <w:rPr>
            <w:rStyle w:val="ab"/>
            <w:sz w:val="28"/>
            <w:szCs w:val="28"/>
            <w:lang w:val="en-US"/>
          </w:rPr>
          <w:t>D</w:t>
        </w:r>
        <w:r w:rsidR="00481DB3" w:rsidRPr="00F43F0B">
          <w:rPr>
            <w:rStyle w:val="ab"/>
            <w:sz w:val="28"/>
            <w:szCs w:val="28"/>
          </w:rPr>
          <w:t>%3</w:t>
        </w:r>
        <w:r w:rsidR="00481DB3" w:rsidRPr="00F43F0B">
          <w:rPr>
            <w:rStyle w:val="ab"/>
            <w:sz w:val="28"/>
            <w:szCs w:val="28"/>
            <w:lang w:val="en-US"/>
          </w:rPr>
          <w:t>D</w:t>
        </w:r>
      </w:hyperlink>
    </w:p>
    <w:sectPr w:rsidR="00481DB3" w:rsidRPr="007F7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0108B" w14:textId="77777777" w:rsidR="009D1782" w:rsidRDefault="009D1782" w:rsidP="00D67985">
      <w:pPr>
        <w:spacing w:after="0" w:line="240" w:lineRule="auto"/>
      </w:pPr>
      <w:r>
        <w:separator/>
      </w:r>
    </w:p>
  </w:endnote>
  <w:endnote w:type="continuationSeparator" w:id="0">
    <w:p w14:paraId="43FDD0E6" w14:textId="77777777" w:rsidR="009D1782" w:rsidRDefault="009D1782" w:rsidP="00D6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50B3A" w14:textId="77777777" w:rsidR="009D1782" w:rsidRDefault="009D1782" w:rsidP="00D67985">
      <w:pPr>
        <w:spacing w:after="0" w:line="240" w:lineRule="auto"/>
      </w:pPr>
      <w:r>
        <w:separator/>
      </w:r>
    </w:p>
  </w:footnote>
  <w:footnote w:type="continuationSeparator" w:id="0">
    <w:p w14:paraId="585B95E5" w14:textId="77777777" w:rsidR="009D1782" w:rsidRDefault="009D1782" w:rsidP="00D67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938"/>
    <w:multiLevelType w:val="hybridMultilevel"/>
    <w:tmpl w:val="ABF20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E0855"/>
    <w:multiLevelType w:val="hybridMultilevel"/>
    <w:tmpl w:val="88A48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81295"/>
    <w:multiLevelType w:val="hybridMultilevel"/>
    <w:tmpl w:val="FB163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27EDE"/>
    <w:multiLevelType w:val="hybridMultilevel"/>
    <w:tmpl w:val="A1C6D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15CBF"/>
    <w:multiLevelType w:val="hybridMultilevel"/>
    <w:tmpl w:val="8F10F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E1BB6"/>
    <w:multiLevelType w:val="hybridMultilevel"/>
    <w:tmpl w:val="40A2D2AA"/>
    <w:lvl w:ilvl="0" w:tplc="5E322BF2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1D0C07"/>
    <w:multiLevelType w:val="hybridMultilevel"/>
    <w:tmpl w:val="427AC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1524A"/>
    <w:multiLevelType w:val="multilevel"/>
    <w:tmpl w:val="C82A8D6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14C3B"/>
    <w:multiLevelType w:val="hybridMultilevel"/>
    <w:tmpl w:val="F42277C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EF0023D"/>
    <w:multiLevelType w:val="hybridMultilevel"/>
    <w:tmpl w:val="1CE03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518100">
    <w:abstractNumId w:val="6"/>
  </w:num>
  <w:num w:numId="2" w16cid:durableId="1671132119">
    <w:abstractNumId w:val="9"/>
  </w:num>
  <w:num w:numId="3" w16cid:durableId="1525442379">
    <w:abstractNumId w:val="2"/>
  </w:num>
  <w:num w:numId="4" w16cid:durableId="182865523">
    <w:abstractNumId w:val="8"/>
  </w:num>
  <w:num w:numId="5" w16cid:durableId="1121921897">
    <w:abstractNumId w:val="1"/>
  </w:num>
  <w:num w:numId="6" w16cid:durableId="733357978">
    <w:abstractNumId w:val="0"/>
  </w:num>
  <w:num w:numId="7" w16cid:durableId="83767832">
    <w:abstractNumId w:val="5"/>
  </w:num>
  <w:num w:numId="8" w16cid:durableId="1932083619">
    <w:abstractNumId w:val="7"/>
  </w:num>
  <w:num w:numId="9" w16cid:durableId="1862551848">
    <w:abstractNumId w:val="4"/>
  </w:num>
  <w:num w:numId="10" w16cid:durableId="206714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07"/>
    <w:rsid w:val="00002B60"/>
    <w:rsid w:val="00012D3C"/>
    <w:rsid w:val="0002588B"/>
    <w:rsid w:val="00026D71"/>
    <w:rsid w:val="00031F60"/>
    <w:rsid w:val="00066C46"/>
    <w:rsid w:val="00075ED5"/>
    <w:rsid w:val="00087A15"/>
    <w:rsid w:val="00090D33"/>
    <w:rsid w:val="000A048E"/>
    <w:rsid w:val="000E1B1A"/>
    <w:rsid w:val="000F2214"/>
    <w:rsid w:val="00124874"/>
    <w:rsid w:val="001255E3"/>
    <w:rsid w:val="00132D72"/>
    <w:rsid w:val="0018249F"/>
    <w:rsid w:val="00187036"/>
    <w:rsid w:val="001A0095"/>
    <w:rsid w:val="001A093A"/>
    <w:rsid w:val="001A7E58"/>
    <w:rsid w:val="001B3E05"/>
    <w:rsid w:val="001F1F9C"/>
    <w:rsid w:val="001F48B1"/>
    <w:rsid w:val="00220882"/>
    <w:rsid w:val="0023132C"/>
    <w:rsid w:val="00241606"/>
    <w:rsid w:val="00286957"/>
    <w:rsid w:val="002C59BC"/>
    <w:rsid w:val="002D2FAA"/>
    <w:rsid w:val="002D5BC8"/>
    <w:rsid w:val="002D7B6A"/>
    <w:rsid w:val="002D7DF0"/>
    <w:rsid w:val="002F0162"/>
    <w:rsid w:val="00311EA6"/>
    <w:rsid w:val="003130A0"/>
    <w:rsid w:val="003308EE"/>
    <w:rsid w:val="003348B5"/>
    <w:rsid w:val="0034515A"/>
    <w:rsid w:val="003517CA"/>
    <w:rsid w:val="00377DE8"/>
    <w:rsid w:val="00397397"/>
    <w:rsid w:val="003A126E"/>
    <w:rsid w:val="003A2BD2"/>
    <w:rsid w:val="003A4B79"/>
    <w:rsid w:val="003E2691"/>
    <w:rsid w:val="003F0A69"/>
    <w:rsid w:val="003F1BAB"/>
    <w:rsid w:val="003F1E99"/>
    <w:rsid w:val="004045A1"/>
    <w:rsid w:val="00410148"/>
    <w:rsid w:val="00415063"/>
    <w:rsid w:val="0042604B"/>
    <w:rsid w:val="00430C94"/>
    <w:rsid w:val="0046303C"/>
    <w:rsid w:val="00465E25"/>
    <w:rsid w:val="00471F1F"/>
    <w:rsid w:val="004751E2"/>
    <w:rsid w:val="00480B45"/>
    <w:rsid w:val="00481DB3"/>
    <w:rsid w:val="004A3EF9"/>
    <w:rsid w:val="004C19FC"/>
    <w:rsid w:val="004D6168"/>
    <w:rsid w:val="004E0FDE"/>
    <w:rsid w:val="004F6504"/>
    <w:rsid w:val="00517E22"/>
    <w:rsid w:val="0052734C"/>
    <w:rsid w:val="00557571"/>
    <w:rsid w:val="005912B7"/>
    <w:rsid w:val="0059184D"/>
    <w:rsid w:val="00592E7C"/>
    <w:rsid w:val="005A432D"/>
    <w:rsid w:val="005B0015"/>
    <w:rsid w:val="005B29CF"/>
    <w:rsid w:val="005C27F0"/>
    <w:rsid w:val="005D1508"/>
    <w:rsid w:val="005D331D"/>
    <w:rsid w:val="005E0DB6"/>
    <w:rsid w:val="006405EA"/>
    <w:rsid w:val="006551C8"/>
    <w:rsid w:val="006640A6"/>
    <w:rsid w:val="00670B2E"/>
    <w:rsid w:val="006866AD"/>
    <w:rsid w:val="00692D81"/>
    <w:rsid w:val="0069583C"/>
    <w:rsid w:val="006A52D7"/>
    <w:rsid w:val="006B1BAD"/>
    <w:rsid w:val="006C5F06"/>
    <w:rsid w:val="006F00DD"/>
    <w:rsid w:val="006F20B6"/>
    <w:rsid w:val="00705CAD"/>
    <w:rsid w:val="00720B25"/>
    <w:rsid w:val="00722E63"/>
    <w:rsid w:val="0074424B"/>
    <w:rsid w:val="00751458"/>
    <w:rsid w:val="00761FE4"/>
    <w:rsid w:val="00773EE8"/>
    <w:rsid w:val="00786B38"/>
    <w:rsid w:val="007907B8"/>
    <w:rsid w:val="007953AA"/>
    <w:rsid w:val="007A346B"/>
    <w:rsid w:val="007B35AD"/>
    <w:rsid w:val="007E417D"/>
    <w:rsid w:val="007E6FFC"/>
    <w:rsid w:val="007F49AB"/>
    <w:rsid w:val="007F76D5"/>
    <w:rsid w:val="00804C56"/>
    <w:rsid w:val="0082168E"/>
    <w:rsid w:val="008308F0"/>
    <w:rsid w:val="00840743"/>
    <w:rsid w:val="00844A58"/>
    <w:rsid w:val="00866732"/>
    <w:rsid w:val="008675F4"/>
    <w:rsid w:val="00867B7F"/>
    <w:rsid w:val="00876487"/>
    <w:rsid w:val="00891874"/>
    <w:rsid w:val="00891ED4"/>
    <w:rsid w:val="008965E9"/>
    <w:rsid w:val="008A5D50"/>
    <w:rsid w:val="008B1999"/>
    <w:rsid w:val="008D4507"/>
    <w:rsid w:val="008F34D6"/>
    <w:rsid w:val="008F5CA9"/>
    <w:rsid w:val="00917737"/>
    <w:rsid w:val="0092116C"/>
    <w:rsid w:val="00934C20"/>
    <w:rsid w:val="00957E29"/>
    <w:rsid w:val="00971FB5"/>
    <w:rsid w:val="00976DCC"/>
    <w:rsid w:val="009871E4"/>
    <w:rsid w:val="009C2457"/>
    <w:rsid w:val="009D167A"/>
    <w:rsid w:val="009D1782"/>
    <w:rsid w:val="009D36F7"/>
    <w:rsid w:val="00A0408A"/>
    <w:rsid w:val="00A13AD5"/>
    <w:rsid w:val="00A26D91"/>
    <w:rsid w:val="00A551F8"/>
    <w:rsid w:val="00A63969"/>
    <w:rsid w:val="00A81582"/>
    <w:rsid w:val="00A8351E"/>
    <w:rsid w:val="00A87886"/>
    <w:rsid w:val="00A90F71"/>
    <w:rsid w:val="00AA1110"/>
    <w:rsid w:val="00AC2D92"/>
    <w:rsid w:val="00AC4064"/>
    <w:rsid w:val="00AC79C7"/>
    <w:rsid w:val="00AE325A"/>
    <w:rsid w:val="00AE47F3"/>
    <w:rsid w:val="00AE59B1"/>
    <w:rsid w:val="00AF1A0D"/>
    <w:rsid w:val="00B0539E"/>
    <w:rsid w:val="00B0624A"/>
    <w:rsid w:val="00B438AB"/>
    <w:rsid w:val="00B63FAC"/>
    <w:rsid w:val="00B906F7"/>
    <w:rsid w:val="00BA2AA3"/>
    <w:rsid w:val="00BA6AEB"/>
    <w:rsid w:val="00BB52BB"/>
    <w:rsid w:val="00BC3BC2"/>
    <w:rsid w:val="00BC4844"/>
    <w:rsid w:val="00BC641F"/>
    <w:rsid w:val="00BE4B59"/>
    <w:rsid w:val="00C02BAA"/>
    <w:rsid w:val="00C041AF"/>
    <w:rsid w:val="00C46518"/>
    <w:rsid w:val="00C554BF"/>
    <w:rsid w:val="00C56549"/>
    <w:rsid w:val="00C63424"/>
    <w:rsid w:val="00C639DC"/>
    <w:rsid w:val="00C72698"/>
    <w:rsid w:val="00C76BF9"/>
    <w:rsid w:val="00C87CB0"/>
    <w:rsid w:val="00CA4F07"/>
    <w:rsid w:val="00CB7DFF"/>
    <w:rsid w:val="00CD0B3B"/>
    <w:rsid w:val="00CD3E50"/>
    <w:rsid w:val="00CD65F5"/>
    <w:rsid w:val="00CE27A1"/>
    <w:rsid w:val="00CE286B"/>
    <w:rsid w:val="00CF0724"/>
    <w:rsid w:val="00D07904"/>
    <w:rsid w:val="00D12CFA"/>
    <w:rsid w:val="00D17F63"/>
    <w:rsid w:val="00D2171B"/>
    <w:rsid w:val="00D555AA"/>
    <w:rsid w:val="00D67985"/>
    <w:rsid w:val="00D952D5"/>
    <w:rsid w:val="00DB39D5"/>
    <w:rsid w:val="00DC220B"/>
    <w:rsid w:val="00DC572D"/>
    <w:rsid w:val="00DC6A95"/>
    <w:rsid w:val="00DD689E"/>
    <w:rsid w:val="00DE0A9C"/>
    <w:rsid w:val="00E565F9"/>
    <w:rsid w:val="00E63D1A"/>
    <w:rsid w:val="00E7286C"/>
    <w:rsid w:val="00E80414"/>
    <w:rsid w:val="00E8426B"/>
    <w:rsid w:val="00E92F0F"/>
    <w:rsid w:val="00EA66C5"/>
    <w:rsid w:val="00EB2507"/>
    <w:rsid w:val="00EB3361"/>
    <w:rsid w:val="00EE3FF5"/>
    <w:rsid w:val="00EF02CF"/>
    <w:rsid w:val="00F10F5E"/>
    <w:rsid w:val="00F12304"/>
    <w:rsid w:val="00F22A15"/>
    <w:rsid w:val="00F331C1"/>
    <w:rsid w:val="00F43F0B"/>
    <w:rsid w:val="00F511B7"/>
    <w:rsid w:val="00F5148A"/>
    <w:rsid w:val="00F704E3"/>
    <w:rsid w:val="00F750BA"/>
    <w:rsid w:val="00F85AA4"/>
    <w:rsid w:val="00F91921"/>
    <w:rsid w:val="00FA09DC"/>
    <w:rsid w:val="00FE2A78"/>
    <w:rsid w:val="00FF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2A58"/>
  <w15:chartTrackingRefBased/>
  <w15:docId w15:val="{2A43A002-F147-495C-83DD-74E9041B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E0F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7985"/>
  </w:style>
  <w:style w:type="paragraph" w:styleId="a7">
    <w:name w:val="footer"/>
    <w:basedOn w:val="a"/>
    <w:link w:val="a8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7985"/>
  </w:style>
  <w:style w:type="character" w:styleId="a9">
    <w:name w:val="Placeholder Text"/>
    <w:basedOn w:val="a0"/>
    <w:uiPriority w:val="99"/>
    <w:semiHidden/>
    <w:rsid w:val="00C041AF"/>
    <w:rPr>
      <w:color w:val="808080"/>
    </w:rPr>
  </w:style>
  <w:style w:type="paragraph" w:styleId="aa">
    <w:name w:val="List Paragraph"/>
    <w:basedOn w:val="a"/>
    <w:uiPriority w:val="34"/>
    <w:qFormat/>
    <w:rsid w:val="00D952D5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B0624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0624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0624A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rsid w:val="00557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57571"/>
  </w:style>
  <w:style w:type="character" w:customStyle="1" w:styleId="mop">
    <w:name w:val="mop"/>
    <w:basedOn w:val="a0"/>
    <w:rsid w:val="00557571"/>
  </w:style>
  <w:style w:type="character" w:customStyle="1" w:styleId="mord">
    <w:name w:val="mord"/>
    <w:basedOn w:val="a0"/>
    <w:rsid w:val="00557571"/>
  </w:style>
  <w:style w:type="character" w:customStyle="1" w:styleId="mrel">
    <w:name w:val="mrel"/>
    <w:basedOn w:val="a0"/>
    <w:rsid w:val="00557571"/>
  </w:style>
  <w:style w:type="character" w:customStyle="1" w:styleId="mbin">
    <w:name w:val="mbin"/>
    <w:basedOn w:val="a0"/>
    <w:rsid w:val="00557571"/>
  </w:style>
  <w:style w:type="character" w:customStyle="1" w:styleId="mopen">
    <w:name w:val="mopen"/>
    <w:basedOn w:val="a0"/>
    <w:rsid w:val="00557571"/>
  </w:style>
  <w:style w:type="character" w:customStyle="1" w:styleId="mclose">
    <w:name w:val="mclose"/>
    <w:basedOn w:val="a0"/>
    <w:rsid w:val="00557571"/>
  </w:style>
  <w:style w:type="character" w:customStyle="1" w:styleId="vlist-s">
    <w:name w:val="vlist-s"/>
    <w:basedOn w:val="a0"/>
    <w:rsid w:val="00557571"/>
  </w:style>
  <w:style w:type="character" w:customStyle="1" w:styleId="delimsizing">
    <w:name w:val="delimsizing"/>
    <w:basedOn w:val="a0"/>
    <w:rsid w:val="00557571"/>
  </w:style>
  <w:style w:type="character" w:styleId="af">
    <w:name w:val="Strong"/>
    <w:basedOn w:val="a0"/>
    <w:uiPriority w:val="22"/>
    <w:qFormat/>
    <w:rsid w:val="003A126E"/>
    <w:rPr>
      <w:b/>
      <w:bCs/>
    </w:rPr>
  </w:style>
  <w:style w:type="character" w:customStyle="1" w:styleId="mspace">
    <w:name w:val="mspace"/>
    <w:basedOn w:val="a0"/>
    <w:rsid w:val="00A8351E"/>
  </w:style>
  <w:style w:type="character" w:customStyle="1" w:styleId="mpunct">
    <w:name w:val="mpunct"/>
    <w:basedOn w:val="a0"/>
    <w:rsid w:val="00A83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doodle.com/ga/Pmk1awGJ8pA0hXu22tDYQw%3D%3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Дырдин</dc:creator>
  <cp:keywords/>
  <dc:description/>
  <cp:lastModifiedBy>Артем Дырдин</cp:lastModifiedBy>
  <cp:revision>10</cp:revision>
  <dcterms:created xsi:type="dcterms:W3CDTF">2025-11-23T11:07:00Z</dcterms:created>
  <dcterms:modified xsi:type="dcterms:W3CDTF">2025-11-30T20:08:00Z</dcterms:modified>
</cp:coreProperties>
</file>