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96DCC" w14:textId="6C3B6D9E" w:rsidR="00477AB4" w:rsidRPr="00BA419F" w:rsidRDefault="0060200D" w:rsidP="00BA419F">
      <w:r w:rsidRPr="008067D9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C70D08E" wp14:editId="6EFDB16C">
            <wp:simplePos x="0" y="0"/>
            <wp:positionH relativeFrom="column">
              <wp:posOffset>-626110</wp:posOffset>
            </wp:positionH>
            <wp:positionV relativeFrom="paragraph">
              <wp:posOffset>6985</wp:posOffset>
            </wp:positionV>
            <wp:extent cx="7372985" cy="1398270"/>
            <wp:effectExtent l="19050" t="0" r="0" b="0"/>
            <wp:wrapSquare wrapText="bothSides"/>
            <wp:docPr id="1" name="Рисунок 1" descr="C:\Users\Евгения\Desktop\РЕКЛАМА\фирменный бланк цветно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вгения\Desktop\РЕКЛАМА\фирменный бланк цветной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985" cy="139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C55F9DC" w14:textId="245910FD" w:rsidR="008067D9" w:rsidRPr="00275D8E" w:rsidRDefault="000A6BDE" w:rsidP="00275D8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5D8E">
        <w:rPr>
          <w:rFonts w:ascii="Times New Roman" w:hAnsi="Times New Roman" w:cs="Times New Roman"/>
          <w:b/>
          <w:sz w:val="28"/>
          <w:szCs w:val="28"/>
        </w:rPr>
        <w:t xml:space="preserve">Коммерческое предложение по организации </w:t>
      </w:r>
      <w:r w:rsidR="00FC22A9" w:rsidRPr="00275D8E">
        <w:rPr>
          <w:rFonts w:ascii="Times New Roman" w:hAnsi="Times New Roman" w:cs="Times New Roman"/>
          <w:b/>
          <w:sz w:val="28"/>
          <w:szCs w:val="28"/>
        </w:rPr>
        <w:t>учета инструмента в</w:t>
      </w:r>
      <w:r w:rsidR="008C47C2" w:rsidRPr="00275D8E">
        <w:rPr>
          <w:rFonts w:ascii="Times New Roman" w:hAnsi="Times New Roman" w:cs="Times New Roman"/>
          <w:b/>
          <w:sz w:val="28"/>
          <w:szCs w:val="28"/>
        </w:rPr>
        <w:t xml:space="preserve"> 1С:</w:t>
      </w:r>
      <w:r w:rsidR="00FC22A9" w:rsidRPr="00275D8E">
        <w:rPr>
          <w:rFonts w:ascii="Times New Roman" w:hAnsi="Times New Roman" w:cs="Times New Roman"/>
          <w:b/>
          <w:sz w:val="28"/>
          <w:szCs w:val="28"/>
        </w:rPr>
        <w:t>Бухгалтерия предприятия</w:t>
      </w:r>
    </w:p>
    <w:p w14:paraId="795F4316" w14:textId="0F80F949" w:rsidR="006E59B6" w:rsidRPr="00A43921" w:rsidRDefault="006E59B6" w:rsidP="00B80725">
      <w:pPr>
        <w:tabs>
          <w:tab w:val="left" w:pos="780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FC22A9" w:rsidRPr="00A43921">
        <w:rPr>
          <w:rFonts w:ascii="Times New Roman" w:hAnsi="Times New Roman" w:cs="Times New Roman"/>
          <w:bCs/>
          <w:sz w:val="28"/>
          <w:szCs w:val="28"/>
        </w:rPr>
        <w:t xml:space="preserve">На предприятии существует потребность в ведении учета инструмента, используется программа 1С:Бухгалтерия предприятия. </w:t>
      </w:r>
    </w:p>
    <w:p w14:paraId="75CB2D64" w14:textId="5DCBDBC8" w:rsidR="007C4F12" w:rsidRDefault="007C4F12" w:rsidP="00B8072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C4F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связи с тем, что в 1С:</w:t>
      </w:r>
      <w:r w:rsidR="00FC22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Бухгалтерия предприятия</w:t>
      </w:r>
      <w:r w:rsidRPr="007C4F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штатно не предусмотрена возможность </w:t>
      </w:r>
      <w:r w:rsidR="00FC22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организации учета инструмента</w:t>
      </w:r>
      <w:r w:rsidRPr="007C4F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необходимо </w:t>
      </w:r>
      <w:r w:rsidR="00063D8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доработать конфигураци</w:t>
      </w:r>
      <w:r w:rsidR="00FC22A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ю.</w:t>
      </w:r>
    </w:p>
    <w:p w14:paraId="0E9950F7" w14:textId="77777777" w:rsidR="00063D8D" w:rsidRPr="00B80725" w:rsidRDefault="00063D8D" w:rsidP="00B807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Предлагаем следующую </w:t>
      </w:r>
      <w:r w:rsidRPr="00B80725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</w:rPr>
        <w:t>схему учёта:</w:t>
      </w:r>
    </w:p>
    <w:p w14:paraId="4272B8FD" w14:textId="3C603C78" w:rsidR="00275D8E" w:rsidRPr="00275D8E" w:rsidRDefault="00FC22A9" w:rsidP="00275D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ведения учета инструмента создаем нештатный справочник «Карточка ТМЦ». На основании штатного документа «Поступление товаров и услуг» 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вводится нештатный документ «Ордер»,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создаются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автоматически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«Карточки ТМЦ»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 каждую позицию номенклатуры,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заполня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ется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вручную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необходим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информаци</w:t>
      </w:r>
      <w:r w:rsidR="00330D7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внутри карточки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220F0CC" w14:textId="19FAB808" w:rsidR="00275D8E" w:rsidRDefault="00275D8E" w:rsidP="00275D8E">
      <w:pPr>
        <w:spacing w:after="0" w:line="360" w:lineRule="auto"/>
        <w:ind w:hanging="284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0ABB0F20" wp14:editId="36B4424C">
            <wp:extent cx="6807623" cy="187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4713"/>
                    <a:stretch/>
                  </pic:blipFill>
                  <pic:spPr bwMode="auto">
                    <a:xfrm>
                      <a:off x="0" y="0"/>
                      <a:ext cx="6822624" cy="188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F73EB" w14:textId="639072F5" w:rsidR="00FC22A9" w:rsidRDefault="00FC22A9" w:rsidP="00B8072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Карточка содержит следующую информацию:</w:t>
      </w:r>
    </w:p>
    <w:p w14:paraId="37971CA3" w14:textId="6C05B0BA" w:rsidR="00FC22A9" w:rsidRDefault="00FC22A9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Наименование, оно может отличаться от наименования в накладной</w:t>
      </w:r>
    </w:p>
    <w:p w14:paraId="3159C057" w14:textId="2EB2E40B" w:rsidR="00FC22A9" w:rsidRDefault="00FC22A9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Привязка к конкретной позиции из штатного справочника «Номенклатура»</w:t>
      </w:r>
      <w:r w:rsidR="00A4392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причем несколько карточек ТМЦ могут соответствовать 1 позиции из штатного справочника «Номенклатура».</w:t>
      </w:r>
    </w:p>
    <w:p w14:paraId="0ACE9C4B" w14:textId="1C84C31F" w:rsidR="00FC22A9" w:rsidRDefault="00FC22A9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Код или инвентарный номер</w:t>
      </w:r>
      <w:r w:rsidR="00BE62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4958004" w14:textId="2C3E39EE" w:rsidR="00FC22A9" w:rsidRDefault="00FC22A9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Ссылка на документ «Поступление товаров и услуг» для указания конкретной партии поступления ТМЦ</w:t>
      </w:r>
      <w:r w:rsidR="00BE62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A257C91" w14:textId="7BDAE5A6" w:rsidR="00FC22A9" w:rsidRDefault="00FC22A9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Информация о местонахождении ТМЦ – находится на складе или в цеху, указание </w:t>
      </w:r>
      <w:r w:rsidR="00A4392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ответственных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53D3D4E" w14:textId="1917233C" w:rsidR="00FC22A9" w:rsidRDefault="00A43921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Возможность указания факта «выбытия» ТМЦ из эксплуатации и причины – закончился срок эксплуатации, брак или поломка.</w:t>
      </w:r>
    </w:p>
    <w:p w14:paraId="27AF802D" w14:textId="1FAF20A9" w:rsidR="00A43921" w:rsidRDefault="00A43921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Возможность прикрепления фотографий к карточке ТМЦ</w:t>
      </w:r>
      <w:r w:rsidR="00BE62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5B4066DB" w14:textId="27ABA833" w:rsidR="00A43921" w:rsidRDefault="00A43921" w:rsidP="00B80725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Возможность указания выработки по инструменту – сколько часов и какую операцию выполняли.</w:t>
      </w:r>
    </w:p>
    <w:p w14:paraId="06F9A6D2" w14:textId="48C098B5" w:rsidR="00E23422" w:rsidRPr="00BE621B" w:rsidRDefault="00A43921" w:rsidP="00BE621B">
      <w:pPr>
        <w:pStyle w:val="aa"/>
        <w:numPr>
          <w:ilvl w:val="0"/>
          <w:numId w:val="8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Описание ТМЦ, ввод технических характеристик</w:t>
      </w:r>
      <w:r w:rsidR="00BE62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6AFAD99E" w14:textId="16205DE8" w:rsidR="00A43921" w:rsidRDefault="00A43921" w:rsidP="00B80725">
      <w:pPr>
        <w:tabs>
          <w:tab w:val="left" w:pos="12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921">
        <w:rPr>
          <w:rFonts w:ascii="Times New Roman" w:hAnsi="Times New Roman" w:cs="Times New Roman"/>
          <w:sz w:val="28"/>
          <w:szCs w:val="28"/>
        </w:rPr>
        <w:tab/>
        <w:t>Ниже представлен прототип карточки ТМЦ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51D266" w14:textId="7D3D452D" w:rsidR="00BE621B" w:rsidRDefault="00E23422" w:rsidP="00275D8E">
      <w:pPr>
        <w:tabs>
          <w:tab w:val="left" w:pos="12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CC9A28" wp14:editId="3DABA748">
            <wp:extent cx="5257800" cy="5257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CF40" w14:textId="77777777" w:rsidR="00275D8E" w:rsidRPr="00275D8E" w:rsidRDefault="00275D8E" w:rsidP="00275D8E">
      <w:pPr>
        <w:tabs>
          <w:tab w:val="left" w:pos="12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1DF83" w14:textId="61AF85B0" w:rsidR="00A43921" w:rsidRDefault="00A43921" w:rsidP="00B807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lastRenderedPageBreak/>
        <w:t xml:space="preserve">Для контроля </w:t>
      </w:r>
      <w:r w:rsidR="00064E10">
        <w:rPr>
          <w:rFonts w:ascii="Times New Roman" w:hAnsi="Times New Roman" w:cs="Times New Roman"/>
          <w:sz w:val="28"/>
          <w:szCs w:val="36"/>
        </w:rPr>
        <w:t>возможно</w:t>
      </w:r>
      <w:r>
        <w:rPr>
          <w:rFonts w:ascii="Times New Roman" w:hAnsi="Times New Roman" w:cs="Times New Roman"/>
          <w:sz w:val="28"/>
          <w:szCs w:val="36"/>
        </w:rPr>
        <w:t xml:space="preserve"> разработать отчеты:</w:t>
      </w:r>
    </w:p>
    <w:p w14:paraId="742623D0" w14:textId="0694C50C" w:rsidR="00BE621B" w:rsidRDefault="00A43921" w:rsidP="00BE621B">
      <w:pPr>
        <w:pStyle w:val="aa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Ведомость по ТМЦ в эксплуатации показывает, какие инструменты наход</w:t>
      </w:r>
      <w:r w:rsidR="00330D72">
        <w:rPr>
          <w:rFonts w:ascii="Times New Roman" w:hAnsi="Times New Roman" w:cs="Times New Roman"/>
          <w:sz w:val="28"/>
          <w:szCs w:val="36"/>
        </w:rPr>
        <w:t>я</w:t>
      </w:r>
      <w:r>
        <w:rPr>
          <w:rFonts w:ascii="Times New Roman" w:hAnsi="Times New Roman" w:cs="Times New Roman"/>
          <w:sz w:val="28"/>
          <w:szCs w:val="36"/>
        </w:rPr>
        <w:t>тся на складе и еще не выданы, а какие инструменты уже выданы с указанием местоположения и ответственного лица.</w:t>
      </w:r>
      <w:r w:rsidR="00064E10">
        <w:rPr>
          <w:rFonts w:ascii="Times New Roman" w:hAnsi="Times New Roman" w:cs="Times New Roman"/>
          <w:sz w:val="28"/>
          <w:szCs w:val="36"/>
        </w:rPr>
        <w:t xml:space="preserve"> </w:t>
      </w:r>
    </w:p>
    <w:p w14:paraId="14581256" w14:textId="476D09D2" w:rsidR="00064E10" w:rsidRDefault="00064E10" w:rsidP="00BE621B">
      <w:pPr>
        <w:pStyle w:val="aa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Отчет для сверки данных бухгалтерского учета и данных управленческого учета подсистемы «Учет инструмента».</w:t>
      </w:r>
    </w:p>
    <w:p w14:paraId="113A472D" w14:textId="7559CAB8" w:rsidR="00064E10" w:rsidRDefault="00064E10" w:rsidP="00064E10">
      <w:pPr>
        <w:pStyle w:val="aa"/>
        <w:spacing w:after="0" w:line="360" w:lineRule="auto"/>
        <w:ind w:left="1429"/>
        <w:jc w:val="both"/>
        <w:rPr>
          <w:rFonts w:ascii="Times New Roman" w:hAnsi="Times New Roman" w:cs="Times New Roman"/>
          <w:sz w:val="28"/>
          <w:szCs w:val="36"/>
        </w:rPr>
      </w:pPr>
    </w:p>
    <w:p w14:paraId="10C2DF18" w14:textId="64D5486C" w:rsidR="005D0E12" w:rsidRDefault="005D0E12" w:rsidP="005D0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База с демоверсией подсистемы для учета инструмента на базе </w:t>
      </w:r>
      <w:r w:rsidRPr="00A43921">
        <w:rPr>
          <w:rFonts w:ascii="Times New Roman" w:hAnsi="Times New Roman" w:cs="Times New Roman"/>
          <w:bCs/>
          <w:sz w:val="28"/>
          <w:szCs w:val="28"/>
        </w:rPr>
        <w:t>1С:Бухгалтерия предприятия</w:t>
      </w:r>
      <w:r>
        <w:rPr>
          <w:rFonts w:ascii="Times New Roman" w:hAnsi="Times New Roman" w:cs="Times New Roman"/>
          <w:sz w:val="28"/>
          <w:szCs w:val="36"/>
        </w:rPr>
        <w:t xml:space="preserve"> передана Заказчику.</w:t>
      </w:r>
    </w:p>
    <w:p w14:paraId="1605D989" w14:textId="77777777" w:rsidR="005D0E12" w:rsidRPr="005D0E12" w:rsidRDefault="005D0E12" w:rsidP="005D0E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</w:p>
    <w:p w14:paraId="5823F9FF" w14:textId="77777777" w:rsidR="00064E10" w:rsidRPr="00064E10" w:rsidRDefault="00064E10" w:rsidP="0006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 w:rsidRPr="00064E10">
        <w:rPr>
          <w:rFonts w:ascii="Times New Roman" w:hAnsi="Times New Roman" w:cs="Times New Roman"/>
          <w:sz w:val="28"/>
          <w:szCs w:val="36"/>
        </w:rPr>
        <w:t xml:space="preserve">Длительность работ по разработке подсистемы учета инструмента составит </w:t>
      </w:r>
      <w:r w:rsidRPr="005D0E12">
        <w:rPr>
          <w:rFonts w:ascii="Times New Roman" w:hAnsi="Times New Roman" w:cs="Times New Roman"/>
          <w:b/>
          <w:bCs/>
          <w:sz w:val="28"/>
          <w:szCs w:val="36"/>
        </w:rPr>
        <w:t>3 недели</w:t>
      </w:r>
      <w:r w:rsidRPr="00064E10">
        <w:rPr>
          <w:rFonts w:ascii="Times New Roman" w:hAnsi="Times New Roman" w:cs="Times New Roman"/>
          <w:sz w:val="28"/>
          <w:szCs w:val="36"/>
        </w:rPr>
        <w:t>.</w:t>
      </w:r>
    </w:p>
    <w:p w14:paraId="0F254E80" w14:textId="28DD982F" w:rsidR="00E23422" w:rsidRPr="00064E10" w:rsidRDefault="00BC1C90" w:rsidP="00064E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 w:rsidRPr="00064E10">
        <w:rPr>
          <w:rFonts w:ascii="Times New Roman" w:hAnsi="Times New Roman" w:cs="Times New Roman"/>
          <w:sz w:val="28"/>
          <w:szCs w:val="28"/>
        </w:rPr>
        <w:t xml:space="preserve">Стоимость работ по разработке подсистемы учета инструмента составит - </w:t>
      </w:r>
      <w:r w:rsidRPr="005D0E12">
        <w:rPr>
          <w:rFonts w:ascii="Times New Roman" w:hAnsi="Times New Roman" w:cs="Times New Roman"/>
          <w:b/>
          <w:bCs/>
          <w:sz w:val="28"/>
          <w:szCs w:val="28"/>
        </w:rPr>
        <w:t>125000 рублей (50 часов по ставке 2500 рублей/час).</w:t>
      </w:r>
      <w:r w:rsidRPr="00064E10">
        <w:rPr>
          <w:rFonts w:ascii="Times New Roman" w:hAnsi="Times New Roman" w:cs="Times New Roman"/>
          <w:sz w:val="28"/>
          <w:szCs w:val="28"/>
        </w:rPr>
        <w:t xml:space="preserve"> При необходимости объем работ может быть, как сокращен, так и увеличен по согласованию с Заказчиком.</w:t>
      </w:r>
    </w:p>
    <w:sectPr w:rsidR="00E23422" w:rsidRPr="00064E10" w:rsidSect="00B56638">
      <w:footerReference w:type="default" r:id="rId11"/>
      <w:pgSz w:w="11906" w:h="16838"/>
      <w:pgMar w:top="426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33E352" w14:textId="77777777" w:rsidR="00173DF8" w:rsidRDefault="00173DF8" w:rsidP="00BB25A4">
      <w:pPr>
        <w:spacing w:after="0" w:line="240" w:lineRule="auto"/>
      </w:pPr>
      <w:r>
        <w:separator/>
      </w:r>
    </w:p>
  </w:endnote>
  <w:endnote w:type="continuationSeparator" w:id="0">
    <w:p w14:paraId="7ACCE428" w14:textId="77777777" w:rsidR="00173DF8" w:rsidRDefault="00173DF8" w:rsidP="00BB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508D3" w14:textId="77777777" w:rsidR="002030DD" w:rsidRDefault="002030DD">
    <w:pPr>
      <w:pStyle w:val="a7"/>
    </w:pPr>
    <w:r>
      <w:ptab w:relativeTo="margin" w:alignment="center" w:leader="none"/>
    </w:r>
    <w:r>
      <w:t>ООО «КЭИС технологии»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8C7446" w14:textId="77777777" w:rsidR="00173DF8" w:rsidRDefault="00173DF8" w:rsidP="00BB25A4">
      <w:pPr>
        <w:spacing w:after="0" w:line="240" w:lineRule="auto"/>
      </w:pPr>
      <w:r>
        <w:separator/>
      </w:r>
    </w:p>
  </w:footnote>
  <w:footnote w:type="continuationSeparator" w:id="0">
    <w:p w14:paraId="0C9B9A79" w14:textId="77777777" w:rsidR="00173DF8" w:rsidRDefault="00173DF8" w:rsidP="00BB2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4116E"/>
    <w:multiLevelType w:val="hybridMultilevel"/>
    <w:tmpl w:val="942A7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43D3F"/>
    <w:multiLevelType w:val="hybridMultilevel"/>
    <w:tmpl w:val="99C46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25CEF"/>
    <w:multiLevelType w:val="hybridMultilevel"/>
    <w:tmpl w:val="04ACA4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925BE"/>
    <w:multiLevelType w:val="hybridMultilevel"/>
    <w:tmpl w:val="73748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627C8"/>
    <w:multiLevelType w:val="hybridMultilevel"/>
    <w:tmpl w:val="D1461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27069"/>
    <w:multiLevelType w:val="hybridMultilevel"/>
    <w:tmpl w:val="E382A1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117C5"/>
    <w:multiLevelType w:val="hybridMultilevel"/>
    <w:tmpl w:val="1F24E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24B6B60"/>
    <w:multiLevelType w:val="hybridMultilevel"/>
    <w:tmpl w:val="25AC9D36"/>
    <w:lvl w:ilvl="0" w:tplc="041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8" w15:restartNumberingAfterBreak="0">
    <w:nsid w:val="7CA52B6B"/>
    <w:multiLevelType w:val="multilevel"/>
    <w:tmpl w:val="B248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786"/>
    <w:rsid w:val="0001417A"/>
    <w:rsid w:val="000245AA"/>
    <w:rsid w:val="00063D8D"/>
    <w:rsid w:val="00064E10"/>
    <w:rsid w:val="000A6BDE"/>
    <w:rsid w:val="000C3E43"/>
    <w:rsid w:val="000C4C6F"/>
    <w:rsid w:val="00173DF8"/>
    <w:rsid w:val="00194238"/>
    <w:rsid w:val="001A7F04"/>
    <w:rsid w:val="001C4743"/>
    <w:rsid w:val="001F09A9"/>
    <w:rsid w:val="001F134B"/>
    <w:rsid w:val="002030DD"/>
    <w:rsid w:val="00242F50"/>
    <w:rsid w:val="00275D8E"/>
    <w:rsid w:val="002A1936"/>
    <w:rsid w:val="002D670C"/>
    <w:rsid w:val="00305404"/>
    <w:rsid w:val="00311295"/>
    <w:rsid w:val="00330D72"/>
    <w:rsid w:val="003405C1"/>
    <w:rsid w:val="003F1C99"/>
    <w:rsid w:val="004627FF"/>
    <w:rsid w:val="00477AB4"/>
    <w:rsid w:val="004C01EB"/>
    <w:rsid w:val="004D1C42"/>
    <w:rsid w:val="00511F99"/>
    <w:rsid w:val="0054215C"/>
    <w:rsid w:val="00552483"/>
    <w:rsid w:val="005D0E12"/>
    <w:rsid w:val="005F5A9C"/>
    <w:rsid w:val="0060200D"/>
    <w:rsid w:val="00616C3C"/>
    <w:rsid w:val="00646258"/>
    <w:rsid w:val="00654616"/>
    <w:rsid w:val="00681D45"/>
    <w:rsid w:val="006D0ED3"/>
    <w:rsid w:val="006E59B6"/>
    <w:rsid w:val="007359BF"/>
    <w:rsid w:val="00737786"/>
    <w:rsid w:val="007C28CA"/>
    <w:rsid w:val="007C4F12"/>
    <w:rsid w:val="007F2D3E"/>
    <w:rsid w:val="008067D9"/>
    <w:rsid w:val="00835074"/>
    <w:rsid w:val="008373F9"/>
    <w:rsid w:val="00844517"/>
    <w:rsid w:val="008B3348"/>
    <w:rsid w:val="008C47C2"/>
    <w:rsid w:val="008E7917"/>
    <w:rsid w:val="008F2238"/>
    <w:rsid w:val="0092123C"/>
    <w:rsid w:val="00983F1C"/>
    <w:rsid w:val="00A23C07"/>
    <w:rsid w:val="00A43921"/>
    <w:rsid w:val="00A735C0"/>
    <w:rsid w:val="00AB7594"/>
    <w:rsid w:val="00AD7570"/>
    <w:rsid w:val="00B24D7C"/>
    <w:rsid w:val="00B56638"/>
    <w:rsid w:val="00B80725"/>
    <w:rsid w:val="00B9501C"/>
    <w:rsid w:val="00BA419F"/>
    <w:rsid w:val="00BB25A4"/>
    <w:rsid w:val="00BC1C90"/>
    <w:rsid w:val="00BE596C"/>
    <w:rsid w:val="00BE621B"/>
    <w:rsid w:val="00BF3218"/>
    <w:rsid w:val="00C355E4"/>
    <w:rsid w:val="00C35BF2"/>
    <w:rsid w:val="00C37902"/>
    <w:rsid w:val="00C734DB"/>
    <w:rsid w:val="00CC0874"/>
    <w:rsid w:val="00CC12D9"/>
    <w:rsid w:val="00CD1C50"/>
    <w:rsid w:val="00CE1DDC"/>
    <w:rsid w:val="00CE6180"/>
    <w:rsid w:val="00CF1D10"/>
    <w:rsid w:val="00D35E3F"/>
    <w:rsid w:val="00D502A3"/>
    <w:rsid w:val="00D72275"/>
    <w:rsid w:val="00D85374"/>
    <w:rsid w:val="00DD2A0B"/>
    <w:rsid w:val="00E23422"/>
    <w:rsid w:val="00E75168"/>
    <w:rsid w:val="00F32B98"/>
    <w:rsid w:val="00F40D97"/>
    <w:rsid w:val="00F46AEE"/>
    <w:rsid w:val="00F61D57"/>
    <w:rsid w:val="00F81F98"/>
    <w:rsid w:val="00FC22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62FC"/>
  <w15:docId w15:val="{2648EE11-BBF2-4585-AC19-23509F88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6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77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778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B2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25A4"/>
  </w:style>
  <w:style w:type="paragraph" w:styleId="a7">
    <w:name w:val="footer"/>
    <w:basedOn w:val="a"/>
    <w:link w:val="a8"/>
    <w:uiPriority w:val="99"/>
    <w:unhideWhenUsed/>
    <w:rsid w:val="00BB25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25A4"/>
  </w:style>
  <w:style w:type="table" w:styleId="a9">
    <w:name w:val="Table Grid"/>
    <w:basedOn w:val="a1"/>
    <w:uiPriority w:val="59"/>
    <w:rsid w:val="00B566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B56638"/>
    <w:pPr>
      <w:ind w:left="720"/>
      <w:contextualSpacing/>
    </w:pPr>
  </w:style>
  <w:style w:type="paragraph" w:customStyle="1" w:styleId="contentpane">
    <w:name w:val="contentpane"/>
    <w:basedOn w:val="a"/>
    <w:rsid w:val="0065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654616"/>
    <w:rPr>
      <w:b/>
      <w:bCs/>
    </w:rPr>
  </w:style>
  <w:style w:type="character" w:styleId="ac">
    <w:name w:val="Hyperlink"/>
    <w:basedOn w:val="a0"/>
    <w:uiPriority w:val="99"/>
    <w:semiHidden/>
    <w:unhideWhenUsed/>
    <w:rsid w:val="006546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7A149-89FA-45B2-8597-E72BF96F8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evgeniya</dc:creator>
  <cp:lastModifiedBy>Федорова Мария Андреевна</cp:lastModifiedBy>
  <cp:revision>63</cp:revision>
  <cp:lastPrinted>2017-01-19T13:37:00Z</cp:lastPrinted>
  <dcterms:created xsi:type="dcterms:W3CDTF">2017-12-28T07:03:00Z</dcterms:created>
  <dcterms:modified xsi:type="dcterms:W3CDTF">2024-08-19T09:04:00Z</dcterms:modified>
</cp:coreProperties>
</file>