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F3" w:rsidRPr="00C81BF3" w:rsidRDefault="00C81BF3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Заповедник, </w:t>
      </w:r>
      <w:proofErr w:type="spellStart"/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нацпарк</w:t>
      </w:r>
      <w:proofErr w:type="spellEnd"/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и заказник – в чём отличие 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Заповедник находится под особой защитой, и попасть сюда не всегда просто (в ряде случаев требуется специальный пропуск). Создаются заповедники для изучения, наблюдения и сохранения биологических видов (животные, растения, почва, водоёмы – абсолютно все природные объекты). Жизнь здесь течёт практически без вмешательства человека. Потому на территории заповедников запрещена охота, рыбалка, сбор ягод и грибов, растений, здесь не организуют хозяйственную деятельность (например, не вспахивают землю, не заготавливают древесину). 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Национальные парки создаются для того, чтобы защитить природные территории, имеющие особую экологическую, культурную, историческую значимость (например, уникальный ландшафт, реликтовый лес, чистые озёра). Здесь запрещается хозяйственная деятельность, есть ограничения для охотников и рыболовов, грибников, и, соответственно, создаются благоприятные условия для жизни животных, птиц, растений. </w:t>
      </w:r>
    </w:p>
    <w:p w:rsidR="00C81BF3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Посещение национальных парков абсолютно свободное, как и перемещение по их территории. В заказниках под охрану попадают определённые виды флоры и фауны. Здесь разрешено ведение хозяйственной деятельности и нет абсолютно никаких ограничений в плане посещения. </w:t>
      </w:r>
    </w:p>
    <w:p w:rsidR="00C81BF3" w:rsidRPr="00C81BF3" w:rsidRDefault="00C81BF3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Заповедники Беларуси</w:t>
      </w:r>
    </w:p>
    <w:p w:rsidR="00C81BF3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В Беларуси существует два заповедника – Березинский биосферный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Полесский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государственный радиационно-экологический.</w:t>
      </w:r>
    </w:p>
    <w:p w:rsidR="00C81BF3" w:rsidRPr="00C81BF3" w:rsidRDefault="00C81BF3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Березинский биосферный заповедник 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Уникальное, потрясающей красоты место, биосферный заповедник находится под опекой ЮНЕСКО. Здесь в первозданном виде сохранились болота (около 10 видов), густые дикие леса, луга, живописные реки и озёра, обитают зубры, лоси, волки, бурые медведи (1/3 всей белорусской популяции) и рыси. А через озеро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Плавно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расположившееся в сердце заповедника, проходит водный путь от Чёрного к Балтийскому морю. Да-да, здесь пролегал путь «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из варяг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в греки» – по Березинской водной системе торговцы переправляли свои товары в порты Европы. А имя национальный заповедник получил по названию реки Березина, которая здесь берёт свое начало. 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Природный ландшафт этого заповедника Беларуси начал формироваться тысячи лет назад, и сегодня можно увидеть этот уголок первозданной природы. Хотя статус заповедника эти территории получили лишь в 1925 году в связи с необходимостью сохранения популяции речных бобров, которых в те времена практически полностью истребили ради меха. Здесь запретили охотиться и рыбачить, возделывать землю и заготавливать лес, проводили научные исследования и наблюдения. 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Во время войны национальный заповедник, ставший базой партизанского движения, сильно пострадал: были уничтожены документы, разрушен музей и все здания на его территории, уничтожена ферма бобров, питомник лосей. И лишь в конце 1950-х началась серьёзная работа по восстановлению белорусского заповедника. 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Сегодня Березинский биосферный заповедник – потрясающее туристическое место, где разработана хорошая инфраструктура, позволяющая с комфортом изучить частичку дикой природы. Здесь работают музеи, туристический центр, гиды-экскурсоводы, проводники, готовые сопроводить туристов по одному из эко-маршрутов, есть возможность арендовать снаряжение и инвентарь. Варианты эко-маршрутов: пешие (экстремальный «Люди на болоте», «Каменная плита», «По лесной заповедной тропе», «Тропа открытий»); велосипедные (2-дневный «Экотуризм на колёсах»,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Сергучский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канал – часть водного пути «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Из варяг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в греки»); байдарочные («Секреты заповедных озёр», «По реке Березине»); комбинированные; конные; лыжные. </w:t>
      </w:r>
    </w:p>
    <w:p w:rsidR="00C81BF3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На экскурсиях в заповедник туристы знакомятся с природой этих чудесных мест, наблюдают за животными, птицами, насекомыми. С обзорной вышки могут увидеть бескрайние болота, побывать на тетеревином токе, на метеорологической станции, посетить Музей природы, зверинец, отправиться на ночную экскурсию по тропе мифов (здесь создали Центр мифологии), сходить в Музей мёда. Где можно остановиться в сердце белорусского заповедника: гостиничный комплекс «Плавно»; гостиничный комплекс «Сургуч»; туристический комплекс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Нивки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»; гостевые домики «Плавно»,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Ольшица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»,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Береще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», «Заречное»,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Домжерицкое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озеро»,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Палик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»; загородный комплекс «Кордон Долгое»; пансионат «ЛОДЭ».   Где находится Березинский биосферный заповедник? Выставляйте в навигаторе точку: посёлок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Дожмерицы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ул. Центральная, 3.</w:t>
      </w:r>
    </w:p>
    <w:p w:rsidR="00C81BF3" w:rsidRPr="00C81BF3" w:rsidRDefault="00C81BF3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Полесский</w:t>
      </w:r>
      <w:proofErr w:type="spellEnd"/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государственный радиационно-экологический заповедник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Территория этого заповедника огромна – 216,9 тысяч га. А история его возникновения печальна. В 1988 году, спустя два года после чернобыльской аварии, было решено создать заповедник в зоне отчуждения. Цель – остановить всяческую хозяйственную деятельность человека на этой территории, проводить радиологические исследования, изучать процессы развития природных комплексов, увеличивать популяцию животных и птиц. Зона отчуждения Чернобыльской АЭС до сих пор считается потенциально опасной, потому попасть сюда можно лишь на ограниченное время по пропускам, пройдя специальный инструктаж. Излучение на территории государственного заповедника имеет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референтные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значения, потому никакой дополнительной радиационной защиты туристам не требуется, но на выходе из зоны производится обязательный дозиметрический контроль. 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В Полесском государственном радиационно-экологическом заповеднике предлагают туристам семь возможных вариантов маршрутов (одно-, двух- и трёхдневные), на которых можно увидеть заброшенные деревни, поселки, предприятия, фермы, дома культуры и школы, речную переправу, объекты, связанные с историей Великой отечественной войны, природные объекты. 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Конечно же, отсутствие деятельности человека на этих территориях дало возможность природе вступить в свои права – здесь растут исчезающие виды растений, обитают порядка 40 видов исчезающих животных, например, в числе животных заповедника – лошади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Пржвальского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а ещё одна из многочисленных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вольноживущих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популяций зубра. Проживание на территории радиационного заповедника невозможно, потому выбирайте объекты поблизости: гостиница «Хойники» (Хойники); гостиница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Верас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 (Брагин); усадьба «Панский сад» </w:t>
      </w:r>
    </w:p>
    <w:p w:rsidR="00C81BF3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Чтобы попасть в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Полесский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государственный радиационно-экологический заповедник, необходимо заранее связаться с его администрацией и заполнить заявку на посещение. Адрес: Хойники, ул. Терешковой, 7.</w:t>
      </w:r>
    </w:p>
    <w:p w:rsidR="00C81BF3" w:rsidRPr="00C81BF3" w:rsidRDefault="00C81BF3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Национальные парки Беларуси </w:t>
      </w:r>
    </w:p>
    <w:p w:rsidR="00C81BF3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В Беларуси есть четыре национальных парка: Беловежская пуща,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Припятский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Браславские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озёра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Нарочанский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</w:p>
    <w:p w:rsidR="00C81BF3" w:rsidRPr="00C81BF3" w:rsidRDefault="00C81BF3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Беловежская пуща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Реликтовый лес, один из старейших сохранившихся в Европе, редкие виды флоры и фауны и, к слову, самая большая популяция зубров – неспроста этот национальный парк республики находится под опекой ЮНЕСКО и входит в Список Всемирного наследия человечества. Здесь располагались стоянки древних времен, охотились князья Великого княжества Литовского и царская семья Российской империи… История Беловежской пущи как заповедной зоны началась в 1939 году, а в 1991-м эта территория обрела новый статус – Национальный парк РБ, что позволило сохранить и защитить её природное многообразие. Это действительно уникальная природная, культурная и историческая достопримечательность, объект научных исследований – здесь растут деревья, которым более 500 лет, есть уголки, которые не видели человека, сохранились болота и исчезающие виды растений, обитает огромное количество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редких животных, птиц и насекомых.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Украшение пущи – реки и искусственные водохранилища. На линии водораздела Чёрного и Балтийского морей располагается уникальный ландшафтный комплекс –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Выгонощанский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болота, озёра, являющиеся частью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Ясельдинского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моря», 300-летние карликовые деревья. </w:t>
      </w:r>
    </w:p>
    <w:p w:rsidR="00C81BF3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Попасть в Беловежскую пущу может любой желающий – пожалуй, это самое популярное направление для иностранных туристов, которые выбирают экскурсии по Беларуси. В национальном парке разработаны многочисленные маршруты: пешеходные; велосипедные; автомобильные и автобусные. Гиды проводят обзорные экскурсии: по пуще, музею природы; экскурсионным вольерам; археологическому музею под открытым небом; резиденции Деда Мороза. Туристам предлагают различные варианты для размещения: гостиничный комплекс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Каменюки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»; гостиничный комплекс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Жарковщина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»; гостиница №2; гостиница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Выгоновское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»; гостевой дом охотника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Переров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»;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агроусадьба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«Беловежское поместье»;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агроусадьба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«Домик в пуще»;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агроусадьба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«Царская»; места отдыха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Плянта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 и «Лавы»; гостевые комнаты на территории лесничеств. Чтобы добраться до Беловежской пущи, выставляйте в навигаторе точку: Брестская область,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Каменецкий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район,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аг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Каменюки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</w:p>
    <w:p w:rsidR="00C81BF3" w:rsidRPr="00C81BF3" w:rsidRDefault="00C81BF3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Национальный парк «</w:t>
      </w:r>
      <w:proofErr w:type="spellStart"/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Припятский</w:t>
      </w:r>
      <w:proofErr w:type="spellEnd"/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» 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Большую часть территории национального парка занимают дремучие леса и болота, здесь протекает «белорусская Амазонка» и весной разливается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Геродотово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море. Живописные места белорусского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Припятского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Полесья распростерлись почти на 90 тысяч га и с 1969-го получили статус национального парка Беларуси. 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Благодаря своей труднодоступности (болотистая непроходимая местность), здесь сохранилось большое биоразнообразие (например, из числа птиц, занесённых в Красную книгу Беларуси, здесь обитает 92% – 65 видов), привлекающее внимание не только туристов, но и учёных. Болота, пойменные леса и луга, вековые дубравы, реки, озёра…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Природа великолепна здесь в любое время года: незабываемое зрелище – весенний разлив Припяти, летом вы услышите тысячи голосов птиц, увидите диких животных национального парка, осенью насладитесь неповторимыми красками леса и болота, а зимой понаблюдаете за зубрами… </w:t>
      </w:r>
    </w:p>
    <w:p w:rsidR="00C81BF3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Туристам здесь предлагают: экскурсии, маршруты прогулок по экологическим тропам, охота, рыбалка, водные прогулки по рекам на лодках, круиз на теплоходе, сафари-парк, Музей природы, Музей под открытым небом (историко-культурный комплекс). Где остановится туристам: гостиница «Над Припятью»; туристический комплекс «Дорошевичи»; туристический комплекс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Хлупинская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Буда»; коттедж «Сосны»; гостиница «Туров Плюс» (временно не работает). Где находится Национальный парк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Припятский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»? Отправляйтесь в Гомельскую область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аг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Лясковичи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ул. Саши Глушко, 7А. По этому адресу находится администрация парка, здесь вы получите всю необходимую информацию. </w:t>
      </w:r>
    </w:p>
    <w:p w:rsidR="00C81BF3" w:rsidRPr="00C81BF3" w:rsidRDefault="00C81BF3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Национальный парк «</w:t>
      </w:r>
      <w:proofErr w:type="spellStart"/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Браславские</w:t>
      </w:r>
      <w:proofErr w:type="spellEnd"/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озёра» </w:t>
      </w:r>
    </w:p>
    <w:p w:rsidR="00C81BF3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Синеокая Беларусь – особенно актуально это «второе имя» нашей страны звучит здесь, в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нацпарке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Браславский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озёра». 267 озёр, 20 рек – уникальный ландшафт, живописные острова, курганы. Самое глубокое озеро –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Волосо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Южное, 40 м, самое большое –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Дривяты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36 кв. м. Самое интересное –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Струсто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на нём располагается несколько островов, а на самом большом из них располагается ещё одно озеро, внутреннее. В озёрах обитает 34 вида рыб. Раньше в лесах здесь водились зубры и тарпаны, но из-за климатических изменений животные ушли с этих территорий. Зато сейчас возобновилась популяция благородного оленя. Уникален в национальном парке и растительный мир, порядка 20 видов растений – из Красной книги. Туристам в Национальном парке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Браславский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озёра» предлагают большое количество маршрутов, пешеходных и велосипедных: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экотропа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«Гора Маяк»;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экотропа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Слободковская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озовая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гряда»;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экотропа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«Парк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Бельмонт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»; туристический маршрут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Турбазовский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рог»; маршрут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Истрический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 (35 км по территории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нацпарка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); маршрут «Веселый велосипед» (21 км по центральной части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нацпарка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); маршрут «Вокруг озера» (60 км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вокруг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Браславский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озёр». С 1 июня возобновляет свою работу сафари-парк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Мекяны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», где есть возможность прогулки по вольерам, наблюдение за животными с обзорных вышек. Водные маршруты: «Шесть озёр» (21 км);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Браславская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кругосветка» (95 км); «Лазурный» (28 км); «Жемчужина» (42 км). Туристам предлагают в аренду велосипеды, лодки, байдарки, катамараны, необходимое снаряжение, организацию рыбалки, охотничьих туров. Возможностей для отдыха и остановки в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нацпарке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– огромное количество, в том числе 77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турстоянок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В том числе, четыре базы отдыха,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агроусадьбы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загородные комплексы. Среди них: база отдыха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Дривяты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», база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отдыха«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Леошки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», база отдыха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Золово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», база отдыха «Слободка», эко-клуб «Три Медведя», хутор «Мустанг»,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агроэкоусадьба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«Хутор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Ёдишки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». Отдел туризма Национального парка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Браславские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озёра» располагается в Браславе, ул. Дачная, 1. Здесь помогут спланировать путешествие по этому удивительному озёрному краю</w:t>
      </w:r>
    </w:p>
    <w:p w:rsidR="00C81BF3" w:rsidRPr="00C81BF3" w:rsidRDefault="00C81BF3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Национальный парк «</w:t>
      </w:r>
      <w:proofErr w:type="spellStart"/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Нарочанский</w:t>
      </w:r>
      <w:proofErr w:type="spellEnd"/>
      <w:r w:rsidRPr="00C81BF3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» 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Своё название Национальный парк получил по имени самого большого озера Беларуси. Но кроме Нарочи, на территории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нацпарка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расположились ещё более 40 удивительной красоты озёр, густые леса с редкими видами растений и животных, реки, минеральные источники. 35 видов рыб, 314 – позвоночных, 218 – птиц (51 из них внесены в Красную книгу), 1400 видов растений. В начале прошлого века здесь был респектабельный район для отдыха, в 1950-х обнаружили источники минеральных вод и сапропелевых грязей и организовали курортно-лечебную зону, построили санатории и оздоровительные центры (отдых в Беларуси стал очень привлекательным для многих), а в 1999-м учредили национальный парк для сохранения природного богатства региона, ландшафта и биоразнообразия.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Нарочанский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 интересен и с точки зрения невероятно живописной и уникальной природы, исторических достопримечательностей и культурных объектов. Здесь организованы туристические стоянки (всего 16), разработано более 30 экскурсионных маршрутов, пешие, водные, велосипедные, чтобы увидеть достопримечательности Национального парка, есть условия для занятий дайвингом, рыбалкой и охотой. Экологические тропы: Голубые озёра (4 и 7 км); полуостров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Черевки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(Парк редких растений). Есть большое количество обзорных точек, откуда открывается потрясающий вид на озёра, ландшафт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нацпарка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среди них: д.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Никольцы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(площадка памятника-стелы); д.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Симоны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(берег озера); д.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Слуки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; полуостров Дубовое; холм в д. Кочерги. Экскурсии: дендросад; Музей леса; путешествие в природу (по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экотропе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«Голубые озёра); «Страницы каменной летописи» (экскурсия по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Мядельскому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краю на автобусе); «Белорусская святыня» (Будслав). Остановится на ночлег или на несколько дней в Национальном парке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Нарочанский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 можно в очень разных форматах – и с палатками на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турстоянке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в комфортной гостинице, усадьбе и даже санатории. Так,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нацпарк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предлагает: гостиничный комплекс «Нарочь»; гостевые коттеджи; санаторий «Спутник»; санаторий «Приозёрный»; санаторий «Сосны». Координатами для Национального парка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Нарочанский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 можно выбрать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кп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Нарочь, ул. Ленинская, 11 (Национальный парк легко найти на карте). Здесь находится отдел туризма, к которому можно обратиться за помощью в организации тура. Заказники Беларуси Заказников республиканского значения в Беларуси – 99, местного – 428. </w:t>
      </w:r>
    </w:p>
    <w:p w:rsidR="0051655F" w:rsidRPr="0051655F" w:rsidRDefault="00C81BF3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proofErr w:type="spellStart"/>
      <w:r w:rsidRPr="0051655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Налибокская</w:t>
      </w:r>
      <w:proofErr w:type="spellEnd"/>
      <w:r w:rsidRPr="0051655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пуща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Налибокская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пуща – самый большой лесной массив Беларуси, по территории которого протекает семь рек, а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жемчужиной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его украшающей является озеро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Кромань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Вообще, национальный заказник уникален своей непроходимостью, во многие его уголки не ступала нога человека, потому здесь живут в естественной среде своего обитания редкие животные и птицы. Здесь удивительно красиво, чистейший воздух, шум деревьев и пение птиц, никакого намёка на цивилизацию – и всё это в 65 км от Минска. Это единственное место, где организован питомник глухарей. А ещё сюда в 2019 году из Голландии привезли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торпановидных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лошадей для создания популяции в Беларуси, и их здесь можно увидеть в любое время года. В ландшафтном заказнике живут и зубры, показываются туристам они в зимний период. В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Налибокской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пуще организовали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экотропы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Сябрынский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перекрёсток; экологический маршрут вблизи деревни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Белокорец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Комфортно по пуще передвигаться на велосипеде, для удобства туристов разработаны маршруты различной протяжённости 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сложности – от 4 до 38 км. Администрация заказника предлагает в аренду горные велосипеды (зарезервировать лучше заранее, они находятся в глухарином питомнике). Кроме того, по территории заказника проходит часть больших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веломаршрутов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EuroVelo-2, по Беларуси проходит через пущу (название «Маршрут столиц»);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веломаршрут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по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Воложинским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гостинцам»;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веломаршрут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Bike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4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SDGs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». В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Налибокской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пуще есть организованные места для палаточного лагеря, установлены беседки, навесы, оборудованы места для костра. Они особенно полюбились байдарочникам – с ранней весны до поздней осени по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Ислочи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сплавляются на байдарках, ведь здешние места в числе самых живописных. Туристические стоянки на реке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Ислочь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Сутоки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» (Дорога Н-8254, поворот на деревню Рудня); «Вялое (Дорога Н-8254, поворот на санаторий «Лесное»);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Белокорец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»;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Марчеха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 (4 км от д.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Дорогунь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). А недалеко находится туристический комплекс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Сула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», где предлагается и экскурсионный досуг, и активный отдых, и аутентичное ресторанное меню, и комфортабельное размещение.  Маршрут путешествия в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Налибокскую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пущу можно начать с остановки возле деревни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Белокорец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Здесь организована бесплатная парковка для автомобилей, есть информационные стенды и пункт проката велосипедов, а дальше вас ожидает увлекательное приключение в природном заказнике.</w:t>
      </w:r>
    </w:p>
    <w:p w:rsidR="0051655F" w:rsidRPr="0051655F" w:rsidRDefault="00C81BF3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51655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Республиканский ландшафтный заказник «Ельня»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На территории республиканского заказника располагаются два крупнейших болота – Ельня (площадь 200 кв. км, а возраст более 9 тысяч лет) и Чёрное, более сотни озёр, берут исток пять рек, а площадь всего заказника более 25 тысяч га. </w:t>
      </w:r>
    </w:p>
    <w:p w:rsid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 его территории во время миграции делают остановку десятки тысяч птиц, за которыми, к слову, могут наблюдать туристы, а в период апрель-начало июня ещё и увидеть тетеревиный ток. В республиканском заказнике «Ельня» оборудована самая большая экологическая тропа с деревянным настилом – 2,5 км, называется она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Озеравки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-Ельня». Кроме того, по болоту можно прогуляться в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болотоступах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проехать на настоящем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болотоходе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Все необходимое оборудование и снаряжение предоставляют в аренду здесь, на месте. Здесь же можно заказать экскурсию и договориться о сопровождении гида по туристическим маршрутам. Очень популярны в республиканском заказнике пешеходные маршруты, рассчитанные по своей протяженности на 1-2 дня: «Таборы» (от д. Бумы, протяжённостью 8 км);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Курганистое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»: (от д.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Суховержье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протяжённостью 12 км); «Еленский остров» (от д.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Кушняры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протяжённостью 16 км); «Лопухи»: (от д.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Конахи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протяжённостью 14 км). </w:t>
      </w:r>
    </w:p>
    <w:p w:rsidR="007E3D73" w:rsidRPr="0051655F" w:rsidRDefault="00C81B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Чтобы преодолеть большую дистанцию и увидеть ещё больше живописных мест, и наверняка встретиться с их обитателями (животные заказника не опасны, но инструктаж пройти стоит), туристам предлагают велосипедные маршруты: «Таборы» (от Миор до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экотропы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Озеравки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-Ельня, протяжённостью 14 км);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Ельнянская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кругосветка» (от Миор до д.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Чересы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протяжённостью 166 км); «Зелёные» (от Миор до озера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Курганистое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протяжённостью 23 км). Начать путешествие лучше с посещения экологического центра «Ельни» в Миорах по адресу ул. Кирова, 4А. Здесь можно получить всю необходимую информацию о маршрутах, инструкции по их прохождению, точные координаты остановок и туристических стоянок, встретиться с проводником и побывать на экскурсии, где расскажут об истории, биологическом разнообразии национального заказника.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Читайте подробнее в источнике – </w:t>
      </w:r>
      <w:hyperlink r:id="rId6" w:history="1">
        <w:r>
          <w:rPr>
            <w:rStyle w:val="a3"/>
            <w:rFonts w:ascii="Helvetica" w:hAnsi="Helvetica" w:cs="Helvetica"/>
            <w:color w:val="E63C24"/>
            <w:sz w:val="21"/>
            <w:szCs w:val="21"/>
            <w:shd w:val="clear" w:color="auto" w:fill="FFFFFF"/>
          </w:rPr>
          <w:t>https://bestbelarus.by/info/blog/nature-sights-of-belarus-national-parks-and-reserves/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При копировании материалов с онлайн-путеводителя обязательна активная гиперссылка на bestbelarus.by</w:t>
      </w:r>
    </w:p>
    <w:sectPr w:rsidR="007E3D73" w:rsidRPr="00516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88A" w:rsidRDefault="00F3588A" w:rsidP="0008622C">
      <w:pPr>
        <w:spacing w:after="0" w:line="240" w:lineRule="auto"/>
      </w:pPr>
      <w:r>
        <w:separator/>
      </w:r>
    </w:p>
  </w:endnote>
  <w:endnote w:type="continuationSeparator" w:id="0">
    <w:p w:rsidR="00F3588A" w:rsidRDefault="00F3588A" w:rsidP="0008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88A" w:rsidRDefault="00F3588A" w:rsidP="0008622C">
      <w:pPr>
        <w:spacing w:after="0" w:line="240" w:lineRule="auto"/>
      </w:pPr>
      <w:r>
        <w:separator/>
      </w:r>
    </w:p>
  </w:footnote>
  <w:footnote w:type="continuationSeparator" w:id="0">
    <w:p w:rsidR="00F3588A" w:rsidRDefault="00F3588A" w:rsidP="000862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70"/>
    <w:rsid w:val="0008622C"/>
    <w:rsid w:val="0051655F"/>
    <w:rsid w:val="007E3D73"/>
    <w:rsid w:val="00C81BF3"/>
    <w:rsid w:val="00F3588A"/>
    <w:rsid w:val="00FB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C1FC"/>
  <w15:chartTrackingRefBased/>
  <w15:docId w15:val="{59F1A768-9E36-445D-BB56-A870EB7B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1BF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86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622C"/>
  </w:style>
  <w:style w:type="paragraph" w:styleId="a6">
    <w:name w:val="footer"/>
    <w:basedOn w:val="a"/>
    <w:link w:val="a7"/>
    <w:uiPriority w:val="99"/>
    <w:unhideWhenUsed/>
    <w:rsid w:val="00086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6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stbelarus.by/info/blog/nature-sights-of-belarus-national-parks-and-reserv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2829</Words>
  <Characters>16129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Учитель307</dc:creator>
  <cp:keywords/>
  <dc:description/>
  <cp:lastModifiedBy>Учитель307</cp:lastModifiedBy>
  <cp:revision>3</cp:revision>
  <dcterms:created xsi:type="dcterms:W3CDTF">2022-04-27T09:37:00Z</dcterms:created>
  <dcterms:modified xsi:type="dcterms:W3CDTF">2022-04-27T10:20:00Z</dcterms:modified>
</cp:coreProperties>
</file>