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304" w:rsidRDefault="00860304"/>
    <w:tbl>
      <w:tblPr>
        <w:tblW w:w="9681" w:type="dxa"/>
        <w:jc w:val="center"/>
        <w:tblLayout w:type="fixed"/>
        <w:tblCellMar>
          <w:left w:w="0" w:type="dxa"/>
          <w:right w:w="0" w:type="dxa"/>
        </w:tblCellMar>
        <w:tblLook w:val="0000" w:firstRow="0" w:lastRow="0" w:firstColumn="0" w:lastColumn="0" w:noHBand="0" w:noVBand="0"/>
      </w:tblPr>
      <w:tblGrid>
        <w:gridCol w:w="111"/>
        <w:gridCol w:w="2423"/>
        <w:gridCol w:w="4433"/>
        <w:gridCol w:w="2631"/>
        <w:gridCol w:w="83"/>
      </w:tblGrid>
      <w:tr w:rsidR="00D67E83" w:rsidRPr="00E60BE7">
        <w:trPr>
          <w:gridAfter w:val="1"/>
          <w:wAfter w:w="83" w:type="dxa"/>
          <w:cantSplit/>
          <w:trHeight w:val="180"/>
          <w:jc w:val="center"/>
        </w:trPr>
        <w:tc>
          <w:tcPr>
            <w:tcW w:w="2534" w:type="dxa"/>
            <w:gridSpan w:val="2"/>
          </w:tcPr>
          <w:p w:rsidR="00D67E83" w:rsidRPr="002B5B53" w:rsidRDefault="00D67E83" w:rsidP="00D67E83">
            <w:pPr>
              <w:jc w:val="center"/>
              <w:rPr>
                <w:caps/>
                <w:sz w:val="24"/>
                <w:szCs w:val="24"/>
              </w:rPr>
            </w:pPr>
          </w:p>
        </w:tc>
        <w:tc>
          <w:tcPr>
            <w:tcW w:w="4433" w:type="dxa"/>
          </w:tcPr>
          <w:p w:rsidR="00D67E83" w:rsidRPr="00240897" w:rsidRDefault="00D67E83" w:rsidP="00D67E83">
            <w:pPr>
              <w:spacing w:line="240" w:lineRule="atLeast"/>
              <w:jc w:val="center"/>
              <w:rPr>
                <w:noProof/>
              </w:rPr>
            </w:pPr>
          </w:p>
        </w:tc>
        <w:tc>
          <w:tcPr>
            <w:tcW w:w="2631" w:type="dxa"/>
          </w:tcPr>
          <w:p w:rsidR="00D67E83" w:rsidRPr="00E60BE7" w:rsidRDefault="00D67E83" w:rsidP="00D67E83">
            <w:pPr>
              <w:jc w:val="right"/>
              <w:rPr>
                <w:b/>
                <w:sz w:val="24"/>
                <w:szCs w:val="24"/>
              </w:rPr>
            </w:pPr>
          </w:p>
        </w:tc>
      </w:tr>
      <w:tr w:rsidR="00D67E83">
        <w:trPr>
          <w:gridAfter w:val="1"/>
          <w:wAfter w:w="83" w:type="dxa"/>
          <w:cantSplit/>
          <w:trHeight w:val="180"/>
          <w:jc w:val="center"/>
        </w:trPr>
        <w:tc>
          <w:tcPr>
            <w:tcW w:w="9598" w:type="dxa"/>
            <w:gridSpan w:val="4"/>
          </w:tcPr>
          <w:p w:rsidR="00D67E83" w:rsidRPr="002B5B53" w:rsidRDefault="00D67E83" w:rsidP="00D67E83">
            <w:pPr>
              <w:jc w:val="center"/>
              <w:rPr>
                <w:b/>
                <w:i/>
                <w:sz w:val="24"/>
                <w:szCs w:val="24"/>
              </w:rPr>
            </w:pPr>
          </w:p>
        </w:tc>
      </w:tr>
      <w:tr w:rsidR="00D67E83">
        <w:trPr>
          <w:gridAfter w:val="1"/>
          <w:wAfter w:w="83" w:type="dxa"/>
          <w:cantSplit/>
          <w:trHeight w:val="180"/>
          <w:jc w:val="center"/>
        </w:trPr>
        <w:tc>
          <w:tcPr>
            <w:tcW w:w="2534" w:type="dxa"/>
            <w:gridSpan w:val="2"/>
          </w:tcPr>
          <w:p w:rsidR="00D67E83" w:rsidRDefault="00D67E83" w:rsidP="00D67E83">
            <w:pPr>
              <w:jc w:val="center"/>
              <w:rPr>
                <w:caps/>
              </w:rPr>
            </w:pPr>
          </w:p>
        </w:tc>
        <w:tc>
          <w:tcPr>
            <w:tcW w:w="4433" w:type="dxa"/>
          </w:tcPr>
          <w:p w:rsidR="00D67E83" w:rsidRDefault="006E52CF" w:rsidP="00D67E83">
            <w:pPr>
              <w:spacing w:line="240" w:lineRule="atLeast"/>
              <w:jc w:val="center"/>
              <w:rPr>
                <w:caps/>
              </w:rPr>
            </w:pPr>
            <w:r>
              <w:rPr>
                <w:noProof/>
              </w:rPr>
              <w:drawing>
                <wp:inline distT="0" distB="0" distL="0" distR="0">
                  <wp:extent cx="581025" cy="58102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1025" cy="581025"/>
                          </a:xfrm>
                          <a:prstGeom prst="rect">
                            <a:avLst/>
                          </a:prstGeom>
                          <a:solidFill>
                            <a:srgbClr val="FFFFFF"/>
                          </a:solidFill>
                          <a:ln w="9525">
                            <a:noFill/>
                            <a:miter lim="800000"/>
                            <a:headEnd/>
                            <a:tailEnd/>
                          </a:ln>
                        </pic:spPr>
                      </pic:pic>
                    </a:graphicData>
                  </a:graphic>
                </wp:inline>
              </w:drawing>
            </w:r>
          </w:p>
        </w:tc>
        <w:tc>
          <w:tcPr>
            <w:tcW w:w="2631" w:type="dxa"/>
          </w:tcPr>
          <w:p w:rsidR="00D67E83" w:rsidRDefault="00D67E83" w:rsidP="00D67E83">
            <w:pPr>
              <w:jc w:val="center"/>
              <w:rPr>
                <w:caps/>
              </w:rPr>
            </w:pPr>
          </w:p>
        </w:tc>
      </w:tr>
      <w:tr w:rsidR="00D67E83">
        <w:trPr>
          <w:gridAfter w:val="1"/>
          <w:wAfter w:w="83" w:type="dxa"/>
          <w:cantSplit/>
          <w:trHeight w:val="180"/>
          <w:jc w:val="center"/>
        </w:trPr>
        <w:tc>
          <w:tcPr>
            <w:tcW w:w="9598" w:type="dxa"/>
            <w:gridSpan w:val="4"/>
          </w:tcPr>
          <w:p w:rsidR="00D67E83" w:rsidRDefault="00D67E83" w:rsidP="00D67E83">
            <w:pPr>
              <w:spacing w:line="240" w:lineRule="atLeast"/>
              <w:jc w:val="center"/>
              <w:rPr>
                <w:caps/>
              </w:rPr>
            </w:pPr>
            <w:r w:rsidRPr="004F6DB8">
              <w:rPr>
                <w:caps/>
              </w:rPr>
              <w:t>МИНОБРНАУКИ РОССИИ</w:t>
            </w:r>
          </w:p>
        </w:tc>
      </w:tr>
      <w:tr w:rsidR="00D67E83">
        <w:trPr>
          <w:gridAfter w:val="1"/>
          <w:wAfter w:w="83" w:type="dxa"/>
          <w:cantSplit/>
          <w:trHeight w:val="18"/>
          <w:jc w:val="center"/>
        </w:trPr>
        <w:tc>
          <w:tcPr>
            <w:tcW w:w="9598" w:type="dxa"/>
            <w:gridSpan w:val="4"/>
          </w:tcPr>
          <w:p w:rsidR="00D7023F" w:rsidRPr="001B7BF1" w:rsidRDefault="00D7023F" w:rsidP="00D7023F">
            <w:pPr>
              <w:pStyle w:val="a4"/>
              <w:jc w:val="center"/>
              <w:rPr>
                <w:rFonts w:ascii="Times New Roman" w:hAnsi="Times New Roman" w:cs="Times New Roman"/>
              </w:rPr>
            </w:pPr>
            <w:r w:rsidRPr="001B7BF1">
              <w:rPr>
                <w:rFonts w:ascii="Times New Roman" w:hAnsi="Times New Roman" w:cs="Times New Roman"/>
              </w:rPr>
              <w:t>Федеральное государственное бюджетное образовательное учреждение</w:t>
            </w:r>
          </w:p>
          <w:p w:rsidR="00D7023F" w:rsidRPr="001B7BF1" w:rsidRDefault="00D7023F" w:rsidP="00D7023F">
            <w:pPr>
              <w:pStyle w:val="a4"/>
              <w:jc w:val="center"/>
              <w:rPr>
                <w:rFonts w:ascii="Times New Roman" w:hAnsi="Times New Roman" w:cs="Times New Roman"/>
              </w:rPr>
            </w:pPr>
            <w:r w:rsidRPr="001B7BF1">
              <w:rPr>
                <w:rFonts w:ascii="Times New Roman" w:hAnsi="Times New Roman" w:cs="Times New Roman"/>
              </w:rPr>
              <w:t>высшего образования</w:t>
            </w:r>
          </w:p>
          <w:p w:rsidR="00D7023F" w:rsidRPr="001B7BF1" w:rsidRDefault="00D7023F" w:rsidP="00D7023F">
            <w:pPr>
              <w:pStyle w:val="a4"/>
              <w:jc w:val="center"/>
              <w:rPr>
                <w:rFonts w:ascii="Times New Roman" w:hAnsi="Times New Roman" w:cs="Times New Roman"/>
                <w:b/>
              </w:rPr>
            </w:pPr>
            <w:r w:rsidRPr="001B7BF1">
              <w:rPr>
                <w:rFonts w:ascii="Times New Roman" w:hAnsi="Times New Roman" w:cs="Times New Roman"/>
                <w:b/>
              </w:rPr>
              <w:t xml:space="preserve">"Московский государственный университет </w:t>
            </w:r>
            <w:r>
              <w:rPr>
                <w:rFonts w:ascii="Times New Roman" w:hAnsi="Times New Roman" w:cs="Times New Roman"/>
                <w:b/>
              </w:rPr>
              <w:t xml:space="preserve">информационных технологий, </w:t>
            </w:r>
            <w:r w:rsidRPr="001B7BF1">
              <w:rPr>
                <w:rFonts w:ascii="Times New Roman" w:hAnsi="Times New Roman" w:cs="Times New Roman"/>
                <w:b/>
              </w:rPr>
              <w:t>радиотехники</w:t>
            </w:r>
            <w:r>
              <w:rPr>
                <w:rFonts w:ascii="Times New Roman" w:hAnsi="Times New Roman" w:cs="Times New Roman"/>
                <w:b/>
              </w:rPr>
              <w:t xml:space="preserve"> и</w:t>
            </w:r>
          </w:p>
          <w:p w:rsidR="00D7023F" w:rsidRPr="001B7BF1" w:rsidRDefault="00D7023F" w:rsidP="00D7023F">
            <w:pPr>
              <w:pStyle w:val="a4"/>
              <w:jc w:val="center"/>
              <w:rPr>
                <w:rFonts w:ascii="Times New Roman" w:hAnsi="Times New Roman" w:cs="Times New Roman"/>
                <w:b/>
                <w:sz w:val="32"/>
              </w:rPr>
            </w:pPr>
            <w:r>
              <w:rPr>
                <w:rFonts w:ascii="Times New Roman" w:hAnsi="Times New Roman" w:cs="Times New Roman"/>
                <w:b/>
              </w:rPr>
              <w:t>электроники</w:t>
            </w:r>
            <w:r w:rsidRPr="001B7BF1">
              <w:rPr>
                <w:rFonts w:ascii="Times New Roman" w:hAnsi="Times New Roman" w:cs="Times New Roman"/>
                <w:b/>
              </w:rPr>
              <w:t>"</w:t>
            </w:r>
          </w:p>
          <w:p w:rsidR="00D67E83" w:rsidRPr="00A85A41" w:rsidRDefault="00D7023F" w:rsidP="00D7023F">
            <w:pPr>
              <w:jc w:val="center"/>
            </w:pPr>
            <w:r w:rsidRPr="001B7BF1">
              <w:rPr>
                <w:b/>
                <w:sz w:val="32"/>
              </w:rPr>
              <w:t>МИРЭА</w:t>
            </w:r>
            <w:r>
              <w:t xml:space="preserve"> </w:t>
            </w:r>
            <w:r w:rsidR="00522E35">
              <w:rPr>
                <w:noProof/>
              </w:rPr>
              <mc:AlternateContent>
                <mc:Choice Requires="wpc">
                  <w:drawing>
                    <wp:inline distT="0" distB="0" distL="0" distR="0">
                      <wp:extent cx="5829300" cy="342900"/>
                      <wp:effectExtent l="4445" t="2540" r="24130" b="0"/>
                      <wp:docPr id="7"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Line 7"/>
                              <wps:cNvCnPr>
                                <a:cxnSpLocks noChangeShapeType="1"/>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669B50E" id="Полотно 5"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a398EAAADaAAAADwAAAGRycy9kb3ducmV2LnhtbESPwWrDMBBE74X+g9hCb42cHExxohgT&#10;CLRHO6Ylt8XaWCbWykiq7f59VSj0OMzMG+ZQrnYUM/kwOFaw3WQgiDunB+4VtJfzyyuIEJE1jo5J&#10;wTcFKI+PDwcstFu4prmJvUgQDgUqMDFOhZShM2QxbNxEnLyb8xZjkr6X2uOS4HaUuyzLpcWB04LB&#10;iU6GunvzZRWwp+my+2juJ9O6dq3fe3P9rJR6flqrPYhIa/wP/7XftIIcfq+kGyC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prf3wQAAANoAAAAPAAAAAAAAAAAAAAAA&#10;AKECAABkcnMvZG93bnJldi54bWxQSwUGAAAAAAQABAD5AAAAjwMAAAAA&#10;" strokeweight="3pt">
                        <v:stroke linestyle="thinThin"/>
                      </v:line>
                      <w10:anchorlock/>
                    </v:group>
                  </w:pict>
                </mc:Fallback>
              </mc:AlternateContent>
            </w:r>
          </w:p>
        </w:tc>
      </w:tr>
      <w:tr w:rsidR="00D67E83" w:rsidRPr="002C7D27">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4"/>
          </w:tcPr>
          <w:p w:rsidR="00D67E83" w:rsidRDefault="008F08E3" w:rsidP="00D67E83">
            <w:pPr>
              <w:tabs>
                <w:tab w:val="left" w:leader="underscore" w:pos="7781"/>
              </w:tabs>
              <w:jc w:val="center"/>
            </w:pPr>
            <w:r>
              <w:t>Институт</w:t>
            </w:r>
            <w:r w:rsidR="00D67E83">
              <w:t xml:space="preserve"> информационных технологий</w:t>
            </w:r>
          </w:p>
          <w:p w:rsidR="00D67E83" w:rsidRDefault="00D67E83" w:rsidP="00D67E83">
            <w:pPr>
              <w:tabs>
                <w:tab w:val="left" w:leader="underscore" w:pos="7781"/>
              </w:tabs>
              <w:jc w:val="center"/>
            </w:pPr>
          </w:p>
        </w:tc>
      </w:tr>
      <w:tr w:rsidR="00D67E83" w:rsidRPr="002C7D27">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4"/>
          </w:tcPr>
          <w:p w:rsidR="00D67E83" w:rsidRDefault="00D67E83" w:rsidP="00D67E83">
            <w:pPr>
              <w:tabs>
                <w:tab w:val="left" w:leader="underscore" w:pos="7781"/>
              </w:tabs>
              <w:jc w:val="center"/>
            </w:pPr>
            <w:r>
              <w:t xml:space="preserve">Кафедра </w:t>
            </w:r>
            <w:r w:rsidR="008F08E3">
              <w:t>информатики и информационных систем</w:t>
            </w:r>
          </w:p>
          <w:p w:rsidR="00D67E83" w:rsidRPr="00D76C22" w:rsidRDefault="00D67E83" w:rsidP="00D67E83">
            <w:pPr>
              <w:tabs>
                <w:tab w:val="left" w:leader="underscore" w:pos="7781"/>
              </w:tabs>
              <w:jc w:val="center"/>
              <w:rPr>
                <w:i/>
              </w:rPr>
            </w:pPr>
          </w:p>
        </w:tc>
      </w:tr>
    </w:tbl>
    <w:p w:rsidR="00D67E83" w:rsidRDefault="00D67E83" w:rsidP="00D67E83">
      <w:pPr>
        <w:shd w:val="clear" w:color="auto" w:fill="FFFFFF"/>
        <w:jc w:val="center"/>
        <w:rPr>
          <w:b/>
          <w:sz w:val="34"/>
          <w:szCs w:val="34"/>
        </w:rPr>
      </w:pPr>
    </w:p>
    <w:tbl>
      <w:tblPr>
        <w:tblW w:w="5000" w:type="pct"/>
        <w:tblLook w:val="00A0" w:firstRow="1" w:lastRow="0" w:firstColumn="1" w:lastColumn="0" w:noHBand="0" w:noVBand="0"/>
      </w:tblPr>
      <w:tblGrid>
        <w:gridCol w:w="4677"/>
        <w:gridCol w:w="4678"/>
      </w:tblGrid>
      <w:tr w:rsidR="00D67E83" w:rsidRPr="003B16C7" w:rsidTr="00C777F1">
        <w:tc>
          <w:tcPr>
            <w:tcW w:w="5000" w:type="pct"/>
            <w:gridSpan w:val="2"/>
          </w:tcPr>
          <w:p w:rsidR="00D67E83" w:rsidRPr="00380A04" w:rsidRDefault="00D67E83" w:rsidP="00D67E83">
            <w:pPr>
              <w:shd w:val="clear" w:color="auto" w:fill="FFFFFF"/>
              <w:jc w:val="center"/>
              <w:rPr>
                <w:b/>
                <w:sz w:val="28"/>
                <w:szCs w:val="28"/>
              </w:rPr>
            </w:pPr>
            <w:r w:rsidRPr="00380A04">
              <w:rPr>
                <w:b/>
                <w:sz w:val="28"/>
                <w:szCs w:val="28"/>
              </w:rPr>
              <w:t>КУРСОВ</w:t>
            </w:r>
            <w:r>
              <w:rPr>
                <w:b/>
                <w:sz w:val="28"/>
                <w:szCs w:val="28"/>
              </w:rPr>
              <w:t>АЯ</w:t>
            </w:r>
            <w:r w:rsidRPr="00380A04">
              <w:rPr>
                <w:b/>
                <w:sz w:val="28"/>
                <w:szCs w:val="28"/>
              </w:rPr>
              <w:t xml:space="preserve"> РАБОТА</w:t>
            </w:r>
          </w:p>
        </w:tc>
      </w:tr>
      <w:tr w:rsidR="00D67E83" w:rsidRPr="003B16C7" w:rsidTr="00C777F1">
        <w:tc>
          <w:tcPr>
            <w:tcW w:w="5000" w:type="pct"/>
            <w:gridSpan w:val="2"/>
          </w:tcPr>
          <w:p w:rsidR="00D67E83" w:rsidRPr="00380A04" w:rsidRDefault="00D67E83" w:rsidP="00D67E83">
            <w:pPr>
              <w:shd w:val="clear" w:color="auto" w:fill="FFFFFF"/>
              <w:jc w:val="center"/>
              <w:rPr>
                <w:b/>
                <w:sz w:val="28"/>
                <w:szCs w:val="28"/>
              </w:rPr>
            </w:pPr>
            <w:r w:rsidRPr="00380A04">
              <w:rPr>
                <w:b/>
                <w:spacing w:val="-5"/>
                <w:sz w:val="28"/>
                <w:szCs w:val="28"/>
              </w:rPr>
              <w:t>по дисциплине</w:t>
            </w:r>
          </w:p>
        </w:tc>
      </w:tr>
      <w:tr w:rsidR="00D67E83" w:rsidRPr="003B16C7" w:rsidTr="00C777F1">
        <w:tc>
          <w:tcPr>
            <w:tcW w:w="5000" w:type="pct"/>
            <w:gridSpan w:val="2"/>
          </w:tcPr>
          <w:p w:rsidR="00D67E83" w:rsidRPr="00BE72F5" w:rsidRDefault="00D67E83" w:rsidP="00D67E83">
            <w:pPr>
              <w:shd w:val="clear" w:color="auto" w:fill="FFFFFF"/>
              <w:jc w:val="center"/>
              <w:rPr>
                <w:b/>
                <w:spacing w:val="-5"/>
                <w:sz w:val="28"/>
                <w:szCs w:val="28"/>
              </w:rPr>
            </w:pPr>
            <w:r w:rsidRPr="00BE72F5">
              <w:rPr>
                <w:b/>
                <w:spacing w:val="-5"/>
                <w:sz w:val="28"/>
                <w:szCs w:val="28"/>
              </w:rPr>
              <w:t>«</w:t>
            </w:r>
            <w:r w:rsidR="00CD6E6D">
              <w:rPr>
                <w:b/>
                <w:spacing w:val="-5"/>
                <w:sz w:val="28"/>
                <w:szCs w:val="28"/>
              </w:rPr>
              <w:t>Объектно-ориентированное программирование</w:t>
            </w:r>
            <w:r w:rsidRPr="00BE72F5">
              <w:rPr>
                <w:b/>
                <w:spacing w:val="-5"/>
                <w:sz w:val="28"/>
                <w:szCs w:val="28"/>
              </w:rPr>
              <w:t>»</w:t>
            </w:r>
          </w:p>
          <w:p w:rsidR="00D67E83" w:rsidRPr="000C2ABA" w:rsidRDefault="00D67E83" w:rsidP="00D67E83">
            <w:pPr>
              <w:shd w:val="clear" w:color="auto" w:fill="FFFFFF"/>
              <w:jc w:val="center"/>
              <w:rPr>
                <w:i/>
              </w:rPr>
            </w:pPr>
          </w:p>
        </w:tc>
      </w:tr>
      <w:tr w:rsidR="00D67E83" w:rsidRPr="003B16C7" w:rsidTr="00C777F1">
        <w:tc>
          <w:tcPr>
            <w:tcW w:w="5000" w:type="pct"/>
            <w:gridSpan w:val="2"/>
          </w:tcPr>
          <w:p w:rsidR="00D67E83" w:rsidRPr="005A166B" w:rsidRDefault="00D67E83" w:rsidP="00D67E83">
            <w:pPr>
              <w:shd w:val="clear" w:color="auto" w:fill="FFFFFF"/>
              <w:jc w:val="center"/>
              <w:rPr>
                <w:b/>
                <w:sz w:val="24"/>
                <w:szCs w:val="24"/>
              </w:rPr>
            </w:pPr>
            <w:r w:rsidRPr="005A166B">
              <w:rPr>
                <w:b/>
                <w:sz w:val="24"/>
                <w:szCs w:val="24"/>
              </w:rPr>
              <w:t>Тема курсово</w:t>
            </w:r>
            <w:r>
              <w:rPr>
                <w:b/>
                <w:sz w:val="24"/>
                <w:szCs w:val="24"/>
              </w:rPr>
              <w:t>й работы</w:t>
            </w:r>
            <w:r w:rsidR="00CD6E6D">
              <w:rPr>
                <w:b/>
                <w:sz w:val="24"/>
                <w:szCs w:val="24"/>
              </w:rPr>
              <w:t xml:space="preserve"> «</w:t>
            </w:r>
            <w:r w:rsidR="00842876" w:rsidRPr="00842876">
              <w:rPr>
                <w:b/>
                <w:sz w:val="24"/>
                <w:szCs w:val="24"/>
              </w:rPr>
              <w:t xml:space="preserve">Компьютерная модель </w:t>
            </w:r>
            <w:r w:rsidR="00652B1C">
              <w:rPr>
                <w:b/>
                <w:sz w:val="24"/>
                <w:szCs w:val="24"/>
              </w:rPr>
              <w:t xml:space="preserve">мониторинга интернет-магазинов </w:t>
            </w:r>
            <w:r w:rsidR="00652B1C" w:rsidRPr="00842876">
              <w:rPr>
                <w:b/>
                <w:sz w:val="24"/>
                <w:szCs w:val="24"/>
              </w:rPr>
              <w:t>на</w:t>
            </w:r>
            <w:r w:rsidR="00842876" w:rsidRPr="00842876">
              <w:rPr>
                <w:b/>
                <w:sz w:val="24"/>
                <w:szCs w:val="24"/>
              </w:rPr>
              <w:t xml:space="preserve"> базе открытого интерфейса социальной сети «ВКонтакте»</w:t>
            </w:r>
            <w:r w:rsidRPr="005A166B">
              <w:rPr>
                <w:b/>
                <w:sz w:val="24"/>
                <w:szCs w:val="24"/>
              </w:rPr>
              <w:t>»</w:t>
            </w:r>
          </w:p>
          <w:p w:rsidR="00D67E83" w:rsidRPr="000C2ABA" w:rsidRDefault="00D67E83" w:rsidP="00D67E83">
            <w:pPr>
              <w:shd w:val="clear" w:color="auto" w:fill="FFFFFF"/>
              <w:jc w:val="center"/>
              <w:rPr>
                <w:i/>
              </w:rPr>
            </w:pPr>
            <w:r>
              <w:rPr>
                <w:i/>
              </w:rPr>
              <w:t xml:space="preserve">                                                        </w:t>
            </w:r>
            <w:r w:rsidR="00CD6E6D">
              <w:rPr>
                <w:i/>
              </w:rPr>
              <w:t xml:space="preserve">             </w:t>
            </w:r>
          </w:p>
          <w:p w:rsidR="00D67E83" w:rsidRPr="000C2ABA" w:rsidRDefault="00D67E83" w:rsidP="00D67E83">
            <w:pPr>
              <w:shd w:val="clear" w:color="auto" w:fill="FFFFFF"/>
              <w:jc w:val="center"/>
              <w:rPr>
                <w:b/>
              </w:rPr>
            </w:pPr>
          </w:p>
        </w:tc>
      </w:tr>
      <w:tr w:rsidR="00D67E83" w:rsidRPr="003B16C7" w:rsidTr="00C777F1">
        <w:tc>
          <w:tcPr>
            <w:tcW w:w="2500" w:type="pct"/>
          </w:tcPr>
          <w:p w:rsidR="00D67E83" w:rsidRPr="00C01A54" w:rsidRDefault="00CD6E6D" w:rsidP="00CD6E6D">
            <w:pPr>
              <w:rPr>
                <w:sz w:val="24"/>
                <w:szCs w:val="24"/>
              </w:rPr>
            </w:pPr>
            <w:r>
              <w:rPr>
                <w:sz w:val="24"/>
                <w:szCs w:val="24"/>
              </w:rPr>
              <w:t xml:space="preserve">     </w:t>
            </w:r>
            <w:r w:rsidR="00D67E83" w:rsidRPr="00C01A54">
              <w:rPr>
                <w:sz w:val="24"/>
                <w:szCs w:val="24"/>
              </w:rPr>
              <w:t xml:space="preserve">Студент группы </w:t>
            </w:r>
            <w:r>
              <w:rPr>
                <w:sz w:val="24"/>
                <w:szCs w:val="24"/>
              </w:rPr>
              <w:t>ИСБО-01-13</w:t>
            </w:r>
          </w:p>
          <w:p w:rsidR="00D67E83" w:rsidRPr="00C01A54" w:rsidRDefault="00D67E83" w:rsidP="00CD6E6D">
            <w:pPr>
              <w:shd w:val="clear" w:color="auto" w:fill="FFFFFF"/>
              <w:rPr>
                <w:b/>
              </w:rPr>
            </w:pPr>
            <w:r w:rsidRPr="00C01A54">
              <w:t xml:space="preserve">                           </w:t>
            </w:r>
          </w:p>
        </w:tc>
        <w:tc>
          <w:tcPr>
            <w:tcW w:w="2500" w:type="pct"/>
          </w:tcPr>
          <w:p w:rsidR="00D67E83" w:rsidRPr="00652B1C" w:rsidRDefault="00652B1C" w:rsidP="00D67E83">
            <w:pPr>
              <w:shd w:val="clear" w:color="auto" w:fill="FFFFFF"/>
              <w:jc w:val="center"/>
              <w:rPr>
                <w:b/>
                <w:sz w:val="24"/>
                <w:szCs w:val="24"/>
              </w:rPr>
            </w:pPr>
            <w:r w:rsidRPr="00652B1C">
              <w:rPr>
                <w:i/>
                <w:iCs/>
                <w:sz w:val="24"/>
                <w:szCs w:val="24"/>
              </w:rPr>
              <w:t xml:space="preserve"> </w:t>
            </w:r>
            <w:r>
              <w:rPr>
                <w:i/>
                <w:iCs/>
                <w:sz w:val="24"/>
                <w:szCs w:val="24"/>
              </w:rPr>
              <w:t>Александров С. С.</w:t>
            </w:r>
          </w:p>
        </w:tc>
      </w:tr>
      <w:tr w:rsidR="00D67E83" w:rsidRPr="003B16C7" w:rsidTr="00C777F1">
        <w:tc>
          <w:tcPr>
            <w:tcW w:w="2500" w:type="pct"/>
          </w:tcPr>
          <w:p w:rsidR="00D67E83" w:rsidRPr="00042F36" w:rsidRDefault="00D67E83" w:rsidP="00CD6E6D">
            <w:pPr>
              <w:ind w:firstLine="284"/>
              <w:rPr>
                <w:sz w:val="24"/>
                <w:szCs w:val="24"/>
              </w:rPr>
            </w:pPr>
            <w:r w:rsidRPr="00042F36">
              <w:rPr>
                <w:sz w:val="24"/>
                <w:szCs w:val="24"/>
              </w:rPr>
              <w:t>Руководитель курсово</w:t>
            </w:r>
            <w:r>
              <w:rPr>
                <w:sz w:val="24"/>
                <w:szCs w:val="24"/>
              </w:rPr>
              <w:t xml:space="preserve">й </w:t>
            </w:r>
            <w:r w:rsidRPr="00042F36">
              <w:rPr>
                <w:sz w:val="24"/>
                <w:szCs w:val="24"/>
              </w:rPr>
              <w:t>рабо</w:t>
            </w:r>
            <w:r>
              <w:rPr>
                <w:sz w:val="24"/>
                <w:szCs w:val="24"/>
              </w:rPr>
              <w:t>ты</w:t>
            </w:r>
          </w:p>
          <w:p w:rsidR="00D67E83" w:rsidRPr="00042F36" w:rsidRDefault="00D67E83" w:rsidP="00CD6E6D">
            <w:pPr>
              <w:ind w:firstLine="284"/>
              <w:rPr>
                <w:i/>
              </w:rPr>
            </w:pPr>
          </w:p>
        </w:tc>
        <w:tc>
          <w:tcPr>
            <w:tcW w:w="2500" w:type="pct"/>
          </w:tcPr>
          <w:p w:rsidR="00D67E83" w:rsidRPr="00C13A54" w:rsidRDefault="00CD6E6D" w:rsidP="00D67E83">
            <w:pPr>
              <w:shd w:val="clear" w:color="auto" w:fill="FFFFFF"/>
              <w:jc w:val="center"/>
              <w:rPr>
                <w:i/>
                <w:sz w:val="24"/>
                <w:szCs w:val="24"/>
              </w:rPr>
            </w:pPr>
            <w:r>
              <w:rPr>
                <w:i/>
                <w:sz w:val="24"/>
                <w:szCs w:val="24"/>
              </w:rPr>
              <w:t>Хлебников А. А.</w:t>
            </w:r>
          </w:p>
        </w:tc>
      </w:tr>
      <w:tr w:rsidR="00C777F1" w:rsidRPr="003B16C7" w:rsidTr="00C777F1">
        <w:tc>
          <w:tcPr>
            <w:tcW w:w="2500" w:type="pct"/>
          </w:tcPr>
          <w:p w:rsidR="00C777F1" w:rsidRDefault="00C777F1" w:rsidP="00CD6E6D">
            <w:pPr>
              <w:ind w:firstLine="284"/>
              <w:rPr>
                <w:sz w:val="24"/>
                <w:szCs w:val="24"/>
              </w:rPr>
            </w:pPr>
          </w:p>
          <w:p w:rsidR="00C777F1" w:rsidRPr="00042F36" w:rsidRDefault="00C777F1" w:rsidP="00C777F1">
            <w:pPr>
              <w:rPr>
                <w:sz w:val="24"/>
                <w:szCs w:val="24"/>
              </w:rPr>
            </w:pPr>
          </w:p>
        </w:tc>
        <w:tc>
          <w:tcPr>
            <w:tcW w:w="2500" w:type="pct"/>
          </w:tcPr>
          <w:p w:rsidR="00C777F1" w:rsidRPr="00C01A54" w:rsidRDefault="00C777F1" w:rsidP="00D67E83">
            <w:pPr>
              <w:shd w:val="clear" w:color="auto" w:fill="FFFFFF"/>
              <w:jc w:val="center"/>
              <w:rPr>
                <w:i/>
                <w:sz w:val="24"/>
                <w:szCs w:val="24"/>
              </w:rPr>
            </w:pPr>
          </w:p>
        </w:tc>
      </w:tr>
      <w:tr w:rsidR="00C777F1" w:rsidRPr="003B16C7" w:rsidTr="00C777F1">
        <w:tc>
          <w:tcPr>
            <w:tcW w:w="2500" w:type="pct"/>
          </w:tcPr>
          <w:p w:rsidR="00C777F1" w:rsidRPr="003B16C7" w:rsidRDefault="00C777F1" w:rsidP="00D67E83"/>
        </w:tc>
        <w:tc>
          <w:tcPr>
            <w:tcW w:w="2500" w:type="pct"/>
          </w:tcPr>
          <w:p w:rsidR="00C777F1" w:rsidRPr="00BD0783" w:rsidRDefault="00C777F1" w:rsidP="00D67E83">
            <w:pPr>
              <w:shd w:val="clear" w:color="auto" w:fill="FFFFFF"/>
              <w:jc w:val="center"/>
              <w:rPr>
                <w:i/>
              </w:rPr>
            </w:pPr>
          </w:p>
        </w:tc>
      </w:tr>
    </w:tbl>
    <w:p w:rsidR="00D67E83" w:rsidRDefault="00D67E83" w:rsidP="00D67E83">
      <w:pPr>
        <w:shd w:val="clear" w:color="auto" w:fill="FFFFFF"/>
        <w:jc w:val="center"/>
        <w:rPr>
          <w:b/>
          <w:sz w:val="34"/>
          <w:szCs w:val="34"/>
        </w:rPr>
      </w:pPr>
    </w:p>
    <w:tbl>
      <w:tblPr>
        <w:tblW w:w="0" w:type="auto"/>
        <w:tblLook w:val="00A0" w:firstRow="1" w:lastRow="0" w:firstColumn="1" w:lastColumn="0" w:noHBand="0" w:noVBand="0"/>
      </w:tblPr>
      <w:tblGrid>
        <w:gridCol w:w="3436"/>
        <w:gridCol w:w="3071"/>
        <w:gridCol w:w="2848"/>
      </w:tblGrid>
      <w:tr w:rsidR="00D67E83" w:rsidRPr="003B16C7">
        <w:tc>
          <w:tcPr>
            <w:tcW w:w="3510" w:type="dxa"/>
            <w:vAlign w:val="center"/>
          </w:tcPr>
          <w:p w:rsidR="00D67E83" w:rsidRPr="003B16C7" w:rsidRDefault="00D67E83" w:rsidP="00D67E83">
            <w:pPr>
              <w:jc w:val="center"/>
            </w:pPr>
            <w:r>
              <w:t>Работа п</w:t>
            </w:r>
            <w:r w:rsidRPr="003B16C7">
              <w:t>редстав</w:t>
            </w:r>
            <w:r>
              <w:t>лена</w:t>
            </w:r>
            <w:r w:rsidRPr="003B16C7">
              <w:t xml:space="preserve"> к защите</w:t>
            </w:r>
          </w:p>
        </w:tc>
        <w:tc>
          <w:tcPr>
            <w:tcW w:w="3119" w:type="dxa"/>
            <w:vAlign w:val="center"/>
          </w:tcPr>
          <w:p w:rsidR="00D67E83" w:rsidRPr="003B16C7" w:rsidRDefault="00D67E83" w:rsidP="00D67E83">
            <w:pPr>
              <w:jc w:val="center"/>
            </w:pPr>
            <w:r w:rsidRPr="003B16C7">
              <w:t>«__»_____</w:t>
            </w:r>
            <w:r>
              <w:t>__201</w:t>
            </w:r>
            <w:r w:rsidR="008F08E3">
              <w:t>5</w:t>
            </w:r>
            <w:r w:rsidRPr="003B16C7">
              <w:t xml:space="preserve"> г.</w:t>
            </w:r>
          </w:p>
        </w:tc>
        <w:tc>
          <w:tcPr>
            <w:tcW w:w="2941" w:type="dxa"/>
          </w:tcPr>
          <w:p w:rsidR="00D67E83" w:rsidRPr="003B16C7" w:rsidRDefault="00D67E83" w:rsidP="00D67E83">
            <w:pPr>
              <w:rPr>
                <w:i/>
              </w:rPr>
            </w:pPr>
          </w:p>
          <w:p w:rsidR="00D67E83" w:rsidRPr="003B16C7" w:rsidRDefault="00D67E83" w:rsidP="00D67E83">
            <w:pPr>
              <w:jc w:val="center"/>
              <w:rPr>
                <w:i/>
              </w:rPr>
            </w:pPr>
          </w:p>
        </w:tc>
      </w:tr>
      <w:tr w:rsidR="00D67E83" w:rsidRPr="003B16C7">
        <w:tc>
          <w:tcPr>
            <w:tcW w:w="3510" w:type="dxa"/>
          </w:tcPr>
          <w:p w:rsidR="00D67E83" w:rsidRPr="003B16C7" w:rsidRDefault="00D67E83" w:rsidP="00D67E83">
            <w:pPr>
              <w:jc w:val="center"/>
            </w:pPr>
          </w:p>
        </w:tc>
        <w:tc>
          <w:tcPr>
            <w:tcW w:w="3119" w:type="dxa"/>
          </w:tcPr>
          <w:p w:rsidR="00D67E83" w:rsidRPr="000C2ABA" w:rsidRDefault="00D67E83" w:rsidP="00D67E83">
            <w:pPr>
              <w:jc w:val="center"/>
              <w:rPr>
                <w:i/>
              </w:rPr>
            </w:pPr>
          </w:p>
        </w:tc>
        <w:tc>
          <w:tcPr>
            <w:tcW w:w="2941" w:type="dxa"/>
          </w:tcPr>
          <w:p w:rsidR="00D67E83" w:rsidRPr="003B16C7" w:rsidRDefault="00D67E83" w:rsidP="00D67E83">
            <w:pPr>
              <w:jc w:val="center"/>
            </w:pPr>
          </w:p>
        </w:tc>
      </w:tr>
      <w:tr w:rsidR="00D67E83" w:rsidRPr="003B16C7">
        <w:tc>
          <w:tcPr>
            <w:tcW w:w="3510" w:type="dxa"/>
            <w:vAlign w:val="center"/>
          </w:tcPr>
          <w:p w:rsidR="00D67E83" w:rsidRPr="003B16C7" w:rsidRDefault="00D67E83" w:rsidP="00D67E83">
            <w:pPr>
              <w:jc w:val="center"/>
            </w:pPr>
            <w:r>
              <w:t>«</w:t>
            </w:r>
            <w:r w:rsidRPr="003B16C7">
              <w:t>Допущен к защите</w:t>
            </w:r>
            <w:r>
              <w:t>»</w:t>
            </w:r>
          </w:p>
        </w:tc>
        <w:tc>
          <w:tcPr>
            <w:tcW w:w="3119" w:type="dxa"/>
            <w:vAlign w:val="center"/>
          </w:tcPr>
          <w:p w:rsidR="00D67E83" w:rsidRPr="003B16C7" w:rsidRDefault="00D67E83" w:rsidP="00D67E83">
            <w:pPr>
              <w:jc w:val="center"/>
            </w:pPr>
            <w:r w:rsidRPr="003B16C7">
              <w:t>«__»_____</w:t>
            </w:r>
            <w:r>
              <w:t>__201</w:t>
            </w:r>
            <w:r w:rsidR="008F08E3">
              <w:t>5</w:t>
            </w:r>
            <w:r w:rsidRPr="003B16C7">
              <w:t xml:space="preserve"> г.</w:t>
            </w:r>
          </w:p>
        </w:tc>
        <w:tc>
          <w:tcPr>
            <w:tcW w:w="2941" w:type="dxa"/>
          </w:tcPr>
          <w:p w:rsidR="00D67E83" w:rsidRPr="003B16C7" w:rsidRDefault="00D67E83" w:rsidP="00D67E83">
            <w:pPr>
              <w:rPr>
                <w:i/>
              </w:rPr>
            </w:pPr>
          </w:p>
          <w:p w:rsidR="00D67E83" w:rsidRPr="003B16C7" w:rsidRDefault="00D67E83" w:rsidP="00CD6E6D">
            <w:pPr>
              <w:jc w:val="center"/>
              <w:rPr>
                <w:i/>
              </w:rPr>
            </w:pPr>
          </w:p>
        </w:tc>
      </w:tr>
    </w:tbl>
    <w:p w:rsidR="00D67E83" w:rsidRDefault="00D67E83" w:rsidP="00D67E83">
      <w:pPr>
        <w:shd w:val="clear" w:color="auto" w:fill="FFFFFF"/>
        <w:jc w:val="center"/>
        <w:rPr>
          <w:b/>
          <w:sz w:val="34"/>
          <w:szCs w:val="34"/>
        </w:rPr>
      </w:pPr>
    </w:p>
    <w:p w:rsidR="00D67E83" w:rsidRDefault="00D67E83" w:rsidP="00D67E83">
      <w:pPr>
        <w:shd w:val="clear" w:color="auto" w:fill="FFFFFF"/>
        <w:jc w:val="center"/>
        <w:rPr>
          <w:b/>
          <w:sz w:val="34"/>
          <w:szCs w:val="34"/>
        </w:rPr>
      </w:pPr>
    </w:p>
    <w:p w:rsidR="00D67E83" w:rsidRDefault="00D67E83" w:rsidP="00D67E83">
      <w:pPr>
        <w:shd w:val="clear" w:color="auto" w:fill="FFFFFF"/>
        <w:jc w:val="center"/>
        <w:rPr>
          <w:b/>
          <w:sz w:val="34"/>
          <w:szCs w:val="34"/>
        </w:rPr>
      </w:pPr>
    </w:p>
    <w:p w:rsidR="00D67E83" w:rsidRDefault="00D67E83" w:rsidP="00D67E83">
      <w:pPr>
        <w:shd w:val="clear" w:color="auto" w:fill="FFFFFF"/>
        <w:jc w:val="center"/>
        <w:rPr>
          <w:b/>
          <w:sz w:val="34"/>
          <w:szCs w:val="34"/>
        </w:rPr>
      </w:pPr>
    </w:p>
    <w:p w:rsidR="00D67E83" w:rsidRDefault="00D67E83" w:rsidP="00D67E83">
      <w:pPr>
        <w:shd w:val="clear" w:color="auto" w:fill="FFFFFF"/>
        <w:jc w:val="center"/>
        <w:rPr>
          <w:b/>
          <w:sz w:val="34"/>
          <w:szCs w:val="34"/>
        </w:rPr>
      </w:pPr>
    </w:p>
    <w:p w:rsidR="00D67E83" w:rsidRDefault="00D67E83" w:rsidP="00D67E83">
      <w:pPr>
        <w:shd w:val="clear" w:color="auto" w:fill="FFFFFF"/>
        <w:jc w:val="center"/>
        <w:rPr>
          <w:b/>
          <w:sz w:val="34"/>
          <w:szCs w:val="34"/>
        </w:rPr>
      </w:pPr>
    </w:p>
    <w:p w:rsidR="00D67E83" w:rsidRDefault="00D67E83" w:rsidP="00D67E83">
      <w:pPr>
        <w:shd w:val="clear" w:color="auto" w:fill="FFFFFF"/>
        <w:jc w:val="center"/>
        <w:rPr>
          <w:b/>
          <w:sz w:val="34"/>
          <w:szCs w:val="34"/>
        </w:rPr>
      </w:pPr>
    </w:p>
    <w:p w:rsidR="00D67E83" w:rsidRDefault="00D67E83" w:rsidP="00D67E83">
      <w:pPr>
        <w:shd w:val="clear" w:color="auto" w:fill="FFFFFF"/>
        <w:jc w:val="center"/>
      </w:pPr>
    </w:p>
    <w:p w:rsidR="00D67E83" w:rsidRDefault="00D67E83" w:rsidP="00D67E83">
      <w:pPr>
        <w:shd w:val="clear" w:color="auto" w:fill="FFFFFF"/>
        <w:jc w:val="center"/>
        <w:rPr>
          <w:sz w:val="24"/>
          <w:szCs w:val="24"/>
        </w:rPr>
      </w:pPr>
      <w:r w:rsidRPr="0012624F">
        <w:rPr>
          <w:sz w:val="24"/>
          <w:szCs w:val="24"/>
        </w:rPr>
        <w:t>Москва 201</w:t>
      </w:r>
      <w:r w:rsidR="008F08E3">
        <w:rPr>
          <w:sz w:val="24"/>
          <w:szCs w:val="24"/>
        </w:rPr>
        <w:t>5</w:t>
      </w:r>
    </w:p>
    <w:tbl>
      <w:tblPr>
        <w:tblW w:w="0" w:type="auto"/>
        <w:tblInd w:w="-137" w:type="dxa"/>
        <w:tblLayout w:type="fixed"/>
        <w:tblCellMar>
          <w:left w:w="0" w:type="dxa"/>
          <w:right w:w="0" w:type="dxa"/>
        </w:tblCellMar>
        <w:tblLook w:val="0000" w:firstRow="0" w:lastRow="0" w:firstColumn="0" w:lastColumn="0" w:noHBand="0" w:noVBand="0"/>
      </w:tblPr>
      <w:tblGrid>
        <w:gridCol w:w="5240"/>
        <w:gridCol w:w="4673"/>
      </w:tblGrid>
      <w:tr w:rsidR="00652B1C" w:rsidTr="001F42A0">
        <w:trPr>
          <w:cantSplit/>
          <w:trHeight w:val="180"/>
        </w:trPr>
        <w:tc>
          <w:tcPr>
            <w:tcW w:w="9913" w:type="dxa"/>
            <w:gridSpan w:val="2"/>
            <w:shd w:val="clear" w:color="auto" w:fill="auto"/>
          </w:tcPr>
          <w:p w:rsidR="00652B1C" w:rsidRDefault="00652B1C" w:rsidP="001F42A0">
            <w:pPr>
              <w:jc w:val="center"/>
            </w:pPr>
            <w:r>
              <w:rPr>
                <w:noProof/>
              </w:rPr>
              <w:lastRenderedPageBreak/>
              <w:drawing>
                <wp:inline distT="0" distB="0" distL="0" distR="0">
                  <wp:extent cx="620395" cy="604520"/>
                  <wp:effectExtent l="0" t="0" r="825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395" cy="604520"/>
                          </a:xfrm>
                          <a:prstGeom prst="rect">
                            <a:avLst/>
                          </a:prstGeom>
                          <a:solidFill>
                            <a:srgbClr val="FFFFFF"/>
                          </a:solidFill>
                          <a:ln>
                            <a:noFill/>
                          </a:ln>
                        </pic:spPr>
                      </pic:pic>
                    </a:graphicData>
                  </a:graphic>
                </wp:inline>
              </w:drawing>
            </w:r>
          </w:p>
        </w:tc>
      </w:tr>
      <w:tr w:rsidR="00652B1C" w:rsidTr="001F42A0">
        <w:trPr>
          <w:cantSplit/>
          <w:trHeight w:val="180"/>
        </w:trPr>
        <w:tc>
          <w:tcPr>
            <w:tcW w:w="9913" w:type="dxa"/>
            <w:gridSpan w:val="2"/>
            <w:shd w:val="clear" w:color="auto" w:fill="auto"/>
          </w:tcPr>
          <w:p w:rsidR="00652B1C" w:rsidRDefault="00652B1C" w:rsidP="001F42A0">
            <w:pPr>
              <w:spacing w:line="240" w:lineRule="atLeast"/>
              <w:jc w:val="center"/>
            </w:pPr>
            <w:r>
              <w:rPr>
                <w:caps/>
              </w:rPr>
              <w:t>МИНОБРНАУКИ РОССИИ</w:t>
            </w:r>
          </w:p>
        </w:tc>
      </w:tr>
      <w:tr w:rsidR="00652B1C" w:rsidTr="001F42A0">
        <w:trPr>
          <w:cantSplit/>
          <w:trHeight w:val="1803"/>
        </w:trPr>
        <w:tc>
          <w:tcPr>
            <w:tcW w:w="9913" w:type="dxa"/>
            <w:gridSpan w:val="2"/>
            <w:shd w:val="clear" w:color="auto" w:fill="auto"/>
          </w:tcPr>
          <w:p w:rsidR="00652B1C" w:rsidRPr="0067274E" w:rsidRDefault="00652B1C" w:rsidP="0067274E">
            <w:pPr>
              <w:pStyle w:val="a4"/>
              <w:jc w:val="center"/>
              <w:rPr>
                <w:rFonts w:ascii="Times New Roman" w:hAnsi="Times New Roman" w:cs="Times New Roman"/>
              </w:rPr>
            </w:pPr>
            <w:r w:rsidRPr="0067274E">
              <w:rPr>
                <w:rFonts w:ascii="Times New Roman" w:hAnsi="Times New Roman" w:cs="Times New Roman"/>
              </w:rPr>
              <w:t>Федеральное государственное бюджетное образовательное учреждение</w:t>
            </w:r>
          </w:p>
          <w:p w:rsidR="00652B1C" w:rsidRDefault="00652B1C" w:rsidP="0067274E">
            <w:pPr>
              <w:pStyle w:val="a4"/>
              <w:jc w:val="center"/>
            </w:pPr>
            <w:r w:rsidRPr="0067274E">
              <w:rPr>
                <w:rFonts w:ascii="Times New Roman" w:hAnsi="Times New Roman" w:cs="Times New Roman"/>
              </w:rPr>
              <w:t>высшего профессионального образования</w:t>
            </w:r>
          </w:p>
          <w:p w:rsidR="00652B1C" w:rsidRPr="0067274E" w:rsidRDefault="00652B1C" w:rsidP="0067274E">
            <w:pPr>
              <w:pStyle w:val="1"/>
              <w:rPr>
                <w:lang w:eastAsia="ar-SA"/>
              </w:rPr>
            </w:pPr>
            <w:bookmarkStart w:id="0" w:name="_Toc438620326"/>
            <w:r w:rsidRPr="0067274E">
              <w:rPr>
                <w:lang w:eastAsia="ar-SA"/>
              </w:rPr>
              <w:t>"Московский государственный технический университет радиотехники,</w:t>
            </w:r>
            <w:r w:rsidR="0067274E" w:rsidRPr="0067274E">
              <w:rPr>
                <w:lang w:eastAsia="ar-SA"/>
              </w:rPr>
              <w:t xml:space="preserve"> </w:t>
            </w:r>
            <w:r w:rsidRPr="0067274E">
              <w:rPr>
                <w:lang w:eastAsia="ar-SA"/>
              </w:rPr>
              <w:t>электроники и автоматики"</w:t>
            </w:r>
            <w:bookmarkEnd w:id="0"/>
          </w:p>
          <w:p w:rsidR="00652B1C" w:rsidRPr="0067274E" w:rsidRDefault="00652B1C" w:rsidP="0067274E">
            <w:pPr>
              <w:pStyle w:val="1"/>
            </w:pPr>
            <w:bookmarkStart w:id="1" w:name="_Toc438620327"/>
            <w:r w:rsidRPr="0067274E">
              <w:t>МГТУ МИРЭА</w:t>
            </w:r>
            <w:bookmarkEnd w:id="1"/>
          </w:p>
          <w:p w:rsidR="00652B1C" w:rsidRDefault="00652B1C" w:rsidP="001F42A0">
            <w:r>
              <w:rPr>
                <w:noProof/>
              </w:rPr>
              <mc:AlternateContent>
                <mc:Choice Requires="wpg">
                  <w:drawing>
                    <wp:inline distT="0" distB="0" distL="0" distR="0" wp14:anchorId="0196BFD7" wp14:editId="0F4A4AD7">
                      <wp:extent cx="5828030" cy="341630"/>
                      <wp:effectExtent l="0" t="2540" r="21590" b="0"/>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8030" cy="341630"/>
                                <a:chOff x="0" y="0"/>
                                <a:chExt cx="9178" cy="538"/>
                              </a:xfrm>
                            </wpg:grpSpPr>
                            <wps:wsp>
                              <wps:cNvPr id="10" name="Rectangle 3"/>
                              <wps:cNvSpPr>
                                <a:spLocks noChangeArrowheads="1"/>
                              </wps:cNvSpPr>
                              <wps:spPr bwMode="auto">
                                <a:xfrm>
                                  <a:off x="0" y="0"/>
                                  <a:ext cx="9177" cy="5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1" name="Line 4"/>
                              <wps:cNvCnPr>
                                <a:cxnSpLocks noChangeShapeType="1"/>
                              </wps:cNvCnPr>
                              <wps:spPr bwMode="auto">
                                <a:xfrm flipV="1">
                                  <a:off x="360" y="178"/>
                                  <a:ext cx="8817" cy="0"/>
                                </a:xfrm>
                                <a:prstGeom prst="line">
                                  <a:avLst/>
                                </a:prstGeom>
                                <a:noFill/>
                                <a:ln w="381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38896B04" id="Группа 9" o:spid="_x0000_s1026" style="width:458.9pt;height:26.9pt;mso-position-horizontal-relative:char;mso-position-vertical-relative:line" coordsize="9178,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">
                      <v:rect id="Rectangle 3" o:spid="_x0000_s1027" style="position:absolute;width:9177;height:53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DgrcUA&#10;AADbAAAADwAAAGRycy9kb3ducmV2LnhtbESPQWvCQBCF74L/YRnBm27sQUp0lVa0eGiLRoUeh+w0&#10;iWZnQ3ar8d93DoK3Gd6b976ZLztXqyu1ofJsYDJOQBHn3lZcGDgeNqNXUCEiW6w9k4E7BVgu+r05&#10;ptbfeE/XLBZKQjikaKCMsUm1DnlJDsPYN8Si/frWYZS1LbRt8SbhrtYvSTLVDiuWhhIbWpWUX7I/&#10;Z+D8407Fzk4v3dcBP+/Z9/r88X40Zjjo3magInXxaX5cb63gC738Ig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OCtxQAAANsAAAAPAAAAAAAAAAAAAAAAAJgCAABkcnMv&#10;ZG93bnJldi54bWxQSwUGAAAAAAQABAD1AAAAigMAAAAA&#10;" filled="f" stroked="f" strokecolor="#3465a4">
                        <v:stroke joinstyle="round"/>
                      </v:rect>
                      <v:line id="Line 4" o:spid="_x0000_s1028" style="position:absolute;flip:y;visibility:visible;mso-wrap-style:square" from="360,178" to="917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7kDsEAAADbAAAADwAAAGRycy9kb3ducmV2LnhtbERPzWrCQBC+F/oOyxR6q5tYFInZSGtb&#10;sCcx+gCT7JgEs7NLdtX49t2C4G0+vt/JV6PpxYUG31lWkE4SEMS11R03Cg77n7cFCB+QNfaWScGN&#10;PKyK56ccM22vvKNLGRoRQ9hnqKANwWVS+rolg35iHXHkjnYwGCIcGqkHvMZw08tpksylwY5jQ4uO&#10;1i3Vp/JsFPCsWlTfB/lVfm47/Zu+u+p8c0q9vowfSxCBxvAQ390bHeen8P9LP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nuQOwQAAANsAAAAPAAAAAAAAAAAAAAAA&#10;AKECAABkcnMvZG93bnJldi54bWxQSwUGAAAAAAQABAD5AAAAjwMAAAAA&#10;" strokeweight="1.06mm">
                        <v:stroke joinstyle="miter" endcap="square"/>
                      </v:line>
                      <w10:anchorlock/>
                    </v:group>
                  </w:pict>
                </mc:Fallback>
              </mc:AlternateContent>
            </w:r>
          </w:p>
        </w:tc>
      </w:tr>
      <w:tr w:rsidR="00652B1C" w:rsidTr="001F42A0">
        <w:trPr>
          <w:cantSplit/>
          <w:trHeight w:val="317"/>
        </w:trPr>
        <w:tc>
          <w:tcPr>
            <w:tcW w:w="9913" w:type="dxa"/>
            <w:gridSpan w:val="2"/>
            <w:shd w:val="clear" w:color="auto" w:fill="auto"/>
          </w:tcPr>
          <w:p w:rsidR="00652B1C" w:rsidRDefault="00652B1C" w:rsidP="001F42A0">
            <w:pPr>
              <w:tabs>
                <w:tab w:val="left" w:leader="underscore" w:pos="7781"/>
              </w:tabs>
              <w:jc w:val="center"/>
            </w:pPr>
            <w:r>
              <w:rPr>
                <w:rFonts w:ascii="TimesNewRomanPSMT" w:hAnsi="TimesNewRomanPSMT" w:cs="TimesNewRomanPSMT"/>
                <w:sz w:val="24"/>
                <w:szCs w:val="24"/>
              </w:rPr>
              <w:t>Факультет информационных технологий (ИТ)</w:t>
            </w:r>
          </w:p>
        </w:tc>
      </w:tr>
      <w:tr w:rsidR="00652B1C" w:rsidTr="001F42A0">
        <w:trPr>
          <w:cantSplit/>
          <w:trHeight w:val="317"/>
        </w:trPr>
        <w:tc>
          <w:tcPr>
            <w:tcW w:w="9913" w:type="dxa"/>
            <w:gridSpan w:val="2"/>
            <w:shd w:val="clear" w:color="auto" w:fill="auto"/>
          </w:tcPr>
          <w:p w:rsidR="00652B1C" w:rsidRDefault="00652B1C" w:rsidP="001F42A0">
            <w:pPr>
              <w:jc w:val="center"/>
              <w:rPr>
                <w:b/>
                <w:i/>
                <w:sz w:val="24"/>
                <w:szCs w:val="24"/>
              </w:rPr>
            </w:pPr>
            <w:r>
              <w:rPr>
                <w:rFonts w:ascii="TimesNewRomanPSMT" w:hAnsi="TimesNewRomanPSMT" w:cs="TimesNewRomanPSMT"/>
                <w:sz w:val="24"/>
                <w:szCs w:val="24"/>
              </w:rPr>
              <w:t xml:space="preserve">Кафедра </w:t>
            </w:r>
            <w:r>
              <w:rPr>
                <w:sz w:val="24"/>
                <w:szCs w:val="24"/>
              </w:rPr>
              <w:t>информатики и информационных систем (ИИС)</w:t>
            </w:r>
          </w:p>
          <w:p w:rsidR="00652B1C" w:rsidRDefault="00652B1C" w:rsidP="001F42A0">
            <w:pPr>
              <w:jc w:val="center"/>
              <w:rPr>
                <w:b/>
                <w:i/>
                <w:sz w:val="24"/>
                <w:szCs w:val="24"/>
              </w:rPr>
            </w:pPr>
          </w:p>
        </w:tc>
      </w:tr>
      <w:tr w:rsidR="00652B1C" w:rsidTr="001F42A0">
        <w:trPr>
          <w:cantSplit/>
          <w:trHeight w:val="317"/>
        </w:trPr>
        <w:tc>
          <w:tcPr>
            <w:tcW w:w="5240" w:type="dxa"/>
            <w:shd w:val="clear" w:color="auto" w:fill="auto"/>
          </w:tcPr>
          <w:p w:rsidR="00652B1C" w:rsidRDefault="00652B1C" w:rsidP="001F42A0">
            <w:pPr>
              <w:snapToGrid w:val="0"/>
              <w:jc w:val="center"/>
              <w:rPr>
                <w:b/>
                <w:i/>
                <w:caps/>
                <w:sz w:val="28"/>
                <w:szCs w:val="28"/>
              </w:rPr>
            </w:pPr>
          </w:p>
        </w:tc>
        <w:tc>
          <w:tcPr>
            <w:tcW w:w="4673" w:type="dxa"/>
            <w:shd w:val="clear" w:color="auto" w:fill="auto"/>
          </w:tcPr>
          <w:p w:rsidR="00652B1C" w:rsidRDefault="00652B1C" w:rsidP="001F42A0">
            <w:pPr>
              <w:jc w:val="center"/>
            </w:pPr>
            <w:r>
              <w:rPr>
                <w:b/>
                <w:sz w:val="24"/>
                <w:szCs w:val="24"/>
              </w:rPr>
              <w:t>Утверждаю</w:t>
            </w:r>
          </w:p>
        </w:tc>
      </w:tr>
      <w:tr w:rsidR="00652B1C" w:rsidTr="001F42A0">
        <w:trPr>
          <w:cantSplit/>
          <w:trHeight w:val="405"/>
        </w:trPr>
        <w:tc>
          <w:tcPr>
            <w:tcW w:w="5240" w:type="dxa"/>
            <w:shd w:val="clear" w:color="auto" w:fill="auto"/>
          </w:tcPr>
          <w:p w:rsidR="00652B1C" w:rsidRDefault="00652B1C" w:rsidP="001F42A0">
            <w:pPr>
              <w:snapToGrid w:val="0"/>
              <w:jc w:val="center"/>
              <w:rPr>
                <w:b/>
                <w:caps/>
                <w:sz w:val="28"/>
                <w:szCs w:val="28"/>
              </w:rPr>
            </w:pPr>
          </w:p>
        </w:tc>
        <w:tc>
          <w:tcPr>
            <w:tcW w:w="4673" w:type="dxa"/>
            <w:shd w:val="clear" w:color="auto" w:fill="auto"/>
          </w:tcPr>
          <w:p w:rsidR="00652B1C" w:rsidRDefault="00652B1C" w:rsidP="001F42A0">
            <w:pPr>
              <w:tabs>
                <w:tab w:val="left" w:leader="underscore" w:pos="7781"/>
              </w:tabs>
              <w:ind w:left="-45" w:firstLine="151"/>
              <w:rPr>
                <w:sz w:val="22"/>
                <w:szCs w:val="22"/>
              </w:rPr>
            </w:pPr>
            <w:r>
              <w:rPr>
                <w:sz w:val="22"/>
                <w:szCs w:val="22"/>
              </w:rPr>
              <w:t>Заведующий</w:t>
            </w:r>
          </w:p>
          <w:p w:rsidR="00652B1C" w:rsidRDefault="00652B1C" w:rsidP="001F42A0">
            <w:pPr>
              <w:ind w:firstLine="106"/>
            </w:pPr>
            <w:r>
              <w:rPr>
                <w:sz w:val="22"/>
                <w:szCs w:val="22"/>
              </w:rPr>
              <w:t>кафедрой Соловьев Игорь Владимирович</w:t>
            </w:r>
          </w:p>
        </w:tc>
      </w:tr>
      <w:tr w:rsidR="00652B1C" w:rsidTr="001F42A0">
        <w:trPr>
          <w:cantSplit/>
          <w:trHeight w:val="315"/>
        </w:trPr>
        <w:tc>
          <w:tcPr>
            <w:tcW w:w="5240" w:type="dxa"/>
            <w:shd w:val="clear" w:color="auto" w:fill="auto"/>
          </w:tcPr>
          <w:p w:rsidR="00652B1C" w:rsidRDefault="00652B1C" w:rsidP="001F42A0">
            <w:pPr>
              <w:snapToGrid w:val="0"/>
              <w:jc w:val="center"/>
              <w:rPr>
                <w:b/>
                <w:caps/>
                <w:sz w:val="28"/>
                <w:szCs w:val="28"/>
              </w:rPr>
            </w:pPr>
          </w:p>
        </w:tc>
        <w:tc>
          <w:tcPr>
            <w:tcW w:w="4673" w:type="dxa"/>
            <w:shd w:val="clear" w:color="auto" w:fill="auto"/>
          </w:tcPr>
          <w:p w:rsidR="00652B1C" w:rsidRDefault="00652B1C" w:rsidP="001F42A0">
            <w:pPr>
              <w:jc w:val="center"/>
            </w:pPr>
            <w:r>
              <w:rPr>
                <w:sz w:val="22"/>
                <w:szCs w:val="22"/>
              </w:rPr>
              <w:t>«____» __________2015 г.</w:t>
            </w:r>
          </w:p>
        </w:tc>
      </w:tr>
      <w:tr w:rsidR="00652B1C" w:rsidTr="001F42A0">
        <w:trPr>
          <w:cantSplit/>
          <w:trHeight w:val="180"/>
        </w:trPr>
        <w:tc>
          <w:tcPr>
            <w:tcW w:w="9913" w:type="dxa"/>
            <w:gridSpan w:val="2"/>
            <w:shd w:val="clear" w:color="auto" w:fill="auto"/>
          </w:tcPr>
          <w:p w:rsidR="00652B1C" w:rsidRDefault="00652B1C" w:rsidP="001F42A0">
            <w:pPr>
              <w:snapToGrid w:val="0"/>
              <w:spacing w:line="160" w:lineRule="exact"/>
              <w:jc w:val="center"/>
              <w:rPr>
                <w:b/>
                <w:caps/>
                <w:sz w:val="28"/>
                <w:szCs w:val="28"/>
              </w:rPr>
            </w:pPr>
          </w:p>
          <w:p w:rsidR="00652B1C" w:rsidRDefault="00652B1C" w:rsidP="001F42A0">
            <w:pPr>
              <w:jc w:val="center"/>
            </w:pPr>
            <w:r>
              <w:rPr>
                <w:b/>
                <w:sz w:val="28"/>
                <w:szCs w:val="28"/>
              </w:rPr>
              <w:t>ЗАДАНИЕ</w:t>
            </w:r>
          </w:p>
        </w:tc>
      </w:tr>
      <w:tr w:rsidR="00652B1C" w:rsidTr="001F42A0">
        <w:trPr>
          <w:cantSplit/>
          <w:trHeight w:val="180"/>
        </w:trPr>
        <w:tc>
          <w:tcPr>
            <w:tcW w:w="9913" w:type="dxa"/>
            <w:gridSpan w:val="2"/>
            <w:shd w:val="clear" w:color="auto" w:fill="auto"/>
          </w:tcPr>
          <w:p w:rsidR="00652B1C" w:rsidRDefault="00652B1C" w:rsidP="001F42A0">
            <w:pPr>
              <w:jc w:val="center"/>
            </w:pPr>
            <w:r>
              <w:rPr>
                <w:b/>
                <w:sz w:val="28"/>
                <w:szCs w:val="28"/>
              </w:rPr>
              <w:t>на выполнение курсовой работы</w:t>
            </w:r>
          </w:p>
        </w:tc>
      </w:tr>
      <w:tr w:rsidR="00652B1C" w:rsidRPr="00F1317F" w:rsidTr="001F42A0">
        <w:trPr>
          <w:cantSplit/>
          <w:trHeight w:val="454"/>
        </w:trPr>
        <w:tc>
          <w:tcPr>
            <w:tcW w:w="9913" w:type="dxa"/>
            <w:gridSpan w:val="2"/>
            <w:shd w:val="clear" w:color="auto" w:fill="auto"/>
          </w:tcPr>
          <w:p w:rsidR="00652B1C" w:rsidRPr="00F1317F" w:rsidRDefault="00652B1C" w:rsidP="0067274E">
            <w:pPr>
              <w:ind w:firstLine="164"/>
            </w:pPr>
            <w:r w:rsidRPr="00F1317F">
              <w:rPr>
                <w:b/>
                <w:sz w:val="24"/>
                <w:szCs w:val="24"/>
              </w:rPr>
              <w:t>по</w:t>
            </w:r>
            <w:r w:rsidRPr="00F1317F">
              <w:rPr>
                <w:sz w:val="24"/>
                <w:szCs w:val="24"/>
              </w:rPr>
              <w:t xml:space="preserve"> </w:t>
            </w:r>
            <w:r w:rsidRPr="00F1317F">
              <w:rPr>
                <w:b/>
                <w:sz w:val="24"/>
                <w:szCs w:val="24"/>
              </w:rPr>
              <w:t>дисциплине</w:t>
            </w:r>
            <w:r w:rsidRPr="00F1317F">
              <w:rPr>
                <w:sz w:val="24"/>
                <w:szCs w:val="24"/>
              </w:rPr>
              <w:t xml:space="preserve"> «Объектно-ориентированное программирование»</w:t>
            </w:r>
          </w:p>
        </w:tc>
      </w:tr>
    </w:tbl>
    <w:p w:rsidR="00652B1C" w:rsidRPr="00F1317F" w:rsidRDefault="00652B1C" w:rsidP="0067274E">
      <w:pPr>
        <w:rPr>
          <w:sz w:val="24"/>
          <w:szCs w:val="24"/>
        </w:rPr>
      </w:pPr>
      <w:r w:rsidRPr="00F1317F">
        <w:rPr>
          <w:sz w:val="24"/>
          <w:szCs w:val="24"/>
        </w:rPr>
        <w:t>Студент Александров Степан Сергеевич</w:t>
      </w:r>
      <w:r w:rsidRPr="00F1317F">
        <w:rPr>
          <w:sz w:val="24"/>
          <w:szCs w:val="24"/>
        </w:rPr>
        <w:tab/>
      </w:r>
      <w:r w:rsidRPr="00F1317F">
        <w:rPr>
          <w:sz w:val="24"/>
          <w:szCs w:val="24"/>
        </w:rPr>
        <w:tab/>
      </w:r>
      <w:r w:rsidRPr="00F1317F">
        <w:rPr>
          <w:sz w:val="24"/>
          <w:szCs w:val="24"/>
        </w:rPr>
        <w:tab/>
      </w:r>
      <w:r w:rsidRPr="00F1317F">
        <w:rPr>
          <w:sz w:val="24"/>
          <w:szCs w:val="24"/>
        </w:rPr>
        <w:tab/>
      </w:r>
      <w:r w:rsidRPr="00F1317F">
        <w:rPr>
          <w:sz w:val="24"/>
          <w:szCs w:val="24"/>
        </w:rPr>
        <w:tab/>
      </w:r>
      <w:r w:rsidRPr="00F1317F">
        <w:rPr>
          <w:sz w:val="24"/>
          <w:szCs w:val="24"/>
        </w:rPr>
        <w:tab/>
        <w:t xml:space="preserve"> </w:t>
      </w:r>
      <w:r w:rsidRPr="00652B1C">
        <w:rPr>
          <w:sz w:val="24"/>
          <w:szCs w:val="24"/>
        </w:rPr>
        <w:t xml:space="preserve">             </w:t>
      </w:r>
      <w:r w:rsidRPr="00F1317F">
        <w:rPr>
          <w:sz w:val="24"/>
          <w:szCs w:val="24"/>
        </w:rPr>
        <w:t>Группа ИСБО-01-13</w:t>
      </w:r>
    </w:p>
    <w:p w:rsidR="00652B1C" w:rsidRPr="00F1317F" w:rsidRDefault="00652B1C" w:rsidP="0067274E">
      <w:pPr>
        <w:rPr>
          <w:sz w:val="24"/>
          <w:szCs w:val="24"/>
        </w:rPr>
      </w:pPr>
    </w:p>
    <w:p w:rsidR="00652B1C" w:rsidRPr="0067274E" w:rsidRDefault="00652B1C" w:rsidP="0067274E">
      <w:pPr>
        <w:numPr>
          <w:ilvl w:val="0"/>
          <w:numId w:val="5"/>
        </w:numPr>
        <w:autoSpaceDN/>
        <w:adjustRightInd/>
        <w:ind w:left="284" w:hanging="284"/>
        <w:rPr>
          <w:b/>
          <w:sz w:val="24"/>
          <w:szCs w:val="24"/>
        </w:rPr>
      </w:pPr>
      <w:r w:rsidRPr="00F1317F">
        <w:rPr>
          <w:b/>
          <w:sz w:val="24"/>
          <w:szCs w:val="24"/>
        </w:rPr>
        <w:t xml:space="preserve">Тема </w:t>
      </w:r>
      <w:r w:rsidRPr="00F1317F">
        <w:rPr>
          <w:sz w:val="24"/>
          <w:szCs w:val="24"/>
        </w:rPr>
        <w:t>«Компьютерная модель мониторинга интернет-магазинов на базе открытого интерфейса социальной сети «ВКонтакте»».</w:t>
      </w:r>
    </w:p>
    <w:p w:rsidR="00652B1C" w:rsidRPr="00C319B0" w:rsidRDefault="00652B1C" w:rsidP="0067274E">
      <w:pPr>
        <w:numPr>
          <w:ilvl w:val="0"/>
          <w:numId w:val="6"/>
        </w:numPr>
        <w:tabs>
          <w:tab w:val="left" w:pos="284"/>
        </w:tabs>
        <w:autoSpaceDE/>
        <w:autoSpaceDN/>
        <w:adjustRightInd/>
        <w:ind w:left="284" w:hanging="284"/>
        <w:rPr>
          <w:b/>
          <w:sz w:val="24"/>
          <w:szCs w:val="24"/>
        </w:rPr>
      </w:pPr>
      <w:r w:rsidRPr="00F1317F">
        <w:rPr>
          <w:b/>
          <w:sz w:val="24"/>
          <w:szCs w:val="24"/>
        </w:rPr>
        <w:t xml:space="preserve">Исходные данные: </w:t>
      </w:r>
    </w:p>
    <w:p w:rsidR="00652B1C" w:rsidRPr="00C319B0" w:rsidRDefault="00652B1C" w:rsidP="0067274E">
      <w:pPr>
        <w:tabs>
          <w:tab w:val="left" w:pos="284"/>
        </w:tabs>
        <w:autoSpaceDE/>
        <w:ind w:left="284"/>
        <w:rPr>
          <w:sz w:val="24"/>
          <w:szCs w:val="24"/>
        </w:rPr>
      </w:pPr>
      <w:r>
        <w:rPr>
          <w:sz w:val="24"/>
          <w:szCs w:val="24"/>
          <w:lang w:val="en-US"/>
        </w:rPr>
        <w:t>JDK</w:t>
      </w:r>
      <w:r w:rsidRPr="00C319B0">
        <w:rPr>
          <w:sz w:val="24"/>
          <w:szCs w:val="24"/>
        </w:rPr>
        <w:t xml:space="preserve"> 1.8;</w:t>
      </w:r>
    </w:p>
    <w:p w:rsidR="00652B1C" w:rsidRPr="00C319B0" w:rsidRDefault="00652B1C" w:rsidP="0067274E">
      <w:pPr>
        <w:tabs>
          <w:tab w:val="left" w:pos="284"/>
        </w:tabs>
        <w:autoSpaceDE/>
        <w:ind w:left="284"/>
        <w:rPr>
          <w:sz w:val="24"/>
          <w:szCs w:val="24"/>
          <w:lang w:val="en-US"/>
        </w:rPr>
      </w:pPr>
      <w:r>
        <w:rPr>
          <w:sz w:val="24"/>
          <w:szCs w:val="24"/>
        </w:rPr>
        <w:t xml:space="preserve">Документация </w:t>
      </w:r>
      <w:r>
        <w:rPr>
          <w:sz w:val="24"/>
          <w:szCs w:val="24"/>
          <w:lang w:val="en-US"/>
        </w:rPr>
        <w:t>API</w:t>
      </w:r>
      <w:r w:rsidRPr="00C319B0">
        <w:rPr>
          <w:sz w:val="24"/>
          <w:szCs w:val="24"/>
        </w:rPr>
        <w:t xml:space="preserve"> </w:t>
      </w:r>
      <w:r>
        <w:rPr>
          <w:sz w:val="24"/>
          <w:szCs w:val="24"/>
        </w:rPr>
        <w:t>«ВКонтакте»</w:t>
      </w:r>
      <w:r>
        <w:rPr>
          <w:sz w:val="24"/>
          <w:szCs w:val="24"/>
          <w:lang w:val="en-US"/>
        </w:rPr>
        <w:t>;</w:t>
      </w:r>
    </w:p>
    <w:p w:rsidR="00652B1C" w:rsidRPr="00652B1C" w:rsidRDefault="00652B1C" w:rsidP="0067274E">
      <w:pPr>
        <w:tabs>
          <w:tab w:val="left" w:pos="284"/>
        </w:tabs>
        <w:autoSpaceDE/>
        <w:ind w:left="284"/>
        <w:rPr>
          <w:sz w:val="24"/>
          <w:szCs w:val="24"/>
          <w:lang w:val="en-US"/>
        </w:rPr>
      </w:pPr>
      <w:r>
        <w:rPr>
          <w:sz w:val="24"/>
          <w:szCs w:val="24"/>
        </w:rPr>
        <w:t>Сторонние</w:t>
      </w:r>
      <w:r w:rsidRPr="00652B1C">
        <w:rPr>
          <w:sz w:val="24"/>
          <w:szCs w:val="24"/>
          <w:lang w:val="en-US"/>
        </w:rPr>
        <w:t xml:space="preserve"> </w:t>
      </w:r>
      <w:r>
        <w:rPr>
          <w:sz w:val="24"/>
          <w:szCs w:val="24"/>
        </w:rPr>
        <w:t>библиотеки</w:t>
      </w:r>
      <w:r w:rsidRPr="00652B1C">
        <w:rPr>
          <w:sz w:val="24"/>
          <w:szCs w:val="24"/>
          <w:lang w:val="en-US"/>
        </w:rPr>
        <w:t xml:space="preserve">: </w:t>
      </w:r>
      <w:r>
        <w:rPr>
          <w:sz w:val="24"/>
          <w:szCs w:val="24"/>
          <w:lang w:val="en-US"/>
        </w:rPr>
        <w:t>Jsoup</w:t>
      </w:r>
      <w:r w:rsidRPr="00652B1C">
        <w:rPr>
          <w:sz w:val="24"/>
          <w:szCs w:val="24"/>
          <w:lang w:val="en-US"/>
        </w:rPr>
        <w:t xml:space="preserve">, </w:t>
      </w:r>
      <w:r>
        <w:rPr>
          <w:sz w:val="24"/>
          <w:szCs w:val="24"/>
          <w:lang w:val="en-US"/>
        </w:rPr>
        <w:t>apache</w:t>
      </w:r>
      <w:r w:rsidRPr="00652B1C">
        <w:rPr>
          <w:sz w:val="24"/>
          <w:szCs w:val="24"/>
          <w:lang w:val="en-US"/>
        </w:rPr>
        <w:t xml:space="preserve"> </w:t>
      </w:r>
      <w:r>
        <w:rPr>
          <w:sz w:val="24"/>
          <w:szCs w:val="24"/>
          <w:lang w:val="en-US"/>
        </w:rPr>
        <w:t>POI</w:t>
      </w:r>
      <w:r w:rsidRPr="00652B1C">
        <w:rPr>
          <w:sz w:val="24"/>
          <w:szCs w:val="24"/>
          <w:lang w:val="en-US"/>
        </w:rPr>
        <w:t xml:space="preserve">, </w:t>
      </w:r>
      <w:r>
        <w:rPr>
          <w:sz w:val="24"/>
          <w:szCs w:val="24"/>
          <w:lang w:val="en-US"/>
        </w:rPr>
        <w:t>retrofit</w:t>
      </w:r>
      <w:r w:rsidRPr="00652B1C">
        <w:rPr>
          <w:sz w:val="24"/>
          <w:szCs w:val="24"/>
          <w:lang w:val="en-US"/>
        </w:rPr>
        <w:t xml:space="preserve">, </w:t>
      </w:r>
      <w:r>
        <w:rPr>
          <w:sz w:val="24"/>
          <w:szCs w:val="24"/>
          <w:lang w:val="en-US"/>
        </w:rPr>
        <w:t>gson</w:t>
      </w:r>
      <w:r w:rsidRPr="00652B1C">
        <w:rPr>
          <w:sz w:val="24"/>
          <w:szCs w:val="24"/>
          <w:lang w:val="en-US"/>
        </w:rPr>
        <w:t xml:space="preserve"> </w:t>
      </w:r>
      <w:r>
        <w:rPr>
          <w:sz w:val="24"/>
          <w:szCs w:val="24"/>
        </w:rPr>
        <w:t>и</w:t>
      </w:r>
      <w:r w:rsidRPr="00652B1C">
        <w:rPr>
          <w:sz w:val="24"/>
          <w:szCs w:val="24"/>
          <w:lang w:val="en-US"/>
        </w:rPr>
        <w:t xml:space="preserve"> </w:t>
      </w:r>
      <w:r>
        <w:rPr>
          <w:sz w:val="24"/>
          <w:szCs w:val="24"/>
        </w:rPr>
        <w:t>другие</w:t>
      </w:r>
      <w:r w:rsidRPr="00652B1C">
        <w:rPr>
          <w:sz w:val="24"/>
          <w:szCs w:val="24"/>
          <w:lang w:val="en-US"/>
        </w:rPr>
        <w:t>.</w:t>
      </w:r>
    </w:p>
    <w:p w:rsidR="00652B1C" w:rsidRPr="00C319B0" w:rsidRDefault="00652B1C" w:rsidP="0067274E">
      <w:pPr>
        <w:tabs>
          <w:tab w:val="left" w:pos="284"/>
        </w:tabs>
        <w:autoSpaceDE/>
        <w:ind w:left="284"/>
        <w:rPr>
          <w:sz w:val="24"/>
          <w:szCs w:val="24"/>
        </w:rPr>
      </w:pPr>
      <w:r>
        <w:rPr>
          <w:sz w:val="24"/>
          <w:szCs w:val="24"/>
        </w:rPr>
        <w:t>Описание структуры сторонних ресурсов;</w:t>
      </w:r>
    </w:p>
    <w:p w:rsidR="00652B1C" w:rsidRPr="00F1317F" w:rsidRDefault="00652B1C" w:rsidP="0067274E">
      <w:pPr>
        <w:numPr>
          <w:ilvl w:val="1"/>
          <w:numId w:val="6"/>
        </w:numPr>
        <w:tabs>
          <w:tab w:val="left" w:pos="284"/>
        </w:tabs>
        <w:autoSpaceDE/>
        <w:autoSpaceDN/>
        <w:adjustRightInd/>
        <w:ind w:left="180" w:hanging="180"/>
        <w:rPr>
          <w:sz w:val="24"/>
          <w:szCs w:val="24"/>
        </w:rPr>
      </w:pPr>
      <w:r w:rsidRPr="00F1317F">
        <w:rPr>
          <w:b/>
          <w:sz w:val="24"/>
          <w:szCs w:val="24"/>
        </w:rPr>
        <w:t xml:space="preserve">Перечень вопросов, подлежащих разработке, и обязательного графического материала: </w:t>
      </w:r>
    </w:p>
    <w:p w:rsidR="00652B1C" w:rsidRPr="00C319B0" w:rsidRDefault="00652B1C" w:rsidP="0067274E">
      <w:pPr>
        <w:tabs>
          <w:tab w:val="left" w:pos="284"/>
        </w:tabs>
        <w:autoSpaceDE/>
        <w:ind w:left="1080"/>
        <w:rPr>
          <w:sz w:val="24"/>
          <w:szCs w:val="24"/>
        </w:rPr>
      </w:pPr>
      <w:r w:rsidRPr="00F1317F">
        <w:rPr>
          <w:sz w:val="24"/>
          <w:szCs w:val="24"/>
        </w:rPr>
        <w:t>Разработать модуль расширения на базе Java Extensible Applications</w:t>
      </w:r>
      <w:r w:rsidRPr="00C319B0">
        <w:rPr>
          <w:sz w:val="24"/>
          <w:szCs w:val="24"/>
        </w:rPr>
        <w:t>;</w:t>
      </w:r>
    </w:p>
    <w:p w:rsidR="00652B1C" w:rsidRPr="00652B1C" w:rsidRDefault="00652B1C" w:rsidP="0067274E">
      <w:pPr>
        <w:tabs>
          <w:tab w:val="left" w:pos="284"/>
        </w:tabs>
        <w:autoSpaceDE/>
        <w:ind w:left="1080"/>
        <w:rPr>
          <w:sz w:val="24"/>
          <w:szCs w:val="24"/>
        </w:rPr>
      </w:pPr>
      <w:r w:rsidRPr="00F1317F">
        <w:rPr>
          <w:sz w:val="24"/>
          <w:szCs w:val="24"/>
        </w:rPr>
        <w:t>Разработать окружение тестирования</w:t>
      </w:r>
      <w:r w:rsidRPr="00C319B0">
        <w:rPr>
          <w:sz w:val="24"/>
          <w:szCs w:val="24"/>
        </w:rPr>
        <w:t>;</w:t>
      </w:r>
    </w:p>
    <w:p w:rsidR="00652B1C" w:rsidRPr="00F1317F" w:rsidRDefault="00652B1C" w:rsidP="0067274E">
      <w:pPr>
        <w:tabs>
          <w:tab w:val="left" w:pos="284"/>
        </w:tabs>
        <w:autoSpaceDE/>
        <w:ind w:left="1080"/>
        <w:rPr>
          <w:sz w:val="24"/>
          <w:szCs w:val="24"/>
        </w:rPr>
      </w:pPr>
      <w:r w:rsidRPr="00F1317F">
        <w:rPr>
          <w:sz w:val="24"/>
          <w:szCs w:val="24"/>
        </w:rPr>
        <w:t>Разработать классы для обеспечения сбора информации с целевых сайтов</w:t>
      </w:r>
      <w:r w:rsidRPr="00C319B0">
        <w:rPr>
          <w:sz w:val="24"/>
          <w:szCs w:val="24"/>
        </w:rPr>
        <w:t>;</w:t>
      </w:r>
      <w:r w:rsidRPr="00F1317F">
        <w:rPr>
          <w:sz w:val="24"/>
          <w:szCs w:val="24"/>
        </w:rPr>
        <w:t xml:space="preserve"> </w:t>
      </w:r>
    </w:p>
    <w:p w:rsidR="00652B1C" w:rsidRPr="00C319B0" w:rsidRDefault="00652B1C" w:rsidP="0067274E">
      <w:pPr>
        <w:tabs>
          <w:tab w:val="left" w:pos="284"/>
        </w:tabs>
        <w:autoSpaceDE/>
        <w:ind w:left="1080"/>
        <w:rPr>
          <w:sz w:val="24"/>
          <w:szCs w:val="24"/>
        </w:rPr>
      </w:pPr>
      <w:r w:rsidRPr="00F1317F">
        <w:rPr>
          <w:sz w:val="24"/>
          <w:szCs w:val="24"/>
        </w:rPr>
        <w:t>Разработать классы для хранения полученной информации</w:t>
      </w:r>
      <w:r w:rsidRPr="00C319B0">
        <w:rPr>
          <w:sz w:val="24"/>
          <w:szCs w:val="24"/>
        </w:rPr>
        <w:t>;</w:t>
      </w:r>
    </w:p>
    <w:p w:rsidR="00652B1C" w:rsidRPr="00845BB9" w:rsidRDefault="00652B1C" w:rsidP="0067274E">
      <w:pPr>
        <w:tabs>
          <w:tab w:val="left" w:pos="284"/>
        </w:tabs>
        <w:autoSpaceDE/>
        <w:ind w:left="1080"/>
        <w:rPr>
          <w:sz w:val="24"/>
          <w:szCs w:val="24"/>
        </w:rPr>
      </w:pPr>
      <w:r w:rsidRPr="00F1317F">
        <w:rPr>
          <w:sz w:val="24"/>
          <w:szCs w:val="24"/>
        </w:rPr>
        <w:t>Разработать классы для формирования отчетов в формате MS Excel</w:t>
      </w:r>
      <w:r w:rsidRPr="00845BB9">
        <w:rPr>
          <w:sz w:val="24"/>
          <w:szCs w:val="24"/>
        </w:rPr>
        <w:t>;</w:t>
      </w:r>
    </w:p>
    <w:p w:rsidR="00652B1C" w:rsidRPr="005D3AA1" w:rsidRDefault="00652B1C" w:rsidP="0067274E">
      <w:pPr>
        <w:tabs>
          <w:tab w:val="left" w:pos="284"/>
        </w:tabs>
        <w:autoSpaceDE/>
        <w:ind w:left="1080"/>
        <w:rPr>
          <w:sz w:val="24"/>
          <w:szCs w:val="24"/>
        </w:rPr>
      </w:pPr>
      <w:r>
        <w:rPr>
          <w:sz w:val="24"/>
          <w:szCs w:val="24"/>
        </w:rPr>
        <w:t>Разработать методы для загрузки отчётов на сервер и последующей их отправки пользователю.</w:t>
      </w:r>
    </w:p>
    <w:p w:rsidR="00652B1C" w:rsidRPr="00F1317F" w:rsidRDefault="00652B1C" w:rsidP="0067274E">
      <w:pPr>
        <w:rPr>
          <w:b/>
          <w:sz w:val="24"/>
          <w:szCs w:val="24"/>
        </w:rPr>
      </w:pPr>
    </w:p>
    <w:tbl>
      <w:tblPr>
        <w:tblW w:w="0" w:type="auto"/>
        <w:tblLayout w:type="fixed"/>
        <w:tblCellMar>
          <w:left w:w="0" w:type="dxa"/>
          <w:right w:w="0" w:type="dxa"/>
        </w:tblCellMar>
        <w:tblLook w:val="0000" w:firstRow="0" w:lastRow="0" w:firstColumn="0" w:lastColumn="0" w:noHBand="0" w:noVBand="0"/>
      </w:tblPr>
      <w:tblGrid>
        <w:gridCol w:w="2876"/>
        <w:gridCol w:w="2301"/>
        <w:gridCol w:w="2413"/>
        <w:gridCol w:w="2211"/>
      </w:tblGrid>
      <w:tr w:rsidR="00652B1C" w:rsidRPr="00F1317F" w:rsidTr="001F42A0">
        <w:trPr>
          <w:cantSplit/>
          <w:trHeight w:val="170"/>
        </w:trPr>
        <w:tc>
          <w:tcPr>
            <w:tcW w:w="9801" w:type="dxa"/>
            <w:gridSpan w:val="4"/>
            <w:shd w:val="clear" w:color="auto" w:fill="auto"/>
          </w:tcPr>
          <w:p w:rsidR="00652B1C" w:rsidRPr="00F1317F" w:rsidRDefault="00652B1C" w:rsidP="0067274E">
            <w:pPr>
              <w:numPr>
                <w:ilvl w:val="0"/>
                <w:numId w:val="4"/>
              </w:numPr>
              <w:tabs>
                <w:tab w:val="left" w:pos="360"/>
              </w:tabs>
              <w:autoSpaceDE/>
              <w:autoSpaceDN/>
              <w:adjustRightInd/>
              <w:ind w:left="284" w:hanging="284"/>
              <w:rPr>
                <w:sz w:val="24"/>
                <w:szCs w:val="24"/>
              </w:rPr>
            </w:pPr>
            <w:r w:rsidRPr="00F1317F">
              <w:rPr>
                <w:b/>
                <w:sz w:val="24"/>
                <w:szCs w:val="24"/>
              </w:rPr>
              <w:t>Срок представления к защите курсовой работы:</w:t>
            </w:r>
            <w:r w:rsidRPr="00F1317F">
              <w:rPr>
                <w:sz w:val="24"/>
                <w:szCs w:val="24"/>
              </w:rPr>
              <w:t xml:space="preserve"> </w:t>
            </w:r>
            <w:r w:rsidRPr="00F1317F">
              <w:rPr>
                <w:b/>
                <w:sz w:val="24"/>
                <w:szCs w:val="24"/>
              </w:rPr>
              <w:t>до</w:t>
            </w:r>
            <w:r w:rsidRPr="00F1317F">
              <w:rPr>
                <w:sz w:val="24"/>
                <w:szCs w:val="24"/>
              </w:rPr>
              <w:t xml:space="preserve"> «___» _______________ 201__ г.</w:t>
            </w:r>
          </w:p>
        </w:tc>
      </w:tr>
      <w:tr w:rsidR="00652B1C" w:rsidRPr="00F1317F" w:rsidTr="001F42A0">
        <w:trPr>
          <w:cantSplit/>
          <w:trHeight w:val="170"/>
        </w:trPr>
        <w:tc>
          <w:tcPr>
            <w:tcW w:w="9801" w:type="dxa"/>
            <w:gridSpan w:val="4"/>
            <w:shd w:val="clear" w:color="auto" w:fill="auto"/>
          </w:tcPr>
          <w:p w:rsidR="00652B1C" w:rsidRPr="00F1317F" w:rsidRDefault="00652B1C" w:rsidP="0067274E">
            <w:pPr>
              <w:snapToGrid w:val="0"/>
              <w:ind w:left="164"/>
              <w:rPr>
                <w:b/>
                <w:caps/>
                <w:sz w:val="24"/>
                <w:szCs w:val="24"/>
              </w:rPr>
            </w:pPr>
          </w:p>
        </w:tc>
      </w:tr>
      <w:tr w:rsidR="00652B1C" w:rsidRPr="00F1317F" w:rsidTr="001F42A0">
        <w:trPr>
          <w:cantSplit/>
          <w:trHeight w:val="300"/>
        </w:trPr>
        <w:tc>
          <w:tcPr>
            <w:tcW w:w="2876" w:type="dxa"/>
            <w:shd w:val="clear" w:color="auto" w:fill="auto"/>
          </w:tcPr>
          <w:p w:rsidR="00652B1C" w:rsidRPr="00F1317F" w:rsidRDefault="00652B1C" w:rsidP="0067274E">
            <w:pPr>
              <w:tabs>
                <w:tab w:val="left" w:leader="underscore" w:pos="2486"/>
                <w:tab w:val="left" w:leader="underscore" w:pos="5203"/>
                <w:tab w:val="left" w:leader="underscore" w:pos="7450"/>
                <w:tab w:val="left" w:leader="underscore" w:pos="10147"/>
              </w:tabs>
              <w:rPr>
                <w:sz w:val="24"/>
                <w:szCs w:val="24"/>
              </w:rPr>
            </w:pPr>
            <w:r w:rsidRPr="00F1317F">
              <w:rPr>
                <w:sz w:val="24"/>
                <w:szCs w:val="24"/>
              </w:rPr>
              <w:t xml:space="preserve">Задание на курсовой </w:t>
            </w:r>
          </w:p>
          <w:p w:rsidR="00652B1C" w:rsidRPr="00F1317F" w:rsidRDefault="00652B1C" w:rsidP="0067274E">
            <w:pPr>
              <w:tabs>
                <w:tab w:val="left" w:leader="underscore" w:pos="2486"/>
                <w:tab w:val="left" w:leader="underscore" w:pos="5203"/>
                <w:tab w:val="left" w:leader="underscore" w:pos="7450"/>
                <w:tab w:val="left" w:leader="underscore" w:pos="10147"/>
              </w:tabs>
              <w:rPr>
                <w:sz w:val="24"/>
                <w:szCs w:val="24"/>
              </w:rPr>
            </w:pPr>
            <w:r w:rsidRPr="00F1317F">
              <w:rPr>
                <w:sz w:val="24"/>
                <w:szCs w:val="24"/>
              </w:rPr>
              <w:t>проект (работу) выдал</w:t>
            </w:r>
          </w:p>
        </w:tc>
        <w:tc>
          <w:tcPr>
            <w:tcW w:w="2301" w:type="dxa"/>
            <w:shd w:val="clear" w:color="auto" w:fill="auto"/>
            <w:vAlign w:val="center"/>
          </w:tcPr>
          <w:p w:rsidR="00652B1C" w:rsidRPr="00F1317F" w:rsidRDefault="00652B1C" w:rsidP="0067274E">
            <w:pPr>
              <w:tabs>
                <w:tab w:val="left" w:leader="underscore" w:pos="2486"/>
                <w:tab w:val="left" w:leader="underscore" w:pos="5203"/>
                <w:tab w:val="left" w:leader="underscore" w:pos="7450"/>
                <w:tab w:val="left" w:leader="underscore" w:pos="10147"/>
              </w:tabs>
              <w:jc w:val="center"/>
              <w:rPr>
                <w:sz w:val="24"/>
                <w:szCs w:val="24"/>
              </w:rPr>
            </w:pPr>
            <w:r w:rsidRPr="00F1317F">
              <w:rPr>
                <w:sz w:val="24"/>
                <w:szCs w:val="24"/>
              </w:rPr>
              <w:t>«___»_______ 201__г.</w:t>
            </w:r>
          </w:p>
        </w:tc>
        <w:tc>
          <w:tcPr>
            <w:tcW w:w="2413" w:type="dxa"/>
            <w:shd w:val="clear" w:color="auto" w:fill="auto"/>
          </w:tcPr>
          <w:p w:rsidR="00652B1C" w:rsidRPr="00F1317F" w:rsidRDefault="00652B1C" w:rsidP="0067274E">
            <w:pPr>
              <w:tabs>
                <w:tab w:val="left" w:leader="underscore" w:pos="2486"/>
                <w:tab w:val="left" w:leader="underscore" w:pos="5203"/>
                <w:tab w:val="left" w:leader="underscore" w:pos="7450"/>
                <w:tab w:val="left" w:leader="underscore" w:pos="10147"/>
              </w:tabs>
              <w:snapToGrid w:val="0"/>
              <w:jc w:val="center"/>
              <w:rPr>
                <w:sz w:val="24"/>
                <w:szCs w:val="24"/>
              </w:rPr>
            </w:pPr>
          </w:p>
        </w:tc>
        <w:tc>
          <w:tcPr>
            <w:tcW w:w="2211" w:type="dxa"/>
            <w:shd w:val="clear" w:color="auto" w:fill="auto"/>
          </w:tcPr>
          <w:p w:rsidR="00652B1C" w:rsidRPr="00F1317F" w:rsidRDefault="00652B1C" w:rsidP="0067274E">
            <w:pPr>
              <w:tabs>
                <w:tab w:val="left" w:leader="underscore" w:pos="2486"/>
                <w:tab w:val="left" w:leader="underscore" w:pos="5203"/>
                <w:tab w:val="left" w:leader="underscore" w:pos="7450"/>
                <w:tab w:val="left" w:leader="underscore" w:pos="10147"/>
              </w:tabs>
              <w:snapToGrid w:val="0"/>
              <w:jc w:val="center"/>
              <w:rPr>
                <w:sz w:val="24"/>
                <w:szCs w:val="24"/>
              </w:rPr>
            </w:pPr>
            <w:r w:rsidRPr="00F1317F">
              <w:rPr>
                <w:i/>
                <w:iCs/>
                <w:sz w:val="24"/>
                <w:szCs w:val="24"/>
              </w:rPr>
              <w:t>Хлебников А. А.</w:t>
            </w:r>
          </w:p>
        </w:tc>
      </w:tr>
      <w:tr w:rsidR="00652B1C" w:rsidRPr="00F1317F" w:rsidTr="001F42A0">
        <w:trPr>
          <w:cantSplit/>
          <w:trHeight w:val="300"/>
        </w:trPr>
        <w:tc>
          <w:tcPr>
            <w:tcW w:w="2876" w:type="dxa"/>
            <w:shd w:val="clear" w:color="auto" w:fill="auto"/>
          </w:tcPr>
          <w:p w:rsidR="00652B1C" w:rsidRPr="00F1317F" w:rsidRDefault="00652B1C" w:rsidP="0067274E">
            <w:pPr>
              <w:tabs>
                <w:tab w:val="left" w:leader="underscore" w:pos="2486"/>
                <w:tab w:val="left" w:leader="underscore" w:pos="5203"/>
                <w:tab w:val="left" w:leader="underscore" w:pos="7450"/>
                <w:tab w:val="left" w:leader="underscore" w:pos="10147"/>
              </w:tabs>
              <w:rPr>
                <w:sz w:val="24"/>
                <w:szCs w:val="24"/>
              </w:rPr>
            </w:pPr>
            <w:r w:rsidRPr="00F1317F">
              <w:rPr>
                <w:sz w:val="24"/>
                <w:szCs w:val="24"/>
              </w:rPr>
              <w:t xml:space="preserve">Задание на курсовой </w:t>
            </w:r>
          </w:p>
          <w:p w:rsidR="00652B1C" w:rsidRPr="00F1317F" w:rsidRDefault="00652B1C" w:rsidP="0067274E">
            <w:pPr>
              <w:tabs>
                <w:tab w:val="left" w:leader="underscore" w:pos="2486"/>
                <w:tab w:val="left" w:leader="underscore" w:pos="5203"/>
                <w:tab w:val="left" w:leader="underscore" w:pos="7450"/>
                <w:tab w:val="left" w:leader="underscore" w:pos="10147"/>
              </w:tabs>
              <w:rPr>
                <w:sz w:val="24"/>
                <w:szCs w:val="24"/>
              </w:rPr>
            </w:pPr>
            <w:r w:rsidRPr="00F1317F">
              <w:rPr>
                <w:sz w:val="24"/>
                <w:szCs w:val="24"/>
              </w:rPr>
              <w:t>проект (работу) получил</w:t>
            </w:r>
          </w:p>
        </w:tc>
        <w:tc>
          <w:tcPr>
            <w:tcW w:w="2301" w:type="dxa"/>
            <w:shd w:val="clear" w:color="auto" w:fill="auto"/>
            <w:vAlign w:val="center"/>
          </w:tcPr>
          <w:p w:rsidR="00652B1C" w:rsidRPr="00F1317F" w:rsidRDefault="00652B1C" w:rsidP="0067274E">
            <w:pPr>
              <w:tabs>
                <w:tab w:val="left" w:leader="underscore" w:pos="2486"/>
                <w:tab w:val="left" w:leader="underscore" w:pos="5203"/>
                <w:tab w:val="left" w:leader="underscore" w:pos="7450"/>
                <w:tab w:val="left" w:leader="underscore" w:pos="10147"/>
              </w:tabs>
              <w:jc w:val="center"/>
              <w:rPr>
                <w:sz w:val="24"/>
                <w:szCs w:val="24"/>
              </w:rPr>
            </w:pPr>
            <w:r w:rsidRPr="00F1317F">
              <w:rPr>
                <w:sz w:val="24"/>
                <w:szCs w:val="24"/>
              </w:rPr>
              <w:t>«___»__</w:t>
            </w:r>
            <w:r>
              <w:rPr>
                <w:sz w:val="24"/>
                <w:szCs w:val="24"/>
              </w:rPr>
              <w:t>_____ 201__</w:t>
            </w:r>
            <w:r w:rsidRPr="00F1317F">
              <w:rPr>
                <w:sz w:val="24"/>
                <w:szCs w:val="24"/>
              </w:rPr>
              <w:t>г.</w:t>
            </w:r>
          </w:p>
        </w:tc>
        <w:tc>
          <w:tcPr>
            <w:tcW w:w="2413" w:type="dxa"/>
            <w:shd w:val="clear" w:color="auto" w:fill="auto"/>
          </w:tcPr>
          <w:p w:rsidR="00652B1C" w:rsidRPr="00F1317F" w:rsidRDefault="00652B1C" w:rsidP="0067274E">
            <w:pPr>
              <w:tabs>
                <w:tab w:val="left" w:leader="underscore" w:pos="2486"/>
                <w:tab w:val="left" w:leader="underscore" w:pos="5203"/>
                <w:tab w:val="left" w:leader="underscore" w:pos="7450"/>
                <w:tab w:val="left" w:leader="underscore" w:pos="10147"/>
              </w:tabs>
              <w:snapToGrid w:val="0"/>
              <w:jc w:val="center"/>
              <w:rPr>
                <w:sz w:val="24"/>
                <w:szCs w:val="24"/>
              </w:rPr>
            </w:pPr>
          </w:p>
        </w:tc>
        <w:tc>
          <w:tcPr>
            <w:tcW w:w="2211" w:type="dxa"/>
            <w:shd w:val="clear" w:color="auto" w:fill="auto"/>
          </w:tcPr>
          <w:p w:rsidR="00652B1C" w:rsidRPr="00F1317F" w:rsidRDefault="00652B1C" w:rsidP="0067274E">
            <w:pPr>
              <w:tabs>
                <w:tab w:val="left" w:leader="underscore" w:pos="2486"/>
                <w:tab w:val="left" w:leader="underscore" w:pos="5203"/>
                <w:tab w:val="left" w:leader="underscore" w:pos="7450"/>
                <w:tab w:val="left" w:leader="underscore" w:pos="10147"/>
              </w:tabs>
              <w:snapToGrid w:val="0"/>
              <w:jc w:val="center"/>
              <w:rPr>
                <w:sz w:val="24"/>
                <w:szCs w:val="24"/>
              </w:rPr>
            </w:pPr>
            <w:r w:rsidRPr="00F1317F">
              <w:rPr>
                <w:i/>
                <w:iCs/>
                <w:sz w:val="24"/>
                <w:szCs w:val="24"/>
              </w:rPr>
              <w:t>Александров С. С.</w:t>
            </w:r>
          </w:p>
        </w:tc>
      </w:tr>
    </w:tbl>
    <w:p w:rsidR="00652B1C" w:rsidRDefault="00652B1C" w:rsidP="0067274E">
      <w:pPr>
        <w:shd w:val="clear" w:color="auto" w:fill="FFFFFF"/>
        <w:tabs>
          <w:tab w:val="left" w:pos="1474"/>
        </w:tabs>
        <w:ind w:right="79"/>
      </w:pPr>
    </w:p>
    <w:p w:rsidR="00E00BAD" w:rsidRPr="004C3540" w:rsidRDefault="00E00BAD" w:rsidP="00E00BAD">
      <w:pPr>
        <w:pStyle w:val="a4"/>
        <w:rPr>
          <w:rStyle w:val="apple-style-span"/>
          <w:rFonts w:ascii="Times New Roman" w:hAnsi="Times New Roman" w:cs="Times New Roman"/>
          <w:color w:val="000000"/>
          <w:szCs w:val="24"/>
        </w:rPr>
      </w:pPr>
      <w:r w:rsidRPr="00FD3580">
        <w:rPr>
          <w:rFonts w:ascii="Times New Roman" w:hAnsi="Times New Roman" w:cs="Times New Roman"/>
          <w:color w:val="000000"/>
          <w:szCs w:val="24"/>
        </w:rPr>
        <w:t>УДК</w:t>
      </w:r>
      <w:r w:rsidRPr="00FD3580">
        <w:rPr>
          <w:rStyle w:val="apple-style-span"/>
          <w:rFonts w:ascii="Times New Roman" w:hAnsi="Times New Roman" w:cs="Times New Roman"/>
          <w:color w:val="000000"/>
          <w:szCs w:val="24"/>
        </w:rPr>
        <w:t xml:space="preserve"> 004.</w:t>
      </w:r>
      <w:r w:rsidRPr="004C3540">
        <w:rPr>
          <w:rStyle w:val="apple-style-span"/>
          <w:rFonts w:ascii="Times New Roman" w:hAnsi="Times New Roman" w:cs="Times New Roman"/>
          <w:color w:val="000000"/>
          <w:szCs w:val="24"/>
        </w:rPr>
        <w:t>4</w:t>
      </w:r>
    </w:p>
    <w:p w:rsidR="00E00BAD" w:rsidRDefault="00E00BAD" w:rsidP="00E00BAD">
      <w:pPr>
        <w:pStyle w:val="a4"/>
        <w:rPr>
          <w:rFonts w:ascii="Times New Roman" w:hAnsi="Times New Roman" w:cs="Times New Roman"/>
          <w:color w:val="000000"/>
          <w:szCs w:val="24"/>
        </w:rPr>
      </w:pPr>
      <w:r w:rsidRPr="00694C5E">
        <w:rPr>
          <w:rFonts w:ascii="Times New Roman" w:hAnsi="Times New Roman" w:cs="Times New Roman"/>
          <w:color w:val="000000"/>
          <w:szCs w:val="24"/>
        </w:rPr>
        <w:t>ББК 32.97</w:t>
      </w:r>
      <w:r>
        <w:rPr>
          <w:rFonts w:ascii="Times New Roman" w:hAnsi="Times New Roman" w:cs="Times New Roman"/>
          <w:color w:val="000000"/>
          <w:szCs w:val="24"/>
        </w:rPr>
        <w:t>3-018.2</w:t>
      </w:r>
    </w:p>
    <w:p w:rsidR="00097551" w:rsidRDefault="00097551" w:rsidP="00097551">
      <w:pPr>
        <w:pStyle w:val="a4"/>
        <w:rPr>
          <w:rFonts w:ascii="Times New Roman" w:hAnsi="Times New Roman" w:cs="Times New Roman"/>
          <w:szCs w:val="24"/>
        </w:rPr>
      </w:pPr>
    </w:p>
    <w:p w:rsidR="00097551" w:rsidRDefault="00097551" w:rsidP="00097551">
      <w:pPr>
        <w:pStyle w:val="a4"/>
        <w:rPr>
          <w:rFonts w:ascii="Times New Roman" w:hAnsi="Times New Roman" w:cs="Times New Roman"/>
          <w:szCs w:val="24"/>
        </w:rPr>
      </w:pPr>
      <w:r>
        <w:rPr>
          <w:rFonts w:ascii="Times New Roman" w:hAnsi="Times New Roman" w:cs="Times New Roman"/>
          <w:i/>
          <w:szCs w:val="24"/>
        </w:rPr>
        <w:t>Руководитель:</w:t>
      </w:r>
      <w:r>
        <w:rPr>
          <w:rFonts w:ascii="Times New Roman" w:hAnsi="Times New Roman" w:cs="Times New Roman"/>
          <w:szCs w:val="24"/>
        </w:rPr>
        <w:t xml:space="preserve"> преподаватель кафедры ИИС МИРЭА Хлебников А. А.</w:t>
      </w:r>
    </w:p>
    <w:p w:rsidR="00097551" w:rsidRDefault="00097551" w:rsidP="00097551">
      <w:pPr>
        <w:pStyle w:val="a4"/>
        <w:jc w:val="both"/>
        <w:rPr>
          <w:rFonts w:ascii="Times New Roman" w:hAnsi="Times New Roman" w:cs="Times New Roman"/>
          <w:szCs w:val="24"/>
        </w:rPr>
      </w:pPr>
      <w:r>
        <w:rPr>
          <w:rFonts w:ascii="Times New Roman" w:hAnsi="Times New Roman" w:cs="Times New Roman"/>
          <w:i/>
          <w:iCs/>
          <w:szCs w:val="24"/>
        </w:rPr>
        <w:t>Студент:</w:t>
      </w:r>
      <w:r>
        <w:rPr>
          <w:rFonts w:ascii="Times New Roman" w:hAnsi="Times New Roman" w:cs="Times New Roman"/>
          <w:szCs w:val="24"/>
        </w:rPr>
        <w:t xml:space="preserve"> </w:t>
      </w:r>
      <w:r w:rsidR="00652B1C">
        <w:rPr>
          <w:rFonts w:ascii="Times New Roman" w:hAnsi="Times New Roman" w:cs="Times New Roman"/>
          <w:szCs w:val="24"/>
        </w:rPr>
        <w:t>Александров С. С.</w:t>
      </w:r>
    </w:p>
    <w:p w:rsidR="00097551" w:rsidRDefault="00097551" w:rsidP="00097551">
      <w:pPr>
        <w:pStyle w:val="a4"/>
        <w:jc w:val="both"/>
        <w:rPr>
          <w:rFonts w:ascii="Times New Roman" w:hAnsi="Times New Roman" w:cs="Times New Roman"/>
          <w:b/>
          <w:bCs/>
          <w:szCs w:val="24"/>
        </w:rPr>
      </w:pPr>
      <w:r w:rsidRPr="00097551">
        <w:rPr>
          <w:rFonts w:ascii="Times New Roman" w:hAnsi="Times New Roman" w:cs="Times New Roman"/>
          <w:i/>
          <w:iCs/>
          <w:szCs w:val="24"/>
        </w:rPr>
        <w:t>Тема:</w:t>
      </w:r>
      <w:r w:rsidRPr="00097551">
        <w:rPr>
          <w:rFonts w:ascii="Times New Roman" w:hAnsi="Times New Roman" w:cs="Times New Roman"/>
          <w:szCs w:val="24"/>
        </w:rPr>
        <w:t xml:space="preserve"> </w:t>
      </w:r>
      <w:r w:rsidRPr="00097551">
        <w:rPr>
          <w:rFonts w:ascii="Times New Roman" w:hAnsi="Times New Roman" w:cs="Times New Roman"/>
          <w:b/>
          <w:bCs/>
          <w:szCs w:val="24"/>
        </w:rPr>
        <w:t>«</w:t>
      </w:r>
      <w:r w:rsidR="00652B1C" w:rsidRPr="00652B1C">
        <w:rPr>
          <w:rFonts w:ascii="Times New Roman" w:hAnsi="Times New Roman" w:cs="Times New Roman"/>
          <w:b/>
          <w:bCs/>
          <w:spacing w:val="-2"/>
          <w:szCs w:val="24"/>
        </w:rPr>
        <w:t>Компьютерная модель мониторинга интернет-магазинов на базе открытого интерфейса социальной сети «ВКонтакте»</w:t>
      </w:r>
      <w:r w:rsidRPr="00097551">
        <w:rPr>
          <w:rFonts w:ascii="Times New Roman" w:hAnsi="Times New Roman" w:cs="Times New Roman"/>
          <w:b/>
          <w:bCs/>
          <w:szCs w:val="24"/>
        </w:rPr>
        <w:t>»</w:t>
      </w:r>
    </w:p>
    <w:p w:rsidR="00097551" w:rsidRPr="00097551" w:rsidRDefault="00097551" w:rsidP="00097551">
      <w:pPr>
        <w:pStyle w:val="a4"/>
        <w:jc w:val="both"/>
        <w:rPr>
          <w:rFonts w:ascii="Times New Roman" w:hAnsi="Times New Roman" w:cs="Times New Roman"/>
          <w:szCs w:val="24"/>
        </w:rPr>
      </w:pPr>
    </w:p>
    <w:p w:rsidR="00097551" w:rsidRDefault="00097551" w:rsidP="00097551">
      <w:pPr>
        <w:pStyle w:val="a4"/>
        <w:spacing w:line="360" w:lineRule="auto"/>
        <w:ind w:firstLine="708"/>
        <w:jc w:val="both"/>
        <w:rPr>
          <w:rFonts w:ascii="Times New Roman" w:hAnsi="Times New Roman" w:cs="Times New Roman"/>
          <w:szCs w:val="24"/>
        </w:rPr>
      </w:pPr>
      <w:r>
        <w:rPr>
          <w:rFonts w:ascii="Times New Roman" w:hAnsi="Times New Roman" w:cs="Times New Roman"/>
          <w:szCs w:val="24"/>
        </w:rPr>
        <w:t xml:space="preserve">В ходе реализации задания на курсовую работу осуществляется </w:t>
      </w:r>
      <w:r w:rsidR="008C4347">
        <w:rPr>
          <w:rFonts w:ascii="Times New Roman" w:hAnsi="Times New Roman" w:cs="Times New Roman"/>
          <w:szCs w:val="24"/>
        </w:rPr>
        <w:t>изучение</w:t>
      </w:r>
      <w:r>
        <w:rPr>
          <w:rFonts w:ascii="Times New Roman" w:hAnsi="Times New Roman" w:cs="Times New Roman"/>
          <w:szCs w:val="24"/>
        </w:rPr>
        <w:t xml:space="preserve"> </w:t>
      </w:r>
      <w:r w:rsidR="008C4347">
        <w:rPr>
          <w:rFonts w:ascii="Times New Roman" w:hAnsi="Times New Roman" w:cs="Times New Roman"/>
          <w:szCs w:val="24"/>
        </w:rPr>
        <w:t>таких технологий</w:t>
      </w:r>
      <w:r w:rsidR="008C4347" w:rsidRPr="008C4347">
        <w:rPr>
          <w:rFonts w:ascii="Times New Roman" w:hAnsi="Times New Roman" w:cs="Times New Roman"/>
          <w:szCs w:val="24"/>
        </w:rPr>
        <w:t xml:space="preserve"> </w:t>
      </w:r>
      <w:r w:rsidR="008C4347">
        <w:rPr>
          <w:rFonts w:ascii="Times New Roman" w:hAnsi="Times New Roman" w:cs="Times New Roman"/>
          <w:szCs w:val="24"/>
        </w:rPr>
        <w:t xml:space="preserve">и инструментов как </w:t>
      </w:r>
      <w:r w:rsidR="008C4347">
        <w:rPr>
          <w:rFonts w:ascii="Times New Roman" w:hAnsi="Times New Roman" w:cs="Times New Roman"/>
          <w:szCs w:val="24"/>
          <w:lang w:val="en-US"/>
        </w:rPr>
        <w:t>JDK</w:t>
      </w:r>
      <w:r w:rsidR="008C4347" w:rsidRPr="008C4347">
        <w:rPr>
          <w:rFonts w:ascii="Times New Roman" w:hAnsi="Times New Roman" w:cs="Times New Roman"/>
          <w:szCs w:val="24"/>
        </w:rPr>
        <w:t xml:space="preserve">, </w:t>
      </w:r>
      <w:r w:rsidR="008C4347">
        <w:rPr>
          <w:rFonts w:ascii="Times New Roman" w:hAnsi="Times New Roman" w:cs="Times New Roman"/>
          <w:szCs w:val="24"/>
          <w:lang w:val="en-US"/>
        </w:rPr>
        <w:t>VK</w:t>
      </w:r>
      <w:r w:rsidR="008C4347" w:rsidRPr="008C4347">
        <w:rPr>
          <w:rFonts w:ascii="Times New Roman" w:hAnsi="Times New Roman" w:cs="Times New Roman"/>
          <w:szCs w:val="24"/>
        </w:rPr>
        <w:t xml:space="preserve"> </w:t>
      </w:r>
      <w:r w:rsidR="008C4347">
        <w:rPr>
          <w:rFonts w:ascii="Times New Roman" w:hAnsi="Times New Roman" w:cs="Times New Roman"/>
          <w:szCs w:val="24"/>
          <w:lang w:val="en-US"/>
        </w:rPr>
        <w:t>API</w:t>
      </w:r>
      <w:r w:rsidR="00842876">
        <w:rPr>
          <w:rFonts w:ascii="Times New Roman" w:hAnsi="Times New Roman" w:cs="Times New Roman"/>
          <w:szCs w:val="24"/>
        </w:rPr>
        <w:t>,</w:t>
      </w:r>
      <w:r w:rsidR="00842876" w:rsidRPr="00842876">
        <w:rPr>
          <w:rFonts w:ascii="Times New Roman" w:hAnsi="Times New Roman" w:cs="Times New Roman"/>
          <w:szCs w:val="24"/>
        </w:rPr>
        <w:t xml:space="preserve"> </w:t>
      </w:r>
      <w:r w:rsidR="00652B1C">
        <w:rPr>
          <w:rFonts w:ascii="Times New Roman" w:hAnsi="Times New Roman" w:cs="Times New Roman"/>
          <w:szCs w:val="24"/>
          <w:lang w:val="en-US"/>
        </w:rPr>
        <w:t>JSON</w:t>
      </w:r>
      <w:r w:rsidR="00652B1C" w:rsidRPr="00652B1C">
        <w:rPr>
          <w:rFonts w:ascii="Times New Roman" w:hAnsi="Times New Roman" w:cs="Times New Roman"/>
          <w:szCs w:val="24"/>
        </w:rPr>
        <w:t xml:space="preserve">, </w:t>
      </w:r>
      <w:r w:rsidR="00652B1C">
        <w:rPr>
          <w:rFonts w:ascii="Times New Roman" w:hAnsi="Times New Roman" w:cs="Times New Roman"/>
          <w:szCs w:val="24"/>
          <w:lang w:val="en-US"/>
        </w:rPr>
        <w:t>JSOUP</w:t>
      </w:r>
      <w:r w:rsidR="008C4347">
        <w:rPr>
          <w:rFonts w:ascii="Times New Roman" w:hAnsi="Times New Roman" w:cs="Times New Roman"/>
          <w:szCs w:val="24"/>
        </w:rPr>
        <w:t>, документации к ним, характеристик</w:t>
      </w:r>
      <w:r>
        <w:rPr>
          <w:rFonts w:ascii="Times New Roman" w:hAnsi="Times New Roman" w:cs="Times New Roman"/>
          <w:szCs w:val="24"/>
        </w:rPr>
        <w:t xml:space="preserve">, сопутствующих понятий и свойств, сравнительный анализ различных </w:t>
      </w:r>
      <w:r w:rsidR="008C4347">
        <w:rPr>
          <w:rFonts w:ascii="Times New Roman" w:hAnsi="Times New Roman" w:cs="Times New Roman"/>
          <w:szCs w:val="24"/>
        </w:rPr>
        <w:t xml:space="preserve">технологий и инструментов </w:t>
      </w:r>
      <w:r>
        <w:rPr>
          <w:rFonts w:ascii="Times New Roman" w:hAnsi="Times New Roman" w:cs="Times New Roman"/>
          <w:szCs w:val="24"/>
        </w:rPr>
        <w:t>с использование</w:t>
      </w:r>
      <w:r w:rsidR="008C4347">
        <w:rPr>
          <w:rFonts w:ascii="Times New Roman" w:hAnsi="Times New Roman" w:cs="Times New Roman"/>
          <w:szCs w:val="24"/>
        </w:rPr>
        <w:t>м наиболее актуальных из них</w:t>
      </w:r>
      <w:r>
        <w:rPr>
          <w:rFonts w:ascii="Times New Roman" w:hAnsi="Times New Roman" w:cs="Times New Roman"/>
          <w:szCs w:val="24"/>
        </w:rPr>
        <w:t xml:space="preserve"> на момент выполнения работы. </w:t>
      </w:r>
    </w:p>
    <w:p w:rsidR="00097551" w:rsidRDefault="00097551" w:rsidP="00097551">
      <w:pPr>
        <w:pStyle w:val="a4"/>
        <w:spacing w:after="120" w:line="360" w:lineRule="auto"/>
        <w:ind w:firstLine="708"/>
        <w:jc w:val="both"/>
        <w:rPr>
          <w:rFonts w:ascii="Times New Roman" w:hAnsi="Times New Roman" w:cs="Times New Roman"/>
          <w:color w:val="000000"/>
          <w:szCs w:val="24"/>
        </w:rPr>
      </w:pPr>
      <w:r w:rsidRPr="00431A69">
        <w:rPr>
          <w:rFonts w:ascii="Times New Roman" w:hAnsi="Times New Roman" w:cs="Times New Roman"/>
          <w:color w:val="000000"/>
          <w:szCs w:val="24"/>
        </w:rPr>
        <w:t xml:space="preserve">Была создана и разработана документация </w:t>
      </w:r>
      <w:r w:rsidR="008C4347" w:rsidRPr="00431A69">
        <w:rPr>
          <w:rFonts w:ascii="Times New Roman" w:hAnsi="Times New Roman" w:cs="Times New Roman"/>
          <w:color w:val="000000"/>
          <w:szCs w:val="24"/>
        </w:rPr>
        <w:t>работы, включающая</w:t>
      </w:r>
      <w:r w:rsidRPr="00431A69">
        <w:rPr>
          <w:rFonts w:ascii="Times New Roman" w:hAnsi="Times New Roman" w:cs="Times New Roman"/>
          <w:color w:val="000000"/>
          <w:szCs w:val="24"/>
        </w:rPr>
        <w:t xml:space="preserve"> в себя: утвержденное </w:t>
      </w:r>
      <w:r>
        <w:rPr>
          <w:rFonts w:ascii="Times New Roman" w:hAnsi="Times New Roman" w:cs="Times New Roman"/>
          <w:color w:val="000000"/>
          <w:szCs w:val="24"/>
        </w:rPr>
        <w:t>з</w:t>
      </w:r>
      <w:r w:rsidRPr="00431A69">
        <w:rPr>
          <w:rFonts w:ascii="Times New Roman" w:hAnsi="Times New Roman" w:cs="Times New Roman"/>
          <w:color w:val="000000"/>
          <w:szCs w:val="24"/>
        </w:rPr>
        <w:t>адание на курсовую работу; расчет</w:t>
      </w:r>
      <w:r>
        <w:rPr>
          <w:rFonts w:ascii="Times New Roman" w:hAnsi="Times New Roman" w:cs="Times New Roman"/>
          <w:color w:val="000000"/>
          <w:szCs w:val="24"/>
        </w:rPr>
        <w:t>но-пояснительную записку (РПЗ), исходный код разработанного модуля расширения.</w:t>
      </w:r>
    </w:p>
    <w:p w:rsidR="00097551" w:rsidRPr="00A7398D" w:rsidRDefault="00097551" w:rsidP="00097551">
      <w:pPr>
        <w:pStyle w:val="a4"/>
        <w:spacing w:after="120" w:line="360" w:lineRule="auto"/>
        <w:ind w:firstLine="708"/>
        <w:jc w:val="both"/>
        <w:rPr>
          <w:rFonts w:ascii="Times New Roman" w:hAnsi="Times New Roman" w:cs="Times New Roman"/>
          <w:color w:val="000000"/>
          <w:szCs w:val="24"/>
        </w:rPr>
      </w:pPr>
    </w:p>
    <w:p w:rsidR="00097551" w:rsidRPr="00431A69" w:rsidRDefault="00474583" w:rsidP="00097551">
      <w:pPr>
        <w:pStyle w:val="a4"/>
        <w:spacing w:line="360" w:lineRule="auto"/>
        <w:ind w:firstLine="708"/>
        <w:jc w:val="both"/>
        <w:rPr>
          <w:rFonts w:ascii="Times New Roman" w:hAnsi="Times New Roman" w:cs="Times New Roman"/>
          <w:szCs w:val="24"/>
          <w:lang w:val="en-US"/>
        </w:rPr>
      </w:pPr>
      <w:r>
        <w:rPr>
          <w:rFonts w:ascii="Times New Roman" w:hAnsi="Times New Roman" w:cs="Times New Roman"/>
          <w:szCs w:val="24"/>
          <w:lang w:val="en-US"/>
        </w:rPr>
        <w:t xml:space="preserve">This work </w:t>
      </w:r>
      <w:r w:rsidR="008C4347" w:rsidRPr="00431A69">
        <w:rPr>
          <w:rFonts w:ascii="Times New Roman" w:hAnsi="Times New Roman" w:cs="Times New Roman"/>
          <w:szCs w:val="24"/>
          <w:lang w:val="en-US"/>
        </w:rPr>
        <w:t xml:space="preserve">focused on </w:t>
      </w:r>
      <w:r w:rsidR="008C4347" w:rsidRPr="008C4347">
        <w:rPr>
          <w:rFonts w:ascii="Times New Roman" w:hAnsi="Times New Roman" w:cs="Times New Roman"/>
          <w:szCs w:val="24"/>
          <w:lang w:val="en-US"/>
        </w:rPr>
        <w:t>study of technologies and tools such as JDK, VK API,</w:t>
      </w:r>
      <w:r w:rsidR="00652B1C" w:rsidRPr="00652B1C">
        <w:rPr>
          <w:rFonts w:ascii="Times New Roman" w:hAnsi="Times New Roman" w:cs="Times New Roman"/>
          <w:szCs w:val="24"/>
          <w:lang w:val="en-US"/>
        </w:rPr>
        <w:t xml:space="preserve"> </w:t>
      </w:r>
      <w:r w:rsidR="00652B1C">
        <w:rPr>
          <w:rFonts w:ascii="Times New Roman" w:hAnsi="Times New Roman" w:cs="Times New Roman"/>
          <w:szCs w:val="24"/>
          <w:lang w:val="en-US"/>
        </w:rPr>
        <w:t>JSON</w:t>
      </w:r>
      <w:r w:rsidR="00652B1C" w:rsidRPr="00652B1C">
        <w:rPr>
          <w:rFonts w:ascii="Times New Roman" w:hAnsi="Times New Roman" w:cs="Times New Roman"/>
          <w:szCs w:val="24"/>
          <w:lang w:val="en-US"/>
        </w:rPr>
        <w:t xml:space="preserve">, </w:t>
      </w:r>
      <w:r w:rsidR="00652B1C">
        <w:rPr>
          <w:rFonts w:ascii="Times New Roman" w:hAnsi="Times New Roman" w:cs="Times New Roman"/>
          <w:szCs w:val="24"/>
          <w:lang w:val="en-US"/>
        </w:rPr>
        <w:t>JSOUP,</w:t>
      </w:r>
      <w:r w:rsidR="008C4347" w:rsidRPr="008C4347">
        <w:rPr>
          <w:rFonts w:ascii="Times New Roman" w:hAnsi="Times New Roman" w:cs="Times New Roman"/>
          <w:szCs w:val="24"/>
          <w:lang w:val="en-US"/>
        </w:rPr>
        <w:t xml:space="preserve"> documents to them</w:t>
      </w:r>
      <w:r w:rsidR="008C4347">
        <w:rPr>
          <w:rFonts w:ascii="Times New Roman" w:hAnsi="Times New Roman" w:cs="Times New Roman"/>
          <w:szCs w:val="24"/>
          <w:lang w:val="en-US"/>
        </w:rPr>
        <w:t>,</w:t>
      </w:r>
      <w:r w:rsidR="008C4347" w:rsidRPr="008C4347">
        <w:rPr>
          <w:rFonts w:ascii="Times New Roman" w:hAnsi="Times New Roman" w:cs="Times New Roman"/>
          <w:szCs w:val="24"/>
          <w:lang w:val="en-US"/>
        </w:rPr>
        <w:t xml:space="preserve"> characteristics, related concepts and properties, a comparative analysis of the various technologies and tools, using the most relevant ones at the time of performance.</w:t>
      </w:r>
    </w:p>
    <w:p w:rsidR="00097551" w:rsidRPr="009B670D" w:rsidRDefault="00097551" w:rsidP="00097551">
      <w:pPr>
        <w:pStyle w:val="a4"/>
        <w:spacing w:after="120" w:line="360" w:lineRule="auto"/>
        <w:ind w:firstLine="708"/>
        <w:jc w:val="both"/>
        <w:rPr>
          <w:rFonts w:ascii="Times New Roman" w:hAnsi="Times New Roman" w:cs="Times New Roman"/>
          <w:b/>
          <w:szCs w:val="24"/>
          <w:lang w:val="en-US"/>
        </w:rPr>
      </w:pPr>
      <w:r>
        <w:rPr>
          <w:rFonts w:ascii="Times New Roman" w:hAnsi="Times New Roman" w:cs="Times New Roman"/>
          <w:szCs w:val="24"/>
          <w:lang w:val="en-US"/>
        </w:rPr>
        <w:t>The project documentation</w:t>
      </w:r>
      <w:r w:rsidRPr="00431A69">
        <w:rPr>
          <w:rFonts w:ascii="Times New Roman" w:hAnsi="Times New Roman" w:cs="Times New Roman"/>
          <w:szCs w:val="24"/>
          <w:lang w:val="en-US"/>
        </w:rPr>
        <w:t xml:space="preserve">, </w:t>
      </w:r>
      <w:r w:rsidR="00896E1F" w:rsidRPr="00431A69">
        <w:rPr>
          <w:rFonts w:ascii="Times New Roman" w:hAnsi="Times New Roman" w:cs="Times New Roman"/>
          <w:szCs w:val="24"/>
          <w:lang w:val="en-US"/>
        </w:rPr>
        <w:t>including</w:t>
      </w:r>
      <w:r w:rsidRPr="00431A69">
        <w:rPr>
          <w:rFonts w:ascii="Times New Roman" w:hAnsi="Times New Roman" w:cs="Times New Roman"/>
          <w:szCs w:val="24"/>
          <w:lang w:val="en-US"/>
        </w:rPr>
        <w:t xml:space="preserve"> approved task for course work; settlement and an explanatory note (RPG); </w:t>
      </w:r>
      <w:r w:rsidR="008C4347" w:rsidRPr="008C4347">
        <w:rPr>
          <w:rFonts w:ascii="Times New Roman" w:hAnsi="Times New Roman" w:cs="Times New Roman"/>
          <w:szCs w:val="24"/>
          <w:lang w:val="en-US"/>
        </w:rPr>
        <w:t>the source code of the developed expansion module.</w:t>
      </w:r>
    </w:p>
    <w:p w:rsidR="00474583" w:rsidRPr="00652B1C" w:rsidRDefault="00474583" w:rsidP="00474583">
      <w:pPr>
        <w:pStyle w:val="a4"/>
        <w:spacing w:line="360" w:lineRule="auto"/>
        <w:jc w:val="both"/>
        <w:rPr>
          <w:rFonts w:ascii="Times New Roman" w:hAnsi="Times New Roman" w:cs="Times New Roman"/>
          <w:b/>
          <w:szCs w:val="24"/>
          <w:lang w:val="en-US"/>
        </w:rPr>
      </w:pPr>
    </w:p>
    <w:p w:rsidR="008300C2" w:rsidRPr="00652B1C" w:rsidRDefault="008300C2" w:rsidP="00474583">
      <w:pPr>
        <w:pStyle w:val="a4"/>
        <w:spacing w:line="360" w:lineRule="auto"/>
        <w:jc w:val="both"/>
        <w:rPr>
          <w:rFonts w:ascii="Times New Roman" w:hAnsi="Times New Roman" w:cs="Times New Roman"/>
          <w:b/>
          <w:szCs w:val="24"/>
          <w:lang w:val="en-US"/>
        </w:rPr>
      </w:pPr>
    </w:p>
    <w:p w:rsidR="008300C2" w:rsidRPr="00652B1C" w:rsidRDefault="008300C2" w:rsidP="00474583">
      <w:pPr>
        <w:pStyle w:val="a4"/>
        <w:spacing w:line="360" w:lineRule="auto"/>
        <w:jc w:val="both"/>
        <w:rPr>
          <w:rFonts w:ascii="Times New Roman" w:hAnsi="Times New Roman" w:cs="Times New Roman"/>
          <w:b/>
          <w:szCs w:val="24"/>
          <w:lang w:val="en-US"/>
        </w:rPr>
      </w:pPr>
    </w:p>
    <w:p w:rsidR="00474583" w:rsidRPr="00652B1C" w:rsidRDefault="00474583" w:rsidP="00474583">
      <w:pPr>
        <w:pStyle w:val="a4"/>
        <w:spacing w:line="360" w:lineRule="auto"/>
        <w:jc w:val="both"/>
        <w:rPr>
          <w:rFonts w:ascii="Times New Roman" w:hAnsi="Times New Roman" w:cs="Times New Roman"/>
          <w:b/>
          <w:szCs w:val="24"/>
          <w:lang w:val="en-US"/>
        </w:rPr>
      </w:pPr>
    </w:p>
    <w:p w:rsidR="004C3540" w:rsidRPr="00652B1C" w:rsidRDefault="004C3540" w:rsidP="00474583">
      <w:pPr>
        <w:pStyle w:val="a4"/>
        <w:spacing w:line="360" w:lineRule="auto"/>
        <w:jc w:val="both"/>
        <w:rPr>
          <w:rFonts w:ascii="Times New Roman" w:hAnsi="Times New Roman" w:cs="Times New Roman"/>
          <w:b/>
          <w:szCs w:val="24"/>
          <w:lang w:val="en-US"/>
        </w:rPr>
      </w:pPr>
    </w:p>
    <w:p w:rsidR="00474583" w:rsidRPr="00652B1C" w:rsidRDefault="00474583" w:rsidP="00474583">
      <w:pPr>
        <w:pStyle w:val="a4"/>
        <w:spacing w:line="360" w:lineRule="auto"/>
        <w:jc w:val="both"/>
        <w:rPr>
          <w:rFonts w:ascii="Times New Roman" w:hAnsi="Times New Roman" w:cs="Times New Roman"/>
          <w:szCs w:val="24"/>
          <w:lang w:val="en-US"/>
        </w:rPr>
      </w:pPr>
    </w:p>
    <w:p w:rsidR="00097551" w:rsidRPr="00652B1C" w:rsidRDefault="00097551" w:rsidP="00097551">
      <w:pPr>
        <w:pStyle w:val="a4"/>
        <w:spacing w:line="360" w:lineRule="auto"/>
        <w:ind w:firstLine="708"/>
        <w:jc w:val="both"/>
        <w:rPr>
          <w:rFonts w:ascii="Times New Roman" w:hAnsi="Times New Roman" w:cs="Times New Roman"/>
          <w:szCs w:val="24"/>
          <w:lang w:val="en-US"/>
        </w:rPr>
      </w:pPr>
    </w:p>
    <w:p w:rsidR="00097551" w:rsidRDefault="00097551" w:rsidP="00097551">
      <w:pPr>
        <w:pStyle w:val="a4"/>
        <w:spacing w:line="360" w:lineRule="auto"/>
        <w:ind w:firstLine="708"/>
        <w:jc w:val="both"/>
        <w:rPr>
          <w:rFonts w:ascii="Times New Roman" w:hAnsi="Times New Roman" w:cs="Times New Roman"/>
          <w:szCs w:val="24"/>
        </w:rPr>
      </w:pPr>
      <w:r>
        <w:rPr>
          <w:rFonts w:ascii="Times New Roman" w:hAnsi="Times New Roman" w:cs="Times New Roman"/>
          <w:szCs w:val="24"/>
        </w:rPr>
        <w:t xml:space="preserve">Координаты автора: </w:t>
      </w:r>
    </w:p>
    <w:p w:rsidR="00097551" w:rsidRDefault="00097551" w:rsidP="00097551">
      <w:pPr>
        <w:pStyle w:val="a4"/>
        <w:spacing w:line="360" w:lineRule="auto"/>
        <w:ind w:firstLine="708"/>
        <w:jc w:val="both"/>
        <w:rPr>
          <w:rFonts w:ascii="Times New Roman" w:hAnsi="Times New Roman" w:cs="Times New Roman"/>
          <w:szCs w:val="24"/>
        </w:rPr>
      </w:pPr>
      <w:r>
        <w:rPr>
          <w:rFonts w:ascii="Times New Roman" w:hAnsi="Times New Roman" w:cs="Times New Roman"/>
          <w:szCs w:val="24"/>
        </w:rPr>
        <w:t>МИРЭА: 119454, Москва, пр-т Вернадского, д. 78</w:t>
      </w:r>
    </w:p>
    <w:p w:rsidR="00E00BAD" w:rsidRDefault="00097551" w:rsidP="008300C2">
      <w:pPr>
        <w:pStyle w:val="a4"/>
        <w:spacing w:line="360" w:lineRule="auto"/>
        <w:ind w:firstLine="708"/>
        <w:jc w:val="both"/>
        <w:rPr>
          <w:rFonts w:ascii="Times New Roman" w:hAnsi="Times New Roman" w:cs="Times New Roman"/>
          <w:szCs w:val="24"/>
        </w:rPr>
      </w:pPr>
      <w:r>
        <w:rPr>
          <w:rFonts w:ascii="Times New Roman" w:hAnsi="Times New Roman" w:cs="Times New Roman"/>
          <w:szCs w:val="24"/>
        </w:rPr>
        <w:t>Кафедра Информатики и Информационных систем (ИИС)</w:t>
      </w:r>
    </w:p>
    <w:p w:rsidR="00D640EB" w:rsidRDefault="00D640EB" w:rsidP="008300C2">
      <w:pPr>
        <w:pStyle w:val="a4"/>
        <w:spacing w:line="360" w:lineRule="auto"/>
        <w:ind w:firstLine="708"/>
        <w:jc w:val="both"/>
        <w:rPr>
          <w:rFonts w:ascii="Times New Roman" w:hAnsi="Times New Roman" w:cs="Times New Roman"/>
          <w:szCs w:val="24"/>
        </w:rPr>
      </w:pPr>
    </w:p>
    <w:p w:rsidR="00D640EB" w:rsidRDefault="00D640EB" w:rsidP="008300C2">
      <w:pPr>
        <w:pStyle w:val="a4"/>
        <w:spacing w:line="360" w:lineRule="auto"/>
        <w:ind w:firstLine="708"/>
        <w:jc w:val="both"/>
        <w:rPr>
          <w:rFonts w:ascii="Times New Roman" w:hAnsi="Times New Roman" w:cs="Times New Roman"/>
          <w:szCs w:val="24"/>
        </w:rPr>
      </w:pPr>
    </w:p>
    <w:p w:rsidR="00D640EB" w:rsidRDefault="00D640EB" w:rsidP="008300C2">
      <w:pPr>
        <w:pStyle w:val="a4"/>
        <w:spacing w:line="360" w:lineRule="auto"/>
        <w:ind w:firstLine="708"/>
        <w:jc w:val="both"/>
        <w:rPr>
          <w:rFonts w:ascii="Times New Roman" w:hAnsi="Times New Roman" w:cs="Times New Roman"/>
          <w:szCs w:val="24"/>
        </w:rPr>
      </w:pPr>
    </w:p>
    <w:p w:rsidR="00D640EB" w:rsidRDefault="00D640EB" w:rsidP="008300C2">
      <w:pPr>
        <w:pStyle w:val="a4"/>
        <w:spacing w:line="360" w:lineRule="auto"/>
        <w:ind w:firstLine="708"/>
        <w:jc w:val="both"/>
        <w:rPr>
          <w:rFonts w:ascii="Times New Roman" w:hAnsi="Times New Roman" w:cs="Times New Roman"/>
          <w:szCs w:val="24"/>
        </w:rPr>
      </w:pPr>
      <w:bookmarkStart w:id="2" w:name="_GoBack"/>
      <w:bookmarkEnd w:id="2"/>
    </w:p>
    <w:p w:rsidR="008300C2" w:rsidRPr="008300C2" w:rsidRDefault="008300C2" w:rsidP="008300C2">
      <w:pPr>
        <w:pStyle w:val="a4"/>
        <w:spacing w:line="360" w:lineRule="auto"/>
        <w:ind w:firstLine="708"/>
        <w:jc w:val="center"/>
        <w:rPr>
          <w:rFonts w:ascii="Times New Roman" w:hAnsi="Times New Roman" w:cs="Times New Roman"/>
          <w:b/>
          <w:sz w:val="36"/>
          <w:szCs w:val="36"/>
        </w:rPr>
      </w:pPr>
      <w:r w:rsidRPr="008300C2">
        <w:rPr>
          <w:rFonts w:ascii="Times New Roman" w:hAnsi="Times New Roman" w:cs="Times New Roman"/>
          <w:b/>
          <w:sz w:val="36"/>
          <w:szCs w:val="36"/>
        </w:rPr>
        <w:t>Реферат</w:t>
      </w:r>
    </w:p>
    <w:p w:rsidR="00B90939" w:rsidRPr="00B90939" w:rsidRDefault="00B90939" w:rsidP="00B90939">
      <w:pPr>
        <w:shd w:val="clear" w:color="auto" w:fill="FFFFFF"/>
        <w:tabs>
          <w:tab w:val="left" w:pos="1474"/>
        </w:tabs>
        <w:spacing w:line="360" w:lineRule="auto"/>
        <w:ind w:right="79"/>
        <w:jc w:val="both"/>
        <w:rPr>
          <w:sz w:val="28"/>
          <w:szCs w:val="28"/>
        </w:rPr>
      </w:pPr>
      <w:r>
        <w:rPr>
          <w:sz w:val="28"/>
          <w:szCs w:val="28"/>
        </w:rPr>
        <w:tab/>
      </w:r>
      <w:r w:rsidRPr="00B90939">
        <w:rPr>
          <w:sz w:val="28"/>
          <w:szCs w:val="28"/>
        </w:rPr>
        <w:t xml:space="preserve">Данная курсовая работа содержит </w:t>
      </w:r>
      <w:r w:rsidR="008300C2" w:rsidRPr="008300C2">
        <w:rPr>
          <w:sz w:val="28"/>
          <w:szCs w:val="28"/>
        </w:rPr>
        <w:t>20</w:t>
      </w:r>
      <w:r w:rsidR="00896E1F">
        <w:rPr>
          <w:sz w:val="28"/>
          <w:szCs w:val="28"/>
        </w:rPr>
        <w:t xml:space="preserve"> листов</w:t>
      </w:r>
      <w:r>
        <w:rPr>
          <w:sz w:val="28"/>
          <w:szCs w:val="28"/>
        </w:rPr>
        <w:t xml:space="preserve">, </w:t>
      </w:r>
      <w:r w:rsidR="00652B1C" w:rsidRPr="00652B1C">
        <w:rPr>
          <w:sz w:val="28"/>
          <w:szCs w:val="28"/>
        </w:rPr>
        <w:t>5</w:t>
      </w:r>
      <w:r w:rsidRPr="00B90939">
        <w:rPr>
          <w:sz w:val="28"/>
          <w:szCs w:val="28"/>
        </w:rPr>
        <w:t xml:space="preserve"> использованных источников литературы</w:t>
      </w:r>
      <w:r w:rsidR="00896E1F">
        <w:rPr>
          <w:sz w:val="28"/>
          <w:szCs w:val="28"/>
        </w:rPr>
        <w:t>.</w:t>
      </w:r>
    </w:p>
    <w:p w:rsidR="00B90939" w:rsidRPr="00B90939" w:rsidRDefault="00B90939" w:rsidP="00B90939">
      <w:pPr>
        <w:shd w:val="clear" w:color="auto" w:fill="FFFFFF"/>
        <w:tabs>
          <w:tab w:val="left" w:pos="1474"/>
        </w:tabs>
        <w:spacing w:line="360" w:lineRule="auto"/>
        <w:ind w:right="79"/>
        <w:jc w:val="both"/>
        <w:rPr>
          <w:sz w:val="28"/>
          <w:szCs w:val="28"/>
        </w:rPr>
      </w:pPr>
      <w:r>
        <w:rPr>
          <w:sz w:val="28"/>
          <w:szCs w:val="28"/>
        </w:rPr>
        <w:tab/>
      </w:r>
      <w:r w:rsidRPr="00B90939">
        <w:rPr>
          <w:sz w:val="28"/>
          <w:szCs w:val="28"/>
        </w:rPr>
        <w:t xml:space="preserve">Целью данной курсовой работы является </w:t>
      </w:r>
      <w:r w:rsidR="004F39B3" w:rsidRPr="004F39B3">
        <w:rPr>
          <w:sz w:val="28"/>
          <w:szCs w:val="28"/>
        </w:rPr>
        <w:t xml:space="preserve">изучение таких технологий и инструментов как JDK, VK API, </w:t>
      </w:r>
      <w:r w:rsidR="00652B1C" w:rsidRPr="00652B1C">
        <w:rPr>
          <w:sz w:val="28"/>
          <w:szCs w:val="28"/>
          <w:lang w:val="en-US"/>
        </w:rPr>
        <w:t>JSON</w:t>
      </w:r>
      <w:r w:rsidR="00652B1C" w:rsidRPr="00652B1C">
        <w:rPr>
          <w:sz w:val="28"/>
          <w:szCs w:val="28"/>
        </w:rPr>
        <w:t xml:space="preserve">, </w:t>
      </w:r>
      <w:r w:rsidR="00652B1C" w:rsidRPr="00652B1C">
        <w:rPr>
          <w:sz w:val="28"/>
          <w:szCs w:val="28"/>
          <w:lang w:val="en-US"/>
        </w:rPr>
        <w:t>JSOUP</w:t>
      </w:r>
      <w:r w:rsidR="00842876" w:rsidRPr="00842876">
        <w:rPr>
          <w:sz w:val="28"/>
          <w:szCs w:val="28"/>
        </w:rPr>
        <w:t xml:space="preserve">, </w:t>
      </w:r>
      <w:r w:rsidR="002E6A28">
        <w:rPr>
          <w:sz w:val="28"/>
          <w:szCs w:val="28"/>
        </w:rPr>
        <w:t>необходимых для реализации задания,</w:t>
      </w:r>
      <w:r w:rsidR="004F39B3" w:rsidRPr="004F39B3">
        <w:rPr>
          <w:sz w:val="28"/>
          <w:szCs w:val="28"/>
        </w:rPr>
        <w:t xml:space="preserve"> документации к ним, характеристик, сопутствующих понятий и свойств, сравнительный анализ различных технологий и инструментов с использованием наиболее актуальных из них на момент выполнения работы.</w:t>
      </w:r>
    </w:p>
    <w:p w:rsidR="00652B1C" w:rsidRDefault="00B90939" w:rsidP="004F39B3">
      <w:pPr>
        <w:shd w:val="clear" w:color="auto" w:fill="FFFFFF"/>
        <w:tabs>
          <w:tab w:val="left" w:pos="1474"/>
        </w:tabs>
        <w:spacing w:line="360" w:lineRule="auto"/>
        <w:ind w:right="79"/>
        <w:jc w:val="both"/>
        <w:rPr>
          <w:sz w:val="28"/>
          <w:szCs w:val="28"/>
        </w:rPr>
      </w:pPr>
      <w:r>
        <w:rPr>
          <w:sz w:val="28"/>
          <w:szCs w:val="28"/>
        </w:rPr>
        <w:tab/>
      </w:r>
      <w:r w:rsidRPr="00B90939">
        <w:rPr>
          <w:sz w:val="28"/>
          <w:szCs w:val="28"/>
        </w:rPr>
        <w:t>Основными задачами явились:</w:t>
      </w:r>
      <w:r w:rsidR="004F39B3" w:rsidRPr="004F39B3">
        <w:t xml:space="preserve"> </w:t>
      </w:r>
      <w:r w:rsidR="004F39B3" w:rsidRPr="004F39B3">
        <w:rPr>
          <w:sz w:val="28"/>
          <w:szCs w:val="28"/>
        </w:rPr>
        <w:t>Разработ</w:t>
      </w:r>
      <w:r w:rsidR="004F39B3">
        <w:rPr>
          <w:sz w:val="28"/>
          <w:szCs w:val="28"/>
        </w:rPr>
        <w:t>ка модуля</w:t>
      </w:r>
      <w:r w:rsidR="004F39B3" w:rsidRPr="004F39B3">
        <w:rPr>
          <w:sz w:val="28"/>
          <w:szCs w:val="28"/>
        </w:rPr>
        <w:t xml:space="preserve"> расширения на ба</w:t>
      </w:r>
      <w:r w:rsidR="004F39B3">
        <w:rPr>
          <w:sz w:val="28"/>
          <w:szCs w:val="28"/>
        </w:rPr>
        <w:t>зе Java Extensible Applications, разработка окружения</w:t>
      </w:r>
      <w:r w:rsidR="004F39B3" w:rsidRPr="004F39B3">
        <w:rPr>
          <w:sz w:val="28"/>
          <w:szCs w:val="28"/>
        </w:rPr>
        <w:t xml:space="preserve"> т</w:t>
      </w:r>
      <w:r w:rsidR="004F39B3">
        <w:rPr>
          <w:sz w:val="28"/>
          <w:szCs w:val="28"/>
        </w:rPr>
        <w:t xml:space="preserve">естирования, </w:t>
      </w:r>
      <w:r w:rsidR="00652B1C">
        <w:rPr>
          <w:sz w:val="28"/>
          <w:szCs w:val="28"/>
        </w:rPr>
        <w:t xml:space="preserve">разработка классов для </w:t>
      </w:r>
      <w:r w:rsidR="00652B1C" w:rsidRPr="00652B1C">
        <w:rPr>
          <w:sz w:val="28"/>
          <w:szCs w:val="28"/>
        </w:rPr>
        <w:t>обеспечения сбора информации с целевых сайтов</w:t>
      </w:r>
      <w:r w:rsidR="00652B1C">
        <w:rPr>
          <w:sz w:val="28"/>
          <w:szCs w:val="28"/>
        </w:rPr>
        <w:t xml:space="preserve">, </w:t>
      </w:r>
      <w:r w:rsidR="00652B1C" w:rsidRPr="00652B1C">
        <w:rPr>
          <w:sz w:val="28"/>
          <w:szCs w:val="28"/>
        </w:rPr>
        <w:t>хранения полученной информации</w:t>
      </w:r>
      <w:r w:rsidR="00652B1C">
        <w:rPr>
          <w:sz w:val="28"/>
          <w:szCs w:val="28"/>
        </w:rPr>
        <w:t xml:space="preserve">, </w:t>
      </w:r>
      <w:r w:rsidR="00652B1C" w:rsidRPr="00652B1C">
        <w:rPr>
          <w:sz w:val="28"/>
          <w:szCs w:val="28"/>
        </w:rPr>
        <w:t>формирования отчетов в формате MS Excel</w:t>
      </w:r>
      <w:r w:rsidR="00652B1C">
        <w:rPr>
          <w:sz w:val="28"/>
          <w:szCs w:val="28"/>
        </w:rPr>
        <w:t>, з</w:t>
      </w:r>
      <w:r w:rsidR="00652B1C" w:rsidRPr="00652B1C">
        <w:rPr>
          <w:sz w:val="28"/>
          <w:szCs w:val="28"/>
        </w:rPr>
        <w:t>агрузки отчётов на сервер и последующей их отправки пользователю</w:t>
      </w:r>
      <w:r w:rsidR="00652B1C">
        <w:rPr>
          <w:sz w:val="28"/>
          <w:szCs w:val="28"/>
        </w:rPr>
        <w:t>.</w:t>
      </w:r>
    </w:p>
    <w:p w:rsidR="00652B1C" w:rsidRDefault="00652B1C" w:rsidP="004F39B3">
      <w:pPr>
        <w:shd w:val="clear" w:color="auto" w:fill="FFFFFF"/>
        <w:tabs>
          <w:tab w:val="left" w:pos="1474"/>
        </w:tabs>
        <w:spacing w:line="360" w:lineRule="auto"/>
        <w:ind w:right="79"/>
        <w:jc w:val="both"/>
        <w:rPr>
          <w:sz w:val="28"/>
          <w:szCs w:val="28"/>
        </w:rPr>
      </w:pPr>
    </w:p>
    <w:p w:rsidR="004F39B3" w:rsidRPr="004F39B3" w:rsidRDefault="004F39B3" w:rsidP="004F39B3">
      <w:pPr>
        <w:shd w:val="clear" w:color="auto" w:fill="FFFFFF"/>
        <w:tabs>
          <w:tab w:val="left" w:pos="1474"/>
        </w:tabs>
        <w:spacing w:line="360" w:lineRule="auto"/>
        <w:ind w:right="79"/>
        <w:jc w:val="both"/>
        <w:rPr>
          <w:sz w:val="28"/>
          <w:szCs w:val="28"/>
          <w:lang w:val="en-US"/>
        </w:rPr>
      </w:pPr>
      <w:r w:rsidRPr="00842876">
        <w:rPr>
          <w:sz w:val="28"/>
          <w:szCs w:val="28"/>
        </w:rPr>
        <w:tab/>
      </w:r>
      <w:r w:rsidRPr="004F39B3">
        <w:rPr>
          <w:sz w:val="28"/>
          <w:szCs w:val="28"/>
          <w:lang w:val="en-US"/>
        </w:rPr>
        <w:t>The objective</w:t>
      </w:r>
      <w:r>
        <w:rPr>
          <w:sz w:val="28"/>
          <w:szCs w:val="28"/>
          <w:lang w:val="en-US"/>
        </w:rPr>
        <w:t xml:space="preserve"> </w:t>
      </w:r>
      <w:r w:rsidRPr="004F39B3">
        <w:rPr>
          <w:sz w:val="28"/>
          <w:szCs w:val="28"/>
          <w:lang w:val="en-US"/>
        </w:rPr>
        <w:t xml:space="preserve">of this course work is to study these techniques and instruments as the </w:t>
      </w:r>
      <w:r w:rsidR="0067274E" w:rsidRPr="0067274E">
        <w:rPr>
          <w:sz w:val="28"/>
          <w:szCs w:val="28"/>
          <w:lang w:val="en-US"/>
        </w:rPr>
        <w:t xml:space="preserve">JDK, VK API, </w:t>
      </w:r>
      <w:r w:rsidR="0067274E" w:rsidRPr="00652B1C">
        <w:rPr>
          <w:sz w:val="28"/>
          <w:szCs w:val="28"/>
          <w:lang w:val="en-US"/>
        </w:rPr>
        <w:t>JSON</w:t>
      </w:r>
      <w:r w:rsidR="0067274E" w:rsidRPr="0067274E">
        <w:rPr>
          <w:sz w:val="28"/>
          <w:szCs w:val="28"/>
          <w:lang w:val="en-US"/>
        </w:rPr>
        <w:t xml:space="preserve">, </w:t>
      </w:r>
      <w:r w:rsidR="0067274E" w:rsidRPr="00652B1C">
        <w:rPr>
          <w:sz w:val="28"/>
          <w:szCs w:val="28"/>
          <w:lang w:val="en-US"/>
        </w:rPr>
        <w:t>JSOUP</w:t>
      </w:r>
      <w:r w:rsidR="0067274E" w:rsidRPr="0067274E">
        <w:rPr>
          <w:sz w:val="28"/>
          <w:szCs w:val="28"/>
          <w:lang w:val="en-US"/>
        </w:rPr>
        <w:t xml:space="preserve">, </w:t>
      </w:r>
      <w:r w:rsidR="0067274E">
        <w:rPr>
          <w:lang w:val="en-US"/>
        </w:rPr>
        <w:t xml:space="preserve"> </w:t>
      </w:r>
      <w:r w:rsidR="002E6A28" w:rsidRPr="002E6A28">
        <w:rPr>
          <w:lang w:val="en-US"/>
        </w:rPr>
        <w:t xml:space="preserve"> </w:t>
      </w:r>
      <w:r w:rsidR="002E6A28" w:rsidRPr="002E6A28">
        <w:rPr>
          <w:sz w:val="28"/>
          <w:szCs w:val="28"/>
          <w:lang w:val="en-US"/>
        </w:rPr>
        <w:t>needed for the implementation of tasks,</w:t>
      </w:r>
      <w:r w:rsidRPr="004F39B3">
        <w:rPr>
          <w:sz w:val="28"/>
          <w:szCs w:val="28"/>
          <w:lang w:val="en-US"/>
        </w:rPr>
        <w:t xml:space="preserve"> documents to them characteristics related concepts and properties, a comparative analysis of the various technologies and tools with the most urgent of them at the time of execution operation.</w:t>
      </w:r>
    </w:p>
    <w:p w:rsidR="004F39B3" w:rsidRPr="004F39B3" w:rsidRDefault="004F39B3" w:rsidP="004F39B3">
      <w:pPr>
        <w:shd w:val="clear" w:color="auto" w:fill="FFFFFF"/>
        <w:tabs>
          <w:tab w:val="left" w:pos="1474"/>
        </w:tabs>
        <w:spacing w:line="360" w:lineRule="auto"/>
        <w:ind w:right="79"/>
        <w:jc w:val="both"/>
        <w:rPr>
          <w:sz w:val="28"/>
          <w:szCs w:val="28"/>
          <w:lang w:val="en-US"/>
        </w:rPr>
      </w:pPr>
      <w:r>
        <w:rPr>
          <w:sz w:val="28"/>
          <w:szCs w:val="28"/>
          <w:lang w:val="en-US"/>
        </w:rPr>
        <w:tab/>
      </w:r>
      <w:r w:rsidR="00652B1C" w:rsidRPr="00652B1C">
        <w:rPr>
          <w:sz w:val="28"/>
          <w:szCs w:val="28"/>
          <w:lang w:val="en-US"/>
        </w:rPr>
        <w:t>The main tasks were: Development expander-based Java Extensible Applications, test development environment, development classes to gather information from target sites, storing the information received, reporting in the format MS Excel, upload reports to the server and sending them to the user.</w:t>
      </w:r>
    </w:p>
    <w:p w:rsidR="00B90939" w:rsidRPr="004F39B3" w:rsidRDefault="00B90939" w:rsidP="00B90939">
      <w:pPr>
        <w:shd w:val="clear" w:color="auto" w:fill="FFFFFF"/>
        <w:tabs>
          <w:tab w:val="left" w:pos="1474"/>
        </w:tabs>
        <w:spacing w:line="360" w:lineRule="auto"/>
        <w:ind w:right="79"/>
        <w:jc w:val="both"/>
        <w:rPr>
          <w:sz w:val="28"/>
          <w:szCs w:val="28"/>
          <w:lang w:val="en-US"/>
        </w:rPr>
      </w:pPr>
    </w:p>
    <w:p w:rsidR="004F39B3" w:rsidRPr="00522E35" w:rsidRDefault="004F39B3" w:rsidP="008A67A6">
      <w:pPr>
        <w:shd w:val="clear" w:color="auto" w:fill="FFFFFF"/>
        <w:tabs>
          <w:tab w:val="left" w:pos="1474"/>
        </w:tabs>
        <w:spacing w:line="360" w:lineRule="auto"/>
        <w:ind w:right="79"/>
        <w:rPr>
          <w:sz w:val="28"/>
          <w:szCs w:val="28"/>
          <w:lang w:val="en-US"/>
        </w:rPr>
      </w:pPr>
    </w:p>
    <w:p w:rsidR="00C617C9" w:rsidRPr="00522E35" w:rsidRDefault="00C617C9" w:rsidP="008A67A6">
      <w:pPr>
        <w:shd w:val="clear" w:color="auto" w:fill="FFFFFF"/>
        <w:tabs>
          <w:tab w:val="left" w:pos="1474"/>
        </w:tabs>
        <w:spacing w:line="360" w:lineRule="auto"/>
        <w:ind w:right="79"/>
        <w:rPr>
          <w:sz w:val="28"/>
          <w:szCs w:val="28"/>
          <w:lang w:val="en-US"/>
        </w:rPr>
      </w:pPr>
    </w:p>
    <w:sdt>
      <w:sdtPr>
        <w:rPr>
          <w:rFonts w:ascii="Times New Roman" w:eastAsia="Times New Roman" w:hAnsi="Times New Roman" w:cs="Times New Roman"/>
          <w:color w:val="auto"/>
          <w:sz w:val="20"/>
          <w:szCs w:val="20"/>
        </w:rPr>
        <w:id w:val="179011357"/>
        <w:docPartObj>
          <w:docPartGallery w:val="Table of Contents"/>
          <w:docPartUnique/>
        </w:docPartObj>
      </w:sdtPr>
      <w:sdtEndPr>
        <w:rPr>
          <w:b/>
          <w:bCs/>
        </w:rPr>
      </w:sdtEndPr>
      <w:sdtContent>
        <w:p w:rsidR="0067274E" w:rsidRDefault="00592F40" w:rsidP="0067274E">
          <w:pPr>
            <w:pStyle w:val="af1"/>
            <w:rPr>
              <w:noProof/>
            </w:rPr>
          </w:pPr>
          <w:r w:rsidRPr="0067274E">
            <w:t>Оглавление</w:t>
          </w:r>
          <w:r w:rsidRPr="0067274E">
            <w:fldChar w:fldCharType="begin"/>
          </w:r>
          <w:r w:rsidRPr="0067274E">
            <w:instrText xml:space="preserve"> TOC \o "1-3" \h \z \u </w:instrText>
          </w:r>
          <w:r w:rsidRPr="0067274E">
            <w:fldChar w:fldCharType="separate"/>
          </w:r>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28" w:history="1">
            <w:r w:rsidR="0067274E" w:rsidRPr="00154815">
              <w:rPr>
                <w:rStyle w:val="ab"/>
                <w:noProof/>
              </w:rPr>
              <w:t>Список сокращений:</w:t>
            </w:r>
            <w:r w:rsidR="0067274E">
              <w:rPr>
                <w:noProof/>
                <w:webHidden/>
              </w:rPr>
              <w:tab/>
            </w:r>
            <w:r w:rsidR="0067274E">
              <w:rPr>
                <w:noProof/>
                <w:webHidden/>
              </w:rPr>
              <w:fldChar w:fldCharType="begin"/>
            </w:r>
            <w:r w:rsidR="0067274E">
              <w:rPr>
                <w:noProof/>
                <w:webHidden/>
              </w:rPr>
              <w:instrText xml:space="preserve"> PAGEREF _Toc438620328 \h </w:instrText>
            </w:r>
            <w:r w:rsidR="0067274E">
              <w:rPr>
                <w:noProof/>
                <w:webHidden/>
              </w:rPr>
            </w:r>
            <w:r w:rsidR="0067274E">
              <w:rPr>
                <w:noProof/>
                <w:webHidden/>
              </w:rPr>
              <w:fldChar w:fldCharType="separate"/>
            </w:r>
            <w:r w:rsidR="0067274E">
              <w:rPr>
                <w:noProof/>
                <w:webHidden/>
              </w:rPr>
              <w:t>6</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29" w:history="1">
            <w:r w:rsidR="0067274E" w:rsidRPr="00154815">
              <w:rPr>
                <w:rStyle w:val="ab"/>
                <w:noProof/>
              </w:rPr>
              <w:t>Введение</w:t>
            </w:r>
            <w:r w:rsidR="0067274E">
              <w:rPr>
                <w:noProof/>
                <w:webHidden/>
              </w:rPr>
              <w:tab/>
            </w:r>
            <w:r w:rsidR="0067274E">
              <w:rPr>
                <w:noProof/>
                <w:webHidden/>
              </w:rPr>
              <w:fldChar w:fldCharType="begin"/>
            </w:r>
            <w:r w:rsidR="0067274E">
              <w:rPr>
                <w:noProof/>
                <w:webHidden/>
              </w:rPr>
              <w:instrText xml:space="preserve"> PAGEREF _Toc438620329 \h </w:instrText>
            </w:r>
            <w:r w:rsidR="0067274E">
              <w:rPr>
                <w:noProof/>
                <w:webHidden/>
              </w:rPr>
            </w:r>
            <w:r w:rsidR="0067274E">
              <w:rPr>
                <w:noProof/>
                <w:webHidden/>
              </w:rPr>
              <w:fldChar w:fldCharType="separate"/>
            </w:r>
            <w:r w:rsidR="0067274E">
              <w:rPr>
                <w:noProof/>
                <w:webHidden/>
              </w:rPr>
              <w:t>7</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30" w:history="1">
            <w:r w:rsidR="0067274E" w:rsidRPr="0067274E">
              <w:rPr>
                <w:rStyle w:val="ab"/>
                <w:noProof/>
              </w:rPr>
              <w:t>Платформа, среда разработки, система контроля версий, сборщик проекта.</w:t>
            </w:r>
            <w:r w:rsidR="0067274E">
              <w:rPr>
                <w:noProof/>
                <w:webHidden/>
              </w:rPr>
              <w:tab/>
            </w:r>
            <w:r w:rsidR="0067274E">
              <w:rPr>
                <w:noProof/>
                <w:webHidden/>
              </w:rPr>
              <w:fldChar w:fldCharType="begin"/>
            </w:r>
            <w:r w:rsidR="0067274E">
              <w:rPr>
                <w:noProof/>
                <w:webHidden/>
              </w:rPr>
              <w:instrText xml:space="preserve"> PAGEREF _Toc438620330 \h </w:instrText>
            </w:r>
            <w:r w:rsidR="0067274E">
              <w:rPr>
                <w:noProof/>
                <w:webHidden/>
              </w:rPr>
            </w:r>
            <w:r w:rsidR="0067274E">
              <w:rPr>
                <w:noProof/>
                <w:webHidden/>
              </w:rPr>
              <w:fldChar w:fldCharType="separate"/>
            </w:r>
            <w:r w:rsidR="0067274E">
              <w:rPr>
                <w:noProof/>
                <w:webHidden/>
              </w:rPr>
              <w:t>8</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31" w:history="1">
            <w:r w:rsidR="0067274E" w:rsidRPr="00154815">
              <w:rPr>
                <w:rStyle w:val="ab"/>
                <w:noProof/>
              </w:rPr>
              <w:t xml:space="preserve">Платформа </w:t>
            </w:r>
            <w:r w:rsidR="0067274E" w:rsidRPr="00154815">
              <w:rPr>
                <w:rStyle w:val="ab"/>
                <w:noProof/>
                <w:lang w:val="en-US"/>
              </w:rPr>
              <w:t>JDK</w:t>
            </w:r>
            <w:r w:rsidR="0067274E" w:rsidRPr="00154815">
              <w:rPr>
                <w:rStyle w:val="ab"/>
                <w:noProof/>
              </w:rPr>
              <w:t xml:space="preserve"> 1.8.</w:t>
            </w:r>
            <w:r w:rsidR="0067274E">
              <w:rPr>
                <w:noProof/>
                <w:webHidden/>
              </w:rPr>
              <w:tab/>
            </w:r>
            <w:r w:rsidR="0067274E">
              <w:rPr>
                <w:noProof/>
                <w:webHidden/>
              </w:rPr>
              <w:fldChar w:fldCharType="begin"/>
            </w:r>
            <w:r w:rsidR="0067274E">
              <w:rPr>
                <w:noProof/>
                <w:webHidden/>
              </w:rPr>
              <w:instrText xml:space="preserve"> PAGEREF _Toc438620331 \h </w:instrText>
            </w:r>
            <w:r w:rsidR="0067274E">
              <w:rPr>
                <w:noProof/>
                <w:webHidden/>
              </w:rPr>
            </w:r>
            <w:r w:rsidR="0067274E">
              <w:rPr>
                <w:noProof/>
                <w:webHidden/>
              </w:rPr>
              <w:fldChar w:fldCharType="separate"/>
            </w:r>
            <w:r w:rsidR="0067274E">
              <w:rPr>
                <w:noProof/>
                <w:webHidden/>
              </w:rPr>
              <w:t>8</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32" w:history="1">
            <w:r w:rsidR="0067274E" w:rsidRPr="00154815">
              <w:rPr>
                <w:rStyle w:val="ab"/>
                <w:noProof/>
              </w:rPr>
              <w:t xml:space="preserve">Среда разработки </w:t>
            </w:r>
            <w:r w:rsidR="0067274E" w:rsidRPr="00154815">
              <w:rPr>
                <w:rStyle w:val="ab"/>
                <w:noProof/>
                <w:lang w:val="en-US"/>
              </w:rPr>
              <w:t>Intellij</w:t>
            </w:r>
            <w:r w:rsidR="0067274E" w:rsidRPr="00154815">
              <w:rPr>
                <w:rStyle w:val="ab"/>
                <w:noProof/>
              </w:rPr>
              <w:t xml:space="preserve"> </w:t>
            </w:r>
            <w:r w:rsidR="0067274E" w:rsidRPr="00154815">
              <w:rPr>
                <w:rStyle w:val="ab"/>
                <w:noProof/>
                <w:lang w:val="en-US"/>
              </w:rPr>
              <w:t>Idea</w:t>
            </w:r>
            <w:r w:rsidR="0067274E" w:rsidRPr="00154815">
              <w:rPr>
                <w:rStyle w:val="ab"/>
                <w:noProof/>
              </w:rPr>
              <w:t>.</w:t>
            </w:r>
            <w:r w:rsidR="0067274E">
              <w:rPr>
                <w:noProof/>
                <w:webHidden/>
              </w:rPr>
              <w:tab/>
            </w:r>
            <w:r w:rsidR="0067274E">
              <w:rPr>
                <w:noProof/>
                <w:webHidden/>
              </w:rPr>
              <w:fldChar w:fldCharType="begin"/>
            </w:r>
            <w:r w:rsidR="0067274E">
              <w:rPr>
                <w:noProof/>
                <w:webHidden/>
              </w:rPr>
              <w:instrText xml:space="preserve"> PAGEREF _Toc438620332 \h </w:instrText>
            </w:r>
            <w:r w:rsidR="0067274E">
              <w:rPr>
                <w:noProof/>
                <w:webHidden/>
              </w:rPr>
            </w:r>
            <w:r w:rsidR="0067274E">
              <w:rPr>
                <w:noProof/>
                <w:webHidden/>
              </w:rPr>
              <w:fldChar w:fldCharType="separate"/>
            </w:r>
            <w:r w:rsidR="0067274E">
              <w:rPr>
                <w:noProof/>
                <w:webHidden/>
              </w:rPr>
              <w:t>8</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33" w:history="1">
            <w:r w:rsidR="0067274E" w:rsidRPr="00154815">
              <w:rPr>
                <w:rStyle w:val="ab"/>
                <w:noProof/>
              </w:rPr>
              <w:t xml:space="preserve">Система контроля версий </w:t>
            </w:r>
            <w:r w:rsidR="0067274E" w:rsidRPr="00154815">
              <w:rPr>
                <w:rStyle w:val="ab"/>
                <w:noProof/>
                <w:lang w:val="en-US"/>
              </w:rPr>
              <w:t>Git</w:t>
            </w:r>
            <w:r w:rsidR="0067274E" w:rsidRPr="00154815">
              <w:rPr>
                <w:rStyle w:val="ab"/>
                <w:noProof/>
              </w:rPr>
              <w:t>.</w:t>
            </w:r>
            <w:r w:rsidR="0067274E">
              <w:rPr>
                <w:noProof/>
                <w:webHidden/>
              </w:rPr>
              <w:tab/>
            </w:r>
            <w:r w:rsidR="0067274E">
              <w:rPr>
                <w:noProof/>
                <w:webHidden/>
              </w:rPr>
              <w:fldChar w:fldCharType="begin"/>
            </w:r>
            <w:r w:rsidR="0067274E">
              <w:rPr>
                <w:noProof/>
                <w:webHidden/>
              </w:rPr>
              <w:instrText xml:space="preserve"> PAGEREF _Toc438620333 \h </w:instrText>
            </w:r>
            <w:r w:rsidR="0067274E">
              <w:rPr>
                <w:noProof/>
                <w:webHidden/>
              </w:rPr>
            </w:r>
            <w:r w:rsidR="0067274E">
              <w:rPr>
                <w:noProof/>
                <w:webHidden/>
              </w:rPr>
              <w:fldChar w:fldCharType="separate"/>
            </w:r>
            <w:r w:rsidR="0067274E">
              <w:rPr>
                <w:noProof/>
                <w:webHidden/>
              </w:rPr>
              <w:t>9</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34" w:history="1">
            <w:r w:rsidR="0067274E" w:rsidRPr="00154815">
              <w:rPr>
                <w:rStyle w:val="ab"/>
                <w:noProof/>
              </w:rPr>
              <w:t xml:space="preserve">Инструмент сборки проекта </w:t>
            </w:r>
            <w:r w:rsidR="0067274E" w:rsidRPr="00154815">
              <w:rPr>
                <w:rStyle w:val="ab"/>
                <w:noProof/>
                <w:lang w:val="en-US"/>
              </w:rPr>
              <w:t>Maven</w:t>
            </w:r>
            <w:r w:rsidR="0067274E" w:rsidRPr="00154815">
              <w:rPr>
                <w:rStyle w:val="ab"/>
                <w:noProof/>
              </w:rPr>
              <w:t>.</w:t>
            </w:r>
            <w:r w:rsidR="0067274E">
              <w:rPr>
                <w:noProof/>
                <w:webHidden/>
              </w:rPr>
              <w:tab/>
            </w:r>
            <w:r w:rsidR="0067274E">
              <w:rPr>
                <w:noProof/>
                <w:webHidden/>
              </w:rPr>
              <w:fldChar w:fldCharType="begin"/>
            </w:r>
            <w:r w:rsidR="0067274E">
              <w:rPr>
                <w:noProof/>
                <w:webHidden/>
              </w:rPr>
              <w:instrText xml:space="preserve"> PAGEREF _Toc438620334 \h </w:instrText>
            </w:r>
            <w:r w:rsidR="0067274E">
              <w:rPr>
                <w:noProof/>
                <w:webHidden/>
              </w:rPr>
            </w:r>
            <w:r w:rsidR="0067274E">
              <w:rPr>
                <w:noProof/>
                <w:webHidden/>
              </w:rPr>
              <w:fldChar w:fldCharType="separate"/>
            </w:r>
            <w:r w:rsidR="0067274E">
              <w:rPr>
                <w:noProof/>
                <w:webHidden/>
              </w:rPr>
              <w:t>11</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35" w:history="1">
            <w:r w:rsidR="0067274E" w:rsidRPr="00154815">
              <w:rPr>
                <w:rStyle w:val="ab"/>
                <w:noProof/>
              </w:rPr>
              <w:t>Взаимодействие с пользователем.</w:t>
            </w:r>
            <w:r w:rsidR="0067274E">
              <w:rPr>
                <w:noProof/>
                <w:webHidden/>
              </w:rPr>
              <w:tab/>
            </w:r>
            <w:r w:rsidR="0067274E">
              <w:rPr>
                <w:noProof/>
                <w:webHidden/>
              </w:rPr>
              <w:fldChar w:fldCharType="begin"/>
            </w:r>
            <w:r w:rsidR="0067274E">
              <w:rPr>
                <w:noProof/>
                <w:webHidden/>
              </w:rPr>
              <w:instrText xml:space="preserve"> PAGEREF _Toc438620335 \h </w:instrText>
            </w:r>
            <w:r w:rsidR="0067274E">
              <w:rPr>
                <w:noProof/>
                <w:webHidden/>
              </w:rPr>
            </w:r>
            <w:r w:rsidR="0067274E">
              <w:rPr>
                <w:noProof/>
                <w:webHidden/>
              </w:rPr>
              <w:fldChar w:fldCharType="separate"/>
            </w:r>
            <w:r w:rsidR="0067274E">
              <w:rPr>
                <w:noProof/>
                <w:webHidden/>
              </w:rPr>
              <w:t>13</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36" w:history="1">
            <w:r w:rsidR="0067274E" w:rsidRPr="00154815">
              <w:rPr>
                <w:rStyle w:val="ab"/>
                <w:noProof/>
              </w:rPr>
              <w:t>Работа с сетью.</w:t>
            </w:r>
            <w:r w:rsidR="0067274E">
              <w:rPr>
                <w:noProof/>
                <w:webHidden/>
              </w:rPr>
              <w:tab/>
            </w:r>
            <w:r w:rsidR="0067274E">
              <w:rPr>
                <w:noProof/>
                <w:webHidden/>
              </w:rPr>
              <w:fldChar w:fldCharType="begin"/>
            </w:r>
            <w:r w:rsidR="0067274E">
              <w:rPr>
                <w:noProof/>
                <w:webHidden/>
              </w:rPr>
              <w:instrText xml:space="preserve"> PAGEREF _Toc438620336 \h </w:instrText>
            </w:r>
            <w:r w:rsidR="0067274E">
              <w:rPr>
                <w:noProof/>
                <w:webHidden/>
              </w:rPr>
            </w:r>
            <w:r w:rsidR="0067274E">
              <w:rPr>
                <w:noProof/>
                <w:webHidden/>
              </w:rPr>
              <w:fldChar w:fldCharType="separate"/>
            </w:r>
            <w:r w:rsidR="0067274E">
              <w:rPr>
                <w:noProof/>
                <w:webHidden/>
              </w:rPr>
              <w:t>13</w:t>
            </w:r>
            <w:r w:rsidR="0067274E">
              <w:rPr>
                <w:noProof/>
                <w:webHidden/>
              </w:rPr>
              <w:fldChar w:fldCharType="end"/>
            </w:r>
          </w:hyperlink>
        </w:p>
        <w:p w:rsidR="0067274E" w:rsidRDefault="00A945DB">
          <w:pPr>
            <w:pStyle w:val="31"/>
            <w:tabs>
              <w:tab w:val="right" w:leader="dot" w:pos="9345"/>
            </w:tabs>
            <w:rPr>
              <w:rFonts w:asciiTheme="minorHAnsi" w:eastAsiaTheme="minorEastAsia" w:hAnsiTheme="minorHAnsi" w:cstheme="minorBidi"/>
              <w:noProof/>
              <w:sz w:val="22"/>
              <w:szCs w:val="22"/>
            </w:rPr>
          </w:pPr>
          <w:hyperlink w:anchor="_Toc438620337" w:history="1">
            <w:r w:rsidR="0067274E" w:rsidRPr="00154815">
              <w:rPr>
                <w:rStyle w:val="ab"/>
                <w:noProof/>
              </w:rPr>
              <w:t xml:space="preserve">Протокол передачи данных </w:t>
            </w:r>
            <w:r w:rsidR="0067274E" w:rsidRPr="00154815">
              <w:rPr>
                <w:rStyle w:val="ab"/>
                <w:noProof/>
                <w:lang w:val="en-US"/>
              </w:rPr>
              <w:t>HTTP</w:t>
            </w:r>
            <w:r w:rsidR="0067274E" w:rsidRPr="00154815">
              <w:rPr>
                <w:rStyle w:val="ab"/>
                <w:noProof/>
              </w:rPr>
              <w:t>.</w:t>
            </w:r>
            <w:r w:rsidR="0067274E">
              <w:rPr>
                <w:noProof/>
                <w:webHidden/>
              </w:rPr>
              <w:tab/>
            </w:r>
            <w:r w:rsidR="0067274E">
              <w:rPr>
                <w:noProof/>
                <w:webHidden/>
              </w:rPr>
              <w:fldChar w:fldCharType="begin"/>
            </w:r>
            <w:r w:rsidR="0067274E">
              <w:rPr>
                <w:noProof/>
                <w:webHidden/>
              </w:rPr>
              <w:instrText xml:space="preserve"> PAGEREF _Toc438620337 \h </w:instrText>
            </w:r>
            <w:r w:rsidR="0067274E">
              <w:rPr>
                <w:noProof/>
                <w:webHidden/>
              </w:rPr>
            </w:r>
            <w:r w:rsidR="0067274E">
              <w:rPr>
                <w:noProof/>
                <w:webHidden/>
              </w:rPr>
              <w:fldChar w:fldCharType="separate"/>
            </w:r>
            <w:r w:rsidR="0067274E">
              <w:rPr>
                <w:noProof/>
                <w:webHidden/>
              </w:rPr>
              <w:t>13</w:t>
            </w:r>
            <w:r w:rsidR="0067274E">
              <w:rPr>
                <w:noProof/>
                <w:webHidden/>
              </w:rPr>
              <w:fldChar w:fldCharType="end"/>
            </w:r>
          </w:hyperlink>
        </w:p>
        <w:p w:rsidR="0067274E" w:rsidRDefault="00A945DB">
          <w:pPr>
            <w:pStyle w:val="31"/>
            <w:tabs>
              <w:tab w:val="right" w:leader="dot" w:pos="9345"/>
            </w:tabs>
            <w:rPr>
              <w:rFonts w:asciiTheme="minorHAnsi" w:eastAsiaTheme="minorEastAsia" w:hAnsiTheme="minorHAnsi" w:cstheme="minorBidi"/>
              <w:noProof/>
              <w:sz w:val="22"/>
              <w:szCs w:val="22"/>
            </w:rPr>
          </w:pPr>
          <w:hyperlink w:anchor="_Toc438620338" w:history="1">
            <w:r w:rsidR="0067274E" w:rsidRPr="00154815">
              <w:rPr>
                <w:rStyle w:val="ab"/>
                <w:noProof/>
                <w:lang w:val="en-US"/>
              </w:rPr>
              <w:t>OkHttp</w:t>
            </w:r>
            <w:r w:rsidR="0067274E" w:rsidRPr="00154815">
              <w:rPr>
                <w:rStyle w:val="ab"/>
                <w:noProof/>
              </w:rPr>
              <w:t>.</w:t>
            </w:r>
            <w:r w:rsidR="0067274E">
              <w:rPr>
                <w:noProof/>
                <w:webHidden/>
              </w:rPr>
              <w:tab/>
            </w:r>
            <w:r w:rsidR="0067274E">
              <w:rPr>
                <w:noProof/>
                <w:webHidden/>
              </w:rPr>
              <w:fldChar w:fldCharType="begin"/>
            </w:r>
            <w:r w:rsidR="0067274E">
              <w:rPr>
                <w:noProof/>
                <w:webHidden/>
              </w:rPr>
              <w:instrText xml:space="preserve"> PAGEREF _Toc438620338 \h </w:instrText>
            </w:r>
            <w:r w:rsidR="0067274E">
              <w:rPr>
                <w:noProof/>
                <w:webHidden/>
              </w:rPr>
            </w:r>
            <w:r w:rsidR="0067274E">
              <w:rPr>
                <w:noProof/>
                <w:webHidden/>
              </w:rPr>
              <w:fldChar w:fldCharType="separate"/>
            </w:r>
            <w:r w:rsidR="0067274E">
              <w:rPr>
                <w:noProof/>
                <w:webHidden/>
              </w:rPr>
              <w:t>14</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39" w:history="1">
            <w:r w:rsidR="0067274E" w:rsidRPr="00154815">
              <w:rPr>
                <w:rStyle w:val="ab"/>
                <w:noProof/>
                <w:lang w:val="en-US"/>
              </w:rPr>
              <w:t>VK</w:t>
            </w:r>
            <w:r w:rsidR="0067274E" w:rsidRPr="00154815">
              <w:rPr>
                <w:rStyle w:val="ab"/>
                <w:noProof/>
              </w:rPr>
              <w:t xml:space="preserve"> </w:t>
            </w:r>
            <w:r w:rsidR="0067274E" w:rsidRPr="00154815">
              <w:rPr>
                <w:rStyle w:val="ab"/>
                <w:noProof/>
                <w:lang w:val="en-US"/>
              </w:rPr>
              <w:t>API</w:t>
            </w:r>
            <w:r w:rsidR="0067274E" w:rsidRPr="00154815">
              <w:rPr>
                <w:rStyle w:val="ab"/>
                <w:noProof/>
              </w:rPr>
              <w:t xml:space="preserve"> – Открытый интерфейс социальной сети «ВКонтакте».</w:t>
            </w:r>
            <w:r w:rsidR="0067274E">
              <w:rPr>
                <w:noProof/>
                <w:webHidden/>
              </w:rPr>
              <w:tab/>
            </w:r>
            <w:r w:rsidR="0067274E">
              <w:rPr>
                <w:noProof/>
                <w:webHidden/>
              </w:rPr>
              <w:fldChar w:fldCharType="begin"/>
            </w:r>
            <w:r w:rsidR="0067274E">
              <w:rPr>
                <w:noProof/>
                <w:webHidden/>
              </w:rPr>
              <w:instrText xml:space="preserve"> PAGEREF _Toc438620339 \h </w:instrText>
            </w:r>
            <w:r w:rsidR="0067274E">
              <w:rPr>
                <w:noProof/>
                <w:webHidden/>
              </w:rPr>
            </w:r>
            <w:r w:rsidR="0067274E">
              <w:rPr>
                <w:noProof/>
                <w:webHidden/>
              </w:rPr>
              <w:fldChar w:fldCharType="separate"/>
            </w:r>
            <w:r w:rsidR="0067274E">
              <w:rPr>
                <w:noProof/>
                <w:webHidden/>
              </w:rPr>
              <w:t>14</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40" w:history="1">
            <w:r w:rsidR="0067274E" w:rsidRPr="00154815">
              <w:rPr>
                <w:rStyle w:val="ab"/>
                <w:noProof/>
                <w:lang w:val="en-US"/>
              </w:rPr>
              <w:t>Long</w:t>
            </w:r>
            <w:r w:rsidR="0067274E" w:rsidRPr="00154815">
              <w:rPr>
                <w:rStyle w:val="ab"/>
                <w:noProof/>
              </w:rPr>
              <w:t xml:space="preserve"> </w:t>
            </w:r>
            <w:r w:rsidR="0067274E" w:rsidRPr="00154815">
              <w:rPr>
                <w:rStyle w:val="ab"/>
                <w:noProof/>
                <w:lang w:val="en-US"/>
              </w:rPr>
              <w:t>Polling</w:t>
            </w:r>
            <w:r w:rsidR="0067274E">
              <w:rPr>
                <w:noProof/>
                <w:webHidden/>
              </w:rPr>
              <w:tab/>
            </w:r>
            <w:r w:rsidR="0067274E">
              <w:rPr>
                <w:noProof/>
                <w:webHidden/>
              </w:rPr>
              <w:fldChar w:fldCharType="begin"/>
            </w:r>
            <w:r w:rsidR="0067274E">
              <w:rPr>
                <w:noProof/>
                <w:webHidden/>
              </w:rPr>
              <w:instrText xml:space="preserve"> PAGEREF _Toc438620340 \h </w:instrText>
            </w:r>
            <w:r w:rsidR="0067274E">
              <w:rPr>
                <w:noProof/>
                <w:webHidden/>
              </w:rPr>
            </w:r>
            <w:r w:rsidR="0067274E">
              <w:rPr>
                <w:noProof/>
                <w:webHidden/>
              </w:rPr>
              <w:fldChar w:fldCharType="separate"/>
            </w:r>
            <w:r w:rsidR="0067274E">
              <w:rPr>
                <w:noProof/>
                <w:webHidden/>
              </w:rPr>
              <w:t>14</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41" w:history="1">
            <w:r w:rsidR="0067274E" w:rsidRPr="00154815">
              <w:rPr>
                <w:rStyle w:val="ab"/>
                <w:noProof/>
              </w:rPr>
              <w:t>Разбор сообщений.</w:t>
            </w:r>
            <w:r w:rsidR="0067274E">
              <w:rPr>
                <w:noProof/>
                <w:webHidden/>
              </w:rPr>
              <w:tab/>
            </w:r>
            <w:r w:rsidR="0067274E">
              <w:rPr>
                <w:noProof/>
                <w:webHidden/>
              </w:rPr>
              <w:fldChar w:fldCharType="begin"/>
            </w:r>
            <w:r w:rsidR="0067274E">
              <w:rPr>
                <w:noProof/>
                <w:webHidden/>
              </w:rPr>
              <w:instrText xml:space="preserve"> PAGEREF _Toc438620341 \h </w:instrText>
            </w:r>
            <w:r w:rsidR="0067274E">
              <w:rPr>
                <w:noProof/>
                <w:webHidden/>
              </w:rPr>
            </w:r>
            <w:r w:rsidR="0067274E">
              <w:rPr>
                <w:noProof/>
                <w:webHidden/>
              </w:rPr>
              <w:fldChar w:fldCharType="separate"/>
            </w:r>
            <w:r w:rsidR="0067274E">
              <w:rPr>
                <w:noProof/>
                <w:webHidden/>
              </w:rPr>
              <w:t>15</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42" w:history="1">
            <w:r w:rsidR="0067274E" w:rsidRPr="00154815">
              <w:rPr>
                <w:rStyle w:val="ab"/>
                <w:noProof/>
              </w:rPr>
              <w:t>Получение информации с целевых сайтов.</w:t>
            </w:r>
            <w:r w:rsidR="0067274E">
              <w:rPr>
                <w:noProof/>
                <w:webHidden/>
              </w:rPr>
              <w:tab/>
            </w:r>
            <w:r w:rsidR="0067274E">
              <w:rPr>
                <w:noProof/>
                <w:webHidden/>
              </w:rPr>
              <w:fldChar w:fldCharType="begin"/>
            </w:r>
            <w:r w:rsidR="0067274E">
              <w:rPr>
                <w:noProof/>
                <w:webHidden/>
              </w:rPr>
              <w:instrText xml:space="preserve"> PAGEREF _Toc438620342 \h </w:instrText>
            </w:r>
            <w:r w:rsidR="0067274E">
              <w:rPr>
                <w:noProof/>
                <w:webHidden/>
              </w:rPr>
            </w:r>
            <w:r w:rsidR="0067274E">
              <w:rPr>
                <w:noProof/>
                <w:webHidden/>
              </w:rPr>
              <w:fldChar w:fldCharType="separate"/>
            </w:r>
            <w:r w:rsidR="0067274E">
              <w:rPr>
                <w:noProof/>
                <w:webHidden/>
              </w:rPr>
              <w:t>17</w:t>
            </w:r>
            <w:r w:rsidR="0067274E">
              <w:rPr>
                <w:noProof/>
                <w:webHidden/>
              </w:rPr>
              <w:fldChar w:fldCharType="end"/>
            </w:r>
          </w:hyperlink>
        </w:p>
        <w:p w:rsidR="0067274E" w:rsidRDefault="00A945DB">
          <w:pPr>
            <w:pStyle w:val="21"/>
            <w:tabs>
              <w:tab w:val="right" w:leader="dot" w:pos="9345"/>
            </w:tabs>
            <w:rPr>
              <w:rFonts w:asciiTheme="minorHAnsi" w:eastAsiaTheme="minorEastAsia" w:hAnsiTheme="minorHAnsi" w:cstheme="minorBidi"/>
              <w:noProof/>
              <w:sz w:val="22"/>
              <w:szCs w:val="22"/>
            </w:rPr>
          </w:pPr>
          <w:hyperlink w:anchor="_Toc438620343" w:history="1">
            <w:r w:rsidR="0067274E" w:rsidRPr="00154815">
              <w:rPr>
                <w:rStyle w:val="ab"/>
                <w:noProof/>
                <w:lang w:val="en-US"/>
              </w:rPr>
              <w:t>JSOUP</w:t>
            </w:r>
            <w:r w:rsidR="0067274E">
              <w:rPr>
                <w:noProof/>
                <w:webHidden/>
              </w:rPr>
              <w:tab/>
            </w:r>
            <w:r w:rsidR="0067274E">
              <w:rPr>
                <w:noProof/>
                <w:webHidden/>
              </w:rPr>
              <w:fldChar w:fldCharType="begin"/>
            </w:r>
            <w:r w:rsidR="0067274E">
              <w:rPr>
                <w:noProof/>
                <w:webHidden/>
              </w:rPr>
              <w:instrText xml:space="preserve"> PAGEREF _Toc438620343 \h </w:instrText>
            </w:r>
            <w:r w:rsidR="0067274E">
              <w:rPr>
                <w:noProof/>
                <w:webHidden/>
              </w:rPr>
            </w:r>
            <w:r w:rsidR="0067274E">
              <w:rPr>
                <w:noProof/>
                <w:webHidden/>
              </w:rPr>
              <w:fldChar w:fldCharType="separate"/>
            </w:r>
            <w:r w:rsidR="0067274E">
              <w:rPr>
                <w:noProof/>
                <w:webHidden/>
              </w:rPr>
              <w:t>17</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44" w:history="1">
            <w:r w:rsidR="0067274E" w:rsidRPr="00154815">
              <w:rPr>
                <w:rStyle w:val="ab"/>
                <w:noProof/>
              </w:rPr>
              <w:t>Хранение полученной информации</w:t>
            </w:r>
            <w:r w:rsidR="0067274E">
              <w:rPr>
                <w:noProof/>
                <w:webHidden/>
              </w:rPr>
              <w:tab/>
            </w:r>
            <w:r w:rsidR="0067274E">
              <w:rPr>
                <w:noProof/>
                <w:webHidden/>
              </w:rPr>
              <w:fldChar w:fldCharType="begin"/>
            </w:r>
            <w:r w:rsidR="0067274E">
              <w:rPr>
                <w:noProof/>
                <w:webHidden/>
              </w:rPr>
              <w:instrText xml:space="preserve"> PAGEREF _Toc438620344 \h </w:instrText>
            </w:r>
            <w:r w:rsidR="0067274E">
              <w:rPr>
                <w:noProof/>
                <w:webHidden/>
              </w:rPr>
            </w:r>
            <w:r w:rsidR="0067274E">
              <w:rPr>
                <w:noProof/>
                <w:webHidden/>
              </w:rPr>
              <w:fldChar w:fldCharType="separate"/>
            </w:r>
            <w:r w:rsidR="0067274E">
              <w:rPr>
                <w:noProof/>
                <w:webHidden/>
              </w:rPr>
              <w:t>18</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45" w:history="1">
            <w:r w:rsidR="0067274E" w:rsidRPr="00154815">
              <w:rPr>
                <w:rStyle w:val="ab"/>
                <w:noProof/>
              </w:rPr>
              <w:t>Формирование ответа.</w:t>
            </w:r>
            <w:r w:rsidR="0067274E">
              <w:rPr>
                <w:noProof/>
                <w:webHidden/>
              </w:rPr>
              <w:tab/>
            </w:r>
            <w:r w:rsidR="0067274E">
              <w:rPr>
                <w:noProof/>
                <w:webHidden/>
              </w:rPr>
              <w:fldChar w:fldCharType="begin"/>
            </w:r>
            <w:r w:rsidR="0067274E">
              <w:rPr>
                <w:noProof/>
                <w:webHidden/>
              </w:rPr>
              <w:instrText xml:space="preserve"> PAGEREF _Toc438620345 \h </w:instrText>
            </w:r>
            <w:r w:rsidR="0067274E">
              <w:rPr>
                <w:noProof/>
                <w:webHidden/>
              </w:rPr>
            </w:r>
            <w:r w:rsidR="0067274E">
              <w:rPr>
                <w:noProof/>
                <w:webHidden/>
              </w:rPr>
              <w:fldChar w:fldCharType="separate"/>
            </w:r>
            <w:r w:rsidR="0067274E">
              <w:rPr>
                <w:noProof/>
                <w:webHidden/>
              </w:rPr>
              <w:t>19</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46" w:history="1">
            <w:r w:rsidR="0067274E" w:rsidRPr="00154815">
              <w:rPr>
                <w:rStyle w:val="ab"/>
                <w:noProof/>
              </w:rPr>
              <w:t>Заключение.</w:t>
            </w:r>
            <w:r w:rsidR="0067274E">
              <w:rPr>
                <w:noProof/>
                <w:webHidden/>
              </w:rPr>
              <w:tab/>
            </w:r>
            <w:r w:rsidR="0067274E">
              <w:rPr>
                <w:noProof/>
                <w:webHidden/>
              </w:rPr>
              <w:fldChar w:fldCharType="begin"/>
            </w:r>
            <w:r w:rsidR="0067274E">
              <w:rPr>
                <w:noProof/>
                <w:webHidden/>
              </w:rPr>
              <w:instrText xml:space="preserve"> PAGEREF _Toc438620346 \h </w:instrText>
            </w:r>
            <w:r w:rsidR="0067274E">
              <w:rPr>
                <w:noProof/>
                <w:webHidden/>
              </w:rPr>
            </w:r>
            <w:r w:rsidR="0067274E">
              <w:rPr>
                <w:noProof/>
                <w:webHidden/>
              </w:rPr>
              <w:fldChar w:fldCharType="separate"/>
            </w:r>
            <w:r w:rsidR="0067274E">
              <w:rPr>
                <w:noProof/>
                <w:webHidden/>
              </w:rPr>
              <w:t>20</w:t>
            </w:r>
            <w:r w:rsidR="0067274E">
              <w:rPr>
                <w:noProof/>
                <w:webHidden/>
              </w:rPr>
              <w:fldChar w:fldCharType="end"/>
            </w:r>
          </w:hyperlink>
        </w:p>
        <w:p w:rsidR="0067274E" w:rsidRDefault="00A945DB">
          <w:pPr>
            <w:pStyle w:val="11"/>
            <w:tabs>
              <w:tab w:val="right" w:leader="dot" w:pos="9345"/>
            </w:tabs>
            <w:rPr>
              <w:rFonts w:asciiTheme="minorHAnsi" w:eastAsiaTheme="minorEastAsia" w:hAnsiTheme="minorHAnsi" w:cstheme="minorBidi"/>
              <w:noProof/>
              <w:sz w:val="22"/>
              <w:szCs w:val="22"/>
            </w:rPr>
          </w:pPr>
          <w:hyperlink w:anchor="_Toc438620347" w:history="1">
            <w:r w:rsidR="0067274E" w:rsidRPr="00154815">
              <w:rPr>
                <w:rStyle w:val="ab"/>
                <w:noProof/>
              </w:rPr>
              <w:t>Список источников:</w:t>
            </w:r>
            <w:r w:rsidR="0067274E">
              <w:rPr>
                <w:noProof/>
                <w:webHidden/>
              </w:rPr>
              <w:tab/>
            </w:r>
            <w:r w:rsidR="0067274E">
              <w:rPr>
                <w:noProof/>
                <w:webHidden/>
              </w:rPr>
              <w:fldChar w:fldCharType="begin"/>
            </w:r>
            <w:r w:rsidR="0067274E">
              <w:rPr>
                <w:noProof/>
                <w:webHidden/>
              </w:rPr>
              <w:instrText xml:space="preserve"> PAGEREF _Toc438620347 \h </w:instrText>
            </w:r>
            <w:r w:rsidR="0067274E">
              <w:rPr>
                <w:noProof/>
                <w:webHidden/>
              </w:rPr>
            </w:r>
            <w:r w:rsidR="0067274E">
              <w:rPr>
                <w:noProof/>
                <w:webHidden/>
              </w:rPr>
              <w:fldChar w:fldCharType="separate"/>
            </w:r>
            <w:r w:rsidR="0067274E">
              <w:rPr>
                <w:noProof/>
                <w:webHidden/>
              </w:rPr>
              <w:t>21</w:t>
            </w:r>
            <w:r w:rsidR="0067274E">
              <w:rPr>
                <w:noProof/>
                <w:webHidden/>
              </w:rPr>
              <w:fldChar w:fldCharType="end"/>
            </w:r>
          </w:hyperlink>
        </w:p>
        <w:p w:rsidR="00592F40" w:rsidRDefault="00592F40">
          <w:r w:rsidRPr="0067274E">
            <w:rPr>
              <w:bCs/>
              <w:sz w:val="36"/>
              <w:szCs w:val="36"/>
            </w:rPr>
            <w:fldChar w:fldCharType="end"/>
          </w:r>
        </w:p>
      </w:sdtContent>
    </w:sdt>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C617C9" w:rsidRDefault="00C617C9" w:rsidP="008A67A6">
      <w:pPr>
        <w:shd w:val="clear" w:color="auto" w:fill="FFFFFF"/>
        <w:tabs>
          <w:tab w:val="left" w:pos="1474"/>
        </w:tabs>
        <w:spacing w:line="360" w:lineRule="auto"/>
        <w:ind w:right="79"/>
        <w:rPr>
          <w:sz w:val="28"/>
          <w:szCs w:val="28"/>
          <w:lang w:val="en-US"/>
        </w:rPr>
      </w:pPr>
    </w:p>
    <w:p w:rsidR="004F39B3" w:rsidRPr="000E668C" w:rsidRDefault="000E668C" w:rsidP="0067274E">
      <w:pPr>
        <w:pStyle w:val="1"/>
      </w:pPr>
      <w:bookmarkStart w:id="3" w:name="_Toc438620328"/>
      <w:r w:rsidRPr="000E668C">
        <w:lastRenderedPageBreak/>
        <w:t>Список сокращений:</w:t>
      </w:r>
      <w:bookmarkEnd w:id="3"/>
    </w:p>
    <w:p w:rsidR="00D640BA" w:rsidRPr="00D640BA" w:rsidRDefault="00D640BA" w:rsidP="00CD4C8D">
      <w:pPr>
        <w:shd w:val="clear" w:color="auto" w:fill="FFFFFF"/>
        <w:tabs>
          <w:tab w:val="left" w:pos="1474"/>
        </w:tabs>
        <w:spacing w:line="312" w:lineRule="auto"/>
        <w:ind w:right="79"/>
        <w:rPr>
          <w:sz w:val="28"/>
          <w:szCs w:val="28"/>
        </w:rPr>
      </w:pPr>
      <w:r>
        <w:rPr>
          <w:sz w:val="28"/>
          <w:szCs w:val="28"/>
          <w:lang w:val="en-US"/>
        </w:rPr>
        <w:t>JDK</w:t>
      </w:r>
      <w:r w:rsidRPr="00D640BA">
        <w:rPr>
          <w:sz w:val="28"/>
          <w:szCs w:val="28"/>
        </w:rPr>
        <w:t xml:space="preserve"> - Java Development Kit -</w:t>
      </w:r>
      <w:r w:rsidRPr="00D640BA">
        <w:t xml:space="preserve"> </w:t>
      </w:r>
      <w:r w:rsidRPr="00D640BA">
        <w:rPr>
          <w:sz w:val="28"/>
          <w:szCs w:val="28"/>
        </w:rPr>
        <w:t>комплект разраб</w:t>
      </w:r>
      <w:r>
        <w:rPr>
          <w:sz w:val="28"/>
          <w:szCs w:val="28"/>
        </w:rPr>
        <w:t>отчика приложений на языке Java.</w:t>
      </w:r>
    </w:p>
    <w:p w:rsidR="00D640BA" w:rsidRPr="00D640BA" w:rsidRDefault="00D640BA" w:rsidP="00CD4C8D">
      <w:pPr>
        <w:shd w:val="clear" w:color="auto" w:fill="FFFFFF"/>
        <w:tabs>
          <w:tab w:val="left" w:pos="1474"/>
        </w:tabs>
        <w:spacing w:line="312" w:lineRule="auto"/>
        <w:ind w:right="79"/>
        <w:rPr>
          <w:sz w:val="28"/>
          <w:szCs w:val="28"/>
        </w:rPr>
      </w:pPr>
      <w:r>
        <w:rPr>
          <w:sz w:val="28"/>
          <w:szCs w:val="28"/>
          <w:lang w:val="en-US"/>
        </w:rPr>
        <w:t>API</w:t>
      </w:r>
      <w:r w:rsidRPr="00D640BA">
        <w:rPr>
          <w:sz w:val="28"/>
          <w:szCs w:val="28"/>
        </w:rPr>
        <w:t xml:space="preserve"> - application programming interface - интерфейс программирования приложений, интерфейс прикладного программирования</w:t>
      </w:r>
      <w:r>
        <w:rPr>
          <w:sz w:val="28"/>
          <w:szCs w:val="28"/>
        </w:rPr>
        <w:t>.</w:t>
      </w:r>
    </w:p>
    <w:p w:rsidR="00D640BA" w:rsidRPr="00652B1C" w:rsidRDefault="000E668C" w:rsidP="00CD4C8D">
      <w:pPr>
        <w:shd w:val="clear" w:color="auto" w:fill="FFFFFF"/>
        <w:tabs>
          <w:tab w:val="left" w:pos="1474"/>
        </w:tabs>
        <w:spacing w:line="312" w:lineRule="auto"/>
        <w:ind w:right="79"/>
        <w:rPr>
          <w:sz w:val="28"/>
          <w:szCs w:val="28"/>
        </w:rPr>
      </w:pPr>
      <w:r>
        <w:rPr>
          <w:sz w:val="28"/>
          <w:szCs w:val="28"/>
          <w:lang w:val="en-US"/>
        </w:rPr>
        <w:t>HTTP</w:t>
      </w:r>
      <w:r w:rsidRPr="00652B1C">
        <w:rPr>
          <w:sz w:val="28"/>
          <w:szCs w:val="28"/>
        </w:rPr>
        <w:t xml:space="preserve"> - </w:t>
      </w:r>
      <w:r w:rsidRPr="000E668C">
        <w:rPr>
          <w:sz w:val="28"/>
          <w:szCs w:val="28"/>
          <w:lang w:val="en-US"/>
        </w:rPr>
        <w:t>HyperText</w:t>
      </w:r>
      <w:r w:rsidRPr="00652B1C">
        <w:rPr>
          <w:sz w:val="28"/>
          <w:szCs w:val="28"/>
        </w:rPr>
        <w:t xml:space="preserve"> </w:t>
      </w:r>
      <w:r w:rsidRPr="000E668C">
        <w:rPr>
          <w:sz w:val="28"/>
          <w:szCs w:val="28"/>
          <w:lang w:val="en-US"/>
        </w:rPr>
        <w:t>Transfer</w:t>
      </w:r>
      <w:r w:rsidRPr="00652B1C">
        <w:rPr>
          <w:sz w:val="28"/>
          <w:szCs w:val="28"/>
        </w:rPr>
        <w:t xml:space="preserve"> </w:t>
      </w:r>
      <w:r w:rsidRPr="000E668C">
        <w:rPr>
          <w:sz w:val="28"/>
          <w:szCs w:val="28"/>
          <w:lang w:val="en-US"/>
        </w:rPr>
        <w:t>Protocol</w:t>
      </w:r>
      <w:r w:rsidRPr="00652B1C">
        <w:rPr>
          <w:sz w:val="28"/>
          <w:szCs w:val="28"/>
        </w:rPr>
        <w:t xml:space="preserve"> — «протокол передачи гипертекста»</w:t>
      </w:r>
    </w:p>
    <w:p w:rsidR="008300C2" w:rsidRPr="008300C2" w:rsidRDefault="008300C2" w:rsidP="00CD4C8D">
      <w:pPr>
        <w:shd w:val="clear" w:color="auto" w:fill="FFFFFF"/>
        <w:tabs>
          <w:tab w:val="left" w:pos="1474"/>
        </w:tabs>
        <w:spacing w:line="312" w:lineRule="auto"/>
        <w:ind w:right="79"/>
        <w:rPr>
          <w:sz w:val="28"/>
          <w:szCs w:val="28"/>
          <w:lang w:val="en-US"/>
        </w:rPr>
      </w:pPr>
      <w:r>
        <w:rPr>
          <w:sz w:val="28"/>
          <w:szCs w:val="28"/>
          <w:lang w:val="en-US"/>
        </w:rPr>
        <w:t>VCS - Version Control System -</w:t>
      </w:r>
      <w:r w:rsidRPr="008300C2">
        <w:rPr>
          <w:sz w:val="28"/>
          <w:szCs w:val="28"/>
        </w:rPr>
        <w:t xml:space="preserve"> </w:t>
      </w:r>
      <w:r w:rsidRPr="00044080">
        <w:rPr>
          <w:sz w:val="28"/>
          <w:szCs w:val="28"/>
        </w:rPr>
        <w:t>Система контроля версий (СКВ)</w:t>
      </w:r>
      <w:r>
        <w:rPr>
          <w:sz w:val="28"/>
          <w:szCs w:val="28"/>
          <w:lang w:val="en-US"/>
        </w:rPr>
        <w:t>.</w:t>
      </w:r>
    </w:p>
    <w:p w:rsidR="004F39B3" w:rsidRPr="000E668C" w:rsidRDefault="004F39B3" w:rsidP="00CD4C8D">
      <w:pPr>
        <w:shd w:val="clear" w:color="auto" w:fill="FFFFFF"/>
        <w:tabs>
          <w:tab w:val="left" w:pos="1474"/>
        </w:tabs>
        <w:spacing w:line="312" w:lineRule="auto"/>
        <w:ind w:right="79"/>
        <w:rPr>
          <w:sz w:val="28"/>
          <w:szCs w:val="28"/>
          <w:lang w:val="en-US"/>
        </w:rPr>
      </w:pPr>
    </w:p>
    <w:p w:rsidR="00D67E83" w:rsidRPr="000E668C" w:rsidRDefault="00D67E83" w:rsidP="00CD4C8D">
      <w:pPr>
        <w:shd w:val="clear" w:color="auto" w:fill="FFFFFF"/>
        <w:spacing w:line="312" w:lineRule="auto"/>
        <w:jc w:val="center"/>
        <w:rPr>
          <w:sz w:val="28"/>
          <w:szCs w:val="28"/>
          <w:lang w:val="en-US"/>
        </w:rPr>
      </w:pPr>
    </w:p>
    <w:tbl>
      <w:tblPr>
        <w:tblW w:w="5080" w:type="pct"/>
        <w:jc w:val="center"/>
        <w:tblCellMar>
          <w:left w:w="0" w:type="dxa"/>
          <w:right w:w="0" w:type="dxa"/>
        </w:tblCellMar>
        <w:tblLook w:val="0000" w:firstRow="0" w:lastRow="0" w:firstColumn="0" w:lastColumn="0" w:noHBand="0" w:noVBand="0"/>
      </w:tblPr>
      <w:tblGrid>
        <w:gridCol w:w="2716"/>
        <w:gridCol w:w="4258"/>
        <w:gridCol w:w="2504"/>
        <w:gridCol w:w="27"/>
      </w:tblGrid>
      <w:tr w:rsidR="00D67E83" w:rsidRPr="000E668C">
        <w:trPr>
          <w:cantSplit/>
          <w:trHeight w:val="180"/>
          <w:jc w:val="center"/>
        </w:trPr>
        <w:tc>
          <w:tcPr>
            <w:tcW w:w="1429" w:type="pct"/>
          </w:tcPr>
          <w:p w:rsidR="00D67E83" w:rsidRPr="000E668C" w:rsidRDefault="00D67E83" w:rsidP="00CD4C8D">
            <w:pPr>
              <w:spacing w:line="312" w:lineRule="auto"/>
              <w:jc w:val="center"/>
              <w:rPr>
                <w:caps/>
                <w:sz w:val="28"/>
                <w:szCs w:val="28"/>
                <w:lang w:val="en-US"/>
              </w:rPr>
            </w:pPr>
          </w:p>
        </w:tc>
        <w:tc>
          <w:tcPr>
            <w:tcW w:w="2240" w:type="pct"/>
          </w:tcPr>
          <w:p w:rsidR="00D67E83" w:rsidRPr="000E668C" w:rsidRDefault="00D67E83" w:rsidP="00CD4C8D">
            <w:pPr>
              <w:spacing w:line="312" w:lineRule="auto"/>
              <w:jc w:val="center"/>
              <w:rPr>
                <w:noProof/>
                <w:sz w:val="28"/>
                <w:szCs w:val="28"/>
                <w:lang w:val="en-US"/>
              </w:rPr>
            </w:pPr>
          </w:p>
        </w:tc>
        <w:tc>
          <w:tcPr>
            <w:tcW w:w="1331" w:type="pct"/>
            <w:gridSpan w:val="2"/>
          </w:tcPr>
          <w:p w:rsidR="00D67E83" w:rsidRPr="000E668C" w:rsidRDefault="00D67E83" w:rsidP="00CD4C8D">
            <w:pPr>
              <w:spacing w:line="312" w:lineRule="auto"/>
              <w:jc w:val="right"/>
              <w:rPr>
                <w:b/>
                <w:sz w:val="28"/>
                <w:szCs w:val="28"/>
                <w:lang w:val="en-US"/>
              </w:rPr>
            </w:pPr>
          </w:p>
        </w:tc>
      </w:tr>
      <w:tr w:rsidR="00D67E83" w:rsidRPr="000E668C">
        <w:trPr>
          <w:gridAfter w:val="1"/>
          <w:wAfter w:w="14" w:type="pct"/>
          <w:cantSplit/>
          <w:trHeight w:val="180"/>
          <w:jc w:val="center"/>
        </w:trPr>
        <w:tc>
          <w:tcPr>
            <w:tcW w:w="4986" w:type="pct"/>
            <w:gridSpan w:val="3"/>
          </w:tcPr>
          <w:p w:rsidR="00D67E83" w:rsidRPr="000E668C" w:rsidRDefault="00D67E83" w:rsidP="008D5661">
            <w:pPr>
              <w:spacing w:line="312" w:lineRule="auto"/>
              <w:rPr>
                <w:b/>
                <w:i/>
                <w:sz w:val="28"/>
                <w:szCs w:val="28"/>
                <w:lang w:val="en-US"/>
              </w:rPr>
            </w:pPr>
          </w:p>
        </w:tc>
      </w:tr>
    </w:tbl>
    <w:p w:rsidR="00D67E83" w:rsidRPr="008129CA" w:rsidRDefault="00EB3D51" w:rsidP="0067274E">
      <w:pPr>
        <w:pStyle w:val="1"/>
      </w:pPr>
      <w:bookmarkStart w:id="4" w:name="_Toc438620329"/>
      <w:r w:rsidRPr="008129CA">
        <w:lastRenderedPageBreak/>
        <w:t>Введение</w:t>
      </w:r>
      <w:bookmarkEnd w:id="4"/>
    </w:p>
    <w:p w:rsidR="002E6A28" w:rsidRDefault="002E6A28" w:rsidP="00196B8E">
      <w:pPr>
        <w:spacing w:line="312" w:lineRule="auto"/>
        <w:ind w:firstLine="708"/>
        <w:rPr>
          <w:sz w:val="28"/>
          <w:szCs w:val="28"/>
        </w:rPr>
      </w:pPr>
      <w:r>
        <w:rPr>
          <w:sz w:val="28"/>
          <w:szCs w:val="28"/>
        </w:rPr>
        <w:t xml:space="preserve">Целью данной работы является создание модуля расширения </w:t>
      </w:r>
      <w:r>
        <w:rPr>
          <w:sz w:val="28"/>
          <w:szCs w:val="28"/>
          <w:lang w:val="en-US"/>
        </w:rPr>
        <w:t>JEA</w:t>
      </w:r>
      <w:r w:rsidRPr="002E6A28">
        <w:rPr>
          <w:sz w:val="28"/>
          <w:szCs w:val="28"/>
        </w:rPr>
        <w:t xml:space="preserve"> </w:t>
      </w:r>
      <w:r>
        <w:rPr>
          <w:sz w:val="28"/>
          <w:szCs w:val="28"/>
        </w:rPr>
        <w:t xml:space="preserve">на базе открытого интерфейса социальной сети «ВКонтакте» </w:t>
      </w:r>
      <w:r w:rsidR="00842876">
        <w:rPr>
          <w:sz w:val="28"/>
          <w:szCs w:val="28"/>
        </w:rPr>
        <w:t xml:space="preserve">для </w:t>
      </w:r>
      <w:r w:rsidR="00196B8E">
        <w:rPr>
          <w:sz w:val="28"/>
          <w:szCs w:val="28"/>
        </w:rPr>
        <w:t>мониоринга интернет магазинов</w:t>
      </w:r>
      <w:r>
        <w:rPr>
          <w:sz w:val="28"/>
          <w:szCs w:val="28"/>
        </w:rPr>
        <w:t>. В ходе работы будут</w:t>
      </w:r>
      <w:r w:rsidR="00842876">
        <w:rPr>
          <w:sz w:val="28"/>
          <w:szCs w:val="28"/>
        </w:rPr>
        <w:t xml:space="preserve"> описаны</w:t>
      </w:r>
      <w:r>
        <w:rPr>
          <w:sz w:val="28"/>
          <w:szCs w:val="28"/>
        </w:rPr>
        <w:t xml:space="preserve"> различные функциональные части разрабатываемого программного продукта, технологии и инструменты, использованные в них.</w:t>
      </w:r>
    </w:p>
    <w:p w:rsidR="002E6A28" w:rsidRDefault="00196B8E" w:rsidP="00CD4C8D">
      <w:pPr>
        <w:spacing w:line="312" w:lineRule="auto"/>
        <w:ind w:firstLine="708"/>
        <w:rPr>
          <w:sz w:val="28"/>
          <w:szCs w:val="28"/>
        </w:rPr>
      </w:pPr>
      <w:r>
        <w:rPr>
          <w:sz w:val="28"/>
          <w:szCs w:val="28"/>
        </w:rPr>
        <w:t>Логика работы программы (бота) предполагает получение команды от пользователя, выполнение необходимых действий и, в зависимости от результата, формирования ответа пользователю</w:t>
      </w:r>
      <w:r w:rsidR="00255110">
        <w:rPr>
          <w:sz w:val="28"/>
          <w:szCs w:val="28"/>
        </w:rPr>
        <w:t>.</w:t>
      </w:r>
    </w:p>
    <w:p w:rsidR="009C690F" w:rsidRDefault="002E6A28" w:rsidP="00CD4C8D">
      <w:pPr>
        <w:spacing w:line="312" w:lineRule="auto"/>
        <w:ind w:firstLine="708"/>
        <w:rPr>
          <w:sz w:val="28"/>
          <w:szCs w:val="28"/>
        </w:rPr>
      </w:pPr>
      <w:r>
        <w:rPr>
          <w:sz w:val="28"/>
          <w:szCs w:val="28"/>
        </w:rPr>
        <w:t>Созд</w:t>
      </w:r>
      <w:r w:rsidR="009C690F">
        <w:rPr>
          <w:sz w:val="28"/>
          <w:szCs w:val="28"/>
        </w:rPr>
        <w:t xml:space="preserve">анный </w:t>
      </w:r>
      <w:r>
        <w:rPr>
          <w:sz w:val="28"/>
          <w:szCs w:val="28"/>
        </w:rPr>
        <w:t xml:space="preserve">модуль можно условно разделить </w:t>
      </w:r>
      <w:r w:rsidR="009C690F">
        <w:rPr>
          <w:sz w:val="28"/>
          <w:szCs w:val="28"/>
        </w:rPr>
        <w:t>на функциональные части, отвечающие за:</w:t>
      </w:r>
    </w:p>
    <w:p w:rsidR="009C690F" w:rsidRDefault="009C690F" w:rsidP="00CD4C8D">
      <w:pPr>
        <w:pStyle w:val="a7"/>
        <w:numPr>
          <w:ilvl w:val="0"/>
          <w:numId w:val="8"/>
        </w:numPr>
        <w:spacing w:line="312" w:lineRule="auto"/>
        <w:rPr>
          <w:sz w:val="28"/>
          <w:szCs w:val="28"/>
        </w:rPr>
      </w:pPr>
      <w:r>
        <w:rPr>
          <w:sz w:val="28"/>
          <w:szCs w:val="28"/>
        </w:rPr>
        <w:t>получение запроса от пользователя и отправку ответа</w:t>
      </w:r>
      <w:r w:rsidRPr="009C690F">
        <w:rPr>
          <w:sz w:val="28"/>
          <w:szCs w:val="28"/>
        </w:rPr>
        <w:t>;</w:t>
      </w:r>
    </w:p>
    <w:p w:rsidR="009C690F" w:rsidRDefault="009C690F" w:rsidP="00CD4C8D">
      <w:pPr>
        <w:pStyle w:val="a7"/>
        <w:numPr>
          <w:ilvl w:val="0"/>
          <w:numId w:val="8"/>
        </w:numPr>
        <w:spacing w:line="312" w:lineRule="auto"/>
        <w:rPr>
          <w:sz w:val="28"/>
          <w:szCs w:val="28"/>
        </w:rPr>
      </w:pPr>
      <w:r>
        <w:rPr>
          <w:sz w:val="28"/>
          <w:szCs w:val="28"/>
        </w:rPr>
        <w:t>получение дан</w:t>
      </w:r>
      <w:r w:rsidR="00196B8E">
        <w:rPr>
          <w:sz w:val="28"/>
          <w:szCs w:val="28"/>
        </w:rPr>
        <w:t>ных с целевых сайтов</w:t>
      </w:r>
      <w:r w:rsidRPr="009C690F">
        <w:rPr>
          <w:sz w:val="28"/>
          <w:szCs w:val="28"/>
        </w:rPr>
        <w:t>;</w:t>
      </w:r>
    </w:p>
    <w:p w:rsidR="00196B8E" w:rsidRPr="00196B8E" w:rsidRDefault="00196B8E" w:rsidP="00196B8E">
      <w:pPr>
        <w:pStyle w:val="a7"/>
        <w:numPr>
          <w:ilvl w:val="0"/>
          <w:numId w:val="8"/>
        </w:numPr>
        <w:spacing w:line="312" w:lineRule="auto"/>
        <w:rPr>
          <w:sz w:val="28"/>
          <w:szCs w:val="28"/>
        </w:rPr>
      </w:pPr>
      <w:r>
        <w:rPr>
          <w:sz w:val="28"/>
          <w:szCs w:val="28"/>
        </w:rPr>
        <w:t>хранение полученных данных</w:t>
      </w:r>
      <w:r>
        <w:rPr>
          <w:sz w:val="28"/>
          <w:szCs w:val="28"/>
          <w:lang w:val="en-US"/>
        </w:rPr>
        <w:t>;</w:t>
      </w:r>
    </w:p>
    <w:p w:rsidR="00196B8E" w:rsidRPr="00196B8E" w:rsidRDefault="00196B8E" w:rsidP="00196B8E">
      <w:pPr>
        <w:pStyle w:val="a7"/>
        <w:numPr>
          <w:ilvl w:val="0"/>
          <w:numId w:val="8"/>
        </w:numPr>
        <w:spacing w:line="312" w:lineRule="auto"/>
        <w:rPr>
          <w:sz w:val="28"/>
          <w:szCs w:val="28"/>
        </w:rPr>
      </w:pPr>
      <w:r>
        <w:rPr>
          <w:sz w:val="28"/>
          <w:szCs w:val="28"/>
        </w:rPr>
        <w:t xml:space="preserve">формирование отчетов в формате </w:t>
      </w:r>
      <w:r>
        <w:rPr>
          <w:sz w:val="28"/>
          <w:szCs w:val="28"/>
          <w:lang w:val="en-US"/>
        </w:rPr>
        <w:t>MS</w:t>
      </w:r>
      <w:r w:rsidRPr="00196B8E">
        <w:rPr>
          <w:sz w:val="28"/>
          <w:szCs w:val="28"/>
        </w:rPr>
        <w:t xml:space="preserve"> </w:t>
      </w:r>
      <w:r>
        <w:rPr>
          <w:sz w:val="28"/>
          <w:szCs w:val="28"/>
          <w:lang w:val="en-US"/>
        </w:rPr>
        <w:t>Excel</w:t>
      </w:r>
      <w:r w:rsidRPr="00196B8E">
        <w:rPr>
          <w:sz w:val="28"/>
          <w:szCs w:val="28"/>
        </w:rPr>
        <w:t>;</w:t>
      </w:r>
    </w:p>
    <w:p w:rsidR="00673D13" w:rsidRDefault="009C690F" w:rsidP="00CD4C8D">
      <w:pPr>
        <w:pStyle w:val="a7"/>
        <w:numPr>
          <w:ilvl w:val="0"/>
          <w:numId w:val="8"/>
        </w:numPr>
        <w:spacing w:line="312" w:lineRule="auto"/>
        <w:rPr>
          <w:sz w:val="28"/>
          <w:szCs w:val="28"/>
        </w:rPr>
      </w:pPr>
      <w:r>
        <w:rPr>
          <w:sz w:val="28"/>
          <w:szCs w:val="28"/>
        </w:rPr>
        <w:t>формирование ответа</w:t>
      </w:r>
      <w:r w:rsidR="00196B8E">
        <w:rPr>
          <w:sz w:val="28"/>
          <w:szCs w:val="28"/>
          <w:lang w:val="en-US"/>
        </w:rPr>
        <w:t xml:space="preserve"> </w:t>
      </w:r>
      <w:r w:rsidR="00196B8E">
        <w:rPr>
          <w:sz w:val="28"/>
          <w:szCs w:val="28"/>
        </w:rPr>
        <w:t>пользователю</w:t>
      </w:r>
      <w:r>
        <w:rPr>
          <w:sz w:val="28"/>
          <w:szCs w:val="28"/>
        </w:rPr>
        <w:t>.</w:t>
      </w:r>
      <w:r w:rsidR="00673D13" w:rsidRPr="009C690F">
        <w:rPr>
          <w:sz w:val="28"/>
          <w:szCs w:val="28"/>
        </w:rPr>
        <w:br/>
      </w:r>
    </w:p>
    <w:p w:rsidR="009C690F" w:rsidRDefault="009C690F" w:rsidP="00CD4C8D">
      <w:pPr>
        <w:spacing w:line="312" w:lineRule="auto"/>
        <w:ind w:firstLine="708"/>
        <w:rPr>
          <w:sz w:val="28"/>
          <w:szCs w:val="28"/>
        </w:rPr>
      </w:pPr>
      <w:r>
        <w:rPr>
          <w:sz w:val="28"/>
          <w:szCs w:val="28"/>
        </w:rPr>
        <w:t>Рассмотрим каждую из частей разработанного модуля, технологии и инструменты, использованные в ходе выполнения работы.</w:t>
      </w:r>
    </w:p>
    <w:p w:rsidR="009C690F" w:rsidRDefault="009C690F" w:rsidP="00CD4C8D">
      <w:pPr>
        <w:spacing w:line="312" w:lineRule="auto"/>
        <w:rPr>
          <w:sz w:val="28"/>
          <w:szCs w:val="28"/>
        </w:rPr>
      </w:pPr>
    </w:p>
    <w:p w:rsidR="009C690F" w:rsidRDefault="009C690F" w:rsidP="00CD4C8D">
      <w:pPr>
        <w:spacing w:line="312" w:lineRule="auto"/>
        <w:rPr>
          <w:sz w:val="28"/>
          <w:szCs w:val="28"/>
        </w:rPr>
      </w:pPr>
    </w:p>
    <w:p w:rsidR="00F36E44" w:rsidRDefault="00BB64F1" w:rsidP="008D5661">
      <w:pPr>
        <w:pStyle w:val="a7"/>
        <w:pageBreakBefore/>
        <w:spacing w:line="312" w:lineRule="auto"/>
        <w:ind w:left="0"/>
        <w:jc w:val="center"/>
        <w:outlineLvl w:val="0"/>
        <w:rPr>
          <w:b/>
          <w:sz w:val="36"/>
          <w:szCs w:val="36"/>
        </w:rPr>
      </w:pPr>
      <w:bookmarkStart w:id="5" w:name="_Toc438620330"/>
      <w:r w:rsidRPr="00FE43B2">
        <w:rPr>
          <w:b/>
          <w:sz w:val="36"/>
          <w:szCs w:val="36"/>
        </w:rPr>
        <w:lastRenderedPageBreak/>
        <w:t>Платформа</w:t>
      </w:r>
      <w:r w:rsidR="00FE43B2">
        <w:rPr>
          <w:b/>
          <w:sz w:val="36"/>
          <w:szCs w:val="36"/>
        </w:rPr>
        <w:t xml:space="preserve">, </w:t>
      </w:r>
      <w:r w:rsidRPr="00FE43B2">
        <w:rPr>
          <w:b/>
          <w:sz w:val="36"/>
          <w:szCs w:val="36"/>
        </w:rPr>
        <w:t>среда разработки</w:t>
      </w:r>
      <w:r w:rsidR="00FE43B2" w:rsidRPr="00FE43B2">
        <w:rPr>
          <w:b/>
          <w:sz w:val="36"/>
          <w:szCs w:val="36"/>
        </w:rPr>
        <w:t xml:space="preserve">, </w:t>
      </w:r>
      <w:r w:rsidR="00FE43B2">
        <w:rPr>
          <w:b/>
          <w:sz w:val="36"/>
          <w:szCs w:val="36"/>
        </w:rPr>
        <w:t>система контроля версий</w:t>
      </w:r>
      <w:r w:rsidR="00FE43B2" w:rsidRPr="00FE43B2">
        <w:rPr>
          <w:b/>
          <w:sz w:val="36"/>
          <w:szCs w:val="36"/>
        </w:rPr>
        <w:t xml:space="preserve">, </w:t>
      </w:r>
      <w:r w:rsidR="00FE43B2">
        <w:rPr>
          <w:b/>
          <w:sz w:val="36"/>
          <w:szCs w:val="36"/>
        </w:rPr>
        <w:t>сборщик проекта</w:t>
      </w:r>
      <w:r w:rsidRPr="00FE43B2">
        <w:rPr>
          <w:b/>
          <w:sz w:val="36"/>
          <w:szCs w:val="36"/>
        </w:rPr>
        <w:t>.</w:t>
      </w:r>
      <w:bookmarkEnd w:id="5"/>
    </w:p>
    <w:p w:rsidR="00E82C3E" w:rsidRDefault="00E82C3E" w:rsidP="00CD4C8D">
      <w:pPr>
        <w:pStyle w:val="a7"/>
        <w:spacing w:line="312" w:lineRule="auto"/>
        <w:ind w:left="0"/>
        <w:jc w:val="center"/>
        <w:rPr>
          <w:b/>
          <w:sz w:val="36"/>
          <w:szCs w:val="36"/>
        </w:rPr>
      </w:pPr>
    </w:p>
    <w:p w:rsidR="00BB64F1" w:rsidRPr="008129CA" w:rsidRDefault="00BB64F1" w:rsidP="008300C2">
      <w:pPr>
        <w:pStyle w:val="2"/>
        <w:rPr>
          <w:rFonts w:ascii="Times New Roman" w:hAnsi="Times New Roman" w:cs="Times New Roman"/>
          <w:color w:val="auto"/>
          <w:sz w:val="32"/>
          <w:szCs w:val="32"/>
        </w:rPr>
      </w:pPr>
      <w:bookmarkStart w:id="6" w:name="_Toc438620331"/>
      <w:r w:rsidRPr="008129CA">
        <w:rPr>
          <w:rFonts w:ascii="Times New Roman" w:hAnsi="Times New Roman" w:cs="Times New Roman"/>
          <w:color w:val="auto"/>
          <w:sz w:val="32"/>
          <w:szCs w:val="32"/>
        </w:rPr>
        <w:t xml:space="preserve">Платформа </w:t>
      </w:r>
      <w:r w:rsidRPr="008129CA">
        <w:rPr>
          <w:rFonts w:ascii="Times New Roman" w:hAnsi="Times New Roman" w:cs="Times New Roman"/>
          <w:color w:val="auto"/>
          <w:sz w:val="32"/>
          <w:szCs w:val="32"/>
          <w:lang w:val="en-US"/>
        </w:rPr>
        <w:t>JDK</w:t>
      </w:r>
      <w:r w:rsidRPr="008129CA">
        <w:rPr>
          <w:rFonts w:ascii="Times New Roman" w:hAnsi="Times New Roman" w:cs="Times New Roman"/>
          <w:color w:val="auto"/>
          <w:sz w:val="32"/>
          <w:szCs w:val="32"/>
        </w:rPr>
        <w:t xml:space="preserve"> 1.8.</w:t>
      </w:r>
      <w:bookmarkEnd w:id="6"/>
    </w:p>
    <w:p w:rsidR="00FE43B2" w:rsidRPr="00FE43B2" w:rsidRDefault="00FE43B2" w:rsidP="00CD4C8D">
      <w:pPr>
        <w:pStyle w:val="a7"/>
        <w:spacing w:line="312" w:lineRule="auto"/>
        <w:ind w:left="0" w:firstLine="708"/>
        <w:rPr>
          <w:sz w:val="28"/>
          <w:szCs w:val="28"/>
        </w:rPr>
      </w:pPr>
      <w:r w:rsidRPr="00FE43B2">
        <w:rPr>
          <w:sz w:val="28"/>
          <w:szCs w:val="28"/>
        </w:rPr>
        <w:t xml:space="preserve">Руководствуясь заданием на курсовую работу, для разработки модуля расширения была использована платформа </w:t>
      </w:r>
      <w:r w:rsidRPr="00FE43B2">
        <w:rPr>
          <w:sz w:val="28"/>
          <w:szCs w:val="28"/>
          <w:lang w:val="en-US"/>
        </w:rPr>
        <w:t>JDK</w:t>
      </w:r>
      <w:r w:rsidRPr="00FE43B2">
        <w:rPr>
          <w:sz w:val="28"/>
          <w:szCs w:val="28"/>
        </w:rPr>
        <w:t xml:space="preserve"> версии 1.8, являющейся последней на данный момент.</w:t>
      </w:r>
    </w:p>
    <w:p w:rsidR="00FE43B2" w:rsidRPr="00FE43B2" w:rsidRDefault="00FE43B2" w:rsidP="00CD4C8D">
      <w:pPr>
        <w:pStyle w:val="a7"/>
        <w:spacing w:line="312" w:lineRule="auto"/>
        <w:ind w:left="360"/>
        <w:rPr>
          <w:sz w:val="28"/>
          <w:szCs w:val="28"/>
        </w:rPr>
      </w:pPr>
    </w:p>
    <w:p w:rsidR="00FE43B2" w:rsidRPr="00002E9F" w:rsidRDefault="00FE43B2" w:rsidP="00CD4C8D">
      <w:pPr>
        <w:pStyle w:val="a7"/>
        <w:spacing w:line="312" w:lineRule="auto"/>
        <w:ind w:left="0" w:firstLine="708"/>
        <w:rPr>
          <w:sz w:val="28"/>
          <w:szCs w:val="28"/>
        </w:rPr>
      </w:pPr>
      <w:r w:rsidRPr="00FE43B2">
        <w:rPr>
          <w:sz w:val="28"/>
          <w:szCs w:val="28"/>
          <w:lang w:val="en-US"/>
        </w:rPr>
        <w:t>Java</w:t>
      </w:r>
      <w:r w:rsidRPr="007A071C">
        <w:rPr>
          <w:sz w:val="28"/>
          <w:szCs w:val="28"/>
        </w:rPr>
        <w:t xml:space="preserve"> </w:t>
      </w:r>
      <w:r w:rsidRPr="00FE43B2">
        <w:rPr>
          <w:sz w:val="28"/>
          <w:szCs w:val="28"/>
          <w:lang w:val="en-US"/>
        </w:rPr>
        <w:t>Development</w:t>
      </w:r>
      <w:r w:rsidRPr="007A071C">
        <w:rPr>
          <w:sz w:val="28"/>
          <w:szCs w:val="28"/>
        </w:rPr>
        <w:t xml:space="preserve"> </w:t>
      </w:r>
      <w:r w:rsidRPr="00FE43B2">
        <w:rPr>
          <w:sz w:val="28"/>
          <w:szCs w:val="28"/>
          <w:lang w:val="en-US"/>
        </w:rPr>
        <w:t>Kit</w:t>
      </w:r>
      <w:r w:rsidRPr="007A071C">
        <w:rPr>
          <w:sz w:val="28"/>
          <w:szCs w:val="28"/>
        </w:rPr>
        <w:t xml:space="preserve"> (</w:t>
      </w:r>
      <w:r w:rsidRPr="00FE43B2">
        <w:rPr>
          <w:sz w:val="28"/>
          <w:szCs w:val="28"/>
        </w:rPr>
        <w:t>сокращенно</w:t>
      </w:r>
      <w:r w:rsidRPr="007A071C">
        <w:rPr>
          <w:sz w:val="28"/>
          <w:szCs w:val="28"/>
        </w:rPr>
        <w:t xml:space="preserve"> </w:t>
      </w:r>
      <w:r w:rsidRPr="00FE43B2">
        <w:rPr>
          <w:sz w:val="28"/>
          <w:szCs w:val="28"/>
          <w:lang w:val="en-US"/>
        </w:rPr>
        <w:t>JDK</w:t>
      </w:r>
      <w:r w:rsidRPr="007A071C">
        <w:rPr>
          <w:sz w:val="28"/>
          <w:szCs w:val="28"/>
        </w:rPr>
        <w:t xml:space="preserve">) — </w:t>
      </w:r>
      <w:r w:rsidRPr="00FE43B2">
        <w:rPr>
          <w:sz w:val="28"/>
          <w:szCs w:val="28"/>
        </w:rPr>
        <w:t>бесплатно</w:t>
      </w:r>
      <w:r w:rsidRPr="007A071C">
        <w:rPr>
          <w:sz w:val="28"/>
          <w:szCs w:val="28"/>
        </w:rPr>
        <w:t xml:space="preserve"> </w:t>
      </w:r>
      <w:r w:rsidRPr="00FE43B2">
        <w:rPr>
          <w:sz w:val="28"/>
          <w:szCs w:val="28"/>
        </w:rPr>
        <w:t>распространяемый</w:t>
      </w:r>
      <w:r w:rsidRPr="007A071C">
        <w:rPr>
          <w:sz w:val="28"/>
          <w:szCs w:val="28"/>
        </w:rPr>
        <w:t xml:space="preserve"> </w:t>
      </w:r>
      <w:r w:rsidRPr="00FE43B2">
        <w:rPr>
          <w:sz w:val="28"/>
          <w:szCs w:val="28"/>
        </w:rPr>
        <w:t>компанией</w:t>
      </w:r>
      <w:r w:rsidRPr="007A071C">
        <w:rPr>
          <w:sz w:val="28"/>
          <w:szCs w:val="28"/>
        </w:rPr>
        <w:t xml:space="preserve"> </w:t>
      </w:r>
      <w:r w:rsidRPr="00FE43B2">
        <w:rPr>
          <w:sz w:val="28"/>
          <w:szCs w:val="28"/>
          <w:lang w:val="en-US"/>
        </w:rPr>
        <w:t>Oracle</w:t>
      </w:r>
      <w:r w:rsidRPr="007A071C">
        <w:rPr>
          <w:sz w:val="28"/>
          <w:szCs w:val="28"/>
        </w:rPr>
        <w:t xml:space="preserve"> </w:t>
      </w:r>
      <w:r w:rsidRPr="00FE43B2">
        <w:rPr>
          <w:sz w:val="28"/>
          <w:szCs w:val="28"/>
          <w:lang w:val="en-US"/>
        </w:rPr>
        <w:t>Corporation</w:t>
      </w:r>
      <w:r w:rsidRPr="007A071C">
        <w:rPr>
          <w:sz w:val="28"/>
          <w:szCs w:val="28"/>
        </w:rPr>
        <w:t xml:space="preserve"> (</w:t>
      </w:r>
      <w:r w:rsidRPr="00FE43B2">
        <w:rPr>
          <w:sz w:val="28"/>
          <w:szCs w:val="28"/>
        </w:rPr>
        <w:t>ранее</w:t>
      </w:r>
      <w:r w:rsidRPr="007A071C">
        <w:rPr>
          <w:sz w:val="28"/>
          <w:szCs w:val="28"/>
        </w:rPr>
        <w:t xml:space="preserve"> </w:t>
      </w:r>
      <w:r w:rsidRPr="00FE43B2">
        <w:rPr>
          <w:sz w:val="28"/>
          <w:szCs w:val="28"/>
          <w:lang w:val="en-US"/>
        </w:rPr>
        <w:t>Sun</w:t>
      </w:r>
      <w:r w:rsidRPr="007A071C">
        <w:rPr>
          <w:sz w:val="28"/>
          <w:szCs w:val="28"/>
        </w:rPr>
        <w:t xml:space="preserve"> </w:t>
      </w:r>
      <w:r w:rsidRPr="00FE43B2">
        <w:rPr>
          <w:sz w:val="28"/>
          <w:szCs w:val="28"/>
          <w:lang w:val="en-US"/>
        </w:rPr>
        <w:t>Microsystems</w:t>
      </w:r>
      <w:r w:rsidRPr="007A071C">
        <w:rPr>
          <w:sz w:val="28"/>
          <w:szCs w:val="28"/>
        </w:rPr>
        <w:t xml:space="preserve">) </w:t>
      </w:r>
      <w:r w:rsidRPr="00FE43B2">
        <w:rPr>
          <w:sz w:val="28"/>
          <w:szCs w:val="28"/>
        </w:rPr>
        <w:t>комплект</w:t>
      </w:r>
      <w:r w:rsidRPr="007A071C">
        <w:rPr>
          <w:sz w:val="28"/>
          <w:szCs w:val="28"/>
        </w:rPr>
        <w:t xml:space="preserve"> </w:t>
      </w:r>
      <w:r w:rsidRPr="00FE43B2">
        <w:rPr>
          <w:sz w:val="28"/>
          <w:szCs w:val="28"/>
        </w:rPr>
        <w:t>разработчика</w:t>
      </w:r>
      <w:r w:rsidRPr="007A071C">
        <w:rPr>
          <w:sz w:val="28"/>
          <w:szCs w:val="28"/>
        </w:rPr>
        <w:t xml:space="preserve"> </w:t>
      </w:r>
      <w:r w:rsidRPr="00FE43B2">
        <w:rPr>
          <w:sz w:val="28"/>
          <w:szCs w:val="28"/>
        </w:rPr>
        <w:t>приложений</w:t>
      </w:r>
      <w:r w:rsidRPr="007A071C">
        <w:rPr>
          <w:sz w:val="28"/>
          <w:szCs w:val="28"/>
        </w:rPr>
        <w:t xml:space="preserve"> </w:t>
      </w:r>
      <w:r w:rsidRPr="00FE43B2">
        <w:rPr>
          <w:sz w:val="28"/>
          <w:szCs w:val="28"/>
        </w:rPr>
        <w:t>на</w:t>
      </w:r>
      <w:r w:rsidRPr="007A071C">
        <w:rPr>
          <w:sz w:val="28"/>
          <w:szCs w:val="28"/>
        </w:rPr>
        <w:t xml:space="preserve"> </w:t>
      </w:r>
      <w:r w:rsidRPr="00FE43B2">
        <w:rPr>
          <w:sz w:val="28"/>
          <w:szCs w:val="28"/>
        </w:rPr>
        <w:t>языке</w:t>
      </w:r>
      <w:r w:rsidRPr="007A071C">
        <w:rPr>
          <w:sz w:val="28"/>
          <w:szCs w:val="28"/>
        </w:rPr>
        <w:t xml:space="preserve"> </w:t>
      </w:r>
      <w:r w:rsidRPr="00FE43B2">
        <w:rPr>
          <w:sz w:val="28"/>
          <w:szCs w:val="28"/>
          <w:lang w:val="en-US"/>
        </w:rPr>
        <w:t>Java</w:t>
      </w:r>
      <w:r w:rsidRPr="007A071C">
        <w:rPr>
          <w:sz w:val="28"/>
          <w:szCs w:val="28"/>
        </w:rPr>
        <w:t xml:space="preserve">, </w:t>
      </w:r>
      <w:r w:rsidRPr="00FE43B2">
        <w:rPr>
          <w:sz w:val="28"/>
          <w:szCs w:val="28"/>
        </w:rPr>
        <w:t>включающий</w:t>
      </w:r>
      <w:r w:rsidRPr="007A071C">
        <w:rPr>
          <w:sz w:val="28"/>
          <w:szCs w:val="28"/>
        </w:rPr>
        <w:t xml:space="preserve"> </w:t>
      </w:r>
      <w:r w:rsidRPr="00FE43B2">
        <w:rPr>
          <w:sz w:val="28"/>
          <w:szCs w:val="28"/>
        </w:rPr>
        <w:t>в</w:t>
      </w:r>
      <w:r w:rsidRPr="007A071C">
        <w:rPr>
          <w:sz w:val="28"/>
          <w:szCs w:val="28"/>
        </w:rPr>
        <w:t xml:space="preserve"> </w:t>
      </w:r>
      <w:r w:rsidRPr="00FE43B2">
        <w:rPr>
          <w:sz w:val="28"/>
          <w:szCs w:val="28"/>
        </w:rPr>
        <w:t>себя</w:t>
      </w:r>
      <w:r w:rsidRPr="007A071C">
        <w:rPr>
          <w:sz w:val="28"/>
          <w:szCs w:val="28"/>
        </w:rPr>
        <w:t xml:space="preserve"> </w:t>
      </w:r>
      <w:r w:rsidRPr="00FE43B2">
        <w:rPr>
          <w:sz w:val="28"/>
          <w:szCs w:val="28"/>
        </w:rPr>
        <w:t>компилятор</w:t>
      </w:r>
      <w:r w:rsidRPr="007A071C">
        <w:rPr>
          <w:sz w:val="28"/>
          <w:szCs w:val="28"/>
        </w:rPr>
        <w:t xml:space="preserve"> </w:t>
      </w:r>
      <w:r w:rsidRPr="00FE43B2">
        <w:rPr>
          <w:sz w:val="28"/>
          <w:szCs w:val="28"/>
          <w:lang w:val="en-US"/>
        </w:rPr>
        <w:t>Java</w:t>
      </w:r>
      <w:r w:rsidRPr="007A071C">
        <w:rPr>
          <w:sz w:val="28"/>
          <w:szCs w:val="28"/>
        </w:rPr>
        <w:t xml:space="preserve"> (</w:t>
      </w:r>
      <w:r w:rsidRPr="00FE43B2">
        <w:rPr>
          <w:sz w:val="28"/>
          <w:szCs w:val="28"/>
          <w:lang w:val="en-US"/>
        </w:rPr>
        <w:t>javac</w:t>
      </w:r>
      <w:r w:rsidRPr="007A071C">
        <w:rPr>
          <w:sz w:val="28"/>
          <w:szCs w:val="28"/>
        </w:rPr>
        <w:t xml:space="preserve">), </w:t>
      </w:r>
      <w:r w:rsidRPr="00FE43B2">
        <w:rPr>
          <w:sz w:val="28"/>
          <w:szCs w:val="28"/>
        </w:rPr>
        <w:t>стандартные</w:t>
      </w:r>
      <w:r w:rsidRPr="007A071C">
        <w:rPr>
          <w:sz w:val="28"/>
          <w:szCs w:val="28"/>
        </w:rPr>
        <w:t xml:space="preserve"> </w:t>
      </w:r>
      <w:r w:rsidRPr="00FE43B2">
        <w:rPr>
          <w:sz w:val="28"/>
          <w:szCs w:val="28"/>
        </w:rPr>
        <w:t>библиотеки</w:t>
      </w:r>
      <w:r w:rsidRPr="007A071C">
        <w:rPr>
          <w:sz w:val="28"/>
          <w:szCs w:val="28"/>
        </w:rPr>
        <w:t xml:space="preserve"> </w:t>
      </w:r>
      <w:r w:rsidRPr="00FE43B2">
        <w:rPr>
          <w:sz w:val="28"/>
          <w:szCs w:val="28"/>
        </w:rPr>
        <w:t>классов</w:t>
      </w:r>
      <w:r w:rsidRPr="007A071C">
        <w:rPr>
          <w:sz w:val="28"/>
          <w:szCs w:val="28"/>
        </w:rPr>
        <w:t xml:space="preserve"> </w:t>
      </w:r>
      <w:r w:rsidRPr="00FE43B2">
        <w:rPr>
          <w:sz w:val="28"/>
          <w:szCs w:val="28"/>
          <w:lang w:val="en-US"/>
        </w:rPr>
        <w:t>Java</w:t>
      </w:r>
      <w:r w:rsidRPr="007A071C">
        <w:rPr>
          <w:sz w:val="28"/>
          <w:szCs w:val="28"/>
        </w:rPr>
        <w:t xml:space="preserve">, </w:t>
      </w:r>
      <w:r w:rsidRPr="00FE43B2">
        <w:rPr>
          <w:sz w:val="28"/>
          <w:szCs w:val="28"/>
        </w:rPr>
        <w:t>примеры</w:t>
      </w:r>
      <w:r w:rsidRPr="007A071C">
        <w:rPr>
          <w:sz w:val="28"/>
          <w:szCs w:val="28"/>
        </w:rPr>
        <w:t xml:space="preserve">, </w:t>
      </w:r>
      <w:r w:rsidRPr="00FE43B2">
        <w:rPr>
          <w:sz w:val="28"/>
          <w:szCs w:val="28"/>
        </w:rPr>
        <w:t>документацию</w:t>
      </w:r>
      <w:r w:rsidRPr="007A071C">
        <w:rPr>
          <w:sz w:val="28"/>
          <w:szCs w:val="28"/>
        </w:rPr>
        <w:t xml:space="preserve">, </w:t>
      </w:r>
      <w:r w:rsidRPr="00FE43B2">
        <w:rPr>
          <w:sz w:val="28"/>
          <w:szCs w:val="28"/>
        </w:rPr>
        <w:t>различные</w:t>
      </w:r>
      <w:r w:rsidRPr="007A071C">
        <w:rPr>
          <w:sz w:val="28"/>
          <w:szCs w:val="28"/>
        </w:rPr>
        <w:t xml:space="preserve"> </w:t>
      </w:r>
      <w:r w:rsidRPr="00FE43B2">
        <w:rPr>
          <w:sz w:val="28"/>
          <w:szCs w:val="28"/>
        </w:rPr>
        <w:t>утилиты</w:t>
      </w:r>
      <w:r w:rsidRPr="007A071C">
        <w:rPr>
          <w:sz w:val="28"/>
          <w:szCs w:val="28"/>
        </w:rPr>
        <w:t xml:space="preserve"> </w:t>
      </w:r>
      <w:r w:rsidRPr="00FE43B2">
        <w:rPr>
          <w:sz w:val="28"/>
          <w:szCs w:val="28"/>
        </w:rPr>
        <w:t>и</w:t>
      </w:r>
      <w:r w:rsidRPr="007A071C">
        <w:rPr>
          <w:sz w:val="28"/>
          <w:szCs w:val="28"/>
        </w:rPr>
        <w:t xml:space="preserve"> </w:t>
      </w:r>
      <w:r w:rsidRPr="00FE43B2">
        <w:rPr>
          <w:sz w:val="28"/>
          <w:szCs w:val="28"/>
        </w:rPr>
        <w:t>исполнительную</w:t>
      </w:r>
      <w:r w:rsidRPr="007A071C">
        <w:rPr>
          <w:sz w:val="28"/>
          <w:szCs w:val="28"/>
        </w:rPr>
        <w:t xml:space="preserve"> </w:t>
      </w:r>
      <w:r w:rsidRPr="00FE43B2">
        <w:rPr>
          <w:sz w:val="28"/>
          <w:szCs w:val="28"/>
        </w:rPr>
        <w:t>систему</w:t>
      </w:r>
      <w:r w:rsidRPr="007A071C">
        <w:rPr>
          <w:sz w:val="28"/>
          <w:szCs w:val="28"/>
        </w:rPr>
        <w:t xml:space="preserve"> </w:t>
      </w:r>
      <w:r w:rsidRPr="00FE43B2">
        <w:rPr>
          <w:sz w:val="28"/>
          <w:szCs w:val="28"/>
          <w:lang w:val="en-US"/>
        </w:rPr>
        <w:t>Java</w:t>
      </w:r>
      <w:r w:rsidRPr="007A071C">
        <w:rPr>
          <w:sz w:val="28"/>
          <w:szCs w:val="28"/>
        </w:rPr>
        <w:t xml:space="preserve"> (</w:t>
      </w:r>
      <w:r w:rsidRPr="00FE43B2">
        <w:rPr>
          <w:sz w:val="28"/>
          <w:szCs w:val="28"/>
          <w:lang w:val="en-US"/>
        </w:rPr>
        <w:t>JRE</w:t>
      </w:r>
      <w:r w:rsidRPr="007A071C">
        <w:rPr>
          <w:sz w:val="28"/>
          <w:szCs w:val="28"/>
        </w:rPr>
        <w:t xml:space="preserve">). </w:t>
      </w:r>
      <w:r w:rsidRPr="00FE43B2">
        <w:rPr>
          <w:sz w:val="28"/>
          <w:szCs w:val="28"/>
        </w:rPr>
        <w:t>В состав JDK не входит интегрированная среда разработки на Java, поэтому разработчик, использующий только JDK, вынужден использовать внешний текстовый редактор и компилировать свои программы, используя утилиты командной строки.</w:t>
      </w:r>
    </w:p>
    <w:p w:rsidR="00FE43B2" w:rsidRDefault="00FE43B2" w:rsidP="00CD4C8D">
      <w:pPr>
        <w:pStyle w:val="a7"/>
        <w:spacing w:line="312" w:lineRule="auto"/>
        <w:ind w:left="0" w:firstLine="708"/>
        <w:rPr>
          <w:sz w:val="28"/>
          <w:szCs w:val="28"/>
        </w:rPr>
      </w:pPr>
      <w:r w:rsidRPr="00FE43B2">
        <w:rPr>
          <w:sz w:val="28"/>
          <w:szCs w:val="28"/>
        </w:rPr>
        <w:t>Все современные интегрированные среды разработки приложений на Java, такие, как JDeveloper, NetBeans IDE, Sun Java Studio Creator, IntelliJ IDEA, Borland JBuilder, Eclipse, опираются на сервисы, предоставляемые JDK. Большинство из них для компиляции Java-программ используют компилятор из комплекта JDK. Поэтому эти среды разработки либо включают в комплект поставки одну из версий JDK, либо требуют для своей работы предварительной инсталляции JDK на машине разработчика</w:t>
      </w:r>
      <w:r>
        <w:rPr>
          <w:rStyle w:val="af"/>
          <w:sz w:val="28"/>
          <w:szCs w:val="28"/>
        </w:rPr>
        <w:footnoteReference w:id="1"/>
      </w:r>
      <w:r w:rsidRPr="00FE43B2">
        <w:rPr>
          <w:sz w:val="28"/>
          <w:szCs w:val="28"/>
        </w:rPr>
        <w:t>.</w:t>
      </w:r>
    </w:p>
    <w:p w:rsidR="00FE43B2" w:rsidRPr="00F36E44" w:rsidRDefault="00FE43B2" w:rsidP="00CD4C8D">
      <w:pPr>
        <w:spacing w:line="312" w:lineRule="auto"/>
        <w:rPr>
          <w:sz w:val="28"/>
          <w:szCs w:val="28"/>
        </w:rPr>
      </w:pPr>
    </w:p>
    <w:p w:rsidR="00FE43B2" w:rsidRPr="008129CA" w:rsidRDefault="00FE43B2" w:rsidP="008300C2">
      <w:pPr>
        <w:pStyle w:val="2"/>
        <w:rPr>
          <w:rFonts w:ascii="Times New Roman" w:hAnsi="Times New Roman" w:cs="Times New Roman"/>
          <w:color w:val="auto"/>
          <w:sz w:val="32"/>
          <w:szCs w:val="32"/>
        </w:rPr>
      </w:pPr>
      <w:bookmarkStart w:id="7" w:name="_Toc438620332"/>
      <w:r w:rsidRPr="008129CA">
        <w:rPr>
          <w:rFonts w:ascii="Times New Roman" w:hAnsi="Times New Roman" w:cs="Times New Roman"/>
          <w:color w:val="auto"/>
          <w:sz w:val="32"/>
          <w:szCs w:val="32"/>
        </w:rPr>
        <w:t xml:space="preserve">Среда разработки </w:t>
      </w:r>
      <w:r w:rsidRPr="008129CA">
        <w:rPr>
          <w:rFonts w:ascii="Times New Roman" w:hAnsi="Times New Roman" w:cs="Times New Roman"/>
          <w:color w:val="auto"/>
          <w:sz w:val="32"/>
          <w:szCs w:val="32"/>
          <w:lang w:val="en-US"/>
        </w:rPr>
        <w:t>Intellij</w:t>
      </w:r>
      <w:r w:rsidRPr="008129CA">
        <w:rPr>
          <w:rFonts w:ascii="Times New Roman" w:hAnsi="Times New Roman" w:cs="Times New Roman"/>
          <w:color w:val="auto"/>
          <w:sz w:val="32"/>
          <w:szCs w:val="32"/>
        </w:rPr>
        <w:t xml:space="preserve"> </w:t>
      </w:r>
      <w:r w:rsidRPr="008129CA">
        <w:rPr>
          <w:rFonts w:ascii="Times New Roman" w:hAnsi="Times New Roman" w:cs="Times New Roman"/>
          <w:color w:val="auto"/>
          <w:sz w:val="32"/>
          <w:szCs w:val="32"/>
          <w:lang w:val="en-US"/>
        </w:rPr>
        <w:t>Idea</w:t>
      </w:r>
      <w:r w:rsidRPr="008129CA">
        <w:rPr>
          <w:rFonts w:ascii="Times New Roman" w:hAnsi="Times New Roman" w:cs="Times New Roman"/>
          <w:color w:val="auto"/>
          <w:sz w:val="32"/>
          <w:szCs w:val="32"/>
        </w:rPr>
        <w:t>.</w:t>
      </w:r>
      <w:bookmarkEnd w:id="7"/>
    </w:p>
    <w:p w:rsidR="00E82C3E" w:rsidRPr="00E82C3E" w:rsidRDefault="00E82C3E" w:rsidP="00CD4C8D">
      <w:pPr>
        <w:spacing w:line="312" w:lineRule="auto"/>
        <w:jc w:val="center"/>
        <w:rPr>
          <w:sz w:val="32"/>
          <w:szCs w:val="32"/>
        </w:rPr>
      </w:pPr>
    </w:p>
    <w:p w:rsidR="004143D6" w:rsidRDefault="004143D6" w:rsidP="00CD4C8D">
      <w:pPr>
        <w:spacing w:line="312" w:lineRule="auto"/>
        <w:ind w:firstLine="348"/>
        <w:rPr>
          <w:sz w:val="28"/>
          <w:szCs w:val="28"/>
        </w:rPr>
      </w:pPr>
      <w:r>
        <w:rPr>
          <w:sz w:val="28"/>
          <w:szCs w:val="28"/>
        </w:rPr>
        <w:t xml:space="preserve">Конечно, минимальный </w:t>
      </w:r>
      <w:r w:rsidRPr="004143D6">
        <w:rPr>
          <w:sz w:val="28"/>
          <w:szCs w:val="28"/>
        </w:rPr>
        <w:t>наб</w:t>
      </w:r>
      <w:r>
        <w:rPr>
          <w:sz w:val="28"/>
          <w:szCs w:val="28"/>
        </w:rPr>
        <w:t xml:space="preserve">ор ПО для выполнения данной работы состоит из текстового редактора, </w:t>
      </w:r>
      <w:r>
        <w:rPr>
          <w:sz w:val="28"/>
          <w:szCs w:val="28"/>
          <w:lang w:val="en-US"/>
        </w:rPr>
        <w:t>JDK</w:t>
      </w:r>
      <w:r w:rsidRPr="004143D6">
        <w:rPr>
          <w:sz w:val="28"/>
          <w:szCs w:val="28"/>
        </w:rPr>
        <w:t xml:space="preserve"> </w:t>
      </w:r>
      <w:r>
        <w:rPr>
          <w:sz w:val="28"/>
          <w:szCs w:val="28"/>
        </w:rPr>
        <w:t>и командной строки, но куда проще и приятней работать в интегрированной среде разработки.</w:t>
      </w:r>
      <w:r w:rsidRPr="004143D6">
        <w:rPr>
          <w:sz w:val="28"/>
          <w:szCs w:val="28"/>
        </w:rPr>
        <w:t xml:space="preserve"> </w:t>
      </w:r>
      <w:r>
        <w:rPr>
          <w:sz w:val="28"/>
          <w:szCs w:val="28"/>
        </w:rPr>
        <w:t xml:space="preserve">В данной работе использовалась среда разработки </w:t>
      </w:r>
      <w:r>
        <w:rPr>
          <w:sz w:val="28"/>
          <w:szCs w:val="28"/>
          <w:lang w:val="en-US"/>
        </w:rPr>
        <w:t>Intellij</w:t>
      </w:r>
      <w:r w:rsidRPr="004143D6">
        <w:rPr>
          <w:sz w:val="28"/>
          <w:szCs w:val="28"/>
        </w:rPr>
        <w:t xml:space="preserve"> </w:t>
      </w:r>
      <w:r>
        <w:rPr>
          <w:sz w:val="28"/>
          <w:szCs w:val="28"/>
          <w:lang w:val="en-US"/>
        </w:rPr>
        <w:t>Idea</w:t>
      </w:r>
      <w:r w:rsidRPr="004143D6">
        <w:rPr>
          <w:sz w:val="28"/>
          <w:szCs w:val="28"/>
        </w:rPr>
        <w:t xml:space="preserve">. </w:t>
      </w:r>
      <w:r>
        <w:rPr>
          <w:sz w:val="28"/>
          <w:szCs w:val="28"/>
        </w:rPr>
        <w:t xml:space="preserve">Стоит отметить, что </w:t>
      </w:r>
      <w:r w:rsidR="00F36E44">
        <w:rPr>
          <w:sz w:val="28"/>
          <w:szCs w:val="28"/>
          <w:lang w:val="en-US"/>
        </w:rPr>
        <w:t>JetBrains</w:t>
      </w:r>
      <w:r w:rsidR="00F36E44">
        <w:rPr>
          <w:sz w:val="28"/>
          <w:szCs w:val="28"/>
        </w:rPr>
        <w:t xml:space="preserve">, разработчик этой ИСР, предоставляет студентам возможность бесплатно </w:t>
      </w:r>
      <w:r w:rsidR="00F36E44">
        <w:rPr>
          <w:sz w:val="28"/>
          <w:szCs w:val="28"/>
        </w:rPr>
        <w:lastRenderedPageBreak/>
        <w:t xml:space="preserve">пользоваться полными версиями своих продуктов на условиях образовательно лицензии </w:t>
      </w:r>
      <w:r w:rsidR="00F36E44" w:rsidRPr="00F36E44">
        <w:rPr>
          <w:sz w:val="28"/>
          <w:szCs w:val="28"/>
        </w:rPr>
        <w:t>(Classroom License)</w:t>
      </w:r>
      <w:r w:rsidR="00F36E44">
        <w:rPr>
          <w:sz w:val="28"/>
          <w:szCs w:val="28"/>
        </w:rPr>
        <w:t>.</w:t>
      </w:r>
    </w:p>
    <w:p w:rsidR="00F36E44" w:rsidRDefault="00F36E44" w:rsidP="00CD4C8D">
      <w:pPr>
        <w:spacing w:line="312" w:lineRule="auto"/>
        <w:ind w:left="360" w:firstLine="348"/>
        <w:rPr>
          <w:sz w:val="28"/>
          <w:szCs w:val="28"/>
        </w:rPr>
      </w:pPr>
    </w:p>
    <w:p w:rsidR="00F36E44" w:rsidRDefault="00F36E44" w:rsidP="00CD4C8D">
      <w:pPr>
        <w:spacing w:line="312" w:lineRule="auto"/>
        <w:ind w:firstLine="708"/>
        <w:jc w:val="both"/>
        <w:rPr>
          <w:sz w:val="28"/>
          <w:szCs w:val="28"/>
        </w:rPr>
      </w:pPr>
      <w:r w:rsidRPr="00F36E44">
        <w:rPr>
          <w:sz w:val="28"/>
          <w:szCs w:val="28"/>
        </w:rPr>
        <w:t>IntelliJ IDEA — интегрированная среда разработки программного обеспечения на многих языках программирования, в частности Java, JavaScript, Python, разработанная компанией JetBrains.</w:t>
      </w:r>
    </w:p>
    <w:p w:rsidR="00F36E44" w:rsidRPr="00F36E44" w:rsidRDefault="00F36E44" w:rsidP="00CD4C8D">
      <w:pPr>
        <w:spacing w:line="312" w:lineRule="auto"/>
        <w:ind w:firstLine="708"/>
        <w:jc w:val="both"/>
        <w:rPr>
          <w:sz w:val="28"/>
          <w:szCs w:val="28"/>
        </w:rPr>
      </w:pPr>
      <w:r w:rsidRPr="00F36E44">
        <w:rPr>
          <w:sz w:val="28"/>
          <w:szCs w:val="28"/>
        </w:rPr>
        <w:t xml:space="preserve">Первая версия IntelliJ IDEA появилась в январе 2001 года и быстро приобрела популярность, как первая Java IDE с широким набором интегрированных </w:t>
      </w:r>
      <w:r>
        <w:rPr>
          <w:sz w:val="28"/>
          <w:szCs w:val="28"/>
        </w:rPr>
        <w:t>инструментов для рефакторинга,</w:t>
      </w:r>
      <w:r w:rsidRPr="00F36E44">
        <w:rPr>
          <w:sz w:val="28"/>
          <w:szCs w:val="28"/>
        </w:rPr>
        <w:t xml:space="preserve">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им сконцентрироваться на разработке функциональности, в то время как IntelliJ IDEA берёт на себя выполнение рутинных операций.</w:t>
      </w:r>
    </w:p>
    <w:p w:rsidR="00F36E44" w:rsidRDefault="00F36E44" w:rsidP="00CD4C8D">
      <w:pPr>
        <w:spacing w:line="312" w:lineRule="auto"/>
        <w:ind w:firstLine="708"/>
        <w:jc w:val="both"/>
        <w:rPr>
          <w:sz w:val="28"/>
          <w:szCs w:val="28"/>
        </w:rPr>
      </w:pPr>
      <w:r w:rsidRPr="00F36E44">
        <w:rPr>
          <w:sz w:val="28"/>
          <w:szCs w:val="28"/>
        </w:rPr>
        <w:t>Начиная с шестой версии продукта IntelliJ IDEA предоставляет интегрированный инструментарий для разработки графического пользовательского интерфейса.</w:t>
      </w:r>
    </w:p>
    <w:p w:rsidR="00F36E44" w:rsidRPr="00F36E44" w:rsidRDefault="00F36E44" w:rsidP="00CD4C8D">
      <w:pPr>
        <w:spacing w:line="312" w:lineRule="auto"/>
        <w:ind w:firstLine="708"/>
        <w:jc w:val="both"/>
        <w:rPr>
          <w:sz w:val="28"/>
          <w:szCs w:val="28"/>
        </w:rPr>
      </w:pPr>
      <w:r w:rsidRPr="00F36E44">
        <w:rPr>
          <w:sz w:val="28"/>
          <w:szCs w:val="28"/>
        </w:rPr>
        <w:t>Среди прочих возможностей, IntelliJ IDEA хорошо совместима со многими популярными свободными инструментами разработчиков, такими как CVS, Subversion, Apache Ant, Maven и JUnit. В феврале 2007 года разработчики IntelliJ анонсировали раннюю версию плагина для поддержки программир</w:t>
      </w:r>
      <w:r>
        <w:rPr>
          <w:sz w:val="28"/>
          <w:szCs w:val="28"/>
        </w:rPr>
        <w:t>ования на языке Ruby</w:t>
      </w:r>
      <w:r w:rsidRPr="00F36E44">
        <w:rPr>
          <w:sz w:val="28"/>
          <w:szCs w:val="28"/>
        </w:rPr>
        <w:t>.</w:t>
      </w:r>
    </w:p>
    <w:p w:rsidR="00F36E44" w:rsidRDefault="00F36E44" w:rsidP="00CD4C8D">
      <w:pPr>
        <w:spacing w:line="312" w:lineRule="auto"/>
        <w:ind w:firstLine="709"/>
        <w:jc w:val="both"/>
        <w:rPr>
          <w:sz w:val="28"/>
          <w:szCs w:val="28"/>
        </w:rPr>
      </w:pPr>
      <w:r w:rsidRPr="00F36E44">
        <w:rPr>
          <w:sz w:val="28"/>
          <w:szCs w:val="28"/>
        </w:rPr>
        <w:t>Начиная с версии 9.0, IntelliJ IDEA доступна в двух версиях: Community Edition и Ultimate Edition. Community Edition является полностью свободной версией, доступной под лицензией Apache 2.0. В ней реализована полная поддержка Java SE, Groovy, Scala, а также интеграция с наиболее популярными системами управления версиями. В версии Ultimate Edition реализована поддержка Java EE, UML-диаграмм, подсчёт покрытия кода, а также поддержка других систем управления версиями, языков и фреймво</w:t>
      </w:r>
      <w:r>
        <w:rPr>
          <w:sz w:val="28"/>
          <w:szCs w:val="28"/>
        </w:rPr>
        <w:t>рков</w:t>
      </w:r>
      <w:r w:rsidRPr="00F36E44">
        <w:rPr>
          <w:sz w:val="28"/>
          <w:szCs w:val="28"/>
        </w:rPr>
        <w:t>.</w:t>
      </w:r>
      <w:r>
        <w:rPr>
          <w:rStyle w:val="af"/>
          <w:sz w:val="28"/>
          <w:szCs w:val="28"/>
        </w:rPr>
        <w:footnoteReference w:id="2"/>
      </w:r>
    </w:p>
    <w:p w:rsidR="00002E9F" w:rsidRDefault="00002E9F" w:rsidP="00CD4C8D">
      <w:pPr>
        <w:spacing w:line="312" w:lineRule="auto"/>
        <w:jc w:val="both"/>
        <w:rPr>
          <w:sz w:val="28"/>
          <w:szCs w:val="28"/>
        </w:rPr>
      </w:pPr>
    </w:p>
    <w:p w:rsidR="00002E9F" w:rsidRPr="008129CA" w:rsidRDefault="00002E9F" w:rsidP="008300C2">
      <w:pPr>
        <w:pStyle w:val="2"/>
        <w:rPr>
          <w:rFonts w:ascii="Times New Roman" w:hAnsi="Times New Roman" w:cs="Times New Roman"/>
          <w:color w:val="auto"/>
          <w:sz w:val="32"/>
          <w:szCs w:val="32"/>
        </w:rPr>
      </w:pPr>
      <w:bookmarkStart w:id="8" w:name="_Toc438620333"/>
      <w:r w:rsidRPr="008129CA">
        <w:rPr>
          <w:rFonts w:ascii="Times New Roman" w:hAnsi="Times New Roman" w:cs="Times New Roman"/>
          <w:color w:val="auto"/>
          <w:sz w:val="32"/>
          <w:szCs w:val="32"/>
        </w:rPr>
        <w:t>Система контроля версий</w:t>
      </w:r>
      <w:r w:rsidR="00E82C3E" w:rsidRPr="008129CA">
        <w:rPr>
          <w:rFonts w:ascii="Times New Roman" w:hAnsi="Times New Roman" w:cs="Times New Roman"/>
          <w:color w:val="auto"/>
          <w:sz w:val="32"/>
          <w:szCs w:val="32"/>
        </w:rPr>
        <w:t xml:space="preserve"> </w:t>
      </w:r>
      <w:r w:rsidR="00E82C3E" w:rsidRPr="008129CA">
        <w:rPr>
          <w:rFonts w:ascii="Times New Roman" w:hAnsi="Times New Roman" w:cs="Times New Roman"/>
          <w:color w:val="auto"/>
          <w:sz w:val="32"/>
          <w:szCs w:val="32"/>
          <w:lang w:val="en-US"/>
        </w:rPr>
        <w:t>Git</w:t>
      </w:r>
      <w:r w:rsidRPr="008129CA">
        <w:rPr>
          <w:rFonts w:ascii="Times New Roman" w:hAnsi="Times New Roman" w:cs="Times New Roman"/>
          <w:color w:val="auto"/>
          <w:sz w:val="32"/>
          <w:szCs w:val="32"/>
        </w:rPr>
        <w:t>.</w:t>
      </w:r>
      <w:bookmarkEnd w:id="8"/>
    </w:p>
    <w:p w:rsidR="008129CA" w:rsidRPr="008129CA" w:rsidRDefault="008129CA" w:rsidP="008129CA"/>
    <w:p w:rsidR="00A0779A" w:rsidRDefault="00044080" w:rsidP="00CD4C8D">
      <w:pPr>
        <w:spacing w:line="312" w:lineRule="auto"/>
        <w:ind w:firstLine="708"/>
        <w:jc w:val="both"/>
        <w:rPr>
          <w:sz w:val="28"/>
          <w:szCs w:val="28"/>
        </w:rPr>
      </w:pPr>
      <w:r w:rsidRPr="00044080">
        <w:rPr>
          <w:sz w:val="28"/>
          <w:szCs w:val="28"/>
        </w:rPr>
        <w:t xml:space="preserve">Система контроля версий (СКВ) — это система, регистрирующая изменения в одном или нескольких файлах с тем, чтобы в дальнейшем была </w:t>
      </w:r>
      <w:r w:rsidRPr="00044080">
        <w:rPr>
          <w:sz w:val="28"/>
          <w:szCs w:val="28"/>
        </w:rPr>
        <w:lastRenderedPageBreak/>
        <w:t xml:space="preserve">возможность вернуться к определённым старым версиям этих файлов. </w:t>
      </w:r>
      <w:r>
        <w:rPr>
          <w:sz w:val="28"/>
          <w:szCs w:val="28"/>
        </w:rPr>
        <w:t xml:space="preserve">В </w:t>
      </w:r>
      <w:r w:rsidR="00A0779A">
        <w:rPr>
          <w:sz w:val="28"/>
          <w:szCs w:val="28"/>
        </w:rPr>
        <w:t>данной работе была использована</w:t>
      </w:r>
      <w:r>
        <w:rPr>
          <w:sz w:val="28"/>
          <w:szCs w:val="28"/>
        </w:rPr>
        <w:t xml:space="preserve"> СКВ </w:t>
      </w:r>
      <w:r>
        <w:rPr>
          <w:sz w:val="28"/>
          <w:szCs w:val="28"/>
          <w:lang w:val="en-US"/>
        </w:rPr>
        <w:t>Git</w:t>
      </w:r>
      <w:r w:rsidRPr="00044080">
        <w:rPr>
          <w:sz w:val="28"/>
          <w:szCs w:val="28"/>
        </w:rPr>
        <w:t xml:space="preserve"> в паре с веб-</w:t>
      </w:r>
      <w:r w:rsidR="00A0779A" w:rsidRPr="00044080">
        <w:rPr>
          <w:sz w:val="28"/>
          <w:szCs w:val="28"/>
        </w:rPr>
        <w:t>сервисом</w:t>
      </w:r>
      <w:r w:rsidRPr="00044080">
        <w:rPr>
          <w:sz w:val="28"/>
          <w:szCs w:val="28"/>
        </w:rPr>
        <w:t xml:space="preserve"> для размещения </w:t>
      </w:r>
      <w:r w:rsidR="00A0779A">
        <w:rPr>
          <w:sz w:val="28"/>
          <w:szCs w:val="28"/>
          <w:lang w:val="en-US"/>
        </w:rPr>
        <w:t>git</w:t>
      </w:r>
      <w:r w:rsidR="00A0779A" w:rsidRPr="00A0779A">
        <w:rPr>
          <w:sz w:val="28"/>
          <w:szCs w:val="28"/>
        </w:rPr>
        <w:t xml:space="preserve"> </w:t>
      </w:r>
      <w:r w:rsidR="00A0779A">
        <w:rPr>
          <w:sz w:val="28"/>
          <w:szCs w:val="28"/>
        </w:rPr>
        <w:t xml:space="preserve">репозиториев </w:t>
      </w:r>
      <w:r w:rsidR="00A0779A">
        <w:rPr>
          <w:sz w:val="28"/>
          <w:szCs w:val="28"/>
          <w:lang w:val="en-US"/>
        </w:rPr>
        <w:t>GitHub</w:t>
      </w:r>
      <w:r w:rsidR="00A0779A" w:rsidRPr="00A0779A">
        <w:rPr>
          <w:sz w:val="28"/>
          <w:szCs w:val="28"/>
        </w:rPr>
        <w:t>.</w:t>
      </w:r>
    </w:p>
    <w:p w:rsidR="00A0779A" w:rsidRDefault="00A0779A" w:rsidP="00CD4C8D">
      <w:pPr>
        <w:spacing w:line="312" w:lineRule="auto"/>
        <w:ind w:firstLine="708"/>
        <w:jc w:val="both"/>
        <w:rPr>
          <w:sz w:val="28"/>
          <w:szCs w:val="28"/>
        </w:rPr>
      </w:pPr>
    </w:p>
    <w:p w:rsidR="00A0779A" w:rsidRPr="00A0779A" w:rsidRDefault="00A0779A" w:rsidP="00CD4C8D">
      <w:pPr>
        <w:spacing w:line="312" w:lineRule="auto"/>
        <w:ind w:firstLine="708"/>
        <w:jc w:val="both"/>
        <w:rPr>
          <w:sz w:val="28"/>
          <w:szCs w:val="28"/>
        </w:rPr>
      </w:pPr>
      <w:r>
        <w:rPr>
          <w:sz w:val="28"/>
          <w:szCs w:val="28"/>
        </w:rPr>
        <w:t>Git (произн. «гит»</w:t>
      </w:r>
      <w:r w:rsidRPr="00A0779A">
        <w:rPr>
          <w:sz w:val="28"/>
          <w:szCs w:val="28"/>
        </w:rPr>
        <w:t>) —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p>
    <w:p w:rsidR="00A0779A" w:rsidRPr="00A0779A" w:rsidRDefault="00A0779A" w:rsidP="00CD4C8D">
      <w:pPr>
        <w:spacing w:line="312" w:lineRule="auto"/>
        <w:ind w:firstLine="708"/>
        <w:jc w:val="both"/>
        <w:rPr>
          <w:sz w:val="28"/>
          <w:szCs w:val="28"/>
        </w:rPr>
      </w:pPr>
      <w:r w:rsidRPr="00A0779A">
        <w:rPr>
          <w:sz w:val="28"/>
          <w:szCs w:val="28"/>
        </w:rPr>
        <w:t xml:space="preserve">Примерами проектов, использующих Git, являются ядро Linux, Android, Drupal, Cairo, GNU Core Utilities, Mesa, Wine, Chromium, Compiz Fusion, FlightGear, jQuery, PHP, NASM, MediaWiki, DokuWiki, Qt </w:t>
      </w:r>
      <w:r>
        <w:rPr>
          <w:sz w:val="28"/>
          <w:szCs w:val="28"/>
        </w:rPr>
        <w:t>и некоторые дистрибутивы Linux.</w:t>
      </w:r>
    </w:p>
    <w:p w:rsidR="00A0779A" w:rsidRDefault="00A0779A" w:rsidP="00CD4C8D">
      <w:pPr>
        <w:spacing w:line="312" w:lineRule="auto"/>
        <w:ind w:firstLine="708"/>
        <w:jc w:val="both"/>
      </w:pPr>
      <w:r w:rsidRPr="00A0779A">
        <w:rPr>
          <w:sz w:val="28"/>
          <w:szCs w:val="28"/>
        </w:rPr>
        <w:t>Программа является свободной и выпущена под лицензией GNU GPL версии 2.</w:t>
      </w:r>
      <w:r w:rsidRPr="00A0779A">
        <w:t xml:space="preserve"> </w:t>
      </w:r>
    </w:p>
    <w:p w:rsidR="00A0779A" w:rsidRPr="00A0779A" w:rsidRDefault="00A0779A" w:rsidP="00CD4C8D">
      <w:pPr>
        <w:spacing w:line="312" w:lineRule="auto"/>
        <w:ind w:firstLine="708"/>
        <w:jc w:val="both"/>
        <w:rPr>
          <w:sz w:val="28"/>
          <w:szCs w:val="28"/>
        </w:rPr>
      </w:pPr>
      <w:r w:rsidRPr="00A0779A">
        <w:rPr>
          <w:sz w:val="28"/>
          <w:szCs w:val="28"/>
        </w:rPr>
        <w:t>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оболочки к репозиториям Git, а StGit использует Git для управления коллекцией исправлений (патчей).</w:t>
      </w:r>
    </w:p>
    <w:p w:rsidR="00A0779A" w:rsidRPr="00A0779A" w:rsidRDefault="00A0779A" w:rsidP="00CD4C8D">
      <w:pPr>
        <w:spacing w:line="312" w:lineRule="auto"/>
        <w:ind w:firstLine="708"/>
        <w:jc w:val="both"/>
        <w:rPr>
          <w:sz w:val="28"/>
          <w:szCs w:val="28"/>
        </w:rPr>
      </w:pPr>
      <w:r w:rsidRPr="00A0779A">
        <w:rPr>
          <w:sz w:val="28"/>
          <w:szCs w:val="28"/>
        </w:rPr>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 Git предоставляет каждому разработчику локальную копию всей истории разработки, изменения копируются из одного репозитория в другой.</w:t>
      </w:r>
    </w:p>
    <w:p w:rsidR="00A0779A" w:rsidRDefault="00A0779A" w:rsidP="00CD4C8D">
      <w:pPr>
        <w:spacing w:line="312" w:lineRule="auto"/>
        <w:ind w:firstLine="708"/>
        <w:jc w:val="both"/>
        <w:rPr>
          <w:sz w:val="28"/>
          <w:szCs w:val="28"/>
        </w:rPr>
      </w:pPr>
      <w:r w:rsidRPr="00A0779A">
        <w:rPr>
          <w:sz w:val="28"/>
          <w:szCs w:val="28"/>
        </w:rPr>
        <w:t>Удалённый доступ к репозиториям Git обеспечивается git-daemon, SSH- или HTTP-сервером. TCP-сервис git-daemon входит в дистрибутив Git и является наряду с SSH наиболее распространённым и надёжным методом доступа. Метод доступа по HTTP, несмотря на ряд ограничений, очень популярен в контролируемых сетях, потому что позволяет использовать существующие конфигурации сетевых фильтров.</w:t>
      </w:r>
      <w:r>
        <w:rPr>
          <w:rStyle w:val="af"/>
          <w:sz w:val="28"/>
          <w:szCs w:val="28"/>
        </w:rPr>
        <w:footnoteReference w:id="3"/>
      </w:r>
    </w:p>
    <w:p w:rsidR="00A0779A" w:rsidRDefault="00A0779A" w:rsidP="00CD4C8D">
      <w:pPr>
        <w:spacing w:line="312" w:lineRule="auto"/>
        <w:ind w:firstLine="708"/>
        <w:jc w:val="both"/>
        <w:rPr>
          <w:sz w:val="28"/>
          <w:szCs w:val="28"/>
        </w:rPr>
      </w:pPr>
    </w:p>
    <w:p w:rsidR="00A0779A" w:rsidRPr="008129CA" w:rsidRDefault="00A0779A" w:rsidP="008300C2">
      <w:pPr>
        <w:pStyle w:val="2"/>
        <w:rPr>
          <w:color w:val="auto"/>
          <w:sz w:val="32"/>
          <w:szCs w:val="32"/>
        </w:rPr>
      </w:pPr>
      <w:bookmarkStart w:id="9" w:name="_Toc438620334"/>
      <w:r w:rsidRPr="008129CA">
        <w:rPr>
          <w:color w:val="auto"/>
          <w:sz w:val="32"/>
          <w:szCs w:val="32"/>
        </w:rPr>
        <w:lastRenderedPageBreak/>
        <w:t xml:space="preserve">Инструмент сборки проекта </w:t>
      </w:r>
      <w:r w:rsidRPr="008129CA">
        <w:rPr>
          <w:color w:val="auto"/>
          <w:sz w:val="32"/>
          <w:szCs w:val="32"/>
          <w:lang w:val="en-US"/>
        </w:rPr>
        <w:t>Maven</w:t>
      </w:r>
      <w:r w:rsidRPr="008129CA">
        <w:rPr>
          <w:color w:val="auto"/>
          <w:sz w:val="32"/>
          <w:szCs w:val="32"/>
        </w:rPr>
        <w:t>.</w:t>
      </w:r>
      <w:bookmarkEnd w:id="9"/>
    </w:p>
    <w:p w:rsidR="0044627A" w:rsidRPr="007A071C" w:rsidRDefault="0044627A" w:rsidP="00CD4C8D">
      <w:pPr>
        <w:spacing w:line="312" w:lineRule="auto"/>
        <w:ind w:firstLine="708"/>
        <w:jc w:val="center"/>
        <w:rPr>
          <w:sz w:val="32"/>
          <w:szCs w:val="32"/>
        </w:rPr>
      </w:pPr>
    </w:p>
    <w:p w:rsidR="00A0779A" w:rsidRDefault="00A0779A" w:rsidP="00CD4C8D">
      <w:pPr>
        <w:spacing w:line="312" w:lineRule="auto"/>
        <w:ind w:firstLine="708"/>
        <w:rPr>
          <w:sz w:val="28"/>
          <w:szCs w:val="28"/>
        </w:rPr>
      </w:pPr>
      <w:r>
        <w:rPr>
          <w:sz w:val="28"/>
          <w:szCs w:val="28"/>
        </w:rPr>
        <w:t xml:space="preserve">Для сборки проекта в данной работе был использован инструмент под названием </w:t>
      </w:r>
      <w:r w:rsidRPr="00A0779A">
        <w:rPr>
          <w:sz w:val="28"/>
          <w:szCs w:val="28"/>
        </w:rPr>
        <w:t>“</w:t>
      </w:r>
      <w:r>
        <w:rPr>
          <w:sz w:val="28"/>
          <w:szCs w:val="28"/>
          <w:lang w:val="en-US"/>
        </w:rPr>
        <w:t>Maven</w:t>
      </w:r>
      <w:r w:rsidRPr="00A0779A">
        <w:rPr>
          <w:sz w:val="28"/>
          <w:szCs w:val="28"/>
        </w:rPr>
        <w:t>”</w:t>
      </w:r>
      <w:r>
        <w:rPr>
          <w:sz w:val="28"/>
          <w:szCs w:val="28"/>
        </w:rPr>
        <w:t xml:space="preserve">, разработанный компанией </w:t>
      </w:r>
      <w:r>
        <w:rPr>
          <w:sz w:val="28"/>
          <w:szCs w:val="28"/>
          <w:lang w:val="en-US"/>
        </w:rPr>
        <w:t>Apache</w:t>
      </w:r>
      <w:r w:rsidRPr="00A0779A">
        <w:rPr>
          <w:sz w:val="28"/>
          <w:szCs w:val="28"/>
        </w:rPr>
        <w:t>.</w:t>
      </w:r>
    </w:p>
    <w:p w:rsidR="0044627A" w:rsidRPr="00A0779A" w:rsidRDefault="0044627A" w:rsidP="00CD4C8D">
      <w:pPr>
        <w:spacing w:line="312" w:lineRule="auto"/>
        <w:ind w:firstLine="708"/>
        <w:rPr>
          <w:sz w:val="28"/>
          <w:szCs w:val="28"/>
        </w:rPr>
      </w:pPr>
    </w:p>
    <w:p w:rsidR="00A0779A" w:rsidRPr="00A0779A" w:rsidRDefault="00A0779A" w:rsidP="00CD4C8D">
      <w:pPr>
        <w:spacing w:line="312" w:lineRule="auto"/>
        <w:ind w:firstLine="708"/>
        <w:jc w:val="both"/>
        <w:rPr>
          <w:sz w:val="28"/>
          <w:szCs w:val="28"/>
        </w:rPr>
      </w:pPr>
      <w:r w:rsidRPr="00A0779A">
        <w:rPr>
          <w:sz w:val="28"/>
          <w:szCs w:val="28"/>
        </w:rPr>
        <w:t>Мавен - это инструмент для сборки Java проекта: компиляции, создания jar, создания дистрибутива программы, генерации документации. Простые проекты можно собрать в командной строке. Если собирать большие проекты с командной строки, то команда для сборки будет очень длинной, поэтому её иногда записывают в bat/sh скрипт. Но такие скрипты зависят от платформы. Для того чтобы избавиться от этой зависимостии и упростить написание скрипта используют инструменты для сборки проекта.</w:t>
      </w:r>
    </w:p>
    <w:p w:rsidR="00A0779A" w:rsidRPr="00A0779A" w:rsidRDefault="00A0779A" w:rsidP="00CD4C8D">
      <w:pPr>
        <w:spacing w:line="312" w:lineRule="auto"/>
        <w:ind w:firstLine="708"/>
        <w:jc w:val="both"/>
        <w:rPr>
          <w:sz w:val="28"/>
          <w:szCs w:val="28"/>
        </w:rPr>
      </w:pPr>
      <w:r w:rsidRPr="00A0779A">
        <w:rPr>
          <w:sz w:val="28"/>
          <w:szCs w:val="28"/>
        </w:rPr>
        <w:t>Для платформы Java существуют два основных инструмента для сборки: Ant и Maven.</w:t>
      </w:r>
    </w:p>
    <w:p w:rsidR="00A0779A" w:rsidRPr="00A0779A" w:rsidRDefault="00A0779A" w:rsidP="00CD4C8D">
      <w:pPr>
        <w:spacing w:line="312" w:lineRule="auto"/>
        <w:ind w:firstLine="708"/>
        <w:rPr>
          <w:sz w:val="28"/>
          <w:szCs w:val="28"/>
          <w:lang w:val="en-US"/>
        </w:rPr>
      </w:pPr>
      <w:r w:rsidRPr="00A0779A">
        <w:rPr>
          <w:sz w:val="28"/>
          <w:szCs w:val="28"/>
        </w:rPr>
        <w:t>Основные преимущества Maven</w:t>
      </w:r>
      <w:r>
        <w:rPr>
          <w:sz w:val="28"/>
          <w:szCs w:val="28"/>
          <w:lang w:val="en-US"/>
        </w:rPr>
        <w:t>:</w:t>
      </w:r>
    </w:p>
    <w:p w:rsidR="00A0779A" w:rsidRPr="00A0779A" w:rsidRDefault="00A0779A" w:rsidP="00CD4C8D">
      <w:pPr>
        <w:spacing w:line="312" w:lineRule="auto"/>
        <w:ind w:firstLine="708"/>
        <w:rPr>
          <w:sz w:val="28"/>
          <w:szCs w:val="28"/>
        </w:rPr>
      </w:pPr>
    </w:p>
    <w:p w:rsidR="00A0779A" w:rsidRPr="00A0779A" w:rsidRDefault="00A0779A" w:rsidP="00CD4C8D">
      <w:pPr>
        <w:pStyle w:val="a7"/>
        <w:numPr>
          <w:ilvl w:val="0"/>
          <w:numId w:val="11"/>
        </w:numPr>
        <w:spacing w:line="312" w:lineRule="auto"/>
        <w:jc w:val="both"/>
        <w:rPr>
          <w:sz w:val="28"/>
          <w:szCs w:val="28"/>
        </w:rPr>
      </w:pPr>
      <w:r w:rsidRPr="00A0779A">
        <w:rPr>
          <w:sz w:val="28"/>
          <w:szCs w:val="28"/>
        </w:rPr>
        <w:t>Независимость от OS. Сборка проекта происходит в любой операционной системе. Файл проекта один и тот же.</w:t>
      </w:r>
    </w:p>
    <w:p w:rsidR="00A0779A" w:rsidRPr="00A0779A" w:rsidRDefault="00A0779A" w:rsidP="00CD4C8D">
      <w:pPr>
        <w:pStyle w:val="a7"/>
        <w:numPr>
          <w:ilvl w:val="0"/>
          <w:numId w:val="11"/>
        </w:numPr>
        <w:spacing w:line="312" w:lineRule="auto"/>
        <w:jc w:val="both"/>
        <w:rPr>
          <w:sz w:val="28"/>
          <w:szCs w:val="28"/>
        </w:rPr>
      </w:pPr>
      <w:r w:rsidRPr="00A0779A">
        <w:rPr>
          <w:sz w:val="28"/>
          <w:szCs w:val="28"/>
        </w:rPr>
        <w:t>Управление зависимостями. Редко какие проекты пишутся без использования сторонних библиотек(зависимостей). Эти сторонние библиотеки зачастую тоже в свою очередь используют библиотеки разных версий. Мавен позволяет управлять такими сложными зависимостями. Что позволяет разрешать конфликты версий и в случае необходимости легко переходить на новые версии библиотек.</w:t>
      </w:r>
    </w:p>
    <w:p w:rsidR="00A0779A" w:rsidRPr="00A0779A" w:rsidRDefault="00A0779A" w:rsidP="00CD4C8D">
      <w:pPr>
        <w:pStyle w:val="a7"/>
        <w:numPr>
          <w:ilvl w:val="0"/>
          <w:numId w:val="11"/>
        </w:numPr>
        <w:spacing w:line="312" w:lineRule="auto"/>
        <w:jc w:val="both"/>
        <w:rPr>
          <w:sz w:val="28"/>
          <w:szCs w:val="28"/>
        </w:rPr>
      </w:pPr>
      <w:r w:rsidRPr="00A0779A">
        <w:rPr>
          <w:sz w:val="28"/>
          <w:szCs w:val="28"/>
        </w:rPr>
        <w:t>Возможна сборка из командной строки. Такое часто необходимо для автоматической сборки проекта на сервере (Continuous Integration).</w:t>
      </w:r>
    </w:p>
    <w:p w:rsidR="00A0779A" w:rsidRPr="00A0779A" w:rsidRDefault="00A0779A" w:rsidP="00CD4C8D">
      <w:pPr>
        <w:pStyle w:val="a7"/>
        <w:numPr>
          <w:ilvl w:val="0"/>
          <w:numId w:val="11"/>
        </w:numPr>
        <w:spacing w:line="312" w:lineRule="auto"/>
        <w:jc w:val="both"/>
        <w:rPr>
          <w:sz w:val="28"/>
          <w:szCs w:val="28"/>
        </w:rPr>
      </w:pPr>
      <w:r w:rsidRPr="00A0779A">
        <w:rPr>
          <w:sz w:val="28"/>
          <w:szCs w:val="28"/>
        </w:rPr>
        <w:t xml:space="preserve">Хорошая интеграция со средами разработки. Основные среды разработки на java легко открывают проекты которые собираются c помощью maven. При этом зачастую проект настраивать не нужно - он сразу готов к дальнейшей разработке. </w:t>
      </w:r>
    </w:p>
    <w:p w:rsidR="00A0779A" w:rsidRPr="00A0779A" w:rsidRDefault="00A0779A" w:rsidP="00CD4C8D">
      <w:pPr>
        <w:pStyle w:val="a7"/>
        <w:numPr>
          <w:ilvl w:val="0"/>
          <w:numId w:val="11"/>
        </w:numPr>
        <w:spacing w:line="312" w:lineRule="auto"/>
        <w:jc w:val="both"/>
        <w:rPr>
          <w:sz w:val="28"/>
          <w:szCs w:val="28"/>
        </w:rPr>
      </w:pPr>
      <w:r w:rsidRPr="00A0779A">
        <w:rPr>
          <w:sz w:val="28"/>
          <w:szCs w:val="28"/>
        </w:rPr>
        <w:t xml:space="preserve">Как следствие - если с проектом работают в разных средах разработки, то maven удобный способ хранения настроек. </w:t>
      </w:r>
      <w:r w:rsidRPr="00A0779A">
        <w:rPr>
          <w:sz w:val="28"/>
          <w:szCs w:val="28"/>
        </w:rPr>
        <w:lastRenderedPageBreak/>
        <w:t>Настроечный файл среды разработки и для сборки один и тот же - меньше дублирования данных и соответственно ошибок.</w:t>
      </w:r>
    </w:p>
    <w:p w:rsidR="00A0779A" w:rsidRDefault="00A0779A" w:rsidP="00CD4C8D">
      <w:pPr>
        <w:pStyle w:val="a7"/>
        <w:numPr>
          <w:ilvl w:val="0"/>
          <w:numId w:val="11"/>
        </w:numPr>
        <w:spacing w:line="312" w:lineRule="auto"/>
        <w:jc w:val="both"/>
        <w:rPr>
          <w:sz w:val="28"/>
          <w:szCs w:val="28"/>
        </w:rPr>
      </w:pPr>
      <w:r w:rsidRPr="00A0779A">
        <w:rPr>
          <w:sz w:val="28"/>
          <w:szCs w:val="28"/>
        </w:rPr>
        <w:t>Декларативное описание проекта.</w:t>
      </w:r>
      <w:r w:rsidR="0044627A">
        <w:rPr>
          <w:rStyle w:val="af"/>
          <w:sz w:val="28"/>
          <w:szCs w:val="28"/>
        </w:rPr>
        <w:footnoteReference w:id="4"/>
      </w:r>
    </w:p>
    <w:p w:rsidR="0044627A" w:rsidRDefault="0044627A" w:rsidP="00CD4C8D">
      <w:pPr>
        <w:spacing w:line="312" w:lineRule="auto"/>
        <w:jc w:val="both"/>
        <w:rPr>
          <w:sz w:val="28"/>
          <w:szCs w:val="28"/>
        </w:rPr>
      </w:pPr>
    </w:p>
    <w:p w:rsidR="0044627A" w:rsidRDefault="0044627A" w:rsidP="00CD4C8D">
      <w:pPr>
        <w:spacing w:line="312" w:lineRule="auto"/>
        <w:jc w:val="both"/>
        <w:rPr>
          <w:sz w:val="28"/>
          <w:szCs w:val="28"/>
        </w:rPr>
      </w:pPr>
    </w:p>
    <w:p w:rsidR="0044627A" w:rsidRDefault="0044627A" w:rsidP="00CD4C8D">
      <w:pPr>
        <w:spacing w:line="312" w:lineRule="auto"/>
        <w:jc w:val="both"/>
        <w:rPr>
          <w:sz w:val="28"/>
          <w:szCs w:val="28"/>
        </w:rPr>
      </w:pPr>
    </w:p>
    <w:p w:rsidR="0044627A" w:rsidRDefault="0044627A" w:rsidP="0067274E">
      <w:pPr>
        <w:pStyle w:val="1"/>
      </w:pPr>
      <w:bookmarkStart w:id="10" w:name="_Toc438620335"/>
      <w:r w:rsidRPr="00E82C3E">
        <w:lastRenderedPageBreak/>
        <w:t>Взаимодействие с пользователем.</w:t>
      </w:r>
      <w:bookmarkEnd w:id="10"/>
    </w:p>
    <w:p w:rsidR="00C617C9" w:rsidRDefault="00C617C9" w:rsidP="008D5661">
      <w:pPr>
        <w:spacing w:line="312" w:lineRule="auto"/>
        <w:jc w:val="both"/>
        <w:rPr>
          <w:sz w:val="28"/>
          <w:szCs w:val="28"/>
        </w:rPr>
      </w:pPr>
    </w:p>
    <w:p w:rsidR="000E668C" w:rsidRPr="008129CA" w:rsidRDefault="000E668C" w:rsidP="008300C2">
      <w:pPr>
        <w:pStyle w:val="2"/>
        <w:rPr>
          <w:rFonts w:ascii="Times New Roman" w:hAnsi="Times New Roman" w:cs="Times New Roman"/>
          <w:color w:val="auto"/>
          <w:sz w:val="32"/>
          <w:szCs w:val="32"/>
        </w:rPr>
      </w:pPr>
      <w:bookmarkStart w:id="11" w:name="_Toc438620336"/>
      <w:r w:rsidRPr="008129CA">
        <w:rPr>
          <w:rFonts w:ascii="Times New Roman" w:hAnsi="Times New Roman" w:cs="Times New Roman"/>
          <w:color w:val="auto"/>
          <w:sz w:val="32"/>
          <w:szCs w:val="32"/>
        </w:rPr>
        <w:t>Работа с сетью.</w:t>
      </w:r>
      <w:bookmarkEnd w:id="11"/>
    </w:p>
    <w:p w:rsidR="00CD4C8D" w:rsidRPr="008129CA" w:rsidRDefault="00CD4C8D" w:rsidP="008129CA">
      <w:pPr>
        <w:pStyle w:val="3"/>
        <w:ind w:firstLine="708"/>
        <w:rPr>
          <w:rFonts w:ascii="Times New Roman" w:hAnsi="Times New Roman" w:cs="Times New Roman"/>
          <w:color w:val="auto"/>
          <w:sz w:val="32"/>
          <w:szCs w:val="32"/>
        </w:rPr>
      </w:pPr>
      <w:bookmarkStart w:id="12" w:name="_Toc438620337"/>
      <w:r w:rsidRPr="008129CA">
        <w:rPr>
          <w:rFonts w:ascii="Times New Roman" w:hAnsi="Times New Roman" w:cs="Times New Roman"/>
          <w:color w:val="auto"/>
          <w:sz w:val="32"/>
          <w:szCs w:val="32"/>
        </w:rPr>
        <w:t xml:space="preserve">Протокол передачи данных </w:t>
      </w:r>
      <w:r w:rsidRPr="008129CA">
        <w:rPr>
          <w:rFonts w:ascii="Times New Roman" w:hAnsi="Times New Roman" w:cs="Times New Roman"/>
          <w:color w:val="auto"/>
          <w:sz w:val="32"/>
          <w:szCs w:val="32"/>
          <w:lang w:val="en-US"/>
        </w:rPr>
        <w:t>HTTP</w:t>
      </w:r>
      <w:r w:rsidRPr="008129CA">
        <w:rPr>
          <w:rFonts w:ascii="Times New Roman" w:hAnsi="Times New Roman" w:cs="Times New Roman"/>
          <w:color w:val="auto"/>
          <w:sz w:val="32"/>
          <w:szCs w:val="32"/>
        </w:rPr>
        <w:t>.</w:t>
      </w:r>
      <w:bookmarkEnd w:id="12"/>
    </w:p>
    <w:p w:rsidR="000E668C" w:rsidRDefault="000E668C" w:rsidP="00CD4C8D">
      <w:pPr>
        <w:spacing w:line="312" w:lineRule="auto"/>
        <w:ind w:firstLine="708"/>
        <w:jc w:val="both"/>
        <w:rPr>
          <w:sz w:val="28"/>
          <w:szCs w:val="28"/>
        </w:rPr>
      </w:pPr>
      <w:r>
        <w:rPr>
          <w:sz w:val="28"/>
          <w:szCs w:val="28"/>
        </w:rPr>
        <w:t xml:space="preserve">Взаимодействие с социальной сетью «ВКонтакте» предполагает в первую очередь работу с таким сетевым протоколом как </w:t>
      </w:r>
      <w:r>
        <w:rPr>
          <w:sz w:val="28"/>
          <w:szCs w:val="28"/>
          <w:lang w:val="en-US"/>
        </w:rPr>
        <w:t>HTTP</w:t>
      </w:r>
      <w:r>
        <w:rPr>
          <w:sz w:val="28"/>
          <w:szCs w:val="28"/>
        </w:rPr>
        <w:t>.</w:t>
      </w:r>
    </w:p>
    <w:p w:rsidR="000E668C" w:rsidRPr="000E668C" w:rsidRDefault="000E668C" w:rsidP="00CD4C8D">
      <w:pPr>
        <w:spacing w:line="312" w:lineRule="auto"/>
        <w:ind w:firstLine="708"/>
        <w:jc w:val="both"/>
        <w:rPr>
          <w:sz w:val="28"/>
          <w:szCs w:val="28"/>
        </w:rPr>
      </w:pPr>
      <w:r w:rsidRPr="000E668C">
        <w:rPr>
          <w:sz w:val="28"/>
          <w:szCs w:val="28"/>
        </w:rPr>
        <w:t>HTTP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rsidR="000E668C" w:rsidRPr="000E668C" w:rsidRDefault="000E668C" w:rsidP="00CD4C8D">
      <w:pPr>
        <w:spacing w:line="312" w:lineRule="auto"/>
        <w:ind w:firstLine="708"/>
        <w:jc w:val="both"/>
        <w:rPr>
          <w:sz w:val="28"/>
          <w:szCs w:val="28"/>
        </w:rPr>
      </w:pPr>
      <w:r w:rsidRPr="000E668C">
        <w:rPr>
          <w:sz w:val="28"/>
          <w:szCs w:val="28"/>
        </w:rPr>
        <w:t>Аббревиатура HTTP расшифровывается как HyperText Transfer Protocol, «протокол передачи гипертекста». В соответствии со спецификацией OSI, HTTP является протоколом прикладного (верхнего, 7-го) уровня. Актуальная на данный момент версия протокола, HTTP 1.1, описана в спецификации RFC 2616.</w:t>
      </w:r>
    </w:p>
    <w:p w:rsidR="000E668C" w:rsidRPr="000E668C" w:rsidRDefault="000E668C" w:rsidP="00CD4C8D">
      <w:pPr>
        <w:spacing w:line="312" w:lineRule="auto"/>
        <w:ind w:firstLine="708"/>
        <w:jc w:val="both"/>
        <w:rPr>
          <w:sz w:val="28"/>
          <w:szCs w:val="28"/>
        </w:rPr>
      </w:pPr>
      <w:r w:rsidRPr="000E668C">
        <w:rPr>
          <w:sz w:val="28"/>
          <w:szCs w:val="28"/>
        </w:rPr>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p>
    <w:p w:rsidR="000E668C" w:rsidRPr="000E668C" w:rsidRDefault="000E668C" w:rsidP="00CD4C8D">
      <w:pPr>
        <w:spacing w:line="312" w:lineRule="auto"/>
        <w:ind w:firstLine="708"/>
        <w:jc w:val="both"/>
        <w:rPr>
          <w:sz w:val="28"/>
          <w:szCs w:val="28"/>
        </w:rPr>
      </w:pPr>
      <w:r w:rsidRPr="000E668C">
        <w:rPr>
          <w:sz w:val="28"/>
          <w:szCs w:val="28"/>
        </w:rPr>
        <w:t>Задача, которая традиционно решается с помощью протокола HTTP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HTTP обеспечивается работа Всемирной паутины.</w:t>
      </w:r>
    </w:p>
    <w:p w:rsidR="000E668C" w:rsidRPr="000E668C" w:rsidRDefault="000E668C" w:rsidP="00CD4C8D">
      <w:pPr>
        <w:spacing w:line="312" w:lineRule="auto"/>
        <w:ind w:firstLine="708"/>
        <w:jc w:val="both"/>
        <w:rPr>
          <w:sz w:val="28"/>
          <w:szCs w:val="28"/>
        </w:rPr>
      </w:pPr>
      <w:r w:rsidRPr="000E668C">
        <w:rPr>
          <w:sz w:val="28"/>
          <w:szCs w:val="28"/>
        </w:rPr>
        <w:t>Также HTTP часто используется как протокол передачи информации для других протоколов прикладного уровня, таких как SOAP, XML-RPC и WebDAV. В таком случае говорят, что протокол HTTP используется как «транспорт».</w:t>
      </w:r>
    </w:p>
    <w:p w:rsidR="000E668C" w:rsidRPr="000E668C" w:rsidRDefault="000E668C" w:rsidP="00CD4C8D">
      <w:pPr>
        <w:spacing w:line="312" w:lineRule="auto"/>
        <w:ind w:firstLine="708"/>
        <w:jc w:val="both"/>
        <w:rPr>
          <w:sz w:val="28"/>
          <w:szCs w:val="28"/>
        </w:rPr>
      </w:pPr>
      <w:r w:rsidRPr="000E668C">
        <w:rPr>
          <w:sz w:val="28"/>
          <w:szCs w:val="28"/>
        </w:rPr>
        <w:t>API многих программных продуктов также подразумевает использование HTTP для передачи данных — сами данные при этом могут иметь любой формат, например, XML или JSON.</w:t>
      </w:r>
    </w:p>
    <w:p w:rsidR="00CD4C8D" w:rsidRDefault="000E668C" w:rsidP="00CD4C8D">
      <w:pPr>
        <w:spacing w:line="312" w:lineRule="auto"/>
        <w:ind w:firstLine="708"/>
        <w:jc w:val="both"/>
        <w:rPr>
          <w:sz w:val="28"/>
          <w:szCs w:val="28"/>
        </w:rPr>
      </w:pPr>
      <w:r w:rsidRPr="000E668C">
        <w:rPr>
          <w:sz w:val="28"/>
          <w:szCs w:val="28"/>
        </w:rPr>
        <w:t xml:space="preserve">Как правило, передача данных по протоколу HTTP осуществляется через TCP/IP-соединения. Серверное программное обеспечение при этом обычно </w:t>
      </w:r>
      <w:r w:rsidRPr="000E668C">
        <w:rPr>
          <w:sz w:val="28"/>
          <w:szCs w:val="28"/>
        </w:rPr>
        <w:lastRenderedPageBreak/>
        <w:t>использует TCP-порт 80 (и, если порт не указан явно, то обычно клиентское программное обеспечение по умолчанию использует именно 80-й порт для открываемых HTTP-соединений), хотя мо</w:t>
      </w:r>
      <w:r>
        <w:rPr>
          <w:sz w:val="28"/>
          <w:szCs w:val="28"/>
        </w:rPr>
        <w:t>жет использовать и любой другой</w:t>
      </w:r>
      <w:r w:rsidRPr="000E668C">
        <w:rPr>
          <w:sz w:val="28"/>
          <w:szCs w:val="28"/>
        </w:rPr>
        <w:t>.</w:t>
      </w:r>
      <w:r>
        <w:rPr>
          <w:rStyle w:val="af"/>
          <w:sz w:val="28"/>
          <w:szCs w:val="28"/>
        </w:rPr>
        <w:footnoteReference w:id="5"/>
      </w:r>
    </w:p>
    <w:p w:rsidR="00CD4C8D" w:rsidRDefault="00CD4C8D" w:rsidP="00CD4C8D">
      <w:pPr>
        <w:spacing w:line="312" w:lineRule="auto"/>
        <w:ind w:firstLine="708"/>
        <w:jc w:val="both"/>
        <w:rPr>
          <w:sz w:val="28"/>
          <w:szCs w:val="28"/>
        </w:rPr>
      </w:pPr>
    </w:p>
    <w:p w:rsidR="000E668C" w:rsidRPr="000E668C" w:rsidRDefault="00CD4C8D" w:rsidP="00CD4C8D">
      <w:pPr>
        <w:spacing w:line="312" w:lineRule="auto"/>
        <w:rPr>
          <w:sz w:val="28"/>
          <w:szCs w:val="28"/>
        </w:rPr>
      </w:pPr>
      <w:r>
        <w:rPr>
          <w:sz w:val="28"/>
          <w:szCs w:val="28"/>
        </w:rPr>
        <w:tab/>
        <w:t xml:space="preserve">Для удобства работы с описанным выше протоколом используется библиотека </w:t>
      </w:r>
      <w:r>
        <w:rPr>
          <w:sz w:val="28"/>
          <w:szCs w:val="28"/>
          <w:lang w:val="en-US"/>
        </w:rPr>
        <w:t>OkHttp</w:t>
      </w:r>
      <w:r w:rsidRPr="00CD4C8D">
        <w:rPr>
          <w:sz w:val="28"/>
          <w:szCs w:val="28"/>
        </w:rPr>
        <w:t>.</w:t>
      </w:r>
    </w:p>
    <w:p w:rsidR="000E668C" w:rsidRPr="008129CA" w:rsidRDefault="000E668C" w:rsidP="008129CA">
      <w:pPr>
        <w:pStyle w:val="3"/>
        <w:ind w:firstLine="708"/>
        <w:rPr>
          <w:rFonts w:ascii="Times New Roman" w:hAnsi="Times New Roman" w:cs="Times New Roman"/>
          <w:color w:val="auto"/>
          <w:sz w:val="32"/>
          <w:szCs w:val="32"/>
        </w:rPr>
      </w:pPr>
      <w:bookmarkStart w:id="13" w:name="_Toc438620338"/>
      <w:r w:rsidRPr="008129CA">
        <w:rPr>
          <w:rFonts w:ascii="Times New Roman" w:hAnsi="Times New Roman" w:cs="Times New Roman"/>
          <w:color w:val="auto"/>
          <w:sz w:val="32"/>
          <w:szCs w:val="32"/>
          <w:lang w:val="en-US"/>
        </w:rPr>
        <w:t>OkHttp</w:t>
      </w:r>
      <w:r w:rsidRPr="008129CA">
        <w:rPr>
          <w:rFonts w:ascii="Times New Roman" w:hAnsi="Times New Roman" w:cs="Times New Roman"/>
          <w:color w:val="auto"/>
          <w:sz w:val="32"/>
          <w:szCs w:val="32"/>
        </w:rPr>
        <w:t>.</w:t>
      </w:r>
      <w:bookmarkEnd w:id="13"/>
    </w:p>
    <w:p w:rsidR="000E668C" w:rsidRPr="001044AD" w:rsidRDefault="000E668C" w:rsidP="00CD4C8D">
      <w:pPr>
        <w:pStyle w:val="af0"/>
        <w:shd w:val="clear" w:color="auto" w:fill="FFFFFF"/>
        <w:spacing w:line="312" w:lineRule="auto"/>
        <w:ind w:firstLine="708"/>
        <w:rPr>
          <w:sz w:val="28"/>
          <w:szCs w:val="28"/>
        </w:rPr>
      </w:pPr>
      <w:r>
        <w:rPr>
          <w:sz w:val="28"/>
          <w:szCs w:val="28"/>
        </w:rPr>
        <w:t xml:space="preserve">Работа с </w:t>
      </w:r>
      <w:r>
        <w:rPr>
          <w:sz w:val="28"/>
          <w:szCs w:val="28"/>
          <w:lang w:val="en-US"/>
        </w:rPr>
        <w:t>HTTP</w:t>
      </w:r>
      <w:r w:rsidRPr="001044AD">
        <w:rPr>
          <w:sz w:val="28"/>
          <w:szCs w:val="28"/>
        </w:rPr>
        <w:t xml:space="preserve"> </w:t>
      </w:r>
      <w:r>
        <w:rPr>
          <w:sz w:val="28"/>
          <w:szCs w:val="28"/>
        </w:rPr>
        <w:t xml:space="preserve">протоколом в данной работе осуществляется благодаря библиотеке </w:t>
      </w:r>
      <w:r>
        <w:rPr>
          <w:sz w:val="28"/>
          <w:szCs w:val="28"/>
          <w:lang w:val="en-US"/>
        </w:rPr>
        <w:t>OkHttp</w:t>
      </w:r>
      <w:r>
        <w:rPr>
          <w:sz w:val="28"/>
          <w:szCs w:val="28"/>
        </w:rPr>
        <w:t>.</w:t>
      </w:r>
      <w:r w:rsidRPr="001044AD">
        <w:rPr>
          <w:sz w:val="28"/>
          <w:szCs w:val="28"/>
        </w:rPr>
        <w:t xml:space="preserve"> Библиотека OkHttp - это альтернативный HTTP-клиент, основанный на исходных кодах HttpURLConnection, и реализующий множество дополнительных полезных функций. В частности, в OkHttp:</w:t>
      </w:r>
    </w:p>
    <w:p w:rsidR="000E668C" w:rsidRPr="001044AD" w:rsidRDefault="000E668C" w:rsidP="00CD4C8D">
      <w:pPr>
        <w:pStyle w:val="af0"/>
        <w:shd w:val="clear" w:color="auto" w:fill="FFFFFF"/>
        <w:spacing w:line="312" w:lineRule="auto"/>
        <w:rPr>
          <w:sz w:val="28"/>
          <w:szCs w:val="28"/>
        </w:rPr>
      </w:pPr>
      <w:r w:rsidRPr="001044AD">
        <w:rPr>
          <w:sz w:val="28"/>
          <w:szCs w:val="28"/>
        </w:rPr>
        <w:t>•</w:t>
      </w:r>
      <w:r w:rsidRPr="001044AD">
        <w:rPr>
          <w:sz w:val="28"/>
          <w:szCs w:val="28"/>
        </w:rPr>
        <w:tab/>
        <w:t>добавлена поддержка протоколов HTTP 2 (draft), SPDY 3 (draft);</w:t>
      </w:r>
    </w:p>
    <w:p w:rsidR="000E668C" w:rsidRPr="001044AD" w:rsidRDefault="000E668C" w:rsidP="00CD4C8D">
      <w:pPr>
        <w:pStyle w:val="af0"/>
        <w:shd w:val="clear" w:color="auto" w:fill="FFFFFF"/>
        <w:spacing w:line="312" w:lineRule="auto"/>
        <w:rPr>
          <w:sz w:val="28"/>
          <w:szCs w:val="28"/>
        </w:rPr>
      </w:pPr>
      <w:r w:rsidRPr="001044AD">
        <w:rPr>
          <w:sz w:val="28"/>
          <w:szCs w:val="28"/>
        </w:rPr>
        <w:t>•</w:t>
      </w:r>
      <w:r w:rsidRPr="001044AD">
        <w:rPr>
          <w:sz w:val="28"/>
          <w:szCs w:val="28"/>
        </w:rPr>
        <w:tab/>
        <w:t>реализовано автоматическое восстановление соединения, при возникновении распространенных сетевых проблем (например, проблем c прокси-сервером и TLS рукопожатием);</w:t>
      </w:r>
    </w:p>
    <w:p w:rsidR="000E668C" w:rsidRDefault="000E668C" w:rsidP="00CD4C8D">
      <w:pPr>
        <w:pStyle w:val="af0"/>
        <w:shd w:val="clear" w:color="auto" w:fill="FFFFFF"/>
        <w:spacing w:line="312" w:lineRule="auto"/>
        <w:rPr>
          <w:rFonts w:ascii="Arial" w:hAnsi="Arial" w:cs="Arial"/>
          <w:color w:val="222222"/>
          <w:sz w:val="20"/>
          <w:szCs w:val="20"/>
        </w:rPr>
      </w:pPr>
      <w:r w:rsidRPr="001044AD">
        <w:rPr>
          <w:sz w:val="28"/>
          <w:szCs w:val="28"/>
        </w:rPr>
        <w:t>•</w:t>
      </w:r>
      <w:r w:rsidRPr="001044AD">
        <w:rPr>
          <w:sz w:val="28"/>
          <w:szCs w:val="28"/>
        </w:rPr>
        <w:tab/>
        <w:t>реализован пул соединений, обеспечивающий повторное использование HTTP и SPDY соединений, за счет чего увеличивается пропускная способность и снижается время ожидания.</w:t>
      </w:r>
    </w:p>
    <w:p w:rsidR="000E668C" w:rsidRDefault="000E668C" w:rsidP="00CD4C8D">
      <w:pPr>
        <w:spacing w:line="312" w:lineRule="auto"/>
        <w:ind w:firstLine="708"/>
        <w:jc w:val="center"/>
        <w:rPr>
          <w:sz w:val="32"/>
          <w:szCs w:val="32"/>
        </w:rPr>
      </w:pPr>
    </w:p>
    <w:p w:rsidR="000E668C" w:rsidRPr="000E668C" w:rsidRDefault="000E668C" w:rsidP="00CD4C8D">
      <w:pPr>
        <w:spacing w:line="312" w:lineRule="auto"/>
        <w:ind w:firstLine="708"/>
        <w:jc w:val="center"/>
        <w:rPr>
          <w:sz w:val="32"/>
          <w:szCs w:val="32"/>
        </w:rPr>
      </w:pPr>
    </w:p>
    <w:p w:rsidR="00C617C9" w:rsidRPr="008129CA" w:rsidRDefault="00C617C9" w:rsidP="008300C2">
      <w:pPr>
        <w:pStyle w:val="2"/>
        <w:rPr>
          <w:rFonts w:ascii="Times New Roman" w:hAnsi="Times New Roman" w:cs="Times New Roman"/>
          <w:color w:val="auto"/>
          <w:sz w:val="32"/>
          <w:szCs w:val="32"/>
        </w:rPr>
      </w:pPr>
      <w:bookmarkStart w:id="14" w:name="_Toc438620339"/>
      <w:r w:rsidRPr="008129CA">
        <w:rPr>
          <w:rFonts w:ascii="Times New Roman" w:hAnsi="Times New Roman" w:cs="Times New Roman"/>
          <w:color w:val="auto"/>
          <w:sz w:val="32"/>
          <w:szCs w:val="32"/>
          <w:lang w:val="en-US"/>
        </w:rPr>
        <w:t>VK</w:t>
      </w:r>
      <w:r w:rsidRPr="008129CA">
        <w:rPr>
          <w:rFonts w:ascii="Times New Roman" w:hAnsi="Times New Roman" w:cs="Times New Roman"/>
          <w:color w:val="auto"/>
          <w:sz w:val="32"/>
          <w:szCs w:val="32"/>
        </w:rPr>
        <w:t xml:space="preserve"> </w:t>
      </w:r>
      <w:r w:rsidRPr="008129CA">
        <w:rPr>
          <w:rFonts w:ascii="Times New Roman" w:hAnsi="Times New Roman" w:cs="Times New Roman"/>
          <w:color w:val="auto"/>
          <w:sz w:val="32"/>
          <w:szCs w:val="32"/>
          <w:lang w:val="en-US"/>
        </w:rPr>
        <w:t>API</w:t>
      </w:r>
      <w:r w:rsidRPr="008129CA">
        <w:rPr>
          <w:rFonts w:ascii="Times New Roman" w:hAnsi="Times New Roman" w:cs="Times New Roman"/>
          <w:color w:val="auto"/>
          <w:sz w:val="32"/>
          <w:szCs w:val="32"/>
        </w:rPr>
        <w:t xml:space="preserve"> – Открытый интерфейс социальной сети «ВКонтакте».</w:t>
      </w:r>
      <w:bookmarkEnd w:id="14"/>
    </w:p>
    <w:p w:rsidR="00C617C9" w:rsidRPr="00C617C9" w:rsidRDefault="00C617C9" w:rsidP="00CD4C8D">
      <w:pPr>
        <w:spacing w:line="312" w:lineRule="auto"/>
        <w:ind w:firstLine="708"/>
        <w:jc w:val="center"/>
        <w:rPr>
          <w:sz w:val="32"/>
          <w:szCs w:val="32"/>
        </w:rPr>
      </w:pPr>
    </w:p>
    <w:p w:rsidR="007F3D0B" w:rsidRPr="00652B1C" w:rsidRDefault="0044627A" w:rsidP="00CD4C8D">
      <w:pPr>
        <w:spacing w:line="312" w:lineRule="auto"/>
        <w:ind w:firstLine="708"/>
        <w:jc w:val="both"/>
        <w:rPr>
          <w:sz w:val="28"/>
          <w:szCs w:val="28"/>
        </w:rPr>
      </w:pPr>
      <w:r>
        <w:rPr>
          <w:sz w:val="28"/>
          <w:szCs w:val="28"/>
        </w:rPr>
        <w:t xml:space="preserve">В контексте данной работы под взаимодействием с пользователем понимается </w:t>
      </w:r>
      <w:r w:rsidR="007F3D0B">
        <w:rPr>
          <w:sz w:val="28"/>
          <w:szCs w:val="28"/>
        </w:rPr>
        <w:t xml:space="preserve">получение от него сообщений ответ на них. Реализовано такое взаимодействие средствами </w:t>
      </w:r>
      <w:r w:rsidR="007F3D0B">
        <w:rPr>
          <w:sz w:val="28"/>
          <w:szCs w:val="28"/>
          <w:lang w:val="en-US"/>
        </w:rPr>
        <w:t>VK</w:t>
      </w:r>
      <w:r w:rsidR="007F3D0B" w:rsidRPr="007F3D0B">
        <w:rPr>
          <w:sz w:val="28"/>
          <w:szCs w:val="28"/>
        </w:rPr>
        <w:t xml:space="preserve"> </w:t>
      </w:r>
      <w:r w:rsidR="007F3D0B">
        <w:rPr>
          <w:sz w:val="28"/>
          <w:szCs w:val="28"/>
          <w:lang w:val="en-US"/>
        </w:rPr>
        <w:t>API</w:t>
      </w:r>
      <w:r w:rsidR="007F3D0B" w:rsidRPr="007F3D0B">
        <w:rPr>
          <w:sz w:val="28"/>
          <w:szCs w:val="28"/>
        </w:rPr>
        <w:t xml:space="preserve">, </w:t>
      </w:r>
      <w:r w:rsidR="00C777F1" w:rsidRPr="007F3D0B">
        <w:rPr>
          <w:sz w:val="28"/>
          <w:szCs w:val="28"/>
        </w:rPr>
        <w:t>интерфейса,</w:t>
      </w:r>
      <w:r w:rsidR="007F3D0B" w:rsidRPr="007F3D0B">
        <w:rPr>
          <w:sz w:val="28"/>
          <w:szCs w:val="28"/>
        </w:rPr>
        <w:t xml:space="preserve"> предоставляющего </w:t>
      </w:r>
      <w:r w:rsidR="007F3D0B">
        <w:rPr>
          <w:sz w:val="28"/>
          <w:szCs w:val="28"/>
        </w:rPr>
        <w:t>доступ к различным функциям социальной сети «ВКонтакте».</w:t>
      </w:r>
    </w:p>
    <w:p w:rsidR="007F3D0B" w:rsidRPr="00E82C3E" w:rsidRDefault="007F3D0B" w:rsidP="00CD4C8D">
      <w:pPr>
        <w:spacing w:line="312" w:lineRule="auto"/>
        <w:ind w:firstLine="708"/>
        <w:jc w:val="both"/>
        <w:rPr>
          <w:sz w:val="32"/>
          <w:szCs w:val="32"/>
        </w:rPr>
      </w:pPr>
    </w:p>
    <w:p w:rsidR="007F3D0B" w:rsidRPr="008129CA" w:rsidRDefault="007F3D0B" w:rsidP="008300C2">
      <w:pPr>
        <w:pStyle w:val="2"/>
        <w:rPr>
          <w:color w:val="auto"/>
          <w:sz w:val="32"/>
          <w:szCs w:val="32"/>
        </w:rPr>
      </w:pPr>
      <w:bookmarkStart w:id="15" w:name="_Toc438620340"/>
      <w:r w:rsidRPr="008129CA">
        <w:rPr>
          <w:color w:val="auto"/>
          <w:sz w:val="32"/>
          <w:szCs w:val="32"/>
          <w:lang w:val="en-US"/>
        </w:rPr>
        <w:t>Long</w:t>
      </w:r>
      <w:r w:rsidR="00E82C3E" w:rsidRPr="008129CA">
        <w:rPr>
          <w:color w:val="auto"/>
          <w:sz w:val="32"/>
          <w:szCs w:val="32"/>
        </w:rPr>
        <w:t xml:space="preserve"> </w:t>
      </w:r>
      <w:r w:rsidRPr="008129CA">
        <w:rPr>
          <w:color w:val="auto"/>
          <w:sz w:val="32"/>
          <w:szCs w:val="32"/>
          <w:lang w:val="en-US"/>
        </w:rPr>
        <w:t>Poll</w:t>
      </w:r>
      <w:r w:rsidR="00E82C3E" w:rsidRPr="008129CA">
        <w:rPr>
          <w:color w:val="auto"/>
          <w:sz w:val="32"/>
          <w:szCs w:val="32"/>
          <w:lang w:val="en-US"/>
        </w:rPr>
        <w:t>ing</w:t>
      </w:r>
      <w:bookmarkEnd w:id="15"/>
    </w:p>
    <w:p w:rsidR="00E82C3E" w:rsidRPr="00E82C3E" w:rsidRDefault="00E82C3E" w:rsidP="00CD4C8D">
      <w:pPr>
        <w:spacing w:line="312" w:lineRule="auto"/>
        <w:jc w:val="center"/>
        <w:rPr>
          <w:sz w:val="32"/>
          <w:szCs w:val="32"/>
        </w:rPr>
      </w:pPr>
    </w:p>
    <w:p w:rsidR="007F3D0B" w:rsidRDefault="00C8479D" w:rsidP="00CD4C8D">
      <w:pPr>
        <w:spacing w:line="312" w:lineRule="auto"/>
        <w:jc w:val="both"/>
        <w:rPr>
          <w:sz w:val="28"/>
          <w:szCs w:val="28"/>
        </w:rPr>
      </w:pPr>
      <w:r w:rsidRPr="007A071C">
        <w:rPr>
          <w:sz w:val="28"/>
          <w:szCs w:val="28"/>
        </w:rPr>
        <w:lastRenderedPageBreak/>
        <w:tab/>
      </w:r>
      <w:r>
        <w:rPr>
          <w:sz w:val="28"/>
          <w:szCs w:val="28"/>
        </w:rPr>
        <w:t xml:space="preserve">О получении нового сообщения наше приложение узнает благодарю оповещению от </w:t>
      </w:r>
      <w:r>
        <w:rPr>
          <w:sz w:val="28"/>
          <w:szCs w:val="28"/>
          <w:lang w:val="en-US"/>
        </w:rPr>
        <w:t>LongPoll</w:t>
      </w:r>
      <w:r w:rsidRPr="00C8479D">
        <w:rPr>
          <w:sz w:val="28"/>
          <w:szCs w:val="28"/>
        </w:rPr>
        <w:t xml:space="preserve"> </w:t>
      </w:r>
      <w:r>
        <w:rPr>
          <w:sz w:val="28"/>
          <w:szCs w:val="28"/>
        </w:rPr>
        <w:t xml:space="preserve">сервера. Строго говоря, приложение получает оповещения и о других событиях, но в данном случае нас интересует только получение входящих сообщений. </w:t>
      </w:r>
      <w:r w:rsidR="00C777F1">
        <w:rPr>
          <w:sz w:val="28"/>
          <w:szCs w:val="28"/>
        </w:rPr>
        <w:t>Механизм</w:t>
      </w:r>
      <w:r w:rsidR="008129CA">
        <w:rPr>
          <w:sz w:val="28"/>
          <w:szCs w:val="28"/>
        </w:rPr>
        <w:t xml:space="preserve"> работы</w:t>
      </w:r>
      <w:r>
        <w:rPr>
          <w:sz w:val="28"/>
          <w:szCs w:val="28"/>
        </w:rPr>
        <w:t xml:space="preserve"> </w:t>
      </w:r>
      <w:r>
        <w:rPr>
          <w:sz w:val="28"/>
          <w:szCs w:val="28"/>
          <w:lang w:val="en-US"/>
        </w:rPr>
        <w:t>Long</w:t>
      </w:r>
      <w:r w:rsidRPr="00C8479D">
        <w:rPr>
          <w:sz w:val="28"/>
          <w:szCs w:val="28"/>
        </w:rPr>
        <w:t xml:space="preserve"> </w:t>
      </w:r>
      <w:r>
        <w:rPr>
          <w:sz w:val="28"/>
          <w:szCs w:val="28"/>
          <w:lang w:val="en-US"/>
        </w:rPr>
        <w:t>Poll</w:t>
      </w:r>
      <w:r w:rsidRPr="00C8479D">
        <w:rPr>
          <w:sz w:val="28"/>
          <w:szCs w:val="28"/>
        </w:rPr>
        <w:t xml:space="preserve"> </w:t>
      </w:r>
      <w:r>
        <w:rPr>
          <w:sz w:val="28"/>
          <w:szCs w:val="28"/>
        </w:rPr>
        <w:t>следующий:</w:t>
      </w:r>
    </w:p>
    <w:p w:rsidR="00C8479D" w:rsidRPr="00C8479D" w:rsidRDefault="00C8479D" w:rsidP="00CD4C8D">
      <w:pPr>
        <w:widowControl/>
        <w:numPr>
          <w:ilvl w:val="0"/>
          <w:numId w:val="12"/>
        </w:numPr>
        <w:shd w:val="clear" w:color="auto" w:fill="FFFFFF"/>
        <w:autoSpaceDE/>
        <w:autoSpaceDN/>
        <w:adjustRightInd/>
        <w:spacing w:before="100" w:beforeAutospacing="1" w:after="100" w:afterAutospacing="1" w:line="312" w:lineRule="auto"/>
        <w:rPr>
          <w:sz w:val="28"/>
          <w:szCs w:val="28"/>
        </w:rPr>
      </w:pPr>
      <w:r w:rsidRPr="00C8479D">
        <w:rPr>
          <w:sz w:val="28"/>
          <w:szCs w:val="28"/>
        </w:rPr>
        <w:t>Отправляется запрос на сервер</w:t>
      </w:r>
    </w:p>
    <w:p w:rsidR="00C8479D" w:rsidRPr="00C8479D" w:rsidRDefault="00C8479D" w:rsidP="00CD4C8D">
      <w:pPr>
        <w:widowControl/>
        <w:numPr>
          <w:ilvl w:val="0"/>
          <w:numId w:val="12"/>
        </w:numPr>
        <w:shd w:val="clear" w:color="auto" w:fill="FFFFFF"/>
        <w:autoSpaceDE/>
        <w:autoSpaceDN/>
        <w:adjustRightInd/>
        <w:spacing w:before="100" w:beforeAutospacing="1" w:after="100" w:afterAutospacing="1" w:line="312" w:lineRule="auto"/>
        <w:rPr>
          <w:sz w:val="28"/>
          <w:szCs w:val="28"/>
        </w:rPr>
      </w:pPr>
      <w:r w:rsidRPr="00C8479D">
        <w:rPr>
          <w:sz w:val="28"/>
          <w:szCs w:val="28"/>
        </w:rPr>
        <w:t>Соединение не закрывается сервером</w:t>
      </w:r>
    </w:p>
    <w:p w:rsidR="00C8479D" w:rsidRPr="00C8479D" w:rsidRDefault="00C8479D" w:rsidP="00CD4C8D">
      <w:pPr>
        <w:widowControl/>
        <w:numPr>
          <w:ilvl w:val="1"/>
          <w:numId w:val="12"/>
        </w:numPr>
        <w:shd w:val="clear" w:color="auto" w:fill="FFFFFF"/>
        <w:autoSpaceDE/>
        <w:autoSpaceDN/>
        <w:adjustRightInd/>
        <w:spacing w:before="100" w:beforeAutospacing="1" w:after="100" w:afterAutospacing="1" w:line="312" w:lineRule="auto"/>
        <w:rPr>
          <w:sz w:val="28"/>
          <w:szCs w:val="28"/>
        </w:rPr>
      </w:pPr>
      <w:r w:rsidRPr="00C8479D">
        <w:rPr>
          <w:sz w:val="28"/>
          <w:szCs w:val="28"/>
        </w:rPr>
        <w:t>пока не появится событие</w:t>
      </w:r>
    </w:p>
    <w:p w:rsidR="00C8479D" w:rsidRPr="00C8479D" w:rsidRDefault="00C8479D" w:rsidP="00CD4C8D">
      <w:pPr>
        <w:widowControl/>
        <w:numPr>
          <w:ilvl w:val="0"/>
          <w:numId w:val="12"/>
        </w:numPr>
        <w:shd w:val="clear" w:color="auto" w:fill="FFFFFF"/>
        <w:autoSpaceDE/>
        <w:autoSpaceDN/>
        <w:adjustRightInd/>
        <w:spacing w:before="100" w:beforeAutospacing="1" w:after="100" w:afterAutospacing="1" w:line="312" w:lineRule="auto"/>
        <w:rPr>
          <w:sz w:val="28"/>
          <w:szCs w:val="28"/>
        </w:rPr>
      </w:pPr>
      <w:r w:rsidRPr="00C8479D">
        <w:rPr>
          <w:sz w:val="28"/>
          <w:szCs w:val="28"/>
        </w:rPr>
        <w:t>Событие отправляется в ответ на запрос</w:t>
      </w:r>
    </w:p>
    <w:p w:rsidR="00C8479D" w:rsidRPr="00C8479D" w:rsidRDefault="00C8479D" w:rsidP="00CD4C8D">
      <w:pPr>
        <w:widowControl/>
        <w:numPr>
          <w:ilvl w:val="0"/>
          <w:numId w:val="12"/>
        </w:numPr>
        <w:shd w:val="clear" w:color="auto" w:fill="FFFFFF"/>
        <w:autoSpaceDE/>
        <w:autoSpaceDN/>
        <w:adjustRightInd/>
        <w:spacing w:before="100" w:beforeAutospacing="1" w:after="100" w:afterAutospacing="1" w:line="312" w:lineRule="auto"/>
        <w:rPr>
          <w:sz w:val="28"/>
          <w:szCs w:val="28"/>
        </w:rPr>
      </w:pPr>
      <w:r w:rsidRPr="00C8479D">
        <w:rPr>
          <w:sz w:val="28"/>
          <w:szCs w:val="28"/>
        </w:rPr>
        <w:t>Клиент тут же отправляет новый ожидающий запрос</w:t>
      </w:r>
    </w:p>
    <w:p w:rsidR="00C8479D" w:rsidRPr="00C8479D" w:rsidRDefault="00C8479D" w:rsidP="00CD4C8D">
      <w:pPr>
        <w:widowControl/>
        <w:shd w:val="clear" w:color="auto" w:fill="FFFFFF"/>
        <w:autoSpaceDE/>
        <w:autoSpaceDN/>
        <w:adjustRightInd/>
        <w:spacing w:before="100" w:beforeAutospacing="1" w:after="100" w:afterAutospacing="1" w:line="312" w:lineRule="auto"/>
        <w:rPr>
          <w:sz w:val="28"/>
          <w:szCs w:val="28"/>
        </w:rPr>
      </w:pPr>
      <w:r w:rsidRPr="00C8479D">
        <w:rPr>
          <w:noProof/>
          <w:sz w:val="28"/>
          <w:szCs w:val="28"/>
        </w:rPr>
        <w:drawing>
          <wp:inline distT="0" distB="0" distL="0" distR="0" wp14:anchorId="6AA4FF14" wp14:editId="56DA9F52">
            <wp:extent cx="5076825" cy="2333625"/>
            <wp:effectExtent l="0" t="0" r="9525" b="9525"/>
            <wp:docPr id="1" name="Рисунок 1" descr="http://javascript.ru/server_push/long-p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script.ru/server_push/long-po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333625"/>
                    </a:xfrm>
                    <a:prstGeom prst="rect">
                      <a:avLst/>
                    </a:prstGeom>
                    <a:noFill/>
                    <a:ln>
                      <a:noFill/>
                    </a:ln>
                  </pic:spPr>
                </pic:pic>
              </a:graphicData>
            </a:graphic>
          </wp:inline>
        </w:drawing>
      </w:r>
    </w:p>
    <w:p w:rsidR="00C777F1" w:rsidRDefault="00C8479D" w:rsidP="00CD4C8D">
      <w:pPr>
        <w:widowControl/>
        <w:shd w:val="clear" w:color="auto" w:fill="FFFFFF"/>
        <w:autoSpaceDE/>
        <w:autoSpaceDN/>
        <w:adjustRightInd/>
        <w:spacing w:before="100" w:beforeAutospacing="1" w:after="100" w:afterAutospacing="1" w:line="312" w:lineRule="auto"/>
        <w:ind w:firstLine="708"/>
        <w:jc w:val="both"/>
        <w:rPr>
          <w:sz w:val="28"/>
          <w:szCs w:val="28"/>
        </w:rPr>
      </w:pPr>
      <w:r w:rsidRPr="00C8479D">
        <w:rPr>
          <w:sz w:val="28"/>
          <w:szCs w:val="28"/>
        </w:rPr>
        <w:t>Каждый пакет данных, таким образом, означает новое (не у</w:t>
      </w:r>
      <w:r w:rsidR="00C777F1">
        <w:rPr>
          <w:sz w:val="28"/>
          <w:szCs w:val="28"/>
        </w:rPr>
        <w:t xml:space="preserve">читывая Keep-Alive) соединение, </w:t>
      </w:r>
      <w:r w:rsidRPr="00C8479D">
        <w:rPr>
          <w:sz w:val="28"/>
          <w:szCs w:val="28"/>
        </w:rPr>
        <w:t>которое будет открыто столько, сколько нужно, пока сервер не решит прислать информацию.</w:t>
      </w:r>
    </w:p>
    <w:p w:rsidR="00C8479D" w:rsidRDefault="00C8479D" w:rsidP="00CD4C8D">
      <w:pPr>
        <w:widowControl/>
        <w:shd w:val="clear" w:color="auto" w:fill="FFFFFF"/>
        <w:autoSpaceDE/>
        <w:autoSpaceDN/>
        <w:adjustRightInd/>
        <w:spacing w:before="100" w:beforeAutospacing="1" w:after="100" w:afterAutospacing="1" w:line="312" w:lineRule="auto"/>
        <w:ind w:firstLine="708"/>
        <w:jc w:val="both"/>
        <w:rPr>
          <w:sz w:val="28"/>
          <w:szCs w:val="28"/>
        </w:rPr>
      </w:pPr>
      <w:r w:rsidRPr="00C8479D">
        <w:rPr>
          <w:sz w:val="28"/>
          <w:szCs w:val="28"/>
        </w:rPr>
        <w:t xml:space="preserve">На практике, соединение обычно переустанавливается раз в 20-30 секунд, чтобы избежать возможных проблем, </w:t>
      </w:r>
      <w:r w:rsidR="00C777F1" w:rsidRPr="00C8479D">
        <w:rPr>
          <w:sz w:val="28"/>
          <w:szCs w:val="28"/>
        </w:rPr>
        <w:t>например,</w:t>
      </w:r>
      <w:r w:rsidRPr="00C8479D">
        <w:rPr>
          <w:sz w:val="28"/>
          <w:szCs w:val="28"/>
        </w:rPr>
        <w:t xml:space="preserve"> с HTTP-прокси.</w:t>
      </w:r>
      <w:r>
        <w:rPr>
          <w:rStyle w:val="af"/>
          <w:sz w:val="28"/>
          <w:szCs w:val="28"/>
        </w:rPr>
        <w:footnoteReference w:id="6"/>
      </w:r>
    </w:p>
    <w:p w:rsidR="00C8479D" w:rsidRPr="008129CA" w:rsidRDefault="00CD4C8D" w:rsidP="008300C2">
      <w:pPr>
        <w:pStyle w:val="2"/>
        <w:rPr>
          <w:rFonts w:ascii="Times New Roman" w:hAnsi="Times New Roman" w:cs="Times New Roman"/>
          <w:color w:val="auto"/>
          <w:sz w:val="32"/>
          <w:szCs w:val="32"/>
        </w:rPr>
      </w:pPr>
      <w:bookmarkStart w:id="16" w:name="_Toc438620341"/>
      <w:r w:rsidRPr="008129CA">
        <w:rPr>
          <w:rFonts w:ascii="Times New Roman" w:hAnsi="Times New Roman" w:cs="Times New Roman"/>
          <w:color w:val="auto"/>
          <w:sz w:val="32"/>
          <w:szCs w:val="32"/>
        </w:rPr>
        <w:t>Разбор сообщений.</w:t>
      </w:r>
      <w:bookmarkEnd w:id="16"/>
    </w:p>
    <w:p w:rsidR="008129CA" w:rsidRPr="008129CA" w:rsidRDefault="008129CA" w:rsidP="008129CA"/>
    <w:p w:rsidR="00C8479D" w:rsidRDefault="007A071C" w:rsidP="00CD4C8D">
      <w:pPr>
        <w:spacing w:line="312" w:lineRule="auto"/>
        <w:jc w:val="both"/>
        <w:rPr>
          <w:sz w:val="28"/>
          <w:szCs w:val="28"/>
        </w:rPr>
      </w:pPr>
      <w:r>
        <w:rPr>
          <w:sz w:val="28"/>
          <w:szCs w:val="28"/>
        </w:rPr>
        <w:tab/>
        <w:t xml:space="preserve">Так же </w:t>
      </w:r>
      <w:r>
        <w:rPr>
          <w:sz w:val="28"/>
          <w:szCs w:val="28"/>
          <w:lang w:val="en-US"/>
        </w:rPr>
        <w:t>VK</w:t>
      </w:r>
      <w:r w:rsidRPr="007A071C">
        <w:rPr>
          <w:sz w:val="28"/>
          <w:szCs w:val="28"/>
        </w:rPr>
        <w:t xml:space="preserve"> </w:t>
      </w:r>
      <w:r>
        <w:rPr>
          <w:sz w:val="28"/>
          <w:szCs w:val="28"/>
          <w:lang w:val="en-US"/>
        </w:rPr>
        <w:t>API</w:t>
      </w:r>
      <w:r w:rsidRPr="007A071C">
        <w:rPr>
          <w:sz w:val="28"/>
          <w:szCs w:val="28"/>
        </w:rPr>
        <w:t xml:space="preserve"> </w:t>
      </w:r>
      <w:r>
        <w:rPr>
          <w:sz w:val="28"/>
          <w:szCs w:val="28"/>
        </w:rPr>
        <w:t>предоставляет методы для получения и отправки сообщений.  Используя эти методы, программа получает текст входящего сообщения и проверяет его на соответствие ожидаемому формату:</w:t>
      </w:r>
    </w:p>
    <w:p w:rsidR="007A071C" w:rsidRDefault="007A071C" w:rsidP="00CD4C8D">
      <w:pPr>
        <w:spacing w:line="312" w:lineRule="auto"/>
        <w:jc w:val="both"/>
        <w:rPr>
          <w:sz w:val="28"/>
          <w:szCs w:val="28"/>
        </w:rPr>
      </w:pPr>
    </w:p>
    <w:p w:rsidR="00196B8E" w:rsidRDefault="007A071C" w:rsidP="00196B8E">
      <w:pPr>
        <w:spacing w:line="312" w:lineRule="auto"/>
        <w:jc w:val="both"/>
      </w:pPr>
      <w:r w:rsidRPr="00C777F1">
        <w:rPr>
          <w:rStyle w:val="pl-k"/>
          <w:rFonts w:ascii="Consolas" w:hAnsi="Consolas" w:cs="Consolas"/>
          <w:color w:val="A71D5D"/>
          <w:sz w:val="18"/>
          <w:szCs w:val="18"/>
          <w:shd w:val="clear" w:color="auto" w:fill="FFFFF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196B8E" w:rsidRPr="00D640EB" w:rsidTr="00196B8E">
        <w:tc>
          <w:tcPr>
            <w:tcW w:w="0" w:type="auto"/>
            <w:shd w:val="clear" w:color="auto" w:fill="FFFFFF"/>
            <w:tcMar>
              <w:top w:w="0" w:type="dxa"/>
              <w:left w:w="150" w:type="dxa"/>
              <w:bottom w:w="0" w:type="dxa"/>
              <w:right w:w="150" w:type="dxa"/>
            </w:tcMar>
            <w:hideMark/>
          </w:tcPr>
          <w:p w:rsidR="00BA760F" w:rsidRPr="00D640EB" w:rsidRDefault="00BA760F" w:rsidP="00196B8E">
            <w:pPr>
              <w:widowControl/>
              <w:autoSpaceDE/>
              <w:autoSpaceDN/>
              <w:adjustRightInd/>
              <w:spacing w:line="273" w:lineRule="atLeast"/>
              <w:rPr>
                <w:rFonts w:ascii="Consolas" w:hAnsi="Consolas" w:cs="Consolas"/>
                <w:color w:val="333333"/>
                <w:sz w:val="18"/>
                <w:szCs w:val="18"/>
                <w:lang w:val="en-US"/>
              </w:rPr>
            </w:pPr>
            <w:r w:rsidRPr="00D640EB">
              <w:rPr>
                <w:rFonts w:ascii="Consolas" w:hAnsi="Consolas" w:cs="Consolas"/>
                <w:color w:val="333333"/>
                <w:sz w:val="18"/>
                <w:szCs w:val="18"/>
                <w:lang w:val="en-US"/>
              </w:rPr>
              <w:t>…</w:t>
            </w:r>
          </w:p>
          <w:p w:rsidR="00196B8E" w:rsidRPr="00196B8E" w:rsidRDefault="00196B8E" w:rsidP="00196B8E">
            <w:pPr>
              <w:widowControl/>
              <w:autoSpaceDE/>
              <w:autoSpaceDN/>
              <w:adjustRightInd/>
              <w:spacing w:line="273" w:lineRule="atLeast"/>
              <w:rPr>
                <w:rFonts w:ascii="Consolas" w:hAnsi="Consolas" w:cs="Consolas"/>
                <w:color w:val="333333"/>
                <w:sz w:val="18"/>
                <w:szCs w:val="18"/>
                <w:lang w:val="en-US"/>
              </w:rPr>
            </w:pPr>
            <w:r w:rsidRPr="00196B8E">
              <w:rPr>
                <w:rFonts w:ascii="Consolas" w:hAnsi="Consolas" w:cs="Consolas"/>
                <w:color w:val="333333"/>
                <w:sz w:val="18"/>
                <w:szCs w:val="18"/>
                <w:lang w:val="en-US"/>
              </w:rPr>
              <w:lastRenderedPageBreak/>
              <w:t xml:space="preserve">OutgoingMessage outgoingMessage </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 xml:space="preserve"> </w:t>
            </w:r>
            <w:r w:rsidRPr="00196B8E">
              <w:rPr>
                <w:rFonts w:ascii="Consolas" w:hAnsi="Consolas" w:cs="Consolas"/>
                <w:color w:val="A71D5D"/>
                <w:sz w:val="18"/>
                <w:szCs w:val="18"/>
                <w:lang w:val="en-US"/>
              </w:rPr>
              <w:t>new</w:t>
            </w:r>
            <w:r w:rsidRPr="00196B8E">
              <w:rPr>
                <w:rFonts w:ascii="Consolas" w:hAnsi="Consolas" w:cs="Consolas"/>
                <w:color w:val="333333"/>
                <w:sz w:val="18"/>
                <w:szCs w:val="18"/>
                <w:lang w:val="en-US"/>
              </w:rPr>
              <w:t xml:space="preserve"> OutgoingMessage(contact</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id, api);</w:t>
            </w:r>
          </w:p>
        </w:tc>
      </w:tr>
      <w:tr w:rsidR="00196B8E" w:rsidRPr="00D640EB" w:rsidTr="00196B8E">
        <w:tc>
          <w:tcPr>
            <w:tcW w:w="0" w:type="auto"/>
            <w:shd w:val="clear" w:color="auto" w:fill="FFFFFF"/>
            <w:tcMar>
              <w:top w:w="0" w:type="dxa"/>
              <w:left w:w="150" w:type="dxa"/>
              <w:bottom w:w="0" w:type="dxa"/>
              <w:right w:w="150" w:type="dxa"/>
            </w:tcMar>
            <w:hideMark/>
          </w:tcPr>
          <w:p w:rsidR="00196B8E" w:rsidRPr="00196B8E" w:rsidRDefault="00196B8E" w:rsidP="00196B8E">
            <w:pPr>
              <w:widowControl/>
              <w:autoSpaceDE/>
              <w:autoSpaceDN/>
              <w:adjustRightInd/>
              <w:spacing w:line="273" w:lineRule="atLeast"/>
              <w:rPr>
                <w:rFonts w:ascii="Consolas" w:hAnsi="Consolas" w:cs="Consolas"/>
                <w:color w:val="333333"/>
                <w:sz w:val="18"/>
                <w:szCs w:val="18"/>
                <w:lang w:val="en-US"/>
              </w:rPr>
            </w:pPr>
            <w:r w:rsidRPr="00196B8E">
              <w:rPr>
                <w:rFonts w:ascii="Consolas" w:hAnsi="Consolas" w:cs="Consolas"/>
                <w:color w:val="333333"/>
                <w:sz w:val="18"/>
                <w:szCs w:val="18"/>
                <w:lang w:val="en-US"/>
              </w:rPr>
              <w:lastRenderedPageBreak/>
              <w:t>logger</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debug(</w:t>
            </w:r>
            <w:r w:rsidRPr="00196B8E">
              <w:rPr>
                <w:rFonts w:ascii="Consolas" w:hAnsi="Consolas" w:cs="Consolas"/>
                <w:color w:val="183691"/>
                <w:sz w:val="18"/>
                <w:szCs w:val="18"/>
                <w:lang w:val="en-US"/>
              </w:rPr>
              <w:t>"</w:t>
            </w:r>
            <w:r w:rsidRPr="00196B8E">
              <w:rPr>
                <w:rFonts w:ascii="Consolas" w:hAnsi="Consolas" w:cs="Consolas"/>
                <w:color w:val="183691"/>
                <w:sz w:val="18"/>
                <w:szCs w:val="18"/>
              </w:rPr>
              <w:t>Обращение</w:t>
            </w:r>
            <w:r w:rsidRPr="00196B8E">
              <w:rPr>
                <w:rFonts w:ascii="Consolas" w:hAnsi="Consolas" w:cs="Consolas"/>
                <w:color w:val="183691"/>
                <w:sz w:val="18"/>
                <w:szCs w:val="18"/>
                <w:lang w:val="en-US"/>
              </w:rPr>
              <w:t xml:space="preserve"> </w:t>
            </w:r>
            <w:r w:rsidRPr="00196B8E">
              <w:rPr>
                <w:rFonts w:ascii="Consolas" w:hAnsi="Consolas" w:cs="Consolas"/>
                <w:color w:val="183691"/>
                <w:sz w:val="18"/>
                <w:szCs w:val="18"/>
              </w:rPr>
              <w:t>к</w:t>
            </w:r>
            <w:r w:rsidRPr="00196B8E">
              <w:rPr>
                <w:rFonts w:ascii="Consolas" w:hAnsi="Consolas" w:cs="Consolas"/>
                <w:color w:val="183691"/>
                <w:sz w:val="18"/>
                <w:szCs w:val="18"/>
                <w:lang w:val="en-US"/>
              </w:rPr>
              <w:t xml:space="preserve"> </w:t>
            </w:r>
            <w:r w:rsidRPr="00196B8E">
              <w:rPr>
                <w:rFonts w:ascii="Consolas" w:hAnsi="Consolas" w:cs="Consolas"/>
                <w:color w:val="183691"/>
                <w:sz w:val="18"/>
                <w:szCs w:val="18"/>
              </w:rPr>
              <w:t>боту</w:t>
            </w:r>
            <w:r w:rsidRPr="00196B8E">
              <w:rPr>
                <w:rFonts w:ascii="Consolas" w:hAnsi="Consolas" w:cs="Consolas"/>
                <w:color w:val="183691"/>
                <w:sz w:val="18"/>
                <w:szCs w:val="18"/>
                <w:lang w:val="en-US"/>
              </w:rPr>
              <w:t xml:space="preserve"> </w:t>
            </w:r>
            <w:r w:rsidRPr="00196B8E">
              <w:rPr>
                <w:rFonts w:ascii="Consolas" w:hAnsi="Consolas" w:cs="Consolas"/>
                <w:color w:val="183691"/>
                <w:sz w:val="18"/>
                <w:szCs w:val="18"/>
              </w:rPr>
              <w:t>от</w:t>
            </w:r>
            <w:r w:rsidRPr="00196B8E">
              <w:rPr>
                <w:rFonts w:ascii="Consolas" w:hAnsi="Consolas" w:cs="Consolas"/>
                <w:color w:val="183691"/>
                <w:sz w:val="18"/>
                <w:szCs w:val="18"/>
                <w:lang w:val="en-US"/>
              </w:rPr>
              <w:t xml:space="preserve"> "</w:t>
            </w:r>
            <w:r w:rsidRPr="00196B8E">
              <w:rPr>
                <w:rFonts w:ascii="Consolas" w:hAnsi="Consolas" w:cs="Consolas"/>
                <w:color w:val="333333"/>
                <w:sz w:val="18"/>
                <w:szCs w:val="18"/>
                <w:lang w:val="en-US"/>
              </w:rPr>
              <w:t xml:space="preserve"> </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 xml:space="preserve"> Contact</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 xml:space="preserve">viewerString(contact) </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 xml:space="preserve"> </w:t>
            </w:r>
            <w:r w:rsidRPr="00196B8E">
              <w:rPr>
                <w:rFonts w:ascii="Consolas" w:hAnsi="Consolas" w:cs="Consolas"/>
                <w:color w:val="183691"/>
                <w:sz w:val="18"/>
                <w:szCs w:val="18"/>
                <w:lang w:val="en-US"/>
              </w:rPr>
              <w:t xml:space="preserve">", </w:t>
            </w:r>
            <w:r w:rsidRPr="00196B8E">
              <w:rPr>
                <w:rFonts w:ascii="Consolas" w:hAnsi="Consolas" w:cs="Consolas"/>
                <w:color w:val="183691"/>
                <w:sz w:val="18"/>
                <w:szCs w:val="18"/>
              </w:rPr>
              <w:t>текст</w:t>
            </w:r>
            <w:r w:rsidRPr="00196B8E">
              <w:rPr>
                <w:rFonts w:ascii="Consolas" w:hAnsi="Consolas" w:cs="Consolas"/>
                <w:color w:val="183691"/>
                <w:sz w:val="18"/>
                <w:szCs w:val="18"/>
                <w:lang w:val="en-US"/>
              </w:rPr>
              <w:t xml:space="preserve"> </w:t>
            </w:r>
            <w:r w:rsidRPr="00196B8E">
              <w:rPr>
                <w:rFonts w:ascii="Consolas" w:hAnsi="Consolas" w:cs="Consolas"/>
                <w:color w:val="183691"/>
                <w:sz w:val="18"/>
                <w:szCs w:val="18"/>
              </w:rPr>
              <w:t>запроса</w:t>
            </w:r>
            <w:r w:rsidRPr="00196B8E">
              <w:rPr>
                <w:rFonts w:ascii="Consolas" w:hAnsi="Consolas" w:cs="Consolas"/>
                <w:color w:val="183691"/>
                <w:sz w:val="18"/>
                <w:szCs w:val="18"/>
                <w:lang w:val="en-US"/>
              </w:rPr>
              <w:t>: "</w:t>
            </w:r>
            <w:r w:rsidRPr="00196B8E">
              <w:rPr>
                <w:rFonts w:ascii="Consolas" w:hAnsi="Consolas" w:cs="Consolas"/>
                <w:color w:val="333333"/>
                <w:sz w:val="18"/>
                <w:szCs w:val="18"/>
                <w:lang w:val="en-US"/>
              </w:rPr>
              <w:t xml:space="preserve"> </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 xml:space="preserve"> msg</w:t>
            </w:r>
            <w:r w:rsidRPr="00196B8E">
              <w:rPr>
                <w:rFonts w:ascii="Consolas" w:hAnsi="Consolas" w:cs="Consolas"/>
                <w:color w:val="A71D5D"/>
                <w:sz w:val="18"/>
                <w:szCs w:val="18"/>
                <w:lang w:val="en-US"/>
              </w:rPr>
              <w:t>.</w:t>
            </w:r>
            <w:r w:rsidRPr="00196B8E">
              <w:rPr>
                <w:rFonts w:ascii="Consolas" w:hAnsi="Consolas" w:cs="Consolas"/>
                <w:color w:val="333333"/>
                <w:sz w:val="18"/>
                <w:szCs w:val="18"/>
                <w:lang w:val="en-US"/>
              </w:rPr>
              <w:t>text);</w:t>
            </w:r>
          </w:p>
        </w:tc>
      </w:tr>
      <w:tr w:rsidR="00196B8E" w:rsidRPr="00196B8E" w:rsidTr="00196B8E">
        <w:tc>
          <w:tcPr>
            <w:tcW w:w="0" w:type="auto"/>
            <w:shd w:val="clear" w:color="auto" w:fill="FFFFFF"/>
            <w:tcMar>
              <w:top w:w="0" w:type="dxa"/>
              <w:left w:w="150" w:type="dxa"/>
              <w:bottom w:w="0" w:type="dxa"/>
              <w:right w:w="150" w:type="dxa"/>
            </w:tcMar>
            <w:hideMark/>
          </w:tcPr>
          <w:p w:rsidR="00196B8E" w:rsidRPr="00196B8E" w:rsidRDefault="00196B8E" w:rsidP="00196B8E">
            <w:pPr>
              <w:widowControl/>
              <w:autoSpaceDE/>
              <w:autoSpaceDN/>
              <w:adjustRightInd/>
              <w:spacing w:line="273" w:lineRule="atLeast"/>
              <w:rPr>
                <w:rFonts w:ascii="Consolas" w:hAnsi="Consolas" w:cs="Consolas"/>
                <w:color w:val="333333"/>
                <w:sz w:val="18"/>
                <w:szCs w:val="18"/>
              </w:rPr>
            </w:pPr>
            <w:r w:rsidRPr="00196B8E">
              <w:rPr>
                <w:rFonts w:ascii="Consolas" w:hAnsi="Consolas" w:cs="Consolas"/>
                <w:color w:val="333333"/>
                <w:sz w:val="18"/>
                <w:szCs w:val="18"/>
                <w:lang w:val="en-US"/>
              </w:rPr>
              <w:t xml:space="preserve">                </w:t>
            </w:r>
            <w:r w:rsidRPr="00196B8E">
              <w:rPr>
                <w:rFonts w:ascii="Consolas" w:hAnsi="Consolas" w:cs="Consolas"/>
                <w:color w:val="A71D5D"/>
                <w:sz w:val="18"/>
                <w:szCs w:val="18"/>
              </w:rPr>
              <w:t>switch</w:t>
            </w:r>
            <w:r w:rsidRPr="00196B8E">
              <w:rPr>
                <w:rFonts w:ascii="Consolas" w:hAnsi="Consolas" w:cs="Consolas"/>
                <w:color w:val="333333"/>
                <w:sz w:val="18"/>
                <w:szCs w:val="18"/>
              </w:rPr>
              <w:t xml:space="preserve"> (msg</w:t>
            </w:r>
            <w:r w:rsidRPr="00196B8E">
              <w:rPr>
                <w:rFonts w:ascii="Consolas" w:hAnsi="Consolas" w:cs="Consolas"/>
                <w:color w:val="A71D5D"/>
                <w:sz w:val="18"/>
                <w:szCs w:val="18"/>
              </w:rPr>
              <w:t>.</w:t>
            </w:r>
            <w:r w:rsidRPr="00196B8E">
              <w:rPr>
                <w:rFonts w:ascii="Consolas" w:hAnsi="Consolas" w:cs="Consolas"/>
                <w:color w:val="333333"/>
                <w:sz w:val="18"/>
                <w:szCs w:val="18"/>
              </w:rPr>
              <w:t>text) {</w:t>
            </w:r>
          </w:p>
        </w:tc>
      </w:tr>
      <w:tr w:rsidR="00196B8E" w:rsidRPr="00196B8E" w:rsidTr="00196B8E">
        <w:tc>
          <w:tcPr>
            <w:tcW w:w="0" w:type="auto"/>
            <w:shd w:val="clear" w:color="auto" w:fill="FFFFFF"/>
            <w:tcMar>
              <w:top w:w="0" w:type="dxa"/>
              <w:left w:w="150" w:type="dxa"/>
              <w:bottom w:w="0" w:type="dxa"/>
              <w:right w:w="150" w:type="dxa"/>
            </w:tcMar>
            <w:hideMark/>
          </w:tcPr>
          <w:p w:rsidR="00196B8E" w:rsidRDefault="00196B8E" w:rsidP="00196B8E">
            <w:pPr>
              <w:widowControl/>
              <w:autoSpaceDE/>
              <w:autoSpaceDN/>
              <w:adjustRightInd/>
              <w:spacing w:line="273" w:lineRule="atLeast"/>
              <w:rPr>
                <w:rFonts w:ascii="Consolas" w:hAnsi="Consolas" w:cs="Consolas"/>
                <w:color w:val="333333"/>
                <w:sz w:val="18"/>
                <w:szCs w:val="18"/>
              </w:rPr>
            </w:pPr>
            <w:r w:rsidRPr="00196B8E">
              <w:rPr>
                <w:rFonts w:ascii="Consolas" w:hAnsi="Consolas" w:cs="Consolas"/>
                <w:color w:val="333333"/>
                <w:sz w:val="18"/>
                <w:szCs w:val="18"/>
              </w:rPr>
              <w:t xml:space="preserve">                    </w:t>
            </w:r>
            <w:r w:rsidRPr="00196B8E">
              <w:rPr>
                <w:rFonts w:ascii="Consolas" w:hAnsi="Consolas" w:cs="Consolas"/>
                <w:color w:val="A71D5D"/>
                <w:sz w:val="18"/>
                <w:szCs w:val="18"/>
              </w:rPr>
              <w:t>case</w:t>
            </w:r>
            <w:r w:rsidRPr="00196B8E">
              <w:rPr>
                <w:rFonts w:ascii="Consolas" w:hAnsi="Consolas" w:cs="Consolas"/>
                <w:color w:val="333333"/>
                <w:sz w:val="18"/>
                <w:szCs w:val="18"/>
              </w:rPr>
              <w:t xml:space="preserve"> </w:t>
            </w:r>
            <w:r w:rsidRPr="00196B8E">
              <w:rPr>
                <w:rFonts w:ascii="Consolas" w:hAnsi="Consolas" w:cs="Consolas"/>
                <w:color w:val="183691"/>
                <w:sz w:val="18"/>
                <w:szCs w:val="18"/>
              </w:rPr>
              <w:t>"бот help"</w:t>
            </w:r>
            <w:r w:rsidRPr="00196B8E">
              <w:rPr>
                <w:rFonts w:ascii="Consolas" w:hAnsi="Consolas" w:cs="Consolas"/>
                <w:color w:val="A71D5D"/>
                <w:sz w:val="18"/>
                <w:szCs w:val="18"/>
              </w:rPr>
              <w:t>:</w:t>
            </w:r>
            <w:r w:rsidRPr="00196B8E">
              <w:rPr>
                <w:rFonts w:ascii="Consolas" w:hAnsi="Consolas" w:cs="Consolas"/>
                <w:color w:val="333333"/>
                <w:sz w:val="18"/>
                <w:szCs w:val="18"/>
              </w:rPr>
              <w:t xml:space="preserve"> {</w:t>
            </w:r>
          </w:p>
          <w:p w:rsidR="00BA760F" w:rsidRPr="00196B8E" w:rsidRDefault="00BA760F" w:rsidP="00196B8E">
            <w:pPr>
              <w:widowControl/>
              <w:autoSpaceDE/>
              <w:autoSpaceDN/>
              <w:adjustRightInd/>
              <w:spacing w:line="273" w:lineRule="atLeast"/>
              <w:rPr>
                <w:rFonts w:ascii="Consolas" w:hAnsi="Consolas" w:cs="Consolas"/>
                <w:color w:val="333333"/>
                <w:sz w:val="18"/>
                <w:szCs w:val="18"/>
              </w:rPr>
            </w:pPr>
            <w:r>
              <w:rPr>
                <w:rFonts w:ascii="Consolas" w:hAnsi="Consolas" w:cs="Consolas"/>
                <w:color w:val="333333"/>
                <w:sz w:val="18"/>
                <w:szCs w:val="18"/>
              </w:rPr>
              <w:t>…</w:t>
            </w:r>
          </w:p>
        </w:tc>
      </w:tr>
    </w:tbl>
    <w:p w:rsidR="007A071C" w:rsidRDefault="007A071C" w:rsidP="00CD4C8D">
      <w:pPr>
        <w:spacing w:line="312" w:lineRule="auto"/>
        <w:ind w:firstLine="708"/>
        <w:jc w:val="both"/>
        <w:rPr>
          <w:sz w:val="28"/>
          <w:szCs w:val="28"/>
        </w:rPr>
      </w:pPr>
      <w:r>
        <w:rPr>
          <w:sz w:val="28"/>
          <w:szCs w:val="28"/>
        </w:rPr>
        <w:t>В случае если сообщение, полученное от пользователя, не соответствует ожидаемому формату, программа сообщает пользователю об ошибке</w:t>
      </w:r>
      <w:r w:rsidR="00DA5D12">
        <w:rPr>
          <w:sz w:val="28"/>
          <w:szCs w:val="28"/>
        </w:rPr>
        <w:t>,</w:t>
      </w:r>
      <w:r>
        <w:rPr>
          <w:sz w:val="28"/>
          <w:szCs w:val="28"/>
        </w:rPr>
        <w:t xml:space="preserve"> а</w:t>
      </w:r>
      <w:r w:rsidR="00DA5D12">
        <w:rPr>
          <w:sz w:val="28"/>
          <w:szCs w:val="28"/>
        </w:rPr>
        <w:t xml:space="preserve"> также приводит инструкцию по взаимодействию с ботом. Если же входные данные валидны, инициализируется процесс </w:t>
      </w:r>
      <w:r w:rsidR="00BA760F">
        <w:rPr>
          <w:sz w:val="28"/>
          <w:szCs w:val="28"/>
        </w:rPr>
        <w:t>выполнения действий указанных пользователем</w:t>
      </w:r>
      <w:r w:rsidR="00E82C3E">
        <w:rPr>
          <w:sz w:val="28"/>
          <w:szCs w:val="28"/>
        </w:rPr>
        <w:t xml:space="preserve"> и формирования ответа</w:t>
      </w:r>
      <w:r w:rsidR="00DA5D12">
        <w:rPr>
          <w:sz w:val="28"/>
          <w:szCs w:val="28"/>
        </w:rPr>
        <w:t xml:space="preserve">. </w:t>
      </w:r>
    </w:p>
    <w:p w:rsidR="00E82C3E" w:rsidRDefault="00E82C3E" w:rsidP="00CD4C8D">
      <w:pPr>
        <w:spacing w:line="312" w:lineRule="auto"/>
        <w:ind w:firstLine="708"/>
        <w:jc w:val="both"/>
        <w:rPr>
          <w:sz w:val="28"/>
          <w:szCs w:val="28"/>
        </w:rPr>
      </w:pPr>
      <w:r>
        <w:rPr>
          <w:sz w:val="28"/>
          <w:szCs w:val="28"/>
        </w:rPr>
        <w:t>Сформированный ответ отправляется пользователю</w:t>
      </w:r>
      <w:r w:rsidRPr="00E82C3E">
        <w:rPr>
          <w:sz w:val="28"/>
          <w:szCs w:val="28"/>
        </w:rPr>
        <w:t xml:space="preserve"> </w:t>
      </w:r>
      <w:r>
        <w:rPr>
          <w:sz w:val="28"/>
          <w:szCs w:val="28"/>
        </w:rPr>
        <w:t xml:space="preserve">также методами </w:t>
      </w:r>
      <w:r>
        <w:rPr>
          <w:sz w:val="28"/>
          <w:szCs w:val="28"/>
          <w:lang w:val="en-US"/>
        </w:rPr>
        <w:t>VK</w:t>
      </w:r>
      <w:r w:rsidRPr="00E82C3E">
        <w:rPr>
          <w:sz w:val="28"/>
          <w:szCs w:val="28"/>
        </w:rPr>
        <w:t xml:space="preserve"> </w:t>
      </w:r>
      <w:r>
        <w:rPr>
          <w:sz w:val="28"/>
          <w:szCs w:val="28"/>
          <w:lang w:val="en-US"/>
        </w:rPr>
        <w:t>API</w:t>
      </w:r>
      <w:r w:rsidRPr="00E82C3E">
        <w:rPr>
          <w:sz w:val="28"/>
          <w:szCs w:val="28"/>
        </w:rPr>
        <w:t>.</w:t>
      </w:r>
    </w:p>
    <w:p w:rsidR="00E82C3E" w:rsidRDefault="00E82C3E" w:rsidP="00CD4C8D">
      <w:pPr>
        <w:spacing w:line="312" w:lineRule="auto"/>
        <w:jc w:val="both"/>
        <w:rPr>
          <w:sz w:val="28"/>
          <w:szCs w:val="28"/>
        </w:rPr>
      </w:pPr>
    </w:p>
    <w:p w:rsidR="00E82C3E" w:rsidRDefault="00E82C3E" w:rsidP="00CD4C8D">
      <w:pPr>
        <w:spacing w:line="312" w:lineRule="auto"/>
        <w:jc w:val="both"/>
        <w:rPr>
          <w:sz w:val="28"/>
          <w:szCs w:val="28"/>
        </w:rPr>
      </w:pPr>
    </w:p>
    <w:p w:rsidR="00E82C3E" w:rsidRDefault="00E82C3E" w:rsidP="0067274E">
      <w:pPr>
        <w:pStyle w:val="1"/>
      </w:pPr>
      <w:bookmarkStart w:id="17" w:name="_Toc438620342"/>
      <w:r w:rsidRPr="00E82C3E">
        <w:lastRenderedPageBreak/>
        <w:t xml:space="preserve">Получение </w:t>
      </w:r>
      <w:r w:rsidR="00BA760F">
        <w:t>информации с целевых сайтов</w:t>
      </w:r>
      <w:r w:rsidRPr="00E82C3E">
        <w:t>.</w:t>
      </w:r>
      <w:bookmarkEnd w:id="17"/>
    </w:p>
    <w:p w:rsidR="001044AD" w:rsidRPr="00D640EB" w:rsidRDefault="001F42A0" w:rsidP="001F42A0">
      <w:pPr>
        <w:pStyle w:val="2"/>
        <w:rPr>
          <w:color w:val="auto"/>
          <w:sz w:val="32"/>
          <w:szCs w:val="32"/>
        </w:rPr>
      </w:pPr>
      <w:bookmarkStart w:id="18" w:name="_Toc438620343"/>
      <w:r w:rsidRPr="001F42A0">
        <w:rPr>
          <w:color w:val="auto"/>
          <w:sz w:val="32"/>
          <w:szCs w:val="32"/>
          <w:lang w:val="en-US"/>
        </w:rPr>
        <w:t>JSOUP</w:t>
      </w:r>
      <w:bookmarkEnd w:id="18"/>
    </w:p>
    <w:p w:rsidR="001F42A0" w:rsidRPr="00D640EB" w:rsidRDefault="001F42A0" w:rsidP="001F42A0"/>
    <w:p w:rsidR="001044AD" w:rsidRPr="001044AD" w:rsidRDefault="001044AD" w:rsidP="008300C2">
      <w:pPr>
        <w:spacing w:line="312" w:lineRule="auto"/>
        <w:ind w:firstLine="708"/>
        <w:jc w:val="both"/>
        <w:rPr>
          <w:sz w:val="28"/>
          <w:szCs w:val="28"/>
        </w:rPr>
      </w:pPr>
      <w:r>
        <w:rPr>
          <w:sz w:val="28"/>
          <w:szCs w:val="28"/>
        </w:rPr>
        <w:t xml:space="preserve">Для получения информации </w:t>
      </w:r>
      <w:r w:rsidR="00BA760F">
        <w:rPr>
          <w:sz w:val="28"/>
          <w:szCs w:val="28"/>
        </w:rPr>
        <w:t xml:space="preserve">с целевых сайтов используется библиотека </w:t>
      </w:r>
      <w:r w:rsidR="00BA760F">
        <w:rPr>
          <w:sz w:val="28"/>
          <w:szCs w:val="28"/>
          <w:lang w:val="en-US"/>
        </w:rPr>
        <w:t>JSOUP</w:t>
      </w:r>
      <w:r w:rsidRPr="001044AD">
        <w:rPr>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06"/>
      </w:tblGrid>
      <w:tr w:rsidR="00BA760F" w:rsidRPr="00D640EB" w:rsidTr="00BA760F">
        <w:tc>
          <w:tcPr>
            <w:tcW w:w="0" w:type="auto"/>
            <w:shd w:val="clear" w:color="auto" w:fill="FFFFFF"/>
            <w:tcMar>
              <w:top w:w="0" w:type="dxa"/>
              <w:left w:w="150" w:type="dxa"/>
              <w:bottom w:w="0" w:type="dxa"/>
              <w:right w:w="150" w:type="dxa"/>
            </w:tcMar>
            <w:hideMark/>
          </w:tcPr>
          <w:p w:rsidR="00BA760F" w:rsidRPr="00BA760F" w:rsidRDefault="00BA760F" w:rsidP="00BA760F">
            <w:pPr>
              <w:widowControl/>
              <w:autoSpaceDE/>
              <w:autoSpaceDN/>
              <w:adjustRightInd/>
              <w:spacing w:line="273" w:lineRule="atLeast"/>
              <w:rPr>
                <w:rFonts w:ascii="Consolas" w:hAnsi="Consolas" w:cs="Consolas"/>
                <w:color w:val="333333"/>
                <w:sz w:val="18"/>
                <w:szCs w:val="18"/>
              </w:rPr>
            </w:pPr>
          </w:p>
          <w:p w:rsidR="00BA760F" w:rsidRDefault="00BA760F" w:rsidP="00BA760F">
            <w:pPr>
              <w:widowControl/>
              <w:autoSpaceDE/>
              <w:autoSpaceDN/>
              <w:adjustRightInd/>
              <w:spacing w:line="273" w:lineRule="atLeast"/>
              <w:rPr>
                <w:rStyle w:val="pl-smi"/>
                <w:rFonts w:ascii="Consolas" w:hAnsi="Consolas" w:cs="Consolas"/>
                <w:color w:val="333333"/>
                <w:sz w:val="18"/>
                <w:szCs w:val="18"/>
                <w:shd w:val="clear" w:color="auto" w:fill="FFFFFF"/>
                <w:lang w:val="en-US"/>
              </w:rPr>
            </w:pPr>
            <w:r>
              <w:rPr>
                <w:rStyle w:val="pl-smi"/>
                <w:rFonts w:ascii="Consolas" w:hAnsi="Consolas" w:cs="Consolas"/>
                <w:color w:val="333333"/>
                <w:sz w:val="18"/>
                <w:szCs w:val="18"/>
                <w:shd w:val="clear" w:color="auto" w:fill="FFFFFF"/>
                <w:lang w:val="en-US"/>
              </w:rPr>
              <w:t>…</w:t>
            </w:r>
          </w:p>
          <w:p w:rsidR="00BA760F" w:rsidRPr="00BA760F" w:rsidRDefault="00BA760F" w:rsidP="00BA760F">
            <w:pPr>
              <w:widowControl/>
              <w:autoSpaceDE/>
              <w:autoSpaceDN/>
              <w:adjustRightInd/>
              <w:spacing w:line="273" w:lineRule="atLeast"/>
              <w:rPr>
                <w:rFonts w:ascii="Consolas" w:hAnsi="Consolas" w:cs="Consolas"/>
                <w:color w:val="333333"/>
                <w:sz w:val="18"/>
                <w:szCs w:val="18"/>
                <w:lang w:val="en-US"/>
              </w:rPr>
            </w:pPr>
            <w:r w:rsidRPr="00BA760F">
              <w:rPr>
                <w:rStyle w:val="pl-smi"/>
                <w:rFonts w:ascii="Consolas" w:hAnsi="Consolas" w:cs="Consolas"/>
                <w:color w:val="333333"/>
                <w:sz w:val="18"/>
                <w:szCs w:val="18"/>
                <w:shd w:val="clear" w:color="auto" w:fill="FFFFFF"/>
                <w:lang w:val="en-US"/>
              </w:rPr>
              <w:t>Document</w:t>
            </w:r>
            <w:r w:rsidRPr="00BA760F">
              <w:rPr>
                <w:rFonts w:ascii="Consolas" w:hAnsi="Consolas" w:cs="Consolas"/>
                <w:color w:val="333333"/>
                <w:sz w:val="18"/>
                <w:szCs w:val="18"/>
                <w:shd w:val="clear" w:color="auto" w:fill="FFFFFF"/>
                <w:lang w:val="en-US"/>
              </w:rPr>
              <w:t xml:space="preserve"> document </w:t>
            </w:r>
            <w:r w:rsidRPr="00BA760F">
              <w:rPr>
                <w:rStyle w:val="pl-k"/>
                <w:rFonts w:ascii="Consolas" w:hAnsi="Consolas" w:cs="Consolas"/>
                <w:color w:val="A71D5D"/>
                <w:sz w:val="18"/>
                <w:szCs w:val="18"/>
                <w:shd w:val="clear" w:color="auto" w:fill="FFFFFF"/>
                <w:lang w:val="en-US"/>
              </w:rPr>
              <w:t>=</w:t>
            </w:r>
            <w:r w:rsidRPr="00BA760F">
              <w:rPr>
                <w:rFonts w:ascii="Consolas" w:hAnsi="Consolas" w:cs="Consolas"/>
                <w:color w:val="333333"/>
                <w:sz w:val="18"/>
                <w:szCs w:val="18"/>
                <w:shd w:val="clear" w:color="auto" w:fill="FFFFFF"/>
                <w:lang w:val="en-US"/>
              </w:rPr>
              <w:t xml:space="preserve"> </w:t>
            </w:r>
            <w:r w:rsidRPr="00BA760F">
              <w:rPr>
                <w:rStyle w:val="pl-smi"/>
                <w:rFonts w:ascii="Consolas" w:hAnsi="Consolas" w:cs="Consolas"/>
                <w:color w:val="333333"/>
                <w:sz w:val="18"/>
                <w:szCs w:val="18"/>
                <w:shd w:val="clear" w:color="auto" w:fill="FFFFFF"/>
                <w:lang w:val="en-US"/>
              </w:rPr>
              <w:t>Jsoup</w:t>
            </w:r>
            <w:r w:rsidRPr="00BA760F">
              <w:rPr>
                <w:rStyle w:val="pl-k"/>
                <w:rFonts w:ascii="Consolas" w:hAnsi="Consolas" w:cs="Consolas"/>
                <w:color w:val="A71D5D"/>
                <w:sz w:val="18"/>
                <w:szCs w:val="18"/>
                <w:shd w:val="clear" w:color="auto" w:fill="FFFFFF"/>
                <w:lang w:val="en-US"/>
              </w:rPr>
              <w:t>.</w:t>
            </w:r>
            <w:r w:rsidRPr="00BA760F">
              <w:rPr>
                <w:rFonts w:ascii="Consolas" w:hAnsi="Consolas" w:cs="Consolas"/>
                <w:color w:val="333333"/>
                <w:sz w:val="18"/>
                <w:szCs w:val="18"/>
                <w:shd w:val="clear" w:color="auto" w:fill="FFFFFF"/>
                <w:lang w:val="en-US"/>
              </w:rPr>
              <w:t>connect(link)</w:t>
            </w:r>
            <w:r w:rsidRPr="00BA760F">
              <w:rPr>
                <w:rStyle w:val="pl-k"/>
                <w:rFonts w:ascii="Consolas" w:hAnsi="Consolas" w:cs="Consolas"/>
                <w:color w:val="A71D5D"/>
                <w:sz w:val="18"/>
                <w:szCs w:val="18"/>
                <w:shd w:val="clear" w:color="auto" w:fill="FFFFFF"/>
                <w:lang w:val="en-US"/>
              </w:rPr>
              <w:t>.</w:t>
            </w:r>
            <w:r w:rsidRPr="00BA760F">
              <w:rPr>
                <w:rFonts w:ascii="Consolas" w:hAnsi="Consolas" w:cs="Consolas"/>
                <w:color w:val="333333"/>
                <w:sz w:val="18"/>
                <w:szCs w:val="18"/>
                <w:shd w:val="clear" w:color="auto" w:fill="FFFFFF"/>
                <w:lang w:val="en-US"/>
              </w:rPr>
              <w:t>timeout(</w:t>
            </w:r>
            <w:r w:rsidRPr="00BA760F">
              <w:rPr>
                <w:rStyle w:val="pl-c1"/>
                <w:rFonts w:ascii="Consolas" w:hAnsi="Consolas" w:cs="Consolas"/>
                <w:color w:val="0086B3"/>
                <w:sz w:val="18"/>
                <w:szCs w:val="18"/>
                <w:shd w:val="clear" w:color="auto" w:fill="FFFFFF"/>
                <w:lang w:val="en-US"/>
              </w:rPr>
              <w:t>15000</w:t>
            </w:r>
            <w:r w:rsidRPr="00BA760F">
              <w:rPr>
                <w:rFonts w:ascii="Consolas" w:hAnsi="Consolas" w:cs="Consolas"/>
                <w:color w:val="333333"/>
                <w:sz w:val="18"/>
                <w:szCs w:val="18"/>
                <w:shd w:val="clear" w:color="auto" w:fill="FFFFFF"/>
                <w:lang w:val="en-US"/>
              </w:rPr>
              <w:t>)</w:t>
            </w:r>
            <w:r w:rsidRPr="00BA760F">
              <w:rPr>
                <w:rStyle w:val="pl-k"/>
                <w:rFonts w:ascii="Consolas" w:hAnsi="Consolas" w:cs="Consolas"/>
                <w:color w:val="A71D5D"/>
                <w:sz w:val="18"/>
                <w:szCs w:val="18"/>
                <w:shd w:val="clear" w:color="auto" w:fill="FFFFFF"/>
                <w:lang w:val="en-US"/>
              </w:rPr>
              <w:t>.</w:t>
            </w:r>
            <w:r w:rsidRPr="00BA760F">
              <w:rPr>
                <w:rFonts w:ascii="Consolas" w:hAnsi="Consolas" w:cs="Consolas"/>
                <w:color w:val="333333"/>
                <w:sz w:val="18"/>
                <w:szCs w:val="18"/>
                <w:shd w:val="clear" w:color="auto" w:fill="FFFFFF"/>
                <w:lang w:val="en-US"/>
              </w:rPr>
              <w:t>get();</w:t>
            </w:r>
          </w:p>
          <w:p w:rsidR="00BA760F" w:rsidRPr="00BA760F" w:rsidRDefault="00BA760F" w:rsidP="00BA760F">
            <w:pPr>
              <w:widowControl/>
              <w:autoSpaceDE/>
              <w:autoSpaceDN/>
              <w:adjustRightInd/>
              <w:spacing w:line="273" w:lineRule="atLeast"/>
              <w:rPr>
                <w:rFonts w:ascii="Consolas" w:hAnsi="Consolas" w:cs="Consolas"/>
                <w:color w:val="333333"/>
                <w:sz w:val="18"/>
                <w:szCs w:val="18"/>
                <w:lang w:val="en-US"/>
              </w:rPr>
            </w:pPr>
            <w:r w:rsidRPr="00BA760F">
              <w:rPr>
                <w:rFonts w:ascii="Consolas" w:hAnsi="Consolas" w:cs="Consolas"/>
                <w:color w:val="333333"/>
                <w:sz w:val="18"/>
                <w:szCs w:val="18"/>
                <w:lang w:val="en-US"/>
              </w:rPr>
              <w:t xml:space="preserve">Elements elements </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 xml:space="preserve"> document</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select(</w:t>
            </w:r>
            <w:r w:rsidRPr="00BA760F">
              <w:rPr>
                <w:rFonts w:ascii="Consolas" w:hAnsi="Consolas" w:cs="Consolas"/>
                <w:color w:val="183691"/>
                <w:sz w:val="18"/>
                <w:szCs w:val="18"/>
                <w:lang w:val="en-US"/>
              </w:rPr>
              <w:t>".product_brief_block"</w:t>
            </w:r>
            <w:r w:rsidRPr="00BA760F">
              <w:rPr>
                <w:rFonts w:ascii="Consolas" w:hAnsi="Consolas" w:cs="Consolas"/>
                <w:color w:val="333333"/>
                <w:sz w:val="18"/>
                <w:szCs w:val="18"/>
                <w:lang w:val="en-US"/>
              </w:rPr>
              <w:t>);</w:t>
            </w:r>
          </w:p>
        </w:tc>
      </w:tr>
      <w:tr w:rsidR="00BA760F" w:rsidRPr="00BA760F" w:rsidTr="00BA760F">
        <w:tc>
          <w:tcPr>
            <w:tcW w:w="0" w:type="auto"/>
            <w:shd w:val="clear" w:color="auto" w:fill="FFFFFF"/>
            <w:tcMar>
              <w:top w:w="0" w:type="dxa"/>
              <w:left w:w="150" w:type="dxa"/>
              <w:bottom w:w="0" w:type="dxa"/>
              <w:right w:w="150" w:type="dxa"/>
            </w:tcMar>
            <w:hideMark/>
          </w:tcPr>
          <w:p w:rsidR="00BA760F" w:rsidRPr="00BA760F" w:rsidRDefault="00BA760F" w:rsidP="00BA760F">
            <w:pPr>
              <w:widowControl/>
              <w:autoSpaceDE/>
              <w:autoSpaceDN/>
              <w:adjustRightInd/>
              <w:spacing w:line="273" w:lineRule="atLeast"/>
              <w:rPr>
                <w:rFonts w:ascii="Consolas" w:hAnsi="Consolas" w:cs="Consolas"/>
                <w:color w:val="333333"/>
                <w:sz w:val="18"/>
                <w:szCs w:val="18"/>
              </w:rPr>
            </w:pPr>
            <w:r w:rsidRPr="00BA760F">
              <w:rPr>
                <w:rFonts w:ascii="Consolas" w:hAnsi="Consolas" w:cs="Consolas"/>
                <w:color w:val="333333"/>
                <w:sz w:val="18"/>
                <w:szCs w:val="18"/>
                <w:lang w:val="en-US"/>
              </w:rPr>
              <w:t xml:space="preserve">       </w:t>
            </w:r>
            <w:r w:rsidRPr="00BA760F">
              <w:rPr>
                <w:rFonts w:ascii="Consolas" w:hAnsi="Consolas" w:cs="Consolas"/>
                <w:color w:val="A71D5D"/>
                <w:sz w:val="18"/>
                <w:szCs w:val="18"/>
              </w:rPr>
              <w:t>for</w:t>
            </w:r>
            <w:r w:rsidRPr="00BA760F">
              <w:rPr>
                <w:rFonts w:ascii="Consolas" w:hAnsi="Consolas" w:cs="Consolas"/>
                <w:color w:val="333333"/>
                <w:sz w:val="18"/>
                <w:szCs w:val="18"/>
              </w:rPr>
              <w:t xml:space="preserve"> (Element element </w:t>
            </w:r>
            <w:r w:rsidRPr="00BA760F">
              <w:rPr>
                <w:rFonts w:ascii="Consolas" w:hAnsi="Consolas" w:cs="Consolas"/>
                <w:color w:val="A71D5D"/>
                <w:sz w:val="18"/>
                <w:szCs w:val="18"/>
              </w:rPr>
              <w:t>:</w:t>
            </w:r>
            <w:r w:rsidRPr="00BA760F">
              <w:rPr>
                <w:rFonts w:ascii="Consolas" w:hAnsi="Consolas" w:cs="Consolas"/>
                <w:color w:val="333333"/>
                <w:sz w:val="18"/>
                <w:szCs w:val="18"/>
              </w:rPr>
              <w:t xml:space="preserve"> elements) {</w:t>
            </w:r>
          </w:p>
        </w:tc>
      </w:tr>
      <w:tr w:rsidR="00BA760F" w:rsidRPr="00D640EB" w:rsidTr="00BA760F">
        <w:tc>
          <w:tcPr>
            <w:tcW w:w="0" w:type="auto"/>
            <w:shd w:val="clear" w:color="auto" w:fill="FFFFFF"/>
            <w:tcMar>
              <w:top w:w="0" w:type="dxa"/>
              <w:left w:w="150" w:type="dxa"/>
              <w:bottom w:w="0" w:type="dxa"/>
              <w:right w:w="150" w:type="dxa"/>
            </w:tcMar>
            <w:hideMark/>
          </w:tcPr>
          <w:p w:rsidR="00BA760F" w:rsidRPr="00BA760F" w:rsidRDefault="00BA760F" w:rsidP="00BA760F">
            <w:pPr>
              <w:widowControl/>
              <w:autoSpaceDE/>
              <w:autoSpaceDN/>
              <w:adjustRightInd/>
              <w:spacing w:line="273" w:lineRule="atLeast"/>
              <w:rPr>
                <w:rFonts w:ascii="Consolas" w:hAnsi="Consolas" w:cs="Consolas"/>
                <w:color w:val="333333"/>
                <w:sz w:val="18"/>
                <w:szCs w:val="18"/>
                <w:lang w:val="en-US"/>
              </w:rPr>
            </w:pPr>
            <w:r w:rsidRPr="00BA760F">
              <w:rPr>
                <w:rFonts w:ascii="Consolas" w:hAnsi="Consolas" w:cs="Consolas"/>
                <w:color w:val="333333"/>
                <w:sz w:val="18"/>
                <w:szCs w:val="18"/>
                <w:lang w:val="en-US"/>
              </w:rPr>
              <w:t xml:space="preserve">           </w:t>
            </w:r>
            <w:r w:rsidRPr="00BA760F">
              <w:rPr>
                <w:rFonts w:ascii="Consolas" w:hAnsi="Consolas" w:cs="Consolas"/>
                <w:color w:val="A71D5D"/>
                <w:sz w:val="18"/>
                <w:szCs w:val="18"/>
                <w:lang w:val="en-US"/>
              </w:rPr>
              <w:t>int</w:t>
            </w:r>
            <w:r w:rsidRPr="00BA760F">
              <w:rPr>
                <w:rFonts w:ascii="Consolas" w:hAnsi="Consolas" w:cs="Consolas"/>
                <w:color w:val="333333"/>
                <w:sz w:val="18"/>
                <w:szCs w:val="18"/>
                <w:lang w:val="en-US"/>
              </w:rPr>
              <w:t xml:space="preserve"> article </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formatArticle(element</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select(</w:t>
            </w:r>
            <w:r w:rsidRPr="00BA760F">
              <w:rPr>
                <w:rFonts w:ascii="Consolas" w:hAnsi="Consolas" w:cs="Consolas"/>
                <w:color w:val="183691"/>
                <w:sz w:val="18"/>
                <w:szCs w:val="18"/>
                <w:lang w:val="en-US"/>
              </w:rPr>
              <w:t>".prdbrief_name"</w:t>
            </w:r>
            <w:r w:rsidRPr="00BA760F">
              <w:rPr>
                <w:rFonts w:ascii="Consolas" w:hAnsi="Consolas" w:cs="Consolas"/>
                <w:color w:val="333333"/>
                <w:sz w:val="18"/>
                <w:szCs w:val="18"/>
                <w:lang w:val="en-US"/>
              </w:rPr>
              <w:t>)</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select(</w:t>
            </w:r>
            <w:r w:rsidRPr="00BA760F">
              <w:rPr>
                <w:rFonts w:ascii="Consolas" w:hAnsi="Consolas" w:cs="Consolas"/>
                <w:color w:val="183691"/>
                <w:sz w:val="18"/>
                <w:szCs w:val="18"/>
                <w:lang w:val="en-US"/>
              </w:rPr>
              <w:t>"a"</w:t>
            </w:r>
            <w:r w:rsidRPr="00BA760F">
              <w:rPr>
                <w:rFonts w:ascii="Consolas" w:hAnsi="Consolas" w:cs="Consolas"/>
                <w:color w:val="333333"/>
                <w:sz w:val="18"/>
                <w:szCs w:val="18"/>
                <w:lang w:val="en-US"/>
              </w:rPr>
              <w:t>)</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text());</w:t>
            </w:r>
          </w:p>
        </w:tc>
      </w:tr>
      <w:tr w:rsidR="00BA760F" w:rsidRPr="00BA760F" w:rsidTr="00BA760F">
        <w:tc>
          <w:tcPr>
            <w:tcW w:w="0" w:type="auto"/>
            <w:shd w:val="clear" w:color="auto" w:fill="FFFFFF"/>
            <w:tcMar>
              <w:top w:w="0" w:type="dxa"/>
              <w:left w:w="150" w:type="dxa"/>
              <w:bottom w:w="0" w:type="dxa"/>
              <w:right w:w="150" w:type="dxa"/>
            </w:tcMar>
            <w:hideMark/>
          </w:tcPr>
          <w:p w:rsidR="00BA760F" w:rsidRDefault="00BA760F" w:rsidP="00BA760F">
            <w:pPr>
              <w:widowControl/>
              <w:autoSpaceDE/>
              <w:autoSpaceDN/>
              <w:adjustRightInd/>
              <w:spacing w:line="273" w:lineRule="atLeast"/>
              <w:rPr>
                <w:rFonts w:ascii="Consolas" w:hAnsi="Consolas" w:cs="Consolas"/>
                <w:color w:val="333333"/>
                <w:sz w:val="18"/>
                <w:szCs w:val="18"/>
                <w:lang w:val="en-US"/>
              </w:rPr>
            </w:pPr>
            <w:r w:rsidRPr="00BA760F">
              <w:rPr>
                <w:rFonts w:ascii="Consolas" w:hAnsi="Consolas" w:cs="Consolas"/>
                <w:color w:val="333333"/>
                <w:sz w:val="18"/>
                <w:szCs w:val="18"/>
                <w:lang w:val="en-US"/>
              </w:rPr>
              <w:t xml:space="preserve">           </w:t>
            </w:r>
            <w:r w:rsidRPr="00BA760F">
              <w:rPr>
                <w:rFonts w:ascii="Consolas" w:hAnsi="Consolas" w:cs="Consolas"/>
                <w:color w:val="A71D5D"/>
                <w:sz w:val="18"/>
                <w:szCs w:val="18"/>
                <w:lang w:val="en-US"/>
              </w:rPr>
              <w:t>int</w:t>
            </w:r>
            <w:r w:rsidRPr="00BA760F">
              <w:rPr>
                <w:rFonts w:ascii="Consolas" w:hAnsi="Consolas" w:cs="Consolas"/>
                <w:color w:val="333333"/>
                <w:sz w:val="18"/>
                <w:szCs w:val="18"/>
                <w:lang w:val="en-US"/>
              </w:rPr>
              <w:t xml:space="preserve"> price </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 xml:space="preserve"> formatPrice(element</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select(</w:t>
            </w:r>
            <w:r w:rsidRPr="00BA760F">
              <w:rPr>
                <w:rFonts w:ascii="Consolas" w:hAnsi="Consolas" w:cs="Consolas"/>
                <w:color w:val="183691"/>
                <w:sz w:val="18"/>
                <w:szCs w:val="18"/>
                <w:lang w:val="en-US"/>
              </w:rPr>
              <w:t>".totalPrice"</w:t>
            </w:r>
            <w:r w:rsidRPr="00BA760F">
              <w:rPr>
                <w:rFonts w:ascii="Consolas" w:hAnsi="Consolas" w:cs="Consolas"/>
                <w:color w:val="333333"/>
                <w:sz w:val="18"/>
                <w:szCs w:val="18"/>
                <w:lang w:val="en-US"/>
              </w:rPr>
              <w:t>)</w:t>
            </w:r>
            <w:r w:rsidRPr="00BA760F">
              <w:rPr>
                <w:rFonts w:ascii="Consolas" w:hAnsi="Consolas" w:cs="Consolas"/>
                <w:color w:val="A71D5D"/>
                <w:sz w:val="18"/>
                <w:szCs w:val="18"/>
                <w:lang w:val="en-US"/>
              </w:rPr>
              <w:t>.</w:t>
            </w:r>
            <w:r w:rsidRPr="00BA760F">
              <w:rPr>
                <w:rFonts w:ascii="Consolas" w:hAnsi="Consolas" w:cs="Consolas"/>
                <w:color w:val="333333"/>
                <w:sz w:val="18"/>
                <w:szCs w:val="18"/>
                <w:lang w:val="en-US"/>
              </w:rPr>
              <w:t>text());</w:t>
            </w:r>
          </w:p>
          <w:p w:rsidR="00BA760F" w:rsidRPr="00BA760F" w:rsidRDefault="00BA760F" w:rsidP="00BA760F">
            <w:pPr>
              <w:widowControl/>
              <w:autoSpaceDE/>
              <w:autoSpaceDN/>
              <w:adjustRightInd/>
              <w:spacing w:line="273" w:lineRule="atLeast"/>
              <w:rPr>
                <w:rFonts w:ascii="Consolas" w:hAnsi="Consolas" w:cs="Consolas"/>
                <w:color w:val="333333"/>
                <w:sz w:val="18"/>
                <w:szCs w:val="18"/>
                <w:lang w:val="en-US"/>
              </w:rPr>
            </w:pPr>
            <w:r>
              <w:rPr>
                <w:rFonts w:ascii="Consolas" w:hAnsi="Consolas" w:cs="Consolas"/>
                <w:color w:val="333333"/>
                <w:sz w:val="18"/>
                <w:szCs w:val="18"/>
                <w:lang w:val="en-US"/>
              </w:rPr>
              <w:t>…</w:t>
            </w:r>
          </w:p>
        </w:tc>
      </w:tr>
    </w:tbl>
    <w:p w:rsidR="001044AD" w:rsidRDefault="001F42A0" w:rsidP="00CD4C8D">
      <w:pPr>
        <w:spacing w:line="312" w:lineRule="auto"/>
        <w:jc w:val="both"/>
        <w:rPr>
          <w:sz w:val="28"/>
          <w:szCs w:val="28"/>
          <w:lang w:val="en-US"/>
        </w:rPr>
      </w:pPr>
      <w:r>
        <w:rPr>
          <w:sz w:val="28"/>
          <w:szCs w:val="28"/>
          <w:lang w:val="en-US"/>
        </w:rPr>
        <w:t xml:space="preserve"> </w:t>
      </w:r>
    </w:p>
    <w:p w:rsidR="001F42A0" w:rsidRDefault="001F42A0" w:rsidP="00CD4C8D">
      <w:pPr>
        <w:spacing w:line="312" w:lineRule="auto"/>
        <w:jc w:val="both"/>
        <w:rPr>
          <w:sz w:val="28"/>
          <w:szCs w:val="28"/>
        </w:rPr>
      </w:pPr>
      <w:r w:rsidRPr="001F42A0">
        <w:rPr>
          <w:sz w:val="28"/>
          <w:szCs w:val="28"/>
        </w:rPr>
        <w:t xml:space="preserve"> </w:t>
      </w:r>
      <w:r>
        <w:rPr>
          <w:sz w:val="28"/>
          <w:szCs w:val="28"/>
        </w:rPr>
        <w:t xml:space="preserve">Приложение обращается к целевому сайту, получая в ответ </w:t>
      </w:r>
      <w:r>
        <w:rPr>
          <w:sz w:val="28"/>
          <w:szCs w:val="28"/>
          <w:lang w:val="en-US"/>
        </w:rPr>
        <w:t>HTML</w:t>
      </w:r>
      <w:r w:rsidRPr="001F42A0">
        <w:rPr>
          <w:sz w:val="28"/>
          <w:szCs w:val="28"/>
        </w:rPr>
        <w:t xml:space="preserve"> </w:t>
      </w:r>
      <w:r>
        <w:rPr>
          <w:sz w:val="28"/>
          <w:szCs w:val="28"/>
        </w:rPr>
        <w:t>документ, из которого извлекаются данные о товаре.</w:t>
      </w:r>
    </w:p>
    <w:p w:rsidR="001F42A0" w:rsidRDefault="001F42A0" w:rsidP="001F42A0"/>
    <w:p w:rsidR="001F42A0" w:rsidRDefault="001F42A0" w:rsidP="0067274E">
      <w:pPr>
        <w:pStyle w:val="1"/>
      </w:pPr>
      <w:bookmarkStart w:id="19" w:name="_Toc438620344"/>
      <w:r>
        <w:lastRenderedPageBreak/>
        <w:t>Хранение полученной информации</w:t>
      </w:r>
      <w:bookmarkEnd w:id="19"/>
      <w:r>
        <w:t xml:space="preserve"> </w:t>
      </w:r>
    </w:p>
    <w:p w:rsidR="001F42A0" w:rsidRDefault="001F42A0" w:rsidP="001F42A0"/>
    <w:p w:rsidR="001F42A0" w:rsidRPr="001F42A0" w:rsidRDefault="001F42A0" w:rsidP="001F42A0">
      <w:pPr>
        <w:rPr>
          <w:sz w:val="28"/>
          <w:szCs w:val="28"/>
        </w:rPr>
      </w:pPr>
      <w:r>
        <w:rPr>
          <w:sz w:val="28"/>
          <w:szCs w:val="28"/>
        </w:rPr>
        <w:tab/>
        <w:t xml:space="preserve">Для хранения полученной информации используется СУБД </w:t>
      </w:r>
      <w:r>
        <w:rPr>
          <w:sz w:val="28"/>
          <w:szCs w:val="28"/>
          <w:lang w:val="en-US"/>
        </w:rPr>
        <w:t>H</w:t>
      </w:r>
      <w:r w:rsidRPr="001F42A0">
        <w:rPr>
          <w:sz w:val="28"/>
          <w:szCs w:val="28"/>
        </w:rPr>
        <w:t>2:</w:t>
      </w:r>
    </w:p>
    <w:p w:rsidR="001F42A0" w:rsidRPr="001F42A0" w:rsidRDefault="001F42A0" w:rsidP="001F42A0">
      <w:pPr>
        <w:rPr>
          <w:sz w:val="28"/>
          <w:szCs w:val="28"/>
        </w:rPr>
      </w:pPr>
    </w:p>
    <w:p w:rsidR="001F42A0" w:rsidRPr="001F42A0" w:rsidRDefault="001F42A0" w:rsidP="001F42A0">
      <w:pPr>
        <w:spacing w:line="312" w:lineRule="auto"/>
        <w:jc w:val="both"/>
        <w:rPr>
          <w:sz w:val="28"/>
          <w:szCs w:val="28"/>
        </w:rPr>
      </w:pPr>
      <w:r>
        <w:rPr>
          <w:sz w:val="28"/>
          <w:szCs w:val="28"/>
        </w:rPr>
        <w:t xml:space="preserve"> </w:t>
      </w:r>
      <w:r w:rsidRPr="001F42A0">
        <w:rPr>
          <w:b/>
          <w:bCs/>
          <w:sz w:val="28"/>
          <w:szCs w:val="28"/>
        </w:rPr>
        <w:t>H2</w:t>
      </w:r>
      <w:r w:rsidRPr="001F42A0">
        <w:rPr>
          <w:sz w:val="28"/>
          <w:szCs w:val="28"/>
        </w:rPr>
        <w:t> — открытая кроссплатформенная СУБД, полностью написанная на языке Java.</w:t>
      </w:r>
    </w:p>
    <w:p w:rsidR="001F42A0" w:rsidRPr="001F42A0" w:rsidRDefault="001F42A0" w:rsidP="001F42A0">
      <w:pPr>
        <w:spacing w:line="312" w:lineRule="auto"/>
        <w:jc w:val="both"/>
        <w:rPr>
          <w:sz w:val="28"/>
          <w:szCs w:val="28"/>
        </w:rPr>
      </w:pPr>
      <w:r w:rsidRPr="001F42A0">
        <w:rPr>
          <w:sz w:val="28"/>
          <w:szCs w:val="28"/>
        </w:rPr>
        <w:t>Несмотря на малый размер (чуть более 1 МБ) H2 поддерживает следующие возможности «из коробки»:</w:t>
      </w:r>
    </w:p>
    <w:p w:rsidR="001F42A0" w:rsidRPr="001F42A0" w:rsidRDefault="001F42A0" w:rsidP="001F42A0">
      <w:pPr>
        <w:numPr>
          <w:ilvl w:val="0"/>
          <w:numId w:val="16"/>
        </w:numPr>
        <w:spacing w:line="312" w:lineRule="auto"/>
        <w:jc w:val="both"/>
        <w:rPr>
          <w:sz w:val="28"/>
          <w:szCs w:val="28"/>
        </w:rPr>
      </w:pPr>
      <w:r w:rsidRPr="001F42A0">
        <w:rPr>
          <w:sz w:val="28"/>
          <w:szCs w:val="28"/>
        </w:rPr>
        <w:t>Два режима работы (клиент-сервер, встроенный)</w:t>
      </w:r>
    </w:p>
    <w:p w:rsidR="001F42A0" w:rsidRPr="001F42A0" w:rsidRDefault="001F42A0" w:rsidP="001F42A0">
      <w:pPr>
        <w:numPr>
          <w:ilvl w:val="0"/>
          <w:numId w:val="16"/>
        </w:numPr>
        <w:spacing w:line="312" w:lineRule="auto"/>
        <w:jc w:val="both"/>
        <w:rPr>
          <w:sz w:val="28"/>
          <w:szCs w:val="28"/>
        </w:rPr>
      </w:pPr>
      <w:r w:rsidRPr="001F42A0">
        <w:rPr>
          <w:sz w:val="28"/>
          <w:szCs w:val="28"/>
        </w:rPr>
        <w:t>Два режима хранения данных (файловая система, память)</w:t>
      </w:r>
    </w:p>
    <w:p w:rsidR="001F42A0" w:rsidRPr="001F42A0" w:rsidRDefault="001F42A0" w:rsidP="001F42A0">
      <w:pPr>
        <w:numPr>
          <w:ilvl w:val="0"/>
          <w:numId w:val="16"/>
        </w:numPr>
        <w:spacing w:line="312" w:lineRule="auto"/>
        <w:jc w:val="both"/>
        <w:rPr>
          <w:sz w:val="28"/>
          <w:szCs w:val="28"/>
        </w:rPr>
      </w:pPr>
      <w:r w:rsidRPr="001F42A0">
        <w:rPr>
          <w:sz w:val="28"/>
          <w:szCs w:val="28"/>
        </w:rPr>
        <w:t>Поддержка планов выполнения запросов</w:t>
      </w:r>
    </w:p>
    <w:p w:rsidR="001F42A0" w:rsidRPr="001F42A0" w:rsidRDefault="001F42A0" w:rsidP="001F42A0">
      <w:pPr>
        <w:numPr>
          <w:ilvl w:val="0"/>
          <w:numId w:val="16"/>
        </w:numPr>
        <w:spacing w:line="312" w:lineRule="auto"/>
        <w:jc w:val="both"/>
        <w:rPr>
          <w:sz w:val="28"/>
          <w:szCs w:val="28"/>
        </w:rPr>
      </w:pPr>
      <w:r w:rsidRPr="001F42A0">
        <w:rPr>
          <w:sz w:val="28"/>
          <w:szCs w:val="28"/>
        </w:rPr>
        <w:t>Поддержка кластеризации и репликации</w:t>
      </w:r>
    </w:p>
    <w:p w:rsidR="001F42A0" w:rsidRPr="001F42A0" w:rsidRDefault="001F42A0" w:rsidP="001F42A0">
      <w:pPr>
        <w:numPr>
          <w:ilvl w:val="0"/>
          <w:numId w:val="16"/>
        </w:numPr>
        <w:spacing w:line="312" w:lineRule="auto"/>
        <w:jc w:val="both"/>
        <w:rPr>
          <w:sz w:val="28"/>
          <w:szCs w:val="28"/>
        </w:rPr>
      </w:pPr>
      <w:r w:rsidRPr="001F42A0">
        <w:rPr>
          <w:sz w:val="28"/>
          <w:szCs w:val="28"/>
        </w:rPr>
        <w:t>Шифрование данных</w:t>
      </w:r>
    </w:p>
    <w:p w:rsidR="001F42A0" w:rsidRPr="001F42A0" w:rsidRDefault="001F42A0" w:rsidP="001F42A0">
      <w:pPr>
        <w:numPr>
          <w:ilvl w:val="0"/>
          <w:numId w:val="16"/>
        </w:numPr>
        <w:spacing w:line="312" w:lineRule="auto"/>
        <w:jc w:val="both"/>
        <w:rPr>
          <w:sz w:val="28"/>
          <w:szCs w:val="28"/>
        </w:rPr>
      </w:pPr>
      <w:r w:rsidRPr="001F42A0">
        <w:rPr>
          <w:sz w:val="28"/>
          <w:szCs w:val="28"/>
        </w:rPr>
        <w:t>Внешние(связанные) таблицы</w:t>
      </w:r>
    </w:p>
    <w:p w:rsidR="001F42A0" w:rsidRPr="001F42A0" w:rsidRDefault="001F42A0" w:rsidP="001F42A0">
      <w:pPr>
        <w:numPr>
          <w:ilvl w:val="0"/>
          <w:numId w:val="16"/>
        </w:numPr>
        <w:spacing w:line="312" w:lineRule="auto"/>
        <w:jc w:val="both"/>
        <w:rPr>
          <w:sz w:val="28"/>
          <w:szCs w:val="28"/>
        </w:rPr>
      </w:pPr>
      <w:r w:rsidRPr="001F42A0">
        <w:rPr>
          <w:sz w:val="28"/>
          <w:szCs w:val="28"/>
        </w:rPr>
        <w:t>Драйвер ODBC</w:t>
      </w:r>
    </w:p>
    <w:p w:rsidR="001F42A0" w:rsidRPr="001F42A0" w:rsidRDefault="001F42A0" w:rsidP="001F42A0">
      <w:pPr>
        <w:numPr>
          <w:ilvl w:val="0"/>
          <w:numId w:val="16"/>
        </w:numPr>
        <w:spacing w:line="312" w:lineRule="auto"/>
        <w:jc w:val="both"/>
        <w:rPr>
          <w:sz w:val="28"/>
          <w:szCs w:val="28"/>
        </w:rPr>
      </w:pPr>
      <w:r w:rsidRPr="001F42A0">
        <w:rPr>
          <w:sz w:val="28"/>
          <w:szCs w:val="28"/>
        </w:rPr>
        <w:t>Полнотекстовый поиск</w:t>
      </w:r>
    </w:p>
    <w:p w:rsidR="001F42A0" w:rsidRPr="001F42A0" w:rsidRDefault="001F42A0" w:rsidP="001F42A0">
      <w:pPr>
        <w:numPr>
          <w:ilvl w:val="0"/>
          <w:numId w:val="16"/>
        </w:numPr>
        <w:spacing w:line="312" w:lineRule="auto"/>
        <w:jc w:val="both"/>
        <w:rPr>
          <w:sz w:val="28"/>
          <w:szCs w:val="28"/>
        </w:rPr>
      </w:pPr>
      <w:r w:rsidRPr="001F42A0">
        <w:rPr>
          <w:sz w:val="28"/>
          <w:szCs w:val="28"/>
        </w:rPr>
        <w:t>Определение доменов</w:t>
      </w:r>
    </w:p>
    <w:p w:rsidR="001F42A0" w:rsidRPr="001F42A0" w:rsidRDefault="001F42A0" w:rsidP="001F42A0">
      <w:pPr>
        <w:numPr>
          <w:ilvl w:val="0"/>
          <w:numId w:val="16"/>
        </w:numPr>
        <w:spacing w:line="312" w:lineRule="auto"/>
        <w:jc w:val="both"/>
        <w:rPr>
          <w:sz w:val="28"/>
          <w:szCs w:val="28"/>
        </w:rPr>
      </w:pPr>
      <w:r w:rsidRPr="001F42A0">
        <w:rPr>
          <w:sz w:val="28"/>
          <w:szCs w:val="28"/>
        </w:rPr>
        <w:t>Мультиверсионный конкурентный доступ</w:t>
      </w:r>
    </w:p>
    <w:p w:rsidR="001F42A0" w:rsidRPr="001F42A0" w:rsidRDefault="001F42A0" w:rsidP="001F42A0">
      <w:pPr>
        <w:numPr>
          <w:ilvl w:val="0"/>
          <w:numId w:val="16"/>
        </w:numPr>
        <w:spacing w:line="312" w:lineRule="auto"/>
        <w:jc w:val="both"/>
        <w:rPr>
          <w:sz w:val="28"/>
          <w:szCs w:val="28"/>
        </w:rPr>
      </w:pPr>
      <w:r w:rsidRPr="001F42A0">
        <w:rPr>
          <w:sz w:val="28"/>
          <w:szCs w:val="28"/>
        </w:rPr>
        <w:t>Поддержка последовательностей</w:t>
      </w:r>
    </w:p>
    <w:p w:rsidR="001F42A0" w:rsidRPr="001F42A0" w:rsidRDefault="001F42A0" w:rsidP="001F42A0">
      <w:pPr>
        <w:numPr>
          <w:ilvl w:val="0"/>
          <w:numId w:val="16"/>
        </w:numPr>
        <w:spacing w:line="312" w:lineRule="auto"/>
        <w:jc w:val="both"/>
        <w:rPr>
          <w:sz w:val="28"/>
          <w:szCs w:val="28"/>
        </w:rPr>
      </w:pPr>
      <w:r w:rsidRPr="001F42A0">
        <w:rPr>
          <w:sz w:val="28"/>
          <w:szCs w:val="28"/>
        </w:rPr>
        <w:t>Поддержка ключевых слов LIMIT и OFFSET в запросах</w:t>
      </w:r>
    </w:p>
    <w:p w:rsidR="001F42A0" w:rsidRPr="001F42A0" w:rsidRDefault="001F42A0" w:rsidP="001F42A0">
      <w:pPr>
        <w:numPr>
          <w:ilvl w:val="0"/>
          <w:numId w:val="16"/>
        </w:numPr>
        <w:spacing w:line="312" w:lineRule="auto"/>
        <w:jc w:val="both"/>
        <w:rPr>
          <w:sz w:val="28"/>
          <w:szCs w:val="28"/>
        </w:rPr>
      </w:pPr>
      <w:r w:rsidRPr="001F42A0">
        <w:rPr>
          <w:sz w:val="28"/>
          <w:szCs w:val="28"/>
        </w:rPr>
        <w:t>Временные таблицы</w:t>
      </w:r>
    </w:p>
    <w:p w:rsidR="001F42A0" w:rsidRPr="001F42A0" w:rsidRDefault="001F42A0" w:rsidP="001F42A0">
      <w:pPr>
        <w:numPr>
          <w:ilvl w:val="0"/>
          <w:numId w:val="16"/>
        </w:numPr>
        <w:spacing w:line="312" w:lineRule="auto"/>
        <w:jc w:val="both"/>
        <w:rPr>
          <w:sz w:val="28"/>
          <w:szCs w:val="28"/>
        </w:rPr>
      </w:pPr>
      <w:r w:rsidRPr="001F42A0">
        <w:rPr>
          <w:sz w:val="28"/>
          <w:szCs w:val="28"/>
        </w:rPr>
        <w:t>Вычисляемые столбцы</w:t>
      </w:r>
    </w:p>
    <w:p w:rsidR="001F42A0" w:rsidRPr="001F42A0" w:rsidRDefault="001F42A0" w:rsidP="001F42A0">
      <w:pPr>
        <w:numPr>
          <w:ilvl w:val="0"/>
          <w:numId w:val="16"/>
        </w:numPr>
        <w:spacing w:line="312" w:lineRule="auto"/>
        <w:jc w:val="both"/>
        <w:rPr>
          <w:sz w:val="28"/>
          <w:szCs w:val="28"/>
        </w:rPr>
      </w:pPr>
      <w:r w:rsidRPr="001F42A0">
        <w:rPr>
          <w:sz w:val="28"/>
          <w:szCs w:val="28"/>
        </w:rPr>
        <w:t>Пользовательские агрегатные функции</w:t>
      </w:r>
    </w:p>
    <w:p w:rsidR="001F42A0" w:rsidRPr="001F42A0" w:rsidRDefault="001F42A0" w:rsidP="001F42A0">
      <w:pPr>
        <w:numPr>
          <w:ilvl w:val="0"/>
          <w:numId w:val="16"/>
        </w:numPr>
        <w:spacing w:line="312" w:lineRule="auto"/>
        <w:jc w:val="both"/>
        <w:rPr>
          <w:sz w:val="28"/>
          <w:szCs w:val="28"/>
        </w:rPr>
      </w:pPr>
      <w:r w:rsidRPr="001F42A0">
        <w:rPr>
          <w:sz w:val="28"/>
          <w:szCs w:val="28"/>
        </w:rPr>
        <w:t>Пользовательские хранимые процедуры</w:t>
      </w:r>
    </w:p>
    <w:p w:rsidR="001F42A0" w:rsidRPr="001F42A0" w:rsidRDefault="001F42A0" w:rsidP="001F42A0">
      <w:pPr>
        <w:numPr>
          <w:ilvl w:val="0"/>
          <w:numId w:val="16"/>
        </w:numPr>
        <w:spacing w:line="312" w:lineRule="auto"/>
        <w:jc w:val="both"/>
        <w:rPr>
          <w:sz w:val="28"/>
          <w:szCs w:val="28"/>
        </w:rPr>
      </w:pPr>
      <w:r w:rsidRPr="001F42A0">
        <w:rPr>
          <w:sz w:val="28"/>
          <w:szCs w:val="28"/>
        </w:rPr>
        <w:t>Сжатие CLOB/BLOB объектов</w:t>
      </w:r>
    </w:p>
    <w:p w:rsidR="001F42A0" w:rsidRPr="001F42A0" w:rsidRDefault="001F42A0" w:rsidP="001F42A0">
      <w:pPr>
        <w:numPr>
          <w:ilvl w:val="0"/>
          <w:numId w:val="16"/>
        </w:numPr>
        <w:spacing w:line="312" w:lineRule="auto"/>
        <w:jc w:val="both"/>
        <w:rPr>
          <w:sz w:val="28"/>
          <w:szCs w:val="28"/>
        </w:rPr>
      </w:pPr>
      <w:r w:rsidRPr="001F42A0">
        <w:rPr>
          <w:sz w:val="28"/>
          <w:szCs w:val="28"/>
        </w:rPr>
        <w:t>Работа с CSV файлами на чтение и запись</w:t>
      </w:r>
    </w:p>
    <w:p w:rsidR="001F42A0" w:rsidRPr="001F42A0" w:rsidRDefault="001F42A0" w:rsidP="001F42A0">
      <w:pPr>
        <w:numPr>
          <w:ilvl w:val="0"/>
          <w:numId w:val="16"/>
        </w:numPr>
        <w:spacing w:line="312" w:lineRule="auto"/>
        <w:jc w:val="both"/>
        <w:rPr>
          <w:sz w:val="28"/>
          <w:szCs w:val="28"/>
        </w:rPr>
      </w:pPr>
      <w:r w:rsidRPr="001F42A0">
        <w:rPr>
          <w:sz w:val="28"/>
          <w:szCs w:val="28"/>
        </w:rPr>
        <w:t>Браузерная консоль управления</w:t>
      </w:r>
    </w:p>
    <w:p w:rsidR="001F42A0" w:rsidRPr="001F42A0" w:rsidRDefault="001F42A0" w:rsidP="001F42A0">
      <w:pPr>
        <w:numPr>
          <w:ilvl w:val="0"/>
          <w:numId w:val="16"/>
        </w:numPr>
        <w:spacing w:line="312" w:lineRule="auto"/>
        <w:jc w:val="both"/>
        <w:rPr>
          <w:sz w:val="28"/>
          <w:szCs w:val="28"/>
        </w:rPr>
      </w:pPr>
      <w:r w:rsidRPr="001F42A0">
        <w:rPr>
          <w:sz w:val="28"/>
          <w:szCs w:val="28"/>
        </w:rPr>
        <w:t>Запуск как сервис Windows</w:t>
      </w:r>
    </w:p>
    <w:p w:rsidR="001F42A0" w:rsidRPr="001F42A0" w:rsidRDefault="001F42A0" w:rsidP="001F42A0">
      <w:pPr>
        <w:spacing w:line="312" w:lineRule="auto"/>
        <w:jc w:val="both"/>
        <w:rPr>
          <w:sz w:val="28"/>
          <w:szCs w:val="28"/>
        </w:rPr>
      </w:pPr>
      <w:r w:rsidRPr="001F42A0">
        <w:rPr>
          <w:sz w:val="28"/>
          <w:szCs w:val="28"/>
        </w:rPr>
        <w:t>Что ещё не реализовано</w:t>
      </w:r>
    </w:p>
    <w:p w:rsidR="001F42A0" w:rsidRPr="001F42A0" w:rsidRDefault="001F42A0" w:rsidP="001F42A0">
      <w:pPr>
        <w:numPr>
          <w:ilvl w:val="0"/>
          <w:numId w:val="17"/>
        </w:numPr>
        <w:spacing w:line="312" w:lineRule="auto"/>
        <w:jc w:val="both"/>
        <w:rPr>
          <w:sz w:val="28"/>
          <w:szCs w:val="28"/>
        </w:rPr>
      </w:pPr>
      <w:r w:rsidRPr="001F42A0">
        <w:rPr>
          <w:sz w:val="28"/>
          <w:szCs w:val="28"/>
        </w:rPr>
        <w:t>Оконные функции (реализована только функция ROW_NUMBER() OVER())</w:t>
      </w:r>
    </w:p>
    <w:p w:rsidR="001F42A0" w:rsidRPr="001F42A0" w:rsidRDefault="001F42A0" w:rsidP="001F42A0">
      <w:pPr>
        <w:numPr>
          <w:ilvl w:val="0"/>
          <w:numId w:val="17"/>
        </w:numPr>
        <w:spacing w:line="312" w:lineRule="auto"/>
        <w:jc w:val="both"/>
        <w:rPr>
          <w:sz w:val="28"/>
          <w:szCs w:val="28"/>
        </w:rPr>
      </w:pPr>
      <w:r w:rsidRPr="001F42A0">
        <w:rPr>
          <w:sz w:val="28"/>
          <w:szCs w:val="28"/>
        </w:rPr>
        <w:t>Многопоточная обработка запросов</w:t>
      </w:r>
    </w:p>
    <w:p w:rsidR="001F42A0" w:rsidRPr="001F42A0" w:rsidRDefault="001F42A0" w:rsidP="001F42A0">
      <w:pPr>
        <w:numPr>
          <w:ilvl w:val="0"/>
          <w:numId w:val="17"/>
        </w:numPr>
        <w:spacing w:line="312" w:lineRule="auto"/>
        <w:jc w:val="both"/>
        <w:rPr>
          <w:sz w:val="28"/>
          <w:szCs w:val="28"/>
        </w:rPr>
      </w:pPr>
      <w:r w:rsidRPr="001F42A0">
        <w:rPr>
          <w:sz w:val="28"/>
          <w:szCs w:val="28"/>
        </w:rPr>
        <w:t>Полная поддержка стандарта SQL 2003</w:t>
      </w:r>
    </w:p>
    <w:p w:rsidR="001F42A0" w:rsidRPr="001F42A0" w:rsidRDefault="001F42A0" w:rsidP="00CD4C8D">
      <w:pPr>
        <w:spacing w:line="312" w:lineRule="auto"/>
        <w:jc w:val="both"/>
        <w:rPr>
          <w:sz w:val="28"/>
          <w:szCs w:val="28"/>
        </w:rPr>
      </w:pPr>
    </w:p>
    <w:p w:rsidR="001F42A0" w:rsidRDefault="001F42A0" w:rsidP="0067274E"/>
    <w:p w:rsidR="0067274E" w:rsidRPr="0067274E" w:rsidRDefault="00C777F1" w:rsidP="0067274E">
      <w:pPr>
        <w:pStyle w:val="1"/>
      </w:pPr>
      <w:r w:rsidRPr="00C777F1">
        <w:lastRenderedPageBreak/>
        <w:t xml:space="preserve"> </w:t>
      </w:r>
      <w:bookmarkStart w:id="20" w:name="_Toc438620345"/>
      <w:r w:rsidR="008300C2">
        <w:t>Формирование ответа.</w:t>
      </w:r>
      <w:bookmarkEnd w:id="20"/>
    </w:p>
    <w:p w:rsidR="001F42A0" w:rsidRDefault="001F42A0" w:rsidP="001F42A0"/>
    <w:p w:rsidR="001F42A0" w:rsidRDefault="001F42A0" w:rsidP="001F42A0"/>
    <w:p w:rsidR="001F42A0" w:rsidRDefault="001F42A0" w:rsidP="001F42A0">
      <w:pPr>
        <w:rPr>
          <w:sz w:val="28"/>
          <w:szCs w:val="28"/>
        </w:rPr>
      </w:pPr>
      <w:r>
        <w:rPr>
          <w:sz w:val="28"/>
          <w:szCs w:val="28"/>
        </w:rPr>
        <w:t xml:space="preserve">Для формирования отчетов в формате </w:t>
      </w:r>
      <w:r>
        <w:rPr>
          <w:sz w:val="28"/>
          <w:szCs w:val="28"/>
          <w:lang w:val="en-US"/>
        </w:rPr>
        <w:t>MS</w:t>
      </w:r>
      <w:r w:rsidRPr="001F42A0">
        <w:rPr>
          <w:sz w:val="28"/>
          <w:szCs w:val="28"/>
        </w:rPr>
        <w:t xml:space="preserve"> </w:t>
      </w:r>
      <w:r>
        <w:rPr>
          <w:sz w:val="28"/>
          <w:szCs w:val="28"/>
          <w:lang w:val="en-US"/>
        </w:rPr>
        <w:t>Excel</w:t>
      </w:r>
      <w:r w:rsidRPr="001F42A0">
        <w:rPr>
          <w:sz w:val="28"/>
          <w:szCs w:val="28"/>
        </w:rPr>
        <w:t xml:space="preserve"> </w:t>
      </w:r>
      <w:r>
        <w:rPr>
          <w:sz w:val="28"/>
          <w:szCs w:val="28"/>
        </w:rPr>
        <w:t>используется библиотека Apache POI:</w:t>
      </w:r>
    </w:p>
    <w:p w:rsidR="001F42A0" w:rsidRDefault="001F42A0" w:rsidP="001F42A0">
      <w:pPr>
        <w:rPr>
          <w:sz w:val="28"/>
          <w:szCs w:val="28"/>
        </w:rPr>
      </w:pPr>
    </w:p>
    <w:p w:rsidR="001F42A0" w:rsidRPr="001F42A0" w:rsidRDefault="001F42A0" w:rsidP="001F42A0">
      <w:pPr>
        <w:ind w:firstLine="708"/>
        <w:jc w:val="both"/>
        <w:rPr>
          <w:sz w:val="28"/>
          <w:szCs w:val="28"/>
        </w:rPr>
      </w:pPr>
      <w:r w:rsidRPr="001F42A0">
        <w:rPr>
          <w:sz w:val="28"/>
          <w:szCs w:val="28"/>
        </w:rPr>
        <w:t>Apache POI — это библиотека на языке Java для чтения и записи документов Microsoft Office,</w:t>
      </w:r>
      <w:r>
        <w:rPr>
          <w:sz w:val="28"/>
          <w:szCs w:val="28"/>
        </w:rPr>
        <w:t xml:space="preserve"> </w:t>
      </w:r>
      <w:r w:rsidRPr="001F42A0">
        <w:rPr>
          <w:sz w:val="28"/>
          <w:szCs w:val="28"/>
        </w:rPr>
        <w:t>таких как Excel, Powe</w:t>
      </w:r>
      <w:r>
        <w:rPr>
          <w:sz w:val="28"/>
          <w:szCs w:val="28"/>
        </w:rPr>
        <w:t xml:space="preserve">rPoint и Word. С помощью POI вы </w:t>
      </w:r>
      <w:r w:rsidRPr="001F42A0">
        <w:rPr>
          <w:sz w:val="28"/>
          <w:szCs w:val="28"/>
        </w:rPr>
        <w:t>можете программно создавать новые</w:t>
      </w:r>
      <w:r>
        <w:rPr>
          <w:sz w:val="28"/>
          <w:szCs w:val="28"/>
        </w:rPr>
        <w:t xml:space="preserve"> </w:t>
      </w:r>
      <w:r w:rsidRPr="001F42A0">
        <w:rPr>
          <w:sz w:val="28"/>
          <w:szCs w:val="28"/>
        </w:rPr>
        <w:t>или изменять суще</w:t>
      </w:r>
      <w:r>
        <w:rPr>
          <w:sz w:val="28"/>
          <w:szCs w:val="28"/>
        </w:rPr>
        <w:t xml:space="preserve">ствующие </w:t>
      </w:r>
      <w:r w:rsidRPr="001F42A0">
        <w:rPr>
          <w:sz w:val="28"/>
          <w:szCs w:val="28"/>
        </w:rPr>
        <w:t>документы, индексировать текст, обрабатывать вложенные </w:t>
      </w:r>
      <w:r>
        <w:rPr>
          <w:sz w:val="28"/>
          <w:szCs w:val="28"/>
        </w:rPr>
        <w:t xml:space="preserve"> </w:t>
      </w:r>
      <w:r w:rsidRPr="001F42A0">
        <w:rPr>
          <w:sz w:val="28"/>
          <w:szCs w:val="28"/>
        </w:rPr>
        <w:t>(embedded) объекты (документы, картинки и т.д.) и много чего другого.</w:t>
      </w:r>
      <w:r w:rsidR="0067274E">
        <w:rPr>
          <w:rStyle w:val="af"/>
          <w:sz w:val="28"/>
          <w:szCs w:val="28"/>
        </w:rPr>
        <w:footnoteReference w:id="7"/>
      </w:r>
    </w:p>
    <w:p w:rsidR="0008559E" w:rsidRPr="00652B1C" w:rsidRDefault="0008559E" w:rsidP="0008559E">
      <w:pPr>
        <w:ind w:firstLine="708"/>
        <w:jc w:val="both"/>
        <w:rPr>
          <w:sz w:val="28"/>
          <w:szCs w:val="28"/>
        </w:rPr>
      </w:pPr>
    </w:p>
    <w:p w:rsidR="00A0779A" w:rsidRPr="00C777F1" w:rsidRDefault="00A0779A" w:rsidP="00A0779A">
      <w:pPr>
        <w:ind w:firstLine="708"/>
        <w:rPr>
          <w:sz w:val="28"/>
          <w:szCs w:val="28"/>
        </w:rPr>
      </w:pPr>
    </w:p>
    <w:p w:rsidR="00A0779A" w:rsidRPr="00C777F1" w:rsidRDefault="00A0779A" w:rsidP="00A0779A">
      <w:pPr>
        <w:ind w:firstLine="708"/>
        <w:jc w:val="both"/>
        <w:rPr>
          <w:sz w:val="28"/>
          <w:szCs w:val="28"/>
        </w:rPr>
      </w:pPr>
    </w:p>
    <w:p w:rsidR="00EB3D51" w:rsidRPr="00C617C9" w:rsidRDefault="0008559E" w:rsidP="0067274E">
      <w:pPr>
        <w:pStyle w:val="1"/>
        <w:rPr>
          <w:sz w:val="28"/>
          <w:szCs w:val="28"/>
        </w:rPr>
      </w:pPr>
      <w:bookmarkStart w:id="21" w:name="_Toc438620346"/>
      <w:r>
        <w:lastRenderedPageBreak/>
        <w:t>Заключение.</w:t>
      </w:r>
      <w:bookmarkEnd w:id="21"/>
    </w:p>
    <w:p w:rsidR="00C617C9" w:rsidRDefault="0008559E" w:rsidP="0008559E">
      <w:pPr>
        <w:ind w:firstLine="708"/>
        <w:rPr>
          <w:sz w:val="28"/>
          <w:szCs w:val="28"/>
        </w:rPr>
      </w:pPr>
      <w:r>
        <w:rPr>
          <w:sz w:val="28"/>
          <w:szCs w:val="28"/>
        </w:rPr>
        <w:t xml:space="preserve">В ходе выполнения курсовой работы был разработан модуль расширения на базе </w:t>
      </w:r>
      <w:r>
        <w:rPr>
          <w:sz w:val="28"/>
          <w:szCs w:val="28"/>
          <w:lang w:val="en-US"/>
        </w:rPr>
        <w:t>Java</w:t>
      </w:r>
      <w:r w:rsidRPr="0008559E">
        <w:rPr>
          <w:sz w:val="28"/>
          <w:szCs w:val="28"/>
        </w:rPr>
        <w:t xml:space="preserve"> </w:t>
      </w:r>
      <w:r>
        <w:rPr>
          <w:sz w:val="28"/>
          <w:szCs w:val="28"/>
          <w:lang w:val="en-US"/>
        </w:rPr>
        <w:t>Extensible</w:t>
      </w:r>
      <w:r w:rsidRPr="0008559E">
        <w:rPr>
          <w:sz w:val="28"/>
          <w:szCs w:val="28"/>
        </w:rPr>
        <w:t xml:space="preserve"> </w:t>
      </w:r>
      <w:r>
        <w:rPr>
          <w:sz w:val="28"/>
          <w:szCs w:val="28"/>
          <w:lang w:val="en-US"/>
        </w:rPr>
        <w:t>Application</w:t>
      </w:r>
      <w:r>
        <w:rPr>
          <w:sz w:val="28"/>
          <w:szCs w:val="28"/>
        </w:rPr>
        <w:t xml:space="preserve">, позволяющий </w:t>
      </w:r>
      <w:r w:rsidR="0067274E">
        <w:rPr>
          <w:sz w:val="28"/>
          <w:szCs w:val="28"/>
        </w:rPr>
        <w:t>отслеживать изменения цен в целевых интернет-магазинах</w:t>
      </w:r>
      <w:r>
        <w:rPr>
          <w:sz w:val="28"/>
          <w:szCs w:val="28"/>
        </w:rPr>
        <w:t>.</w:t>
      </w:r>
    </w:p>
    <w:p w:rsidR="0008559E" w:rsidRPr="00C3318F" w:rsidRDefault="0008559E" w:rsidP="0008559E">
      <w:pPr>
        <w:ind w:firstLine="708"/>
        <w:rPr>
          <w:sz w:val="28"/>
          <w:szCs w:val="28"/>
        </w:rPr>
      </w:pPr>
      <w:r>
        <w:rPr>
          <w:sz w:val="28"/>
          <w:szCs w:val="28"/>
        </w:rPr>
        <w:t>В ходе реализации задания были изучены следующие технологии и инструменты:</w:t>
      </w:r>
      <w:r w:rsidRPr="0008559E">
        <w:rPr>
          <w:sz w:val="28"/>
          <w:szCs w:val="28"/>
        </w:rPr>
        <w:t xml:space="preserve"> </w:t>
      </w:r>
      <w:r>
        <w:rPr>
          <w:sz w:val="28"/>
          <w:szCs w:val="28"/>
          <w:lang w:val="en-US"/>
        </w:rPr>
        <w:t>JDK</w:t>
      </w:r>
      <w:r w:rsidRPr="0008559E">
        <w:rPr>
          <w:sz w:val="28"/>
          <w:szCs w:val="28"/>
        </w:rPr>
        <w:t xml:space="preserve">, </w:t>
      </w:r>
      <w:r>
        <w:rPr>
          <w:sz w:val="28"/>
          <w:szCs w:val="28"/>
          <w:lang w:val="en-US"/>
        </w:rPr>
        <w:t>VK</w:t>
      </w:r>
      <w:r w:rsidRPr="0008559E">
        <w:rPr>
          <w:sz w:val="28"/>
          <w:szCs w:val="28"/>
        </w:rPr>
        <w:t xml:space="preserve"> </w:t>
      </w:r>
      <w:r>
        <w:rPr>
          <w:sz w:val="28"/>
          <w:szCs w:val="28"/>
          <w:lang w:val="en-US"/>
        </w:rPr>
        <w:t>API</w:t>
      </w:r>
      <w:r w:rsidRPr="0008559E">
        <w:rPr>
          <w:sz w:val="28"/>
          <w:szCs w:val="28"/>
        </w:rPr>
        <w:t>,</w:t>
      </w:r>
      <w:r w:rsidR="0067274E">
        <w:rPr>
          <w:sz w:val="28"/>
          <w:szCs w:val="28"/>
        </w:rPr>
        <w:t xml:space="preserve"> </w:t>
      </w:r>
      <w:r w:rsidR="0067274E">
        <w:rPr>
          <w:sz w:val="28"/>
          <w:szCs w:val="28"/>
          <w:lang w:val="en-US"/>
        </w:rPr>
        <w:t>JSOUP</w:t>
      </w:r>
      <w:r w:rsidRPr="0008559E">
        <w:rPr>
          <w:sz w:val="28"/>
          <w:szCs w:val="28"/>
        </w:rPr>
        <w:t xml:space="preserve">, </w:t>
      </w:r>
      <w:r>
        <w:rPr>
          <w:sz w:val="28"/>
          <w:szCs w:val="28"/>
        </w:rPr>
        <w:t xml:space="preserve">СКВ </w:t>
      </w:r>
      <w:r>
        <w:rPr>
          <w:sz w:val="28"/>
          <w:szCs w:val="28"/>
          <w:lang w:val="en-US"/>
        </w:rPr>
        <w:t>Git</w:t>
      </w:r>
      <w:r w:rsidRPr="0008559E">
        <w:rPr>
          <w:sz w:val="28"/>
          <w:szCs w:val="28"/>
        </w:rPr>
        <w:t>,</w:t>
      </w:r>
      <w:r w:rsidR="00C3318F" w:rsidRPr="00C3318F">
        <w:rPr>
          <w:sz w:val="28"/>
          <w:szCs w:val="28"/>
        </w:rPr>
        <w:t xml:space="preserve"> </w:t>
      </w:r>
      <w:r w:rsidR="00C3318F">
        <w:rPr>
          <w:sz w:val="28"/>
          <w:szCs w:val="28"/>
        </w:rPr>
        <w:t xml:space="preserve">среда разработки </w:t>
      </w:r>
      <w:r w:rsidR="00C3318F">
        <w:rPr>
          <w:sz w:val="28"/>
          <w:szCs w:val="28"/>
          <w:lang w:val="en-US"/>
        </w:rPr>
        <w:t>IntelliJ</w:t>
      </w:r>
      <w:r w:rsidR="00C3318F" w:rsidRPr="00C3318F">
        <w:rPr>
          <w:sz w:val="28"/>
          <w:szCs w:val="28"/>
        </w:rPr>
        <w:t xml:space="preserve"> </w:t>
      </w:r>
      <w:r w:rsidR="00C3318F">
        <w:rPr>
          <w:sz w:val="28"/>
          <w:szCs w:val="28"/>
          <w:lang w:val="en-US"/>
        </w:rPr>
        <w:t>Idea</w:t>
      </w:r>
      <w:r w:rsidR="00C3318F" w:rsidRPr="00C3318F">
        <w:rPr>
          <w:sz w:val="28"/>
          <w:szCs w:val="28"/>
        </w:rPr>
        <w:t xml:space="preserve">, </w:t>
      </w:r>
      <w:r w:rsidR="00C3318F">
        <w:rPr>
          <w:sz w:val="28"/>
          <w:szCs w:val="28"/>
        </w:rPr>
        <w:t xml:space="preserve">инструмент для сборки проектов </w:t>
      </w:r>
      <w:r w:rsidR="00C3318F">
        <w:rPr>
          <w:sz w:val="28"/>
          <w:szCs w:val="28"/>
          <w:lang w:val="en-US"/>
        </w:rPr>
        <w:t>Maven</w:t>
      </w:r>
      <w:r w:rsidR="00C3318F" w:rsidRPr="00C3318F">
        <w:rPr>
          <w:sz w:val="28"/>
          <w:szCs w:val="28"/>
        </w:rPr>
        <w:t xml:space="preserve">, </w:t>
      </w:r>
      <w:r w:rsidR="00C3318F">
        <w:rPr>
          <w:sz w:val="28"/>
          <w:szCs w:val="28"/>
        </w:rPr>
        <w:t xml:space="preserve">сетевой протокол </w:t>
      </w:r>
      <w:r w:rsidR="00C3318F">
        <w:rPr>
          <w:sz w:val="28"/>
          <w:szCs w:val="28"/>
          <w:lang w:val="en-US"/>
        </w:rPr>
        <w:t>HTTP</w:t>
      </w:r>
      <w:r w:rsidR="00C3318F" w:rsidRPr="00C3318F">
        <w:rPr>
          <w:sz w:val="28"/>
          <w:szCs w:val="28"/>
        </w:rPr>
        <w:t xml:space="preserve">, </w:t>
      </w:r>
      <w:r w:rsidR="00C3318F">
        <w:rPr>
          <w:sz w:val="28"/>
          <w:szCs w:val="28"/>
        </w:rPr>
        <w:t xml:space="preserve">библиотека </w:t>
      </w:r>
      <w:r w:rsidR="00C3318F">
        <w:rPr>
          <w:sz w:val="28"/>
          <w:szCs w:val="28"/>
          <w:lang w:val="en-US"/>
        </w:rPr>
        <w:t>OkHTTP</w:t>
      </w:r>
      <w:r w:rsidR="00C3318F" w:rsidRPr="00C3318F">
        <w:rPr>
          <w:sz w:val="28"/>
          <w:szCs w:val="28"/>
        </w:rPr>
        <w:t xml:space="preserve">. </w:t>
      </w: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Pr="00C3318F" w:rsidRDefault="00C3318F">
      <w:pPr>
        <w:rPr>
          <w:sz w:val="28"/>
          <w:szCs w:val="28"/>
        </w:rPr>
      </w:pPr>
      <w:r w:rsidRPr="00C3318F">
        <w:rPr>
          <w:sz w:val="28"/>
          <w:szCs w:val="28"/>
        </w:rPr>
        <w:t xml:space="preserve"> </w:t>
      </w: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C617C9" w:rsidRDefault="00C617C9">
      <w:pPr>
        <w:rPr>
          <w:sz w:val="28"/>
          <w:szCs w:val="28"/>
        </w:rPr>
      </w:pPr>
    </w:p>
    <w:p w:rsidR="004F39B3" w:rsidRDefault="008300C2" w:rsidP="0067274E">
      <w:pPr>
        <w:pStyle w:val="1"/>
      </w:pPr>
      <w:bookmarkStart w:id="22" w:name="_Toc438620347"/>
      <w:r>
        <w:lastRenderedPageBreak/>
        <w:t>Список источников:</w:t>
      </w:r>
      <w:bookmarkEnd w:id="22"/>
      <w:r w:rsidR="004F39B3" w:rsidRPr="00C617C9">
        <w:t xml:space="preserve"> </w:t>
      </w:r>
    </w:p>
    <w:p w:rsidR="008C17FF" w:rsidRDefault="00852B8B" w:rsidP="00852B8B">
      <w:pPr>
        <w:pStyle w:val="a7"/>
        <w:numPr>
          <w:ilvl w:val="0"/>
          <w:numId w:val="15"/>
        </w:numPr>
        <w:rPr>
          <w:sz w:val="28"/>
          <w:szCs w:val="28"/>
        </w:rPr>
      </w:pPr>
      <w:r w:rsidRPr="00852B8B">
        <w:rPr>
          <w:sz w:val="28"/>
          <w:szCs w:val="28"/>
        </w:rPr>
        <w:t>Электронная энциклопедия Википедия</w:t>
      </w:r>
      <w:r>
        <w:rPr>
          <w:sz w:val="28"/>
          <w:szCs w:val="28"/>
        </w:rPr>
        <w:t xml:space="preserve"> </w:t>
      </w:r>
    </w:p>
    <w:p w:rsidR="00852B8B" w:rsidRDefault="008C17FF" w:rsidP="008C17FF">
      <w:pPr>
        <w:pStyle w:val="a7"/>
        <w:rPr>
          <w:sz w:val="28"/>
          <w:szCs w:val="28"/>
        </w:rPr>
      </w:pPr>
      <w:r>
        <w:rPr>
          <w:sz w:val="28"/>
          <w:szCs w:val="28"/>
          <w:lang w:val="en-US"/>
        </w:rPr>
        <w:t>URL</w:t>
      </w:r>
      <w:r w:rsidRPr="008C17FF">
        <w:rPr>
          <w:sz w:val="28"/>
          <w:szCs w:val="28"/>
        </w:rPr>
        <w:t>:</w:t>
      </w:r>
      <w:r w:rsidR="00852B8B" w:rsidRPr="00852B8B">
        <w:rPr>
          <w:sz w:val="28"/>
          <w:szCs w:val="28"/>
        </w:rPr>
        <w:t>https://ru.wikipedia.org/ (</w:t>
      </w:r>
      <w:r w:rsidR="00852B8B">
        <w:rPr>
          <w:sz w:val="28"/>
          <w:szCs w:val="28"/>
        </w:rPr>
        <w:t>дата обращения 15.12.2015)</w:t>
      </w:r>
    </w:p>
    <w:p w:rsidR="00852B8B" w:rsidRDefault="00852B8B" w:rsidP="00852B8B">
      <w:pPr>
        <w:pStyle w:val="a7"/>
        <w:rPr>
          <w:sz w:val="28"/>
          <w:szCs w:val="28"/>
        </w:rPr>
      </w:pPr>
    </w:p>
    <w:p w:rsidR="008C17FF" w:rsidRDefault="00852B8B" w:rsidP="00852B8B">
      <w:pPr>
        <w:pStyle w:val="a7"/>
        <w:numPr>
          <w:ilvl w:val="0"/>
          <w:numId w:val="15"/>
        </w:numPr>
        <w:rPr>
          <w:sz w:val="28"/>
          <w:szCs w:val="28"/>
        </w:rPr>
      </w:pPr>
      <w:r w:rsidRPr="00852B8B">
        <w:rPr>
          <w:sz w:val="28"/>
          <w:szCs w:val="28"/>
        </w:rPr>
        <w:t xml:space="preserve">Системы сборки проектов </w:t>
      </w:r>
    </w:p>
    <w:p w:rsidR="00852B8B" w:rsidRDefault="008C17FF" w:rsidP="008C17FF">
      <w:pPr>
        <w:pStyle w:val="a7"/>
        <w:rPr>
          <w:sz w:val="28"/>
          <w:szCs w:val="28"/>
        </w:rPr>
      </w:pPr>
      <w:r>
        <w:rPr>
          <w:sz w:val="28"/>
          <w:szCs w:val="28"/>
          <w:lang w:val="en-US"/>
        </w:rPr>
        <w:t>URL</w:t>
      </w:r>
      <w:r w:rsidRPr="008C17FF">
        <w:rPr>
          <w:sz w:val="28"/>
          <w:szCs w:val="28"/>
        </w:rPr>
        <w:t>:</w:t>
      </w:r>
      <w:hyperlink r:id="rId11" w:history="1">
        <w:r w:rsidR="00852B8B" w:rsidRPr="00852B8B">
          <w:rPr>
            <w:sz w:val="28"/>
            <w:szCs w:val="28"/>
          </w:rPr>
          <w:t>http://www.apache-maven.ru/</w:t>
        </w:r>
      </w:hyperlink>
      <w:r w:rsidR="00852B8B" w:rsidRPr="00852B8B">
        <w:rPr>
          <w:sz w:val="28"/>
          <w:szCs w:val="28"/>
        </w:rPr>
        <w:t xml:space="preserve"> (</w:t>
      </w:r>
      <w:r w:rsidR="00852B8B">
        <w:rPr>
          <w:sz w:val="28"/>
          <w:szCs w:val="28"/>
        </w:rPr>
        <w:t>дата обращения 1</w:t>
      </w:r>
      <w:r w:rsidR="00852B8B" w:rsidRPr="00852B8B">
        <w:rPr>
          <w:sz w:val="28"/>
          <w:szCs w:val="28"/>
        </w:rPr>
        <w:t>8</w:t>
      </w:r>
      <w:r w:rsidR="00852B8B">
        <w:rPr>
          <w:sz w:val="28"/>
          <w:szCs w:val="28"/>
        </w:rPr>
        <w:t>.12.2015)</w:t>
      </w:r>
    </w:p>
    <w:p w:rsidR="00852B8B" w:rsidRPr="00852B8B" w:rsidRDefault="00852B8B" w:rsidP="00852B8B">
      <w:pPr>
        <w:pStyle w:val="a7"/>
        <w:rPr>
          <w:sz w:val="28"/>
          <w:szCs w:val="28"/>
        </w:rPr>
      </w:pPr>
    </w:p>
    <w:p w:rsidR="00852B8B" w:rsidRPr="00852B8B" w:rsidRDefault="00852B8B" w:rsidP="00852B8B">
      <w:pPr>
        <w:pStyle w:val="a7"/>
        <w:rPr>
          <w:sz w:val="28"/>
          <w:szCs w:val="28"/>
        </w:rPr>
      </w:pPr>
    </w:p>
    <w:p w:rsidR="008C17FF" w:rsidRPr="008C17FF" w:rsidRDefault="00852B8B" w:rsidP="00852B8B">
      <w:pPr>
        <w:pStyle w:val="a7"/>
        <w:numPr>
          <w:ilvl w:val="0"/>
          <w:numId w:val="15"/>
        </w:numPr>
        <w:rPr>
          <w:sz w:val="28"/>
          <w:szCs w:val="28"/>
        </w:rPr>
      </w:pPr>
      <w:r w:rsidRPr="00852B8B">
        <w:rPr>
          <w:sz w:val="28"/>
          <w:szCs w:val="28"/>
        </w:rPr>
        <w:t xml:space="preserve">Простым языком об HTTP </w:t>
      </w:r>
      <w:r w:rsidR="008C17FF">
        <w:rPr>
          <w:sz w:val="28"/>
          <w:szCs w:val="28"/>
          <w:lang w:val="en-US"/>
        </w:rPr>
        <w:t>URL</w:t>
      </w:r>
    </w:p>
    <w:p w:rsidR="00852B8B" w:rsidRDefault="00852B8B" w:rsidP="008C17FF">
      <w:pPr>
        <w:pStyle w:val="a7"/>
        <w:rPr>
          <w:sz w:val="28"/>
          <w:szCs w:val="28"/>
        </w:rPr>
      </w:pPr>
      <w:r w:rsidRPr="00852B8B">
        <w:rPr>
          <w:sz w:val="28"/>
          <w:szCs w:val="28"/>
        </w:rPr>
        <w:t xml:space="preserve"> </w:t>
      </w:r>
      <w:hyperlink r:id="rId12" w:history="1">
        <w:r w:rsidRPr="00852B8B">
          <w:rPr>
            <w:sz w:val="28"/>
            <w:szCs w:val="28"/>
          </w:rPr>
          <w:t>http://habrahabr.ru/post/215117/</w:t>
        </w:r>
      </w:hyperlink>
      <w:r w:rsidRPr="00852B8B">
        <w:rPr>
          <w:sz w:val="28"/>
          <w:szCs w:val="28"/>
        </w:rPr>
        <w:t xml:space="preserve"> (</w:t>
      </w:r>
      <w:r>
        <w:rPr>
          <w:sz w:val="28"/>
          <w:szCs w:val="28"/>
        </w:rPr>
        <w:t>дата обращения 15.12.2015)</w:t>
      </w:r>
    </w:p>
    <w:p w:rsidR="00852B8B" w:rsidRPr="00852B8B" w:rsidRDefault="00852B8B" w:rsidP="00852B8B">
      <w:pPr>
        <w:pStyle w:val="a7"/>
        <w:rPr>
          <w:sz w:val="28"/>
          <w:szCs w:val="28"/>
        </w:rPr>
      </w:pPr>
    </w:p>
    <w:p w:rsidR="008C17FF" w:rsidRDefault="00852B8B" w:rsidP="00852B8B">
      <w:pPr>
        <w:pStyle w:val="a7"/>
        <w:numPr>
          <w:ilvl w:val="0"/>
          <w:numId w:val="15"/>
        </w:numPr>
        <w:rPr>
          <w:sz w:val="28"/>
          <w:szCs w:val="28"/>
        </w:rPr>
      </w:pPr>
      <w:r>
        <w:rPr>
          <w:sz w:val="28"/>
          <w:szCs w:val="28"/>
        </w:rPr>
        <w:t xml:space="preserve">Документация по </w:t>
      </w:r>
      <w:r>
        <w:rPr>
          <w:sz w:val="28"/>
          <w:szCs w:val="28"/>
          <w:lang w:val="en-US"/>
        </w:rPr>
        <w:t>VK</w:t>
      </w:r>
      <w:r>
        <w:rPr>
          <w:sz w:val="28"/>
          <w:szCs w:val="28"/>
        </w:rPr>
        <w:t xml:space="preserve"> API</w:t>
      </w:r>
      <w:r w:rsidRPr="00852B8B">
        <w:rPr>
          <w:sz w:val="28"/>
          <w:szCs w:val="28"/>
        </w:rPr>
        <w:t xml:space="preserve"> </w:t>
      </w:r>
    </w:p>
    <w:p w:rsidR="00852B8B" w:rsidRDefault="008C17FF" w:rsidP="008C17FF">
      <w:pPr>
        <w:pStyle w:val="a7"/>
        <w:rPr>
          <w:sz w:val="28"/>
          <w:szCs w:val="28"/>
        </w:rPr>
      </w:pPr>
      <w:r>
        <w:rPr>
          <w:sz w:val="28"/>
          <w:szCs w:val="28"/>
          <w:lang w:val="en-US"/>
        </w:rPr>
        <w:t>URL</w:t>
      </w:r>
      <w:r w:rsidRPr="008C17FF">
        <w:rPr>
          <w:sz w:val="28"/>
          <w:szCs w:val="28"/>
        </w:rPr>
        <w:t>:</w:t>
      </w:r>
      <w:r w:rsidR="00852B8B" w:rsidRPr="00852B8B">
        <w:rPr>
          <w:sz w:val="28"/>
          <w:szCs w:val="28"/>
          <w:lang w:val="en-US"/>
        </w:rPr>
        <w:t>https</w:t>
      </w:r>
      <w:r w:rsidR="00852B8B" w:rsidRPr="00852B8B">
        <w:rPr>
          <w:sz w:val="28"/>
          <w:szCs w:val="28"/>
        </w:rPr>
        <w:t>://</w:t>
      </w:r>
      <w:r w:rsidR="00852B8B" w:rsidRPr="00852B8B">
        <w:rPr>
          <w:sz w:val="28"/>
          <w:szCs w:val="28"/>
          <w:lang w:val="en-US"/>
        </w:rPr>
        <w:t>vk</w:t>
      </w:r>
      <w:r w:rsidR="00852B8B" w:rsidRPr="00852B8B">
        <w:rPr>
          <w:sz w:val="28"/>
          <w:szCs w:val="28"/>
        </w:rPr>
        <w:t>.</w:t>
      </w:r>
      <w:r w:rsidR="00852B8B" w:rsidRPr="00852B8B">
        <w:rPr>
          <w:sz w:val="28"/>
          <w:szCs w:val="28"/>
          <w:lang w:val="en-US"/>
        </w:rPr>
        <w:t>com</w:t>
      </w:r>
      <w:r w:rsidR="00852B8B" w:rsidRPr="00852B8B">
        <w:rPr>
          <w:sz w:val="28"/>
          <w:szCs w:val="28"/>
        </w:rPr>
        <w:t>/</w:t>
      </w:r>
      <w:r w:rsidR="00852B8B" w:rsidRPr="00852B8B">
        <w:rPr>
          <w:sz w:val="28"/>
          <w:szCs w:val="28"/>
          <w:lang w:val="en-US"/>
        </w:rPr>
        <w:t>dev</w:t>
      </w:r>
      <w:r w:rsidR="00852B8B" w:rsidRPr="00852B8B">
        <w:rPr>
          <w:sz w:val="28"/>
          <w:szCs w:val="28"/>
        </w:rPr>
        <w:t>/</w:t>
      </w:r>
      <w:r w:rsidR="00852B8B" w:rsidRPr="00852B8B">
        <w:rPr>
          <w:sz w:val="28"/>
          <w:szCs w:val="28"/>
          <w:lang w:val="en-US"/>
        </w:rPr>
        <w:t>main</w:t>
      </w:r>
      <w:r w:rsidR="00852B8B">
        <w:rPr>
          <w:sz w:val="28"/>
          <w:szCs w:val="28"/>
        </w:rPr>
        <w:t xml:space="preserve"> </w:t>
      </w:r>
      <w:r w:rsidR="00852B8B" w:rsidRPr="00852B8B">
        <w:rPr>
          <w:sz w:val="28"/>
          <w:szCs w:val="28"/>
        </w:rPr>
        <w:t>(</w:t>
      </w:r>
      <w:r w:rsidR="00852B8B">
        <w:rPr>
          <w:sz w:val="28"/>
          <w:szCs w:val="28"/>
        </w:rPr>
        <w:t>дата обращения 1</w:t>
      </w:r>
      <w:r w:rsidR="00852B8B" w:rsidRPr="00852B8B">
        <w:rPr>
          <w:sz w:val="28"/>
          <w:szCs w:val="28"/>
        </w:rPr>
        <w:t>4</w:t>
      </w:r>
      <w:r w:rsidR="00852B8B">
        <w:rPr>
          <w:sz w:val="28"/>
          <w:szCs w:val="28"/>
        </w:rPr>
        <w:t>.12.2015)</w:t>
      </w:r>
    </w:p>
    <w:p w:rsidR="00852B8B" w:rsidRPr="00852B8B" w:rsidRDefault="00852B8B" w:rsidP="00852B8B">
      <w:pPr>
        <w:pStyle w:val="a7"/>
        <w:rPr>
          <w:sz w:val="28"/>
          <w:szCs w:val="28"/>
        </w:rPr>
      </w:pPr>
    </w:p>
    <w:p w:rsidR="00852B8B" w:rsidRPr="00852B8B" w:rsidRDefault="00852B8B" w:rsidP="00852B8B">
      <w:pPr>
        <w:pStyle w:val="a7"/>
        <w:rPr>
          <w:sz w:val="28"/>
          <w:szCs w:val="28"/>
        </w:rPr>
      </w:pPr>
    </w:p>
    <w:p w:rsidR="008C17FF" w:rsidRDefault="00852B8B" w:rsidP="00852B8B">
      <w:pPr>
        <w:pStyle w:val="a7"/>
        <w:numPr>
          <w:ilvl w:val="0"/>
          <w:numId w:val="15"/>
        </w:numPr>
        <w:rPr>
          <w:sz w:val="28"/>
          <w:szCs w:val="28"/>
        </w:rPr>
      </w:pPr>
      <w:r w:rsidRPr="00852B8B">
        <w:rPr>
          <w:sz w:val="28"/>
          <w:szCs w:val="28"/>
        </w:rPr>
        <w:t>Длинные опросы (long poll) Автор: Илья Кантор</w:t>
      </w:r>
    </w:p>
    <w:p w:rsidR="00852B8B" w:rsidRDefault="008C17FF" w:rsidP="008C17FF">
      <w:pPr>
        <w:pStyle w:val="a7"/>
        <w:rPr>
          <w:sz w:val="28"/>
          <w:szCs w:val="28"/>
        </w:rPr>
      </w:pPr>
      <w:r>
        <w:rPr>
          <w:sz w:val="28"/>
          <w:szCs w:val="28"/>
          <w:lang w:val="en-US"/>
        </w:rPr>
        <w:t>URL</w:t>
      </w:r>
      <w:r w:rsidRPr="008C17FF">
        <w:rPr>
          <w:sz w:val="28"/>
          <w:szCs w:val="28"/>
        </w:rPr>
        <w:t>:</w:t>
      </w:r>
      <w:hyperlink r:id="rId13" w:history="1">
        <w:r w:rsidR="00852B8B" w:rsidRPr="00852B8B">
          <w:rPr>
            <w:sz w:val="28"/>
            <w:szCs w:val="28"/>
          </w:rPr>
          <w:t>http://javascript.ru/ajax/comet/long-poll</w:t>
        </w:r>
      </w:hyperlink>
      <w:r w:rsidR="00852B8B" w:rsidRPr="00852B8B">
        <w:rPr>
          <w:sz w:val="28"/>
          <w:szCs w:val="28"/>
        </w:rPr>
        <w:t xml:space="preserve"> (</w:t>
      </w:r>
      <w:r w:rsidR="00852B8B">
        <w:rPr>
          <w:sz w:val="28"/>
          <w:szCs w:val="28"/>
        </w:rPr>
        <w:t>дата обращения 1</w:t>
      </w:r>
      <w:r w:rsidR="00852B8B" w:rsidRPr="00852B8B">
        <w:rPr>
          <w:sz w:val="28"/>
          <w:szCs w:val="28"/>
        </w:rPr>
        <w:t>7</w:t>
      </w:r>
      <w:r w:rsidR="00852B8B">
        <w:rPr>
          <w:sz w:val="28"/>
          <w:szCs w:val="28"/>
        </w:rPr>
        <w:t>.12.2015)</w:t>
      </w:r>
    </w:p>
    <w:p w:rsidR="00852B8B" w:rsidRPr="00852B8B" w:rsidRDefault="00852B8B" w:rsidP="00852B8B">
      <w:pPr>
        <w:pStyle w:val="a7"/>
        <w:rPr>
          <w:sz w:val="28"/>
          <w:szCs w:val="28"/>
        </w:rPr>
      </w:pPr>
    </w:p>
    <w:p w:rsidR="0067274E" w:rsidRDefault="00852B8B" w:rsidP="008C17FF">
      <w:pPr>
        <w:pStyle w:val="a7"/>
        <w:numPr>
          <w:ilvl w:val="0"/>
          <w:numId w:val="15"/>
        </w:numPr>
        <w:rPr>
          <w:sz w:val="28"/>
          <w:szCs w:val="28"/>
        </w:rPr>
      </w:pPr>
      <w:r>
        <w:rPr>
          <w:sz w:val="28"/>
          <w:szCs w:val="28"/>
        </w:rPr>
        <w:t xml:space="preserve">Документация по </w:t>
      </w:r>
      <w:r w:rsidRPr="00852B8B">
        <w:rPr>
          <w:sz w:val="28"/>
          <w:szCs w:val="28"/>
        </w:rPr>
        <w:t>JDK</w:t>
      </w:r>
      <w:r w:rsidR="0067274E" w:rsidRPr="0067274E">
        <w:rPr>
          <w:sz w:val="28"/>
          <w:szCs w:val="28"/>
        </w:rPr>
        <w:t xml:space="preserve"> </w:t>
      </w:r>
    </w:p>
    <w:p w:rsidR="008C17FF" w:rsidRDefault="0067274E" w:rsidP="0067274E">
      <w:pPr>
        <w:pStyle w:val="a7"/>
        <w:rPr>
          <w:sz w:val="28"/>
          <w:szCs w:val="28"/>
        </w:rPr>
      </w:pPr>
      <w:r w:rsidRPr="008C17FF">
        <w:rPr>
          <w:sz w:val="28"/>
          <w:szCs w:val="28"/>
          <w:lang w:val="en-US"/>
        </w:rPr>
        <w:t>URL</w:t>
      </w:r>
      <w:r w:rsidRPr="008C17FF">
        <w:rPr>
          <w:sz w:val="28"/>
          <w:szCs w:val="28"/>
        </w:rPr>
        <w:t>:</w:t>
      </w:r>
      <w:hyperlink r:id="rId14" w:history="1">
        <w:r w:rsidRPr="008C17FF">
          <w:rPr>
            <w:sz w:val="28"/>
            <w:szCs w:val="28"/>
          </w:rPr>
          <w:t>https://docs.oracle.com/javase/8/docs/api/</w:t>
        </w:r>
      </w:hyperlink>
      <w:r w:rsidRPr="008C17FF">
        <w:rPr>
          <w:sz w:val="28"/>
          <w:szCs w:val="28"/>
        </w:rPr>
        <w:t xml:space="preserve"> (дата обращения 15.12.2015)</w:t>
      </w:r>
    </w:p>
    <w:p w:rsidR="0067274E" w:rsidRPr="0067274E" w:rsidRDefault="0067274E" w:rsidP="0067274E">
      <w:pPr>
        <w:pStyle w:val="a7"/>
        <w:numPr>
          <w:ilvl w:val="0"/>
          <w:numId w:val="15"/>
        </w:numPr>
        <w:rPr>
          <w:sz w:val="28"/>
          <w:szCs w:val="28"/>
        </w:rPr>
      </w:pPr>
      <w:r>
        <w:rPr>
          <w:sz w:val="28"/>
          <w:szCs w:val="28"/>
          <w:lang w:val="en-US"/>
        </w:rPr>
        <w:t xml:space="preserve">JSOUP </w:t>
      </w:r>
    </w:p>
    <w:p w:rsidR="0067274E" w:rsidRPr="0067274E" w:rsidRDefault="0067274E" w:rsidP="0067274E">
      <w:pPr>
        <w:pStyle w:val="a7"/>
        <w:rPr>
          <w:sz w:val="28"/>
          <w:szCs w:val="28"/>
          <w:lang w:val="en-US"/>
        </w:rPr>
      </w:pPr>
      <w:r w:rsidRPr="0067274E">
        <w:rPr>
          <w:sz w:val="28"/>
          <w:szCs w:val="28"/>
          <w:lang w:val="en-US"/>
        </w:rPr>
        <w:t>URL: http://habrahabr.ru/post/140898/</w:t>
      </w:r>
    </w:p>
    <w:sectPr w:rsidR="0067274E" w:rsidRPr="006727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5DB" w:rsidRDefault="00A945DB" w:rsidP="00BB64F1">
      <w:r>
        <w:separator/>
      </w:r>
    </w:p>
  </w:endnote>
  <w:endnote w:type="continuationSeparator" w:id="0">
    <w:p w:rsidR="00A945DB" w:rsidRDefault="00A945DB" w:rsidP="00BB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charset w:val="00"/>
    <w:family w:val="roman"/>
    <w:pitch w:val="default"/>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5DB" w:rsidRDefault="00A945DB" w:rsidP="00BB64F1">
      <w:r>
        <w:separator/>
      </w:r>
    </w:p>
  </w:footnote>
  <w:footnote w:type="continuationSeparator" w:id="0">
    <w:p w:rsidR="00A945DB" w:rsidRDefault="00A945DB" w:rsidP="00BB64F1">
      <w:r>
        <w:continuationSeparator/>
      </w:r>
    </w:p>
  </w:footnote>
  <w:footnote w:id="1">
    <w:p w:rsidR="001F42A0" w:rsidRDefault="001F42A0" w:rsidP="00FE43B2">
      <w:pPr>
        <w:pStyle w:val="ad"/>
      </w:pPr>
      <w:r>
        <w:rPr>
          <w:rStyle w:val="af"/>
        </w:rPr>
        <w:footnoteRef/>
      </w:r>
      <w:r>
        <w:t xml:space="preserve"> </w:t>
      </w:r>
      <w:hyperlink r:id="rId1" w:history="1">
        <w:r w:rsidRPr="00BB64F1">
          <w:rPr>
            <w:rStyle w:val="ab"/>
          </w:rPr>
          <w:t>Java Development Kit</w:t>
        </w:r>
      </w:hyperlink>
      <w:r>
        <w:t xml:space="preserve"> </w:t>
      </w:r>
      <w:r w:rsidRPr="00BB64F1">
        <w:t>Материал из Википедии — свободной энциклопедии</w:t>
      </w:r>
    </w:p>
  </w:footnote>
  <w:footnote w:id="2">
    <w:p w:rsidR="001F42A0" w:rsidRPr="00F36E44" w:rsidRDefault="001F42A0">
      <w:pPr>
        <w:pStyle w:val="ad"/>
      </w:pPr>
      <w:r>
        <w:rPr>
          <w:rStyle w:val="af"/>
        </w:rPr>
        <w:footnoteRef/>
      </w:r>
      <w:r>
        <w:t xml:space="preserve"> </w:t>
      </w:r>
      <w:hyperlink r:id="rId2" w:history="1">
        <w:r w:rsidRPr="00F36E44">
          <w:rPr>
            <w:rStyle w:val="ab"/>
          </w:rPr>
          <w:t>IntelliJ IDEA</w:t>
        </w:r>
      </w:hyperlink>
      <w:r>
        <w:t xml:space="preserve"> </w:t>
      </w:r>
      <w:r w:rsidRPr="00BB64F1">
        <w:t>Материал из Википедии — свободной энциклопедии</w:t>
      </w:r>
    </w:p>
  </w:footnote>
  <w:footnote w:id="3">
    <w:p w:rsidR="001F42A0" w:rsidRPr="00A0779A" w:rsidRDefault="001F42A0">
      <w:pPr>
        <w:pStyle w:val="ad"/>
      </w:pPr>
      <w:r>
        <w:rPr>
          <w:rStyle w:val="af"/>
        </w:rPr>
        <w:footnoteRef/>
      </w:r>
      <w:r>
        <w:t xml:space="preserve"> </w:t>
      </w:r>
      <w:hyperlink r:id="rId3" w:history="1">
        <w:r w:rsidRPr="00A0779A">
          <w:rPr>
            <w:rStyle w:val="ab"/>
            <w:lang w:val="en-US"/>
          </w:rPr>
          <w:t>Git</w:t>
        </w:r>
      </w:hyperlink>
      <w:r w:rsidRPr="00A0779A">
        <w:t xml:space="preserve"> </w:t>
      </w:r>
      <w:r w:rsidRPr="00BB64F1">
        <w:t>Материал из Википедии — свободной энциклопедии</w:t>
      </w:r>
    </w:p>
  </w:footnote>
  <w:footnote w:id="4">
    <w:p w:rsidR="001F42A0" w:rsidRPr="0044627A" w:rsidRDefault="001F42A0">
      <w:pPr>
        <w:pStyle w:val="ad"/>
      </w:pPr>
      <w:r>
        <w:rPr>
          <w:rStyle w:val="af"/>
        </w:rPr>
        <w:footnoteRef/>
      </w:r>
      <w:r>
        <w:t xml:space="preserve"> </w:t>
      </w:r>
      <w:hyperlink r:id="rId4" w:history="1">
        <w:r w:rsidRPr="0044627A">
          <w:rPr>
            <w:rStyle w:val="ab"/>
          </w:rPr>
          <w:t>http://www.apache-maven.ru/</w:t>
        </w:r>
      </w:hyperlink>
      <w:r w:rsidRPr="0044627A">
        <w:t xml:space="preserve"> </w:t>
      </w:r>
      <w:r>
        <w:t>Автор: Р</w:t>
      </w:r>
      <w:r w:rsidRPr="0044627A">
        <w:t>жевский Дмитрий</w:t>
      </w:r>
    </w:p>
  </w:footnote>
  <w:footnote w:id="5">
    <w:p w:rsidR="001F42A0" w:rsidRPr="00CD4C8D" w:rsidRDefault="001F42A0">
      <w:pPr>
        <w:pStyle w:val="ad"/>
      </w:pPr>
      <w:r>
        <w:rPr>
          <w:rStyle w:val="af"/>
        </w:rPr>
        <w:footnoteRef/>
      </w:r>
      <w:r>
        <w:t xml:space="preserve"> </w:t>
      </w:r>
      <w:hyperlink r:id="rId5" w:history="1">
        <w:r w:rsidRPr="00763137">
          <w:rPr>
            <w:rStyle w:val="ab"/>
          </w:rPr>
          <w:t>http://habrahabr.ru/post/215117/</w:t>
        </w:r>
      </w:hyperlink>
      <w:r w:rsidRPr="00CD4C8D">
        <w:t xml:space="preserve"> Простым языком об </w:t>
      </w:r>
      <w:r w:rsidRPr="00CD4C8D">
        <w:rPr>
          <w:lang w:val="en-US"/>
        </w:rPr>
        <w:t>HTTP</w:t>
      </w:r>
    </w:p>
  </w:footnote>
  <w:footnote w:id="6">
    <w:p w:rsidR="001F42A0" w:rsidRDefault="001F42A0">
      <w:pPr>
        <w:pStyle w:val="ad"/>
      </w:pPr>
      <w:r>
        <w:rPr>
          <w:rStyle w:val="af"/>
        </w:rPr>
        <w:footnoteRef/>
      </w:r>
      <w:r>
        <w:t xml:space="preserve"> </w:t>
      </w:r>
      <w:hyperlink r:id="rId6" w:history="1">
        <w:r w:rsidRPr="00707044">
          <w:rPr>
            <w:rStyle w:val="ab"/>
          </w:rPr>
          <w:t>http://javascript.ru/ajax/comet/long-poll</w:t>
        </w:r>
      </w:hyperlink>
      <w:r>
        <w:t xml:space="preserve"> Автор: </w:t>
      </w:r>
      <w:r w:rsidRPr="00C8479D">
        <w:t>Илья Кантор</w:t>
      </w:r>
    </w:p>
  </w:footnote>
  <w:footnote w:id="7">
    <w:p w:rsidR="0067274E" w:rsidRPr="0067274E" w:rsidRDefault="0067274E">
      <w:pPr>
        <w:pStyle w:val="ad"/>
        <w:rPr>
          <w:lang w:val="en-US"/>
        </w:rPr>
      </w:pPr>
      <w:r>
        <w:rPr>
          <w:rStyle w:val="af"/>
        </w:rPr>
        <w:footnoteRef/>
      </w:r>
      <w:r>
        <w:t xml:space="preserve"> </w:t>
      </w:r>
      <w:r w:rsidRPr="0067274E">
        <w:t>http://habrahabr.ru/post/140898/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none"/>
      <w:suff w:val="nothing"/>
      <w:lvlText w:val="4."/>
      <w:lvlJc w:val="left"/>
      <w:pPr>
        <w:tabs>
          <w:tab w:val="num" w:pos="0"/>
        </w:tabs>
        <w:ind w:left="884" w:hanging="360"/>
      </w:pPr>
      <w:rPr>
        <w:rFonts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524"/>
        </w:tabs>
        <w:ind w:left="360" w:hanging="360"/>
      </w:pPr>
      <w:rPr>
        <w:b/>
        <w:sz w:val="24"/>
        <w:szCs w:val="24"/>
      </w:rPr>
    </w:lvl>
  </w:abstractNum>
  <w:abstractNum w:abstractNumId="2" w15:restartNumberingAfterBreak="0">
    <w:nsid w:val="00000004"/>
    <w:multiLevelType w:val="multilevel"/>
    <w:tmpl w:val="00000004"/>
    <w:name w:val="WW8Num4"/>
    <w:lvl w:ilvl="0">
      <w:start w:val="1"/>
      <w:numFmt w:val="none"/>
      <w:suff w:val="nothing"/>
      <w:lvlText w:val="2."/>
      <w:lvlJc w:val="left"/>
      <w:pPr>
        <w:tabs>
          <w:tab w:val="num" w:pos="0"/>
        </w:tabs>
        <w:ind w:left="884" w:hanging="360"/>
      </w:pPr>
      <w:rPr>
        <w:rFonts w:hint="default"/>
        <w:b/>
      </w:rPr>
    </w:lvl>
    <w:lvl w:ilvl="1">
      <w:start w:val="1"/>
      <w:numFmt w:val="none"/>
      <w:suff w:val="nothing"/>
      <w:lvlText w:val="3."/>
      <w:lvlJc w:val="left"/>
      <w:pPr>
        <w:tabs>
          <w:tab w:val="num" w:pos="0"/>
        </w:tabs>
        <w:ind w:left="1440" w:hanging="360"/>
      </w:pPr>
      <w:rPr>
        <w:rFonts w:hint="default"/>
        <w:b/>
      </w:rPr>
    </w:lvl>
    <w:lvl w:ilvl="2">
      <w:start w:val="1"/>
      <w:numFmt w:val="none"/>
      <w:suff w:val="nothing"/>
      <w:lvlText w:val="4."/>
      <w:lvlJc w:val="left"/>
      <w:pPr>
        <w:tabs>
          <w:tab w:val="num" w:pos="0"/>
        </w:tabs>
        <w:ind w:left="2340" w:hanging="360"/>
      </w:pPr>
      <w:rPr>
        <w:rFonts w:hint="default"/>
        <w:b/>
      </w:rPr>
    </w:lvl>
    <w:lvl w:ilvl="3">
      <w:start w:val="1"/>
      <w:numFmt w:val="none"/>
      <w:suff w:val="nothing"/>
      <w:lvlText w:val="4."/>
      <w:lvlJc w:val="left"/>
      <w:pPr>
        <w:tabs>
          <w:tab w:val="num" w:pos="0"/>
        </w:tabs>
        <w:ind w:left="2880" w:hanging="360"/>
      </w:pPr>
      <w:rPr>
        <w:rFont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B5247A9"/>
    <w:multiLevelType w:val="hybridMultilevel"/>
    <w:tmpl w:val="E3C23C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CC6015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9E040D"/>
    <w:multiLevelType w:val="multilevel"/>
    <w:tmpl w:val="132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734BB"/>
    <w:multiLevelType w:val="multilevel"/>
    <w:tmpl w:val="6DA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755AD"/>
    <w:multiLevelType w:val="multilevel"/>
    <w:tmpl w:val="189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3EB2452"/>
    <w:multiLevelType w:val="multilevel"/>
    <w:tmpl w:val="3A72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17F1E"/>
    <w:multiLevelType w:val="hybridMultilevel"/>
    <w:tmpl w:val="CD2ED8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5FD67173"/>
    <w:multiLevelType w:val="hybridMultilevel"/>
    <w:tmpl w:val="22F0CC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565205D"/>
    <w:multiLevelType w:val="hybridMultilevel"/>
    <w:tmpl w:val="71D69A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7687628E"/>
    <w:multiLevelType w:val="multilevel"/>
    <w:tmpl w:val="796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B34E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8"/>
  </w:num>
  <w:num w:numId="4">
    <w:abstractNumId w:val="0"/>
  </w:num>
  <w:num w:numId="5">
    <w:abstractNumId w:val="1"/>
  </w:num>
  <w:num w:numId="6">
    <w:abstractNumId w:val="2"/>
  </w:num>
  <w:num w:numId="7">
    <w:abstractNumId w:val="13"/>
  </w:num>
  <w:num w:numId="8">
    <w:abstractNumId w:val="10"/>
  </w:num>
  <w:num w:numId="9">
    <w:abstractNumId w:val="4"/>
  </w:num>
  <w:num w:numId="10">
    <w:abstractNumId w:val="16"/>
  </w:num>
  <w:num w:numId="11">
    <w:abstractNumId w:val="3"/>
  </w:num>
  <w:num w:numId="12">
    <w:abstractNumId w:val="9"/>
  </w:num>
  <w:num w:numId="13">
    <w:abstractNumId w:val="5"/>
  </w:num>
  <w:num w:numId="14">
    <w:abstractNumId w:val="6"/>
  </w:num>
  <w:num w:numId="15">
    <w:abstractNumId w:val="11"/>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83"/>
    <w:rsid w:val="00002E9F"/>
    <w:rsid w:val="00003565"/>
    <w:rsid w:val="000115C0"/>
    <w:rsid w:val="000212AE"/>
    <w:rsid w:val="00036129"/>
    <w:rsid w:val="00044080"/>
    <w:rsid w:val="000639A5"/>
    <w:rsid w:val="0008559E"/>
    <w:rsid w:val="00090714"/>
    <w:rsid w:val="00097551"/>
    <w:rsid w:val="000D73A6"/>
    <w:rsid w:val="000E668C"/>
    <w:rsid w:val="000F6625"/>
    <w:rsid w:val="001044AD"/>
    <w:rsid w:val="00132B98"/>
    <w:rsid w:val="001366E0"/>
    <w:rsid w:val="00196B8E"/>
    <w:rsid w:val="001F42A0"/>
    <w:rsid w:val="00243FE9"/>
    <w:rsid w:val="00247C58"/>
    <w:rsid w:val="00255110"/>
    <w:rsid w:val="002767B7"/>
    <w:rsid w:val="00284770"/>
    <w:rsid w:val="002B5BAA"/>
    <w:rsid w:val="002E6A28"/>
    <w:rsid w:val="00306484"/>
    <w:rsid w:val="003306FF"/>
    <w:rsid w:val="00331FE1"/>
    <w:rsid w:val="00337CA8"/>
    <w:rsid w:val="00357A87"/>
    <w:rsid w:val="00364DE1"/>
    <w:rsid w:val="003B0CDA"/>
    <w:rsid w:val="003C6E16"/>
    <w:rsid w:val="003D597D"/>
    <w:rsid w:val="003F10D9"/>
    <w:rsid w:val="00400039"/>
    <w:rsid w:val="0040214D"/>
    <w:rsid w:val="004143D6"/>
    <w:rsid w:val="0044627A"/>
    <w:rsid w:val="00466A1F"/>
    <w:rsid w:val="00474583"/>
    <w:rsid w:val="00483DD2"/>
    <w:rsid w:val="00490381"/>
    <w:rsid w:val="004A2F9E"/>
    <w:rsid w:val="004C3540"/>
    <w:rsid w:val="004F39B3"/>
    <w:rsid w:val="0051515A"/>
    <w:rsid w:val="00516345"/>
    <w:rsid w:val="00516E0E"/>
    <w:rsid w:val="0052294B"/>
    <w:rsid w:val="00522E35"/>
    <w:rsid w:val="00570238"/>
    <w:rsid w:val="00574A4D"/>
    <w:rsid w:val="005870AB"/>
    <w:rsid w:val="00592F40"/>
    <w:rsid w:val="005A4F5F"/>
    <w:rsid w:val="005C3384"/>
    <w:rsid w:val="006113C5"/>
    <w:rsid w:val="006146D1"/>
    <w:rsid w:val="006300B4"/>
    <w:rsid w:val="00652B1C"/>
    <w:rsid w:val="006718A6"/>
    <w:rsid w:val="0067274E"/>
    <w:rsid w:val="00673D13"/>
    <w:rsid w:val="006A387D"/>
    <w:rsid w:val="006B771D"/>
    <w:rsid w:val="006C0D16"/>
    <w:rsid w:val="006C6474"/>
    <w:rsid w:val="006E52CF"/>
    <w:rsid w:val="006F27C0"/>
    <w:rsid w:val="007A071C"/>
    <w:rsid w:val="007F3D0B"/>
    <w:rsid w:val="007F4F12"/>
    <w:rsid w:val="008129CA"/>
    <w:rsid w:val="008300C2"/>
    <w:rsid w:val="00834886"/>
    <w:rsid w:val="00842876"/>
    <w:rsid w:val="00852B8B"/>
    <w:rsid w:val="00860304"/>
    <w:rsid w:val="00863D6B"/>
    <w:rsid w:val="00886997"/>
    <w:rsid w:val="00896E1F"/>
    <w:rsid w:val="008A67A6"/>
    <w:rsid w:val="008B2C7B"/>
    <w:rsid w:val="008C17FF"/>
    <w:rsid w:val="008C4347"/>
    <w:rsid w:val="008C5EB9"/>
    <w:rsid w:val="008D5661"/>
    <w:rsid w:val="008D6A16"/>
    <w:rsid w:val="008F08E3"/>
    <w:rsid w:val="009164D3"/>
    <w:rsid w:val="009245F3"/>
    <w:rsid w:val="009437EC"/>
    <w:rsid w:val="00987B58"/>
    <w:rsid w:val="009C690F"/>
    <w:rsid w:val="00A0779A"/>
    <w:rsid w:val="00A21303"/>
    <w:rsid w:val="00A24677"/>
    <w:rsid w:val="00A315FC"/>
    <w:rsid w:val="00A56046"/>
    <w:rsid w:val="00A945DB"/>
    <w:rsid w:val="00AC5833"/>
    <w:rsid w:val="00AD71DB"/>
    <w:rsid w:val="00B36234"/>
    <w:rsid w:val="00B470BC"/>
    <w:rsid w:val="00B516B2"/>
    <w:rsid w:val="00B90939"/>
    <w:rsid w:val="00B91056"/>
    <w:rsid w:val="00BA760F"/>
    <w:rsid w:val="00BB5D36"/>
    <w:rsid w:val="00BB64F1"/>
    <w:rsid w:val="00BC62EB"/>
    <w:rsid w:val="00BE4694"/>
    <w:rsid w:val="00C25E23"/>
    <w:rsid w:val="00C3318F"/>
    <w:rsid w:val="00C41EB4"/>
    <w:rsid w:val="00C55EB0"/>
    <w:rsid w:val="00C617C9"/>
    <w:rsid w:val="00C777F1"/>
    <w:rsid w:val="00C81CFE"/>
    <w:rsid w:val="00C8479D"/>
    <w:rsid w:val="00CD4C8D"/>
    <w:rsid w:val="00CD6E6D"/>
    <w:rsid w:val="00D4416E"/>
    <w:rsid w:val="00D640BA"/>
    <w:rsid w:val="00D640EB"/>
    <w:rsid w:val="00D67E83"/>
    <w:rsid w:val="00D7023F"/>
    <w:rsid w:val="00D727A9"/>
    <w:rsid w:val="00DA5D12"/>
    <w:rsid w:val="00DC771E"/>
    <w:rsid w:val="00DD3E57"/>
    <w:rsid w:val="00E00BAD"/>
    <w:rsid w:val="00E6383A"/>
    <w:rsid w:val="00E82C3E"/>
    <w:rsid w:val="00EB3D51"/>
    <w:rsid w:val="00ED0AA2"/>
    <w:rsid w:val="00F007CD"/>
    <w:rsid w:val="00F17A64"/>
    <w:rsid w:val="00F36E44"/>
    <w:rsid w:val="00F44AAB"/>
    <w:rsid w:val="00F83CCF"/>
    <w:rsid w:val="00F92C67"/>
    <w:rsid w:val="00FA27A4"/>
    <w:rsid w:val="00FB1418"/>
    <w:rsid w:val="00FE4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0C3B09-A519-4FA8-AB0D-1F9EC231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E83"/>
    <w:pPr>
      <w:widowControl w:val="0"/>
      <w:autoSpaceDE w:val="0"/>
      <w:autoSpaceDN w:val="0"/>
      <w:adjustRightInd w:val="0"/>
    </w:pPr>
  </w:style>
  <w:style w:type="paragraph" w:styleId="1">
    <w:name w:val="heading 1"/>
    <w:basedOn w:val="a"/>
    <w:next w:val="a"/>
    <w:link w:val="10"/>
    <w:autoRedefine/>
    <w:uiPriority w:val="9"/>
    <w:qFormat/>
    <w:rsid w:val="0067274E"/>
    <w:pPr>
      <w:keepNext/>
      <w:pageBreakBefore/>
      <w:spacing w:before="240" w:after="60"/>
      <w:jc w:val="center"/>
      <w:outlineLvl w:val="0"/>
    </w:pPr>
    <w:rPr>
      <w:rFonts w:cs="Arial"/>
      <w:b/>
      <w:bCs/>
      <w:kern w:val="32"/>
      <w:sz w:val="32"/>
      <w:szCs w:val="32"/>
    </w:rPr>
  </w:style>
  <w:style w:type="paragraph" w:styleId="2">
    <w:name w:val="heading 2"/>
    <w:basedOn w:val="a"/>
    <w:next w:val="a"/>
    <w:link w:val="20"/>
    <w:unhideWhenUsed/>
    <w:qFormat/>
    <w:rsid w:val="00A077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rsid w:val="00F36E4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D67E83"/>
    <w:pPr>
      <w:widowControl/>
      <w:tabs>
        <w:tab w:val="num" w:pos="643"/>
      </w:tabs>
      <w:autoSpaceDE/>
      <w:autoSpaceDN/>
      <w:adjustRightInd/>
      <w:spacing w:after="160" w:line="240" w:lineRule="exact"/>
    </w:pPr>
    <w:rPr>
      <w:rFonts w:ascii="Verdana" w:hAnsi="Verdana" w:cs="Verdana"/>
      <w:lang w:val="en-US" w:eastAsia="en-US"/>
    </w:rPr>
  </w:style>
  <w:style w:type="paragraph" w:styleId="a4">
    <w:name w:val="No Spacing"/>
    <w:basedOn w:val="a"/>
    <w:qFormat/>
    <w:rsid w:val="00D7023F"/>
    <w:pPr>
      <w:widowControl/>
      <w:suppressAutoHyphens/>
      <w:autoSpaceDE/>
      <w:autoSpaceDN/>
      <w:adjustRightInd/>
    </w:pPr>
    <w:rPr>
      <w:rFonts w:ascii="Calibri" w:hAnsi="Calibri" w:cs="Calibri"/>
      <w:sz w:val="24"/>
      <w:szCs w:val="32"/>
      <w:lang w:eastAsia="ar-SA"/>
    </w:rPr>
  </w:style>
  <w:style w:type="paragraph" w:styleId="a5">
    <w:name w:val="Balloon Text"/>
    <w:basedOn w:val="a"/>
    <w:link w:val="a6"/>
    <w:rsid w:val="00CD6E6D"/>
    <w:rPr>
      <w:rFonts w:ascii="Tahoma" w:hAnsi="Tahoma" w:cs="Tahoma"/>
      <w:sz w:val="16"/>
      <w:szCs w:val="16"/>
    </w:rPr>
  </w:style>
  <w:style w:type="character" w:customStyle="1" w:styleId="a6">
    <w:name w:val="Текст выноски Знак"/>
    <w:basedOn w:val="a0"/>
    <w:link w:val="a5"/>
    <w:rsid w:val="00CD6E6D"/>
    <w:rPr>
      <w:rFonts w:ascii="Tahoma" w:hAnsi="Tahoma" w:cs="Tahoma"/>
      <w:sz w:val="16"/>
      <w:szCs w:val="16"/>
    </w:rPr>
  </w:style>
  <w:style w:type="character" w:customStyle="1" w:styleId="apple-style-span">
    <w:name w:val="apple-style-span"/>
    <w:basedOn w:val="a0"/>
    <w:rsid w:val="00E00BAD"/>
  </w:style>
  <w:style w:type="paragraph" w:styleId="a7">
    <w:name w:val="List Paragraph"/>
    <w:basedOn w:val="a"/>
    <w:uiPriority w:val="34"/>
    <w:qFormat/>
    <w:rsid w:val="009C690F"/>
    <w:pPr>
      <w:ind w:left="720"/>
      <w:contextualSpacing/>
    </w:pPr>
  </w:style>
  <w:style w:type="paragraph" w:styleId="a8">
    <w:name w:val="endnote text"/>
    <w:basedOn w:val="a"/>
    <w:link w:val="a9"/>
    <w:semiHidden/>
    <w:unhideWhenUsed/>
    <w:rsid w:val="00BB64F1"/>
  </w:style>
  <w:style w:type="character" w:customStyle="1" w:styleId="a9">
    <w:name w:val="Текст концевой сноски Знак"/>
    <w:basedOn w:val="a0"/>
    <w:link w:val="a8"/>
    <w:semiHidden/>
    <w:rsid w:val="00BB64F1"/>
  </w:style>
  <w:style w:type="character" w:styleId="aa">
    <w:name w:val="endnote reference"/>
    <w:basedOn w:val="a0"/>
    <w:semiHidden/>
    <w:unhideWhenUsed/>
    <w:rsid w:val="00BB64F1"/>
    <w:rPr>
      <w:vertAlign w:val="superscript"/>
    </w:rPr>
  </w:style>
  <w:style w:type="character" w:styleId="ab">
    <w:name w:val="Hyperlink"/>
    <w:basedOn w:val="a0"/>
    <w:uiPriority w:val="99"/>
    <w:unhideWhenUsed/>
    <w:rsid w:val="00BB64F1"/>
    <w:rPr>
      <w:color w:val="0000FF" w:themeColor="hyperlink"/>
      <w:u w:val="single"/>
    </w:rPr>
  </w:style>
  <w:style w:type="character" w:styleId="ac">
    <w:name w:val="FollowedHyperlink"/>
    <w:basedOn w:val="a0"/>
    <w:semiHidden/>
    <w:unhideWhenUsed/>
    <w:rsid w:val="00BB64F1"/>
    <w:rPr>
      <w:color w:val="800080" w:themeColor="followedHyperlink"/>
      <w:u w:val="single"/>
    </w:rPr>
  </w:style>
  <w:style w:type="paragraph" w:styleId="ad">
    <w:name w:val="footnote text"/>
    <w:basedOn w:val="a"/>
    <w:link w:val="ae"/>
    <w:semiHidden/>
    <w:unhideWhenUsed/>
    <w:rsid w:val="00FE43B2"/>
  </w:style>
  <w:style w:type="character" w:customStyle="1" w:styleId="ae">
    <w:name w:val="Текст сноски Знак"/>
    <w:basedOn w:val="a0"/>
    <w:link w:val="ad"/>
    <w:semiHidden/>
    <w:rsid w:val="00FE43B2"/>
  </w:style>
  <w:style w:type="character" w:styleId="af">
    <w:name w:val="footnote reference"/>
    <w:basedOn w:val="a0"/>
    <w:semiHidden/>
    <w:unhideWhenUsed/>
    <w:rsid w:val="00FE43B2"/>
    <w:rPr>
      <w:vertAlign w:val="superscript"/>
    </w:rPr>
  </w:style>
  <w:style w:type="character" w:customStyle="1" w:styleId="30">
    <w:name w:val="Заголовок 3 Знак"/>
    <w:basedOn w:val="a0"/>
    <w:link w:val="3"/>
    <w:semiHidden/>
    <w:rsid w:val="00F36E44"/>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rsid w:val="00A0779A"/>
    <w:rPr>
      <w:rFonts w:asciiTheme="majorHAnsi" w:eastAsiaTheme="majorEastAsia" w:hAnsiTheme="majorHAnsi" w:cstheme="majorBidi"/>
      <w:color w:val="365F91" w:themeColor="accent1" w:themeShade="BF"/>
      <w:sz w:val="26"/>
      <w:szCs w:val="26"/>
    </w:rPr>
  </w:style>
  <w:style w:type="paragraph" w:styleId="af0">
    <w:name w:val="Normal (Web)"/>
    <w:basedOn w:val="a"/>
    <w:uiPriority w:val="99"/>
    <w:unhideWhenUsed/>
    <w:rsid w:val="00C8479D"/>
    <w:pPr>
      <w:widowControl/>
      <w:autoSpaceDE/>
      <w:autoSpaceDN/>
      <w:adjustRightInd/>
      <w:spacing w:before="100" w:beforeAutospacing="1" w:after="100" w:afterAutospacing="1"/>
    </w:pPr>
    <w:rPr>
      <w:sz w:val="24"/>
      <w:szCs w:val="24"/>
    </w:rPr>
  </w:style>
  <w:style w:type="character" w:customStyle="1" w:styleId="pl-k">
    <w:name w:val="pl-k"/>
    <w:basedOn w:val="a0"/>
    <w:rsid w:val="007A071C"/>
  </w:style>
  <w:style w:type="character" w:customStyle="1" w:styleId="pl-c1">
    <w:name w:val="pl-c1"/>
    <w:basedOn w:val="a0"/>
    <w:rsid w:val="007A071C"/>
  </w:style>
  <w:style w:type="character" w:customStyle="1" w:styleId="pl-s">
    <w:name w:val="pl-s"/>
    <w:basedOn w:val="a0"/>
    <w:rsid w:val="007A071C"/>
  </w:style>
  <w:style w:type="character" w:customStyle="1" w:styleId="pl-pds">
    <w:name w:val="pl-pds"/>
    <w:basedOn w:val="a0"/>
    <w:rsid w:val="007A071C"/>
  </w:style>
  <w:style w:type="character" w:customStyle="1" w:styleId="pl-cce">
    <w:name w:val="pl-cce"/>
    <w:basedOn w:val="a0"/>
    <w:rsid w:val="007A071C"/>
  </w:style>
  <w:style w:type="character" w:customStyle="1" w:styleId="pl-smi">
    <w:name w:val="pl-smi"/>
    <w:basedOn w:val="a0"/>
    <w:rsid w:val="007A071C"/>
  </w:style>
  <w:style w:type="character" w:customStyle="1" w:styleId="apple-converted-space">
    <w:name w:val="apple-converted-space"/>
    <w:basedOn w:val="a0"/>
    <w:rsid w:val="001044AD"/>
  </w:style>
  <w:style w:type="character" w:customStyle="1" w:styleId="pl-en">
    <w:name w:val="pl-en"/>
    <w:basedOn w:val="a0"/>
    <w:rsid w:val="00A315FC"/>
  </w:style>
  <w:style w:type="character" w:customStyle="1" w:styleId="pl-v">
    <w:name w:val="pl-v"/>
    <w:basedOn w:val="a0"/>
    <w:rsid w:val="00A315FC"/>
  </w:style>
  <w:style w:type="paragraph" w:styleId="af1">
    <w:name w:val="TOC Heading"/>
    <w:basedOn w:val="1"/>
    <w:next w:val="a"/>
    <w:uiPriority w:val="39"/>
    <w:unhideWhenUsed/>
    <w:qFormat/>
    <w:rsid w:val="00592F40"/>
    <w:pPr>
      <w:keepLines/>
      <w:widowControl/>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11">
    <w:name w:val="toc 1"/>
    <w:basedOn w:val="a"/>
    <w:next w:val="a"/>
    <w:autoRedefine/>
    <w:uiPriority w:val="39"/>
    <w:unhideWhenUsed/>
    <w:rsid w:val="00C3318F"/>
    <w:pPr>
      <w:spacing w:after="100"/>
    </w:pPr>
  </w:style>
  <w:style w:type="paragraph" w:styleId="21">
    <w:name w:val="toc 2"/>
    <w:basedOn w:val="a"/>
    <w:next w:val="a"/>
    <w:autoRedefine/>
    <w:uiPriority w:val="39"/>
    <w:unhideWhenUsed/>
    <w:rsid w:val="00592F40"/>
    <w:pPr>
      <w:spacing w:after="100"/>
      <w:ind w:left="200"/>
    </w:pPr>
  </w:style>
  <w:style w:type="paragraph" w:styleId="31">
    <w:name w:val="toc 3"/>
    <w:basedOn w:val="a"/>
    <w:next w:val="a"/>
    <w:autoRedefine/>
    <w:uiPriority w:val="39"/>
    <w:unhideWhenUsed/>
    <w:rsid w:val="00592F40"/>
    <w:pPr>
      <w:spacing w:after="100"/>
      <w:ind w:left="400"/>
    </w:pPr>
  </w:style>
  <w:style w:type="paragraph" w:styleId="af2">
    <w:name w:val="Title"/>
    <w:basedOn w:val="a"/>
    <w:next w:val="a"/>
    <w:link w:val="af3"/>
    <w:qFormat/>
    <w:rsid w:val="008129CA"/>
    <w:pPr>
      <w:contextualSpacing/>
    </w:pPr>
    <w:rPr>
      <w:rFonts w:eastAsiaTheme="majorEastAsia" w:cstheme="majorBidi"/>
      <w:b/>
      <w:spacing w:val="-10"/>
      <w:kern w:val="28"/>
      <w:sz w:val="36"/>
      <w:szCs w:val="56"/>
    </w:rPr>
  </w:style>
  <w:style w:type="character" w:customStyle="1" w:styleId="af3">
    <w:name w:val="Название Знак"/>
    <w:basedOn w:val="a0"/>
    <w:link w:val="af2"/>
    <w:rsid w:val="008129CA"/>
    <w:rPr>
      <w:rFonts w:eastAsiaTheme="majorEastAsia" w:cstheme="majorBidi"/>
      <w:b/>
      <w:spacing w:val="-10"/>
      <w:kern w:val="28"/>
      <w:sz w:val="36"/>
      <w:szCs w:val="56"/>
    </w:rPr>
  </w:style>
  <w:style w:type="character" w:customStyle="1" w:styleId="10">
    <w:name w:val="Заголовок 1 Знак"/>
    <w:basedOn w:val="a0"/>
    <w:link w:val="1"/>
    <w:uiPriority w:val="9"/>
    <w:rsid w:val="0067274E"/>
    <w:rPr>
      <w:rFonts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1829">
      <w:bodyDiv w:val="1"/>
      <w:marLeft w:val="0"/>
      <w:marRight w:val="0"/>
      <w:marTop w:val="0"/>
      <w:marBottom w:val="0"/>
      <w:divBdr>
        <w:top w:val="none" w:sz="0" w:space="0" w:color="auto"/>
        <w:left w:val="none" w:sz="0" w:space="0" w:color="auto"/>
        <w:bottom w:val="none" w:sz="0" w:space="0" w:color="auto"/>
        <w:right w:val="none" w:sz="0" w:space="0" w:color="auto"/>
      </w:divBdr>
    </w:div>
    <w:div w:id="115031030">
      <w:bodyDiv w:val="1"/>
      <w:marLeft w:val="0"/>
      <w:marRight w:val="0"/>
      <w:marTop w:val="0"/>
      <w:marBottom w:val="0"/>
      <w:divBdr>
        <w:top w:val="none" w:sz="0" w:space="0" w:color="auto"/>
        <w:left w:val="none" w:sz="0" w:space="0" w:color="auto"/>
        <w:bottom w:val="none" w:sz="0" w:space="0" w:color="auto"/>
        <w:right w:val="none" w:sz="0" w:space="0" w:color="auto"/>
      </w:divBdr>
    </w:div>
    <w:div w:id="130514364">
      <w:bodyDiv w:val="1"/>
      <w:marLeft w:val="0"/>
      <w:marRight w:val="0"/>
      <w:marTop w:val="0"/>
      <w:marBottom w:val="0"/>
      <w:divBdr>
        <w:top w:val="none" w:sz="0" w:space="0" w:color="auto"/>
        <w:left w:val="none" w:sz="0" w:space="0" w:color="auto"/>
        <w:bottom w:val="none" w:sz="0" w:space="0" w:color="auto"/>
        <w:right w:val="none" w:sz="0" w:space="0" w:color="auto"/>
      </w:divBdr>
    </w:div>
    <w:div w:id="136581206">
      <w:bodyDiv w:val="1"/>
      <w:marLeft w:val="0"/>
      <w:marRight w:val="0"/>
      <w:marTop w:val="0"/>
      <w:marBottom w:val="0"/>
      <w:divBdr>
        <w:top w:val="none" w:sz="0" w:space="0" w:color="auto"/>
        <w:left w:val="none" w:sz="0" w:space="0" w:color="auto"/>
        <w:bottom w:val="none" w:sz="0" w:space="0" w:color="auto"/>
        <w:right w:val="none" w:sz="0" w:space="0" w:color="auto"/>
      </w:divBdr>
    </w:div>
    <w:div w:id="263389352">
      <w:bodyDiv w:val="1"/>
      <w:marLeft w:val="0"/>
      <w:marRight w:val="0"/>
      <w:marTop w:val="0"/>
      <w:marBottom w:val="0"/>
      <w:divBdr>
        <w:top w:val="none" w:sz="0" w:space="0" w:color="auto"/>
        <w:left w:val="none" w:sz="0" w:space="0" w:color="auto"/>
        <w:bottom w:val="none" w:sz="0" w:space="0" w:color="auto"/>
        <w:right w:val="none" w:sz="0" w:space="0" w:color="auto"/>
      </w:divBdr>
    </w:div>
    <w:div w:id="365061326">
      <w:bodyDiv w:val="1"/>
      <w:marLeft w:val="0"/>
      <w:marRight w:val="0"/>
      <w:marTop w:val="0"/>
      <w:marBottom w:val="0"/>
      <w:divBdr>
        <w:top w:val="none" w:sz="0" w:space="0" w:color="auto"/>
        <w:left w:val="none" w:sz="0" w:space="0" w:color="auto"/>
        <w:bottom w:val="none" w:sz="0" w:space="0" w:color="auto"/>
        <w:right w:val="none" w:sz="0" w:space="0" w:color="auto"/>
      </w:divBdr>
      <w:divsChild>
        <w:div w:id="1314800859">
          <w:marLeft w:val="0"/>
          <w:marRight w:val="0"/>
          <w:marTop w:val="0"/>
          <w:marBottom w:val="0"/>
          <w:divBdr>
            <w:top w:val="none" w:sz="0" w:space="0" w:color="auto"/>
            <w:left w:val="none" w:sz="0" w:space="0" w:color="auto"/>
            <w:bottom w:val="none" w:sz="0" w:space="0" w:color="auto"/>
            <w:right w:val="none" w:sz="0" w:space="0" w:color="auto"/>
          </w:divBdr>
        </w:div>
        <w:div w:id="942614655">
          <w:marLeft w:val="0"/>
          <w:marRight w:val="0"/>
          <w:marTop w:val="0"/>
          <w:marBottom w:val="0"/>
          <w:divBdr>
            <w:top w:val="none" w:sz="0" w:space="0" w:color="auto"/>
            <w:left w:val="none" w:sz="0" w:space="0" w:color="auto"/>
            <w:bottom w:val="none" w:sz="0" w:space="0" w:color="auto"/>
            <w:right w:val="none" w:sz="0" w:space="0" w:color="auto"/>
          </w:divBdr>
        </w:div>
      </w:divsChild>
    </w:div>
    <w:div w:id="624191749">
      <w:bodyDiv w:val="1"/>
      <w:marLeft w:val="0"/>
      <w:marRight w:val="0"/>
      <w:marTop w:val="0"/>
      <w:marBottom w:val="0"/>
      <w:divBdr>
        <w:top w:val="none" w:sz="0" w:space="0" w:color="auto"/>
        <w:left w:val="none" w:sz="0" w:space="0" w:color="auto"/>
        <w:bottom w:val="none" w:sz="0" w:space="0" w:color="auto"/>
        <w:right w:val="none" w:sz="0" w:space="0" w:color="auto"/>
      </w:divBdr>
    </w:div>
    <w:div w:id="724304880">
      <w:bodyDiv w:val="1"/>
      <w:marLeft w:val="0"/>
      <w:marRight w:val="0"/>
      <w:marTop w:val="0"/>
      <w:marBottom w:val="0"/>
      <w:divBdr>
        <w:top w:val="none" w:sz="0" w:space="0" w:color="auto"/>
        <w:left w:val="none" w:sz="0" w:space="0" w:color="auto"/>
        <w:bottom w:val="none" w:sz="0" w:space="0" w:color="auto"/>
        <w:right w:val="none" w:sz="0" w:space="0" w:color="auto"/>
      </w:divBdr>
    </w:div>
    <w:div w:id="911082494">
      <w:bodyDiv w:val="1"/>
      <w:marLeft w:val="0"/>
      <w:marRight w:val="0"/>
      <w:marTop w:val="0"/>
      <w:marBottom w:val="0"/>
      <w:divBdr>
        <w:top w:val="none" w:sz="0" w:space="0" w:color="auto"/>
        <w:left w:val="none" w:sz="0" w:space="0" w:color="auto"/>
        <w:bottom w:val="none" w:sz="0" w:space="0" w:color="auto"/>
        <w:right w:val="none" w:sz="0" w:space="0" w:color="auto"/>
      </w:divBdr>
    </w:div>
    <w:div w:id="1011300023">
      <w:bodyDiv w:val="1"/>
      <w:marLeft w:val="0"/>
      <w:marRight w:val="0"/>
      <w:marTop w:val="0"/>
      <w:marBottom w:val="0"/>
      <w:divBdr>
        <w:top w:val="none" w:sz="0" w:space="0" w:color="auto"/>
        <w:left w:val="none" w:sz="0" w:space="0" w:color="auto"/>
        <w:bottom w:val="none" w:sz="0" w:space="0" w:color="auto"/>
        <w:right w:val="none" w:sz="0" w:space="0" w:color="auto"/>
      </w:divBdr>
    </w:div>
    <w:div w:id="1053777301">
      <w:bodyDiv w:val="1"/>
      <w:marLeft w:val="0"/>
      <w:marRight w:val="0"/>
      <w:marTop w:val="0"/>
      <w:marBottom w:val="0"/>
      <w:divBdr>
        <w:top w:val="none" w:sz="0" w:space="0" w:color="auto"/>
        <w:left w:val="none" w:sz="0" w:space="0" w:color="auto"/>
        <w:bottom w:val="none" w:sz="0" w:space="0" w:color="auto"/>
        <w:right w:val="none" w:sz="0" w:space="0" w:color="auto"/>
      </w:divBdr>
    </w:div>
    <w:div w:id="1120298587">
      <w:bodyDiv w:val="1"/>
      <w:marLeft w:val="0"/>
      <w:marRight w:val="0"/>
      <w:marTop w:val="0"/>
      <w:marBottom w:val="0"/>
      <w:divBdr>
        <w:top w:val="none" w:sz="0" w:space="0" w:color="auto"/>
        <w:left w:val="none" w:sz="0" w:space="0" w:color="auto"/>
        <w:bottom w:val="none" w:sz="0" w:space="0" w:color="auto"/>
        <w:right w:val="none" w:sz="0" w:space="0" w:color="auto"/>
      </w:divBdr>
    </w:div>
    <w:div w:id="1147011946">
      <w:bodyDiv w:val="1"/>
      <w:marLeft w:val="0"/>
      <w:marRight w:val="0"/>
      <w:marTop w:val="0"/>
      <w:marBottom w:val="0"/>
      <w:divBdr>
        <w:top w:val="none" w:sz="0" w:space="0" w:color="auto"/>
        <w:left w:val="none" w:sz="0" w:space="0" w:color="auto"/>
        <w:bottom w:val="none" w:sz="0" w:space="0" w:color="auto"/>
        <w:right w:val="none" w:sz="0" w:space="0" w:color="auto"/>
      </w:divBdr>
    </w:div>
    <w:div w:id="1161502329">
      <w:bodyDiv w:val="1"/>
      <w:marLeft w:val="0"/>
      <w:marRight w:val="0"/>
      <w:marTop w:val="0"/>
      <w:marBottom w:val="0"/>
      <w:divBdr>
        <w:top w:val="none" w:sz="0" w:space="0" w:color="auto"/>
        <w:left w:val="none" w:sz="0" w:space="0" w:color="auto"/>
        <w:bottom w:val="none" w:sz="0" w:space="0" w:color="auto"/>
        <w:right w:val="none" w:sz="0" w:space="0" w:color="auto"/>
      </w:divBdr>
    </w:div>
    <w:div w:id="1364399936">
      <w:bodyDiv w:val="1"/>
      <w:marLeft w:val="0"/>
      <w:marRight w:val="0"/>
      <w:marTop w:val="0"/>
      <w:marBottom w:val="0"/>
      <w:divBdr>
        <w:top w:val="none" w:sz="0" w:space="0" w:color="auto"/>
        <w:left w:val="none" w:sz="0" w:space="0" w:color="auto"/>
        <w:bottom w:val="none" w:sz="0" w:space="0" w:color="auto"/>
        <w:right w:val="none" w:sz="0" w:space="0" w:color="auto"/>
      </w:divBdr>
    </w:div>
    <w:div w:id="1389495228">
      <w:bodyDiv w:val="1"/>
      <w:marLeft w:val="0"/>
      <w:marRight w:val="0"/>
      <w:marTop w:val="0"/>
      <w:marBottom w:val="0"/>
      <w:divBdr>
        <w:top w:val="none" w:sz="0" w:space="0" w:color="auto"/>
        <w:left w:val="none" w:sz="0" w:space="0" w:color="auto"/>
        <w:bottom w:val="none" w:sz="0" w:space="0" w:color="auto"/>
        <w:right w:val="none" w:sz="0" w:space="0" w:color="auto"/>
      </w:divBdr>
    </w:div>
    <w:div w:id="1621691601">
      <w:bodyDiv w:val="1"/>
      <w:marLeft w:val="0"/>
      <w:marRight w:val="0"/>
      <w:marTop w:val="0"/>
      <w:marBottom w:val="0"/>
      <w:divBdr>
        <w:top w:val="none" w:sz="0" w:space="0" w:color="auto"/>
        <w:left w:val="none" w:sz="0" w:space="0" w:color="auto"/>
        <w:bottom w:val="none" w:sz="0" w:space="0" w:color="auto"/>
        <w:right w:val="none" w:sz="0" w:space="0" w:color="auto"/>
      </w:divBdr>
    </w:div>
    <w:div w:id="1624070148">
      <w:bodyDiv w:val="1"/>
      <w:marLeft w:val="0"/>
      <w:marRight w:val="0"/>
      <w:marTop w:val="0"/>
      <w:marBottom w:val="0"/>
      <w:divBdr>
        <w:top w:val="none" w:sz="0" w:space="0" w:color="auto"/>
        <w:left w:val="none" w:sz="0" w:space="0" w:color="auto"/>
        <w:bottom w:val="none" w:sz="0" w:space="0" w:color="auto"/>
        <w:right w:val="none" w:sz="0" w:space="0" w:color="auto"/>
      </w:divBdr>
    </w:div>
    <w:div w:id="1668946103">
      <w:bodyDiv w:val="1"/>
      <w:marLeft w:val="0"/>
      <w:marRight w:val="0"/>
      <w:marTop w:val="0"/>
      <w:marBottom w:val="0"/>
      <w:divBdr>
        <w:top w:val="none" w:sz="0" w:space="0" w:color="auto"/>
        <w:left w:val="none" w:sz="0" w:space="0" w:color="auto"/>
        <w:bottom w:val="none" w:sz="0" w:space="0" w:color="auto"/>
        <w:right w:val="none" w:sz="0" w:space="0" w:color="auto"/>
      </w:divBdr>
    </w:div>
    <w:div w:id="1685399411">
      <w:bodyDiv w:val="1"/>
      <w:marLeft w:val="0"/>
      <w:marRight w:val="0"/>
      <w:marTop w:val="0"/>
      <w:marBottom w:val="0"/>
      <w:divBdr>
        <w:top w:val="none" w:sz="0" w:space="0" w:color="auto"/>
        <w:left w:val="none" w:sz="0" w:space="0" w:color="auto"/>
        <w:bottom w:val="none" w:sz="0" w:space="0" w:color="auto"/>
        <w:right w:val="none" w:sz="0" w:space="0" w:color="auto"/>
      </w:divBdr>
    </w:div>
    <w:div w:id="1709186616">
      <w:bodyDiv w:val="1"/>
      <w:marLeft w:val="0"/>
      <w:marRight w:val="0"/>
      <w:marTop w:val="0"/>
      <w:marBottom w:val="0"/>
      <w:divBdr>
        <w:top w:val="none" w:sz="0" w:space="0" w:color="auto"/>
        <w:left w:val="none" w:sz="0" w:space="0" w:color="auto"/>
        <w:bottom w:val="none" w:sz="0" w:space="0" w:color="auto"/>
        <w:right w:val="none" w:sz="0" w:space="0" w:color="auto"/>
      </w:divBdr>
    </w:div>
    <w:div w:id="1718504332">
      <w:bodyDiv w:val="1"/>
      <w:marLeft w:val="0"/>
      <w:marRight w:val="0"/>
      <w:marTop w:val="0"/>
      <w:marBottom w:val="0"/>
      <w:divBdr>
        <w:top w:val="none" w:sz="0" w:space="0" w:color="auto"/>
        <w:left w:val="none" w:sz="0" w:space="0" w:color="auto"/>
        <w:bottom w:val="none" w:sz="0" w:space="0" w:color="auto"/>
        <w:right w:val="none" w:sz="0" w:space="0" w:color="auto"/>
      </w:divBdr>
    </w:div>
    <w:div w:id="1743867149">
      <w:bodyDiv w:val="1"/>
      <w:marLeft w:val="0"/>
      <w:marRight w:val="0"/>
      <w:marTop w:val="0"/>
      <w:marBottom w:val="0"/>
      <w:divBdr>
        <w:top w:val="none" w:sz="0" w:space="0" w:color="auto"/>
        <w:left w:val="none" w:sz="0" w:space="0" w:color="auto"/>
        <w:bottom w:val="none" w:sz="0" w:space="0" w:color="auto"/>
        <w:right w:val="none" w:sz="0" w:space="0" w:color="auto"/>
      </w:divBdr>
    </w:div>
    <w:div w:id="1786389012">
      <w:bodyDiv w:val="1"/>
      <w:marLeft w:val="0"/>
      <w:marRight w:val="0"/>
      <w:marTop w:val="0"/>
      <w:marBottom w:val="0"/>
      <w:divBdr>
        <w:top w:val="none" w:sz="0" w:space="0" w:color="auto"/>
        <w:left w:val="none" w:sz="0" w:space="0" w:color="auto"/>
        <w:bottom w:val="none" w:sz="0" w:space="0" w:color="auto"/>
        <w:right w:val="none" w:sz="0" w:space="0" w:color="auto"/>
      </w:divBdr>
    </w:div>
    <w:div w:id="185850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script.ru/ajax/comet/long-po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brahabr.ru/post/2151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che-maven.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oracle.com/javase/8/docs/ap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u.wikipedia.org/wiki/Git" TargetMode="External"/><Relationship Id="rId2" Type="http://schemas.openxmlformats.org/officeDocument/2006/relationships/hyperlink" Target="https://ru.wikipedia.org/wiki/IntelliJ_IDEA" TargetMode="External"/><Relationship Id="rId1" Type="http://schemas.openxmlformats.org/officeDocument/2006/relationships/hyperlink" Target="https://ru.wikipedia.org/wiki/Java_Development_Kit" TargetMode="External"/><Relationship Id="rId6" Type="http://schemas.openxmlformats.org/officeDocument/2006/relationships/hyperlink" Target="http://javascript.ru/ajax/comet/long-poll" TargetMode="External"/><Relationship Id="rId5" Type="http://schemas.openxmlformats.org/officeDocument/2006/relationships/hyperlink" Target="http://habrahabr.ru/post/215117/" TargetMode="External"/><Relationship Id="rId4" Type="http://schemas.openxmlformats.org/officeDocument/2006/relationships/hyperlink" Target="http://www.apache-mave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688C34-5D97-4F79-AFEF-BBF5DF8DB13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4633-F52C-453C-A054-C5E1BC76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21</Pages>
  <Words>3518</Words>
  <Characters>20059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lpstr>
    </vt:vector>
  </TitlesOfParts>
  <Company>comp</Company>
  <LinksUpToDate>false</LinksUpToDate>
  <CharactersWithSpaces>23530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cee</dc:creator>
  <cp:keywords/>
  <dc:description/>
  <cp:lastModifiedBy>Windows User</cp:lastModifiedBy>
  <cp:revision>4</cp:revision>
  <dcterms:created xsi:type="dcterms:W3CDTF">2015-12-23T03:33:00Z</dcterms:created>
  <dcterms:modified xsi:type="dcterms:W3CDTF">2015-12-25T16:54:00Z</dcterms:modified>
</cp:coreProperties>
</file>