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Default Extension="jpeg" ContentType="image/jpeg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0" w:firstLine="240"/>
        <w:spacing w:line="360" w:lineRule="auto"/>
      </w:pPr>
      <w:r>
        <w:rPr>
          <w:rFonts w:ascii="CMR17" w:eastAsia="CMR17" w:hAnsi="CMR17"/>
          <w:color w:val="000000"/>
          <w:sz w:val="47"/>
        </w:rPr>
        <w:t xml:space="preserve">Supplement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to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Aerosol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composition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and</w:t>
      </w:r>
    </w:p>
    <w:p>
      <w:pPr>
        <w:ind w:left="0" w:firstLine="240"/>
        <w:spacing w:line="289" w:lineRule="auto"/>
      </w:pPr>
      <w:r>
        <w:rPr>
          <w:rFonts w:ascii="CMR17" w:eastAsia="CMR17" w:hAnsi="CMR17"/>
          <w:color w:val="000000"/>
          <w:sz w:val="47"/>
        </w:rPr>
        <w:t xml:space="preserve">sources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in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the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Central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Arctic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Ocean</w:t>
      </w:r>
      <w:r>
        <w:rPr>
          <w:sz w:val="47"/>
        </w:rPr>
        <w:t xml:space="preserve"> </w:t>
      </w:r>
      <w:r>
        <w:rPr>
          <w:rFonts w:ascii="CMR17" w:eastAsia="CMR17" w:hAnsi="CMR17"/>
          <w:color w:val="000000"/>
          <w:sz w:val="47"/>
        </w:rPr>
        <w:t xml:space="preserve">during</w:t>
      </w:r>
    </w:p>
    <w:p>
      <w:pPr>
        <w:ind w:left="480" w:firstLine="720"/>
        <w:spacing w:line="289" w:lineRule="auto"/>
      </w:pPr>
      <w:r>
        <w:rPr>
          <w:rFonts w:ascii="CMR17" w:eastAsia="CMR17" w:hAnsi="CMR17"/>
          <w:color w:val="000000"/>
          <w:sz w:val="47"/>
        </w:rPr>
        <w:t xml:space="preserve">ASCOS</w:t>
      </w:r>
    </w:p>
    <w:p>
      <w:pPr>
        <w:ind w:left="480" w:firstLine="720"/>
        <w:spacing w:line="463" w:lineRule="auto"/>
      </w:pPr>
      <w:r>
        <w:rPr>
          <w:rFonts w:ascii="CMR12" w:eastAsia="CMR12" w:hAnsi="CMR12"/>
          <w:color w:val="000000"/>
          <w:sz w:val="32"/>
        </w:rPr>
        <w:t xml:space="preserve">R.</w:t>
      </w:r>
      <w:r>
        <w:rPr>
          <w:sz w:val="32"/>
        </w:rPr>
        <w:t xml:space="preserve"> </w:t>
      </w:r>
      <w:r>
        <w:rPr>
          <w:rFonts w:ascii="CMR12" w:eastAsia="CMR12" w:hAnsi="CMR12"/>
          <w:color w:val="000000"/>
          <w:sz w:val="32"/>
        </w:rPr>
        <w:t xml:space="preserve">Chang</w:t>
      </w:r>
      <w:r>
        <w:rPr>
          <w:sz w:val="32"/>
        </w:rPr>
        <w:t xml:space="preserve"> </w:t>
      </w:r>
      <w:r>
        <w:rPr>
          <w:rFonts w:ascii="CMR12" w:eastAsia="CMR12" w:hAnsi="CMR12"/>
          <w:color w:val="000000"/>
          <w:sz w:val="32"/>
        </w:rPr>
        <w:t xml:space="preserve">et</w:t>
      </w:r>
      <w:r>
        <w:rPr>
          <w:sz w:val="32"/>
        </w:rPr>
        <w:t xml:space="preserve"> </w:t>
      </w:r>
      <w:r>
        <w:rPr>
          <w:rFonts w:ascii="CMR12" w:eastAsia="CMR12" w:hAnsi="CMR12"/>
          <w:color w:val="000000"/>
          <w:sz w:val="32"/>
        </w:rPr>
        <w:t xml:space="preserve">al.</w:t>
      </w:r>
    </w:p>
    <w:p>
      <w:pPr>
        <w:ind w:left="480" w:firstLine="720"/>
        <w:spacing w:line="469" w:lineRule="auto"/>
      </w:pPr>
      <w:r>
        <w:rPr>
          <w:rFonts w:ascii="CMR12" w:eastAsia="CMR12" w:hAnsi="CMR12"/>
          <w:color w:val="000000"/>
          <w:sz w:val="32"/>
        </w:rPr>
        <w:t xml:space="preserve">September</w:t>
      </w:r>
      <w:r>
        <w:rPr>
          <w:sz w:val="32"/>
        </w:rPr>
        <w:t xml:space="preserve"> </w:t>
      </w:r>
      <w:r>
        <w:rPr>
          <w:rFonts w:ascii="CMR12" w:eastAsia="CMR12" w:hAnsi="CMR12"/>
          <w:color w:val="000000"/>
          <w:sz w:val="32"/>
        </w:rPr>
        <w:t xml:space="preserve">13,</w:t>
      </w:r>
      <w:r>
        <w:rPr>
          <w:sz w:val="32"/>
        </w:rPr>
        <w:t xml:space="preserve"> </w:t>
      </w:r>
      <w:r>
        <w:rPr>
          <w:rFonts w:ascii="CMR12" w:eastAsia="CMR12" w:hAnsi="CMR12"/>
          <w:color w:val="000000"/>
          <w:sz w:val="32"/>
        </w:rPr>
        <w:t xml:space="preserve">2011</w:t>
      </w:r>
    </w:p>
    <w:p>
      <w:pPr>
        <w:ind w:left="0" w:firstLine="240"/>
        <w:spacing w:line="851" w:lineRule="auto"/>
      </w:pPr>
      <w:r>
        <w:rPr>
          <w:rFonts w:ascii="CMBX12" w:eastAsia="CMBX12" w:hAnsi="CMBX12"/>
          <w:color w:val="000000"/>
          <w:sz w:val="39"/>
        </w:rPr>
        <w:t xml:space="preserve">S1</w:t>
      </w:r>
      <w:r>
        <w:rPr>
          <w:sz w:val="39"/>
        </w:rPr>
        <w:t xml:space="preserve"> </w:t>
      </w:r>
      <w:r>
        <w:rPr>
          <w:rFonts w:ascii="CMBX12" w:eastAsia="CMBX12" w:hAnsi="CMBX12"/>
          <w:color w:val="000000"/>
          <w:sz w:val="39"/>
        </w:rPr>
        <w:t xml:space="preserve">Solutions</w:t>
      </w:r>
      <w:r>
        <w:rPr>
          <w:sz w:val="39"/>
        </w:rPr>
        <w:t xml:space="preserve"> </w:t>
      </w:r>
      <w:r>
        <w:rPr>
          <w:rFonts w:ascii="CMBX12" w:eastAsia="CMBX12" w:hAnsi="CMBX12"/>
          <w:color w:val="000000"/>
          <w:sz w:val="39"/>
        </w:rPr>
        <w:t xml:space="preserve">from</w:t>
      </w:r>
      <w:r>
        <w:rPr>
          <w:sz w:val="39"/>
        </w:rPr>
        <w:t xml:space="preserve"> </w:t>
      </w:r>
      <w:r>
        <w:rPr>
          <w:rFonts w:ascii="CMBX12" w:eastAsia="CMBX12" w:hAnsi="CMBX12"/>
          <w:color w:val="000000"/>
          <w:sz w:val="39"/>
        </w:rPr>
        <w:t xml:space="preserve">positive</w:t>
      </w:r>
      <w:r>
        <w:rPr>
          <w:sz w:val="39"/>
        </w:rPr>
        <w:t xml:space="preserve"> </w:t>
      </w:r>
      <w:r>
        <w:rPr>
          <w:rFonts w:ascii="CMBX12" w:eastAsia="CMBX12" w:hAnsi="CMBX12"/>
          <w:color w:val="000000"/>
          <w:sz w:val="39"/>
        </w:rPr>
        <w:t xml:space="preserve">matrix</w:t>
      </w:r>
      <w:r>
        <w:rPr>
          <w:sz w:val="39"/>
        </w:rPr>
        <w:t xml:space="preserve"> </w:t>
      </w:r>
      <w:r>
        <w:rPr>
          <w:rFonts w:ascii="CMBX12" w:eastAsia="CMBX12" w:hAnsi="CMBX12"/>
          <w:color w:val="000000"/>
          <w:sz w:val="39"/>
        </w:rPr>
        <w:t xml:space="preserve">factorisa-</w:t>
      </w:r>
      <w:r>
        <w:rPr>
          <w:rFonts w:ascii="CMSS8" w:eastAsia="CMSS8" w:hAnsi="CMSS8"/>
          <w:color w:val="000000"/>
          <w:sz w:val="13"/>
        </w:rPr>
        <w:t xml:space="preserve">1</w:t>
      </w:r>
    </w:p>
    <w:p>
      <w:pPr>
        <w:ind w:left="0" w:firstLine="240"/>
        <w:spacing w:line="566" w:lineRule="auto"/>
      </w:pPr>
      <w:r>
        <w:rPr>
          <w:rFonts w:ascii="CMBX12" w:eastAsia="CMBX12" w:hAnsi="CMBX12"/>
          <w:color w:val="000000"/>
          <w:sz w:val="39"/>
        </w:rPr>
        <w:t xml:space="preserve">tion</w:t>
      </w:r>
      <w:r>
        <w:rPr>
          <w:rFonts w:ascii="CMSS8" w:eastAsia="CMSS8" w:hAnsi="CMSS8"/>
          <w:color w:val="000000"/>
          <w:sz w:val="13"/>
        </w:rPr>
        <w:t xml:space="preserve">2</w:t>
      </w:r>
    </w:p>
    <w:p>
      <w:pPr>
        <w:ind w:left="0" w:firstLine="240"/>
        <w:spacing w:line="888" w:lineRule="auto"/>
      </w:pPr>
      <w:r>
        <w:rPr>
          <w:rFonts w:ascii="CMR12" w:eastAsia="CMR12" w:hAnsi="CMR12"/>
          <w:color w:val="000000"/>
          <w:sz w:val="27"/>
        </w:rPr>
        <w:t xml:space="preserve">For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this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study,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four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solution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was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determined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best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represent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rFonts w:ascii="CMSS8" w:eastAsia="CMSS8" w:hAnsi="CMSS8"/>
          <w:color w:val="000000"/>
          <w:sz w:val="13"/>
        </w:rPr>
        <w:t xml:space="preserve">3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measured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aerosol.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two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solution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separates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Ship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Emissions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</w:t>
      </w:r>
      <w:r>
        <w:rPr>
          <w:rFonts w:ascii="CMSS8" w:eastAsia="CMSS8" w:hAnsi="CMSS8"/>
          <w:color w:val="000000"/>
          <w:sz w:val="13"/>
        </w:rPr>
        <w:t xml:space="preserve">4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from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ambient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background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aerosol,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while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three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solution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includes</w:t>
      </w:r>
      <w:r>
        <w:rPr>
          <w:rFonts w:ascii="CMSS8" w:eastAsia="CMSS8" w:hAnsi="CMSS8"/>
          <w:color w:val="000000"/>
          <w:sz w:val="13"/>
        </w:rPr>
        <w:t xml:space="preserve">5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Organic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only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with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four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that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Marine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Biogenic</w:t>
      </w:r>
      <w:r>
        <w:rPr>
          <w:rFonts w:ascii="CMSS8" w:eastAsia="CMSS8" w:hAnsi="CMSS8"/>
          <w:color w:val="000000"/>
          <w:sz w:val="13"/>
        </w:rPr>
        <w:t xml:space="preserve">6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factor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separated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from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Continental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Additional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either</w:t>
      </w:r>
      <w:r>
        <w:rPr>
          <w:rFonts w:ascii="CMSS8" w:eastAsia="CMSS8" w:hAnsi="CMSS8"/>
          <w:color w:val="000000"/>
          <w:sz w:val="13"/>
        </w:rPr>
        <w:t xml:space="preserve">7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identify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instrumental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noise,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split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existing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factors.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Figure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S1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shows</w:t>
      </w:r>
      <w:r>
        <w:rPr>
          <w:rFonts w:ascii="CMSS8" w:eastAsia="CMSS8" w:hAnsi="CMSS8"/>
          <w:color w:val="000000"/>
          <w:sz w:val="13"/>
        </w:rPr>
        <w:t xml:space="preserve">8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decrease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MI12" w:eastAsia="CMMI12" w:hAnsi="CMMI12"/>
          <w:color w:val="000000"/>
          <w:sz w:val="27"/>
        </w:rPr>
        <w:t xml:space="preserve">Q/Q</w:t>
      </w:r>
      <w:r>
        <w:rPr>
          <w:rFonts w:ascii="CMMI8" w:eastAsia="CMMI8" w:hAnsi="CMMI8"/>
          <w:color w:val="000000"/>
          <w:sz w:val="18"/>
        </w:rPr>
        <w:t xml:space="preserve">exp</w:t>
      </w:r>
      <w:r>
        <w:rPr>
          <w:sz w:val="18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additional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included,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where</w:t>
      </w:r>
      <w:r>
        <w:rPr>
          <w:sz w:val="27"/>
        </w:rPr>
        <w:t xml:space="preserve"> </w:t>
      </w:r>
      <w:r>
        <w:rPr>
          <w:rFonts w:ascii="CMMI12" w:eastAsia="CMMI12" w:hAnsi="CMMI12"/>
          <w:color w:val="000000"/>
          <w:sz w:val="27"/>
        </w:rPr>
        <w:t xml:space="preserve">Q</w:t>
      </w:r>
      <w:r>
        <w:rPr>
          <w:rFonts w:ascii="CMMI8" w:eastAsia="CMMI8" w:hAnsi="CMMI8"/>
          <w:color w:val="000000"/>
          <w:sz w:val="18"/>
        </w:rPr>
        <w:t xml:space="preserve">exp</w:t>
      </w:r>
      <w:r>
        <w:rPr>
          <w:sz w:val="18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is</w:t>
      </w:r>
      <w:r>
        <w:rPr>
          <w:rFonts w:ascii="CMSS8" w:eastAsia="CMSS8" w:hAnsi="CMSS8"/>
          <w:color w:val="000000"/>
          <w:sz w:val="13"/>
        </w:rPr>
        <w:t xml:space="preserve">9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expected</w:t>
      </w:r>
      <w:r>
        <w:rPr>
          <w:sz w:val="27"/>
        </w:rPr>
        <w:t xml:space="preserve"> </w:t>
      </w:r>
      <w:r>
        <w:rPr>
          <w:rFonts w:ascii="CMMI12" w:eastAsia="CMMI12" w:hAnsi="CMMI12"/>
          <w:color w:val="000000"/>
          <w:sz w:val="27"/>
        </w:rPr>
        <w:t xml:space="preserve">Q.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see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that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including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5</w:t>
      </w:r>
      <w:r>
        <w:rPr>
          <w:rFonts w:ascii="CMR8" w:eastAsia="CMR8" w:hAnsi="CMR8"/>
          <w:color w:val="000000"/>
          <w:sz w:val="18"/>
        </w:rPr>
        <w:t xml:space="preserve">th</w:t>
      </w:r>
    </w:p>
    <w:p>
      <w:pPr>
        <w:ind w:left="720" w:firstLine="960"/>
        <w:spacing w:line="360" w:lineRule="auto"/>
      </w:pPr>
      <w:r>
        <w:rPr>
          <w:rFonts w:ascii="CMR12" w:eastAsia="CMR12" w:hAnsi="CMR12"/>
          <w:color w:val="000000"/>
          <w:sz w:val="27"/>
        </w:rPr>
        <w:t xml:space="preserve">factor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decreases</w:t>
      </w:r>
      <w:r>
        <w:rPr>
          <w:sz w:val="27"/>
        </w:rPr>
        <w:t xml:space="preserve"> </w:t>
      </w:r>
      <w:r>
        <w:rPr>
          <w:rFonts w:ascii="CMMI12" w:eastAsia="CMMI12" w:hAnsi="CMMI12"/>
          <w:color w:val="000000"/>
          <w:sz w:val="27"/>
        </w:rPr>
        <w:t xml:space="preserve">Q/Q</w:t>
      </w:r>
      <w:r>
        <w:rPr>
          <w:rFonts w:ascii="CMMI8" w:eastAsia="CMMI8" w:hAnsi="CMMI8"/>
          <w:color w:val="000000"/>
          <w:sz w:val="18"/>
        </w:rPr>
        <w:t xml:space="preserve">exp</w:t>
      </w:r>
      <w:r>
        <w:rPr>
          <w:sz w:val="18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by</w:t>
      </w:r>
      <w:r>
        <w:rPr>
          <w:rFonts w:ascii="CMSS8" w:eastAsia="CMSS8" w:hAnsi="CMSS8"/>
          <w:color w:val="000000"/>
          <w:sz w:val="13"/>
        </w:rPr>
        <w:t xml:space="preserve">10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identifying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instrumental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noise,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while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additional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only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serve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capture</w:t>
      </w:r>
      <w:r>
        <w:rPr>
          <w:rFonts w:ascii="CMSS8" w:eastAsia="CMSS8" w:hAnsi="CMSS8"/>
          <w:color w:val="000000"/>
          <w:sz w:val="13"/>
        </w:rPr>
        <w:t xml:space="preserve">11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episodic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events,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often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coinciding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with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ship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emissions.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Even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though</w:t>
      </w:r>
      <w:r>
        <w:rPr>
          <w:sz w:val="27"/>
        </w:rPr>
        <w:t xml:space="preserve"> </w:t>
      </w:r>
      <w:r>
        <w:rPr>
          <w:rFonts w:ascii="CMMI12" w:eastAsia="CMMI12" w:hAnsi="CMMI12"/>
          <w:color w:val="000000"/>
          <w:sz w:val="27"/>
        </w:rPr>
        <w:t xml:space="preserve">Q/Q</w:t>
      </w:r>
      <w:r>
        <w:rPr>
          <w:rFonts w:ascii="CMMI8" w:eastAsia="CMMI8" w:hAnsi="CMMI8"/>
          <w:color w:val="000000"/>
          <w:sz w:val="18"/>
        </w:rPr>
        <w:t xml:space="preserve">exp</w:t>
      </w:r>
      <w:r>
        <w:rPr>
          <w:rFonts w:ascii="CMSS8" w:eastAsia="CMSS8" w:hAnsi="CMSS8"/>
          <w:color w:val="000000"/>
          <w:sz w:val="13"/>
        </w:rPr>
        <w:t xml:space="preserve">12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decreased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slightly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from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3.36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four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down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3.06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10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factors,</w:t>
      </w:r>
      <w:r>
        <w:rPr>
          <w:rFonts w:ascii="CMSS8" w:eastAsia="CMSS8" w:hAnsi="CMSS8"/>
          <w:color w:val="000000"/>
          <w:sz w:val="13"/>
        </w:rPr>
        <w:t xml:space="preserve">13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including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more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did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not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contribute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additional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information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about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rFonts w:ascii="CMSS8" w:eastAsia="CMSS8" w:hAnsi="CMSS8"/>
          <w:color w:val="000000"/>
          <w:sz w:val="13"/>
        </w:rPr>
        <w:t xml:space="preserve">14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measured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aerosol.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such,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four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solution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was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deemed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give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rFonts w:ascii="CMSS8" w:eastAsia="CMSS8" w:hAnsi="CMSS8"/>
          <w:color w:val="000000"/>
          <w:sz w:val="13"/>
        </w:rPr>
        <w:t xml:space="preserve">15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most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information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about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measured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ambient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aerosol.</w:t>
      </w:r>
      <w:r>
        <w:rPr>
          <w:rFonts w:ascii="CMSS8" w:eastAsia="CMSS8" w:hAnsi="CMSS8"/>
          <w:color w:val="000000"/>
          <w:sz w:val="13"/>
        </w:rPr>
        <w:t xml:space="preserve">16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robustness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solution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can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explored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either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varying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initial</w:t>
      </w:r>
      <w:r>
        <w:rPr>
          <w:rFonts w:ascii="CMSS8" w:eastAsia="CMSS8" w:hAnsi="CMSS8"/>
          <w:color w:val="000000"/>
          <w:sz w:val="13"/>
        </w:rPr>
        <w:t xml:space="preserve">17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seed,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which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changes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set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pseudorandom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values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used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initial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point</w:t>
      </w:r>
      <w:r>
        <w:rPr>
          <w:rFonts w:ascii="CMSS8" w:eastAsia="CMSS8" w:hAnsi="CMSS8"/>
          <w:color w:val="000000"/>
          <w:sz w:val="13"/>
        </w:rPr>
        <w:t xml:space="preserve">18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(Paatero,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1997),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using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bootstrapping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analysis,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which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rows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BX12" w:eastAsia="CMBX12" w:hAnsi="CMBX12"/>
          <w:color w:val="000000"/>
          <w:sz w:val="27"/>
        </w:rPr>
        <w:t xml:space="preserve">X</w:t>
      </w:r>
      <w:r>
        <w:rPr>
          <w:rFonts w:ascii="CMSS8" w:eastAsia="CMSS8" w:hAnsi="CMSS8"/>
          <w:color w:val="000000"/>
          <w:sz w:val="13"/>
        </w:rPr>
        <w:t xml:space="preserve">19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are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randomly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sampled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and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PMF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executed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new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dataset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(as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described</w:t>
      </w:r>
      <w:r>
        <w:rPr>
          <w:rFonts w:ascii="CMSS8" w:eastAsia="CMSS8" w:hAnsi="CMSS8"/>
          <w:color w:val="000000"/>
          <w:sz w:val="13"/>
        </w:rPr>
        <w:t xml:space="preserve">20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by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Reﬀ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al.,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2007).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Both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these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methods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were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used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and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four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</w:t>
      </w:r>
      <w:r>
        <w:rPr>
          <w:rFonts w:ascii="CMSS8" w:eastAsia="CMSS8" w:hAnsi="CMSS8"/>
          <w:color w:val="000000"/>
          <w:sz w:val="13"/>
        </w:rPr>
        <w:t xml:space="preserve">21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solution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at</w:t>
      </w:r>
      <w:r>
        <w:rPr>
          <w:sz w:val="27"/>
        </w:rPr>
        <w:t xml:space="preserve"> </w:t>
      </w:r>
      <w:r>
        <w:rPr>
          <w:rFonts w:ascii="CMTI12" w:eastAsia="CMTI12" w:hAnsi="CMTI12"/>
          <w:color w:val="000000"/>
          <w:sz w:val="27"/>
        </w:rPr>
        <w:t xml:space="preserve">fPeak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=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-0.75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was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found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robust: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100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values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for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initial</w:t>
      </w:r>
      <w:r>
        <w:rPr>
          <w:rFonts w:ascii="CMSS8" w:eastAsia="CMSS8" w:hAnsi="CMSS8"/>
          <w:color w:val="000000"/>
          <w:sz w:val="13"/>
        </w:rPr>
        <w:t xml:space="preserve">22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seed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parameter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PMF2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program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resulted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90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cases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giving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rFonts w:ascii="CMSS8" w:eastAsia="CMSS8" w:hAnsi="CMSS8"/>
          <w:color w:val="000000"/>
          <w:sz w:val="13"/>
        </w:rPr>
        <w:t xml:space="preserve">23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solution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presented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here,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while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100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iterations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bootstrapping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analysis</w:t>
      </w:r>
      <w:r>
        <w:rPr>
          <w:rFonts w:ascii="CMSS8" w:eastAsia="CMSS8" w:hAnsi="CMSS8"/>
          <w:color w:val="000000"/>
          <w:sz w:val="13"/>
        </w:rPr>
        <w:t xml:space="preserve">24</w:t>
      </w:r>
    </w:p>
    <w:p>
      <w:pPr>
        <w:ind w:left="720" w:firstLine="960"/>
        <w:spacing w:line="360" w:lineRule="auto"/>
      </w:pPr>
      <w:r>
        <w:rPr>
          <w:rFonts w:ascii="CMR12" w:eastAsia="CMR12" w:hAnsi="CMR12"/>
          <w:color w:val="000000"/>
          <w:sz w:val="27"/>
        </w:rPr>
        <w:t xml:space="preserve">S1</w:t>
      </w:r>
    </w:p>
    <w:p>
      <w:pPr>
        <w:ind w:left="0" w:firstLine="0"/>
        <w:spacing w:line="360" w:lineRule="auto"/>
      </w:pPr>
    </w:p>
    <w:p>
      <w:r>
        <w:lastRenderedPageBreak/>
        <w:t> 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2500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2000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1500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1000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500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0</w:t>
      </w:r>
    </w:p>
    <w:p>
      <w:pPr>
        <w:ind w:left="480" w:firstLine="720"/>
        <w:spacing w:line="434" w:lineRule="auto"/>
      </w:pPr>
      <w:r>
        <w:rPr>
          <w:rFonts w:ascii="Helvetica" w:eastAsia="Helvetica" w:hAnsi="Helvetica"/>
          <w:color w:val="000000"/>
          <w:sz w:val="13"/>
        </w:rPr>
        <w:t xml:space="preserve">11/08/2008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21/08/2008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31/08/2008</w:t>
      </w:r>
    </w:p>
    <w:p>
      <w:pPr>
        <w:ind w:left="720" w:firstLine="960"/>
        <w:spacing w:line="322" w:lineRule="auto"/>
      </w:pPr>
      <w:r>
        <w:rPr>
          <w:rFonts w:ascii="Helvetica" w:eastAsia="Helvetica" w:hAnsi="Helvetica"/>
          <w:color w:val="000000"/>
          <w:sz w:val="13"/>
        </w:rPr>
        <w:t xml:space="preserve">Date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(UTC)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15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10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5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4</w:t>
      </w:r>
    </w:p>
    <w:p>
      <w:pPr>
        <w:ind w:left="240" w:firstLine="480"/>
        <w:spacing w:line="262" w:lineRule="auto"/>
      </w:pPr>
      <w:r>
        <w:rPr>
          <w:rFonts w:ascii="Helvetica" w:eastAsia="Helvetica" w:hAnsi="Helvetica"/>
          <w:color w:val="000000"/>
          <w:sz w:val="13"/>
        </w:rPr>
        <w:t xml:space="preserve">2</w:t>
      </w:r>
    </w:p>
    <w:p>
      <w:pPr>
        <w:ind w:left="240" w:firstLine="480"/>
        <w:spacing w:line="262" w:lineRule="auto"/>
      </w:pPr>
      <w:r>
        <w:rPr>
          <w:rFonts w:ascii="Helvetica" w:eastAsia="Helvetica" w:hAnsi="Helvetica"/>
          <w:color w:val="000000"/>
          <w:sz w:val="13"/>
        </w:rPr>
        <w:t xml:space="preserve">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8</w:t>
      </w:r>
    </w:p>
    <w:p>
      <w:pPr>
        <w:ind w:left="240" w:firstLine="480"/>
        <w:spacing w:line="240" w:lineRule="auto"/>
      </w:pPr>
      <w:r>
        <w:rPr>
          <w:rFonts w:ascii="Helvetica" w:eastAsia="Helvetica" w:hAnsi="Helvetica"/>
          <w:color w:val="000000"/>
          <w:sz w:val="13"/>
        </w:rPr>
        <w:t xml:space="preserve">4</w:t>
      </w:r>
    </w:p>
    <w:p>
      <w:pPr>
        <w:ind w:left="240" w:firstLine="480"/>
        <w:spacing w:line="242" w:lineRule="auto"/>
      </w:pPr>
      <w:r>
        <w:rPr>
          <w:rFonts w:ascii="Helvetica" w:eastAsia="Helvetica" w:hAnsi="Helvetica"/>
          <w:color w:val="000000"/>
          <w:sz w:val="13"/>
        </w:rPr>
        <w:t xml:space="preserve">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-4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-2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2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4</w:t>
      </w:r>
    </w:p>
    <w:p>
      <w:pPr>
        <w:ind w:left="240" w:firstLine="480"/>
        <w:spacing w:line="360" w:lineRule="auto"/>
      </w:pPr>
      <w:r>
        <w:rPr>
          <w:rFonts w:ascii="Symbol" w:eastAsia="Symbol" w:hAnsi="Symbol"/>
          <w:color w:val="000000"/>
          <w:sz w:val="13"/>
        </w:rPr>
        <w:t xml:space="preserve">∆Q/Q</w:t>
      </w:r>
      <w:r>
        <w:rPr>
          <w:rFonts w:ascii="Helvetica" w:eastAsia="Helvetica" w:hAnsi="Helvetica"/>
          <w:color w:val="000000"/>
          <w:sz w:val="8"/>
        </w:rPr>
        <w:t xml:space="preserve">exp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-10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-5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5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10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-4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-2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2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4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8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4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-4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-10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-5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0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5</w:t>
      </w:r>
    </w:p>
    <w:p>
      <w:pPr>
        <w:ind w:left="240" w:firstLine="48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10</w:t>
      </w:r>
    </w:p>
    <w:p>
      <w:pPr>
        <w:ind w:left="960" w:firstLine="120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250</w:t>
      </w:r>
      <w:r>
        <w:rPr>
          <w:rFonts w:ascii="Helvetica" w:eastAsia="Helvetica" w:hAnsi="Helvetica"/>
          <w:color w:val="000000"/>
          <w:sz w:val="13"/>
        </w:rPr>
        <w:t xml:space="preserve">245</w:t>
      </w:r>
      <w:r>
        <w:rPr>
          <w:rFonts w:ascii="Helvetica" w:eastAsia="Helvetica" w:hAnsi="Helvetica"/>
          <w:color w:val="000000"/>
          <w:sz w:val="13"/>
        </w:rPr>
        <w:t xml:space="preserve">240</w:t>
      </w:r>
      <w:r>
        <w:rPr>
          <w:rFonts w:ascii="Helvetica" w:eastAsia="Helvetica" w:hAnsi="Helvetica"/>
          <w:color w:val="000000"/>
          <w:sz w:val="13"/>
        </w:rPr>
        <w:t xml:space="preserve">235</w:t>
      </w:r>
      <w:r>
        <w:rPr>
          <w:rFonts w:ascii="Helvetica" w:eastAsia="Helvetica" w:hAnsi="Helvetica"/>
          <w:color w:val="000000"/>
          <w:sz w:val="13"/>
        </w:rPr>
        <w:t xml:space="preserve">230</w:t>
      </w:r>
      <w:r>
        <w:rPr>
          <w:rFonts w:ascii="Helvetica" w:eastAsia="Helvetica" w:hAnsi="Helvetica"/>
          <w:color w:val="000000"/>
          <w:sz w:val="13"/>
        </w:rPr>
        <w:t xml:space="preserve">225</w:t>
      </w:r>
      <w:r>
        <w:rPr>
          <w:rFonts w:ascii="Helvetica" w:eastAsia="Helvetica" w:hAnsi="Helvetica"/>
          <w:color w:val="000000"/>
          <w:sz w:val="13"/>
        </w:rPr>
        <w:t xml:space="preserve">220</w:t>
      </w:r>
    </w:p>
    <w:p>
      <w:pPr>
        <w:ind w:left="720" w:firstLine="96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DOY</w:t>
      </w:r>
    </w:p>
    <w:p>
      <w:pPr>
        <w:ind w:left="480" w:firstLine="72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1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to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2</w:t>
      </w:r>
    </w:p>
    <w:p>
      <w:pPr>
        <w:ind w:left="480" w:firstLine="72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2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to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3</w:t>
      </w:r>
    </w:p>
    <w:p>
      <w:pPr>
        <w:ind w:left="480" w:firstLine="72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3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to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4</w:t>
      </w:r>
    </w:p>
    <w:p>
      <w:pPr>
        <w:ind w:left="480" w:firstLine="72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4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to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5</w:t>
      </w:r>
    </w:p>
    <w:p>
      <w:pPr>
        <w:ind w:left="480" w:firstLine="72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5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to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6</w:t>
      </w:r>
    </w:p>
    <w:p>
      <w:pPr>
        <w:ind w:left="480" w:firstLine="72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6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to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7</w:t>
      </w:r>
    </w:p>
    <w:p>
      <w:pPr>
        <w:ind w:left="480" w:firstLine="72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7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to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8</w:t>
      </w:r>
    </w:p>
    <w:p>
      <w:pPr>
        <w:ind w:left="480" w:firstLine="72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8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to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9</w:t>
      </w:r>
    </w:p>
    <w:p>
      <w:pPr>
        <w:ind w:left="480" w:firstLine="720"/>
        <w:spacing w:line="360" w:lineRule="auto"/>
      </w:pPr>
      <w:r>
        <w:rPr>
          <w:rFonts w:ascii="Helvetica" w:eastAsia="Helvetica" w:hAnsi="Helvetica"/>
          <w:color w:val="000000"/>
          <w:sz w:val="13"/>
        </w:rPr>
        <w:t xml:space="preserve">9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to</w:t>
      </w:r>
      <w:r>
        <w:rPr>
          <w:sz w:val="13"/>
        </w:rPr>
        <w:t xml:space="preserve"> </w:t>
      </w:r>
      <w:r>
        <w:rPr>
          <w:rFonts w:ascii="Helvetica" w:eastAsia="Helvetica" w:hAnsi="Helvetica"/>
          <w:color w:val="000000"/>
          <w:sz w:val="13"/>
        </w:rPr>
        <w:t xml:space="preserve">10</w:t>
      </w:r>
    </w:p>
    <w:p>
      <w:pPr>
        <w:ind w:left="0" w:firstLine="240"/>
        <w:spacing w:line="360" w:lineRule="auto"/>
      </w:pPr>
      <w:r>
        <w:rPr>
          <w:rFonts w:ascii="CMR12" w:eastAsia="CMR12" w:hAnsi="CMR12"/>
          <w:color w:val="000000"/>
          <w:sz w:val="27"/>
        </w:rPr>
        <w:t xml:space="preserve">Figure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S1: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decrease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MI12" w:eastAsia="CMMI12" w:hAnsi="CMMI12"/>
          <w:color w:val="000000"/>
          <w:sz w:val="27"/>
        </w:rPr>
        <w:t xml:space="preserve">Q/Q</w:t>
      </w:r>
      <w:r>
        <w:rPr>
          <w:rFonts w:ascii="CMMI8" w:eastAsia="CMMI8" w:hAnsi="CMMI8"/>
          <w:color w:val="000000"/>
          <w:sz w:val="18"/>
        </w:rPr>
        <w:t xml:space="preserve">exp</w:t>
      </w:r>
      <w:r>
        <w:rPr>
          <w:sz w:val="18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additional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factors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included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</w:p>
    <w:p>
      <w:pPr>
        <w:ind w:left="0" w:firstLine="240"/>
        <w:spacing w:line="290" w:lineRule="auto"/>
      </w:pPr>
      <w:r>
        <w:rPr>
          <w:rFonts w:ascii="CMR12" w:eastAsia="CMR12" w:hAnsi="CMR12"/>
          <w:color w:val="000000"/>
          <w:sz w:val="27"/>
        </w:rPr>
        <w:t xml:space="preserve">PMF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solution.</w:t>
      </w:r>
    </w:p>
    <w:p>
      <w:pPr>
        <w:ind w:left="0" w:firstLine="240"/>
        <w:spacing w:line="640" w:lineRule="auto"/>
      </w:pPr>
      <w:r>
        <w:rPr>
          <w:rFonts w:ascii="CMR12" w:eastAsia="CMR12" w:hAnsi="CMR12"/>
          <w:color w:val="000000"/>
          <w:sz w:val="27"/>
        </w:rPr>
        <w:t xml:space="preserve">resulted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deviations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MI12" w:eastAsia="CMMI12" w:hAnsi="CMMI12"/>
          <w:color w:val="000000"/>
          <w:sz w:val="27"/>
        </w:rPr>
        <w:t xml:space="preserve">&lt;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0.01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(fraction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signal)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mass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spectra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and</w:t>
      </w:r>
      <w:r>
        <w:rPr>
          <w:rFonts w:ascii="CMSS8" w:eastAsia="CMSS8" w:hAnsi="CMSS8"/>
          <w:color w:val="000000"/>
          <w:sz w:val="13"/>
        </w:rPr>
        <w:t xml:space="preserve">1</w:t>
      </w:r>
    </w:p>
    <w:p>
      <w:pPr>
        <w:ind w:left="0" w:firstLine="240"/>
        <w:spacing w:line="413" w:lineRule="auto"/>
      </w:pPr>
      <w:r>
        <w:rPr>
          <w:rFonts w:ascii="CMMI12" w:eastAsia="CMMI12" w:hAnsi="CMMI12"/>
          <w:color w:val="000000"/>
          <w:sz w:val="27"/>
        </w:rPr>
        <w:t xml:space="preserve">&lt;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0.015</w:t>
      </w:r>
      <w:r>
        <w:rPr>
          <w:sz w:val="27"/>
        </w:rPr>
        <w:t xml:space="preserve"> </w:t>
      </w:r>
      <w:r>
        <w:rPr>
          <w:rFonts w:ascii="CMMI12" w:eastAsia="CMMI12" w:hAnsi="CMMI12"/>
          <w:color w:val="000000"/>
          <w:sz w:val="27"/>
        </w:rPr>
        <w:t xml:space="preserve">µg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</w:t>
      </w:r>
      <w:r>
        <w:rPr>
          <w:rFonts w:ascii="CMSY8" w:eastAsia="CMSY8" w:hAnsi="CMSY8"/>
          <w:color w:val="000000"/>
          <w:sz w:val="18"/>
        </w:rPr>
        <w:t xml:space="preserve">−3</w:t>
      </w:r>
    </w:p>
    <w:p>
      <w:pPr>
        <w:ind w:left="240" w:firstLine="480"/>
        <w:spacing w:line="360" w:lineRule="auto"/>
      </w:pP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time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series.</w:t>
      </w:r>
      <w:r>
        <w:rPr>
          <w:rFonts w:ascii="CMSS8" w:eastAsia="CMSS8" w:hAnsi="CMSS8"/>
          <w:color w:val="000000"/>
          <w:sz w:val="13"/>
        </w:rPr>
        <w:t xml:space="preserve">2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Although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solution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at</w:t>
      </w:r>
      <w:r>
        <w:rPr>
          <w:sz w:val="27"/>
        </w:rPr>
        <w:t xml:space="preserve"> </w:t>
      </w:r>
      <w:r>
        <w:rPr>
          <w:rFonts w:ascii="CMTI12" w:eastAsia="CMTI12" w:hAnsi="CMTI12"/>
          <w:color w:val="000000"/>
          <w:sz w:val="27"/>
        </w:rPr>
        <w:t xml:space="preserve">fPeak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=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-0.75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robust,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range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TI12" w:eastAsia="CMTI12" w:hAnsi="CMTI12"/>
          <w:color w:val="000000"/>
          <w:sz w:val="27"/>
        </w:rPr>
        <w:t xml:space="preserve">fPeak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=</w:t>
      </w:r>
      <w:r>
        <w:rPr>
          <w:rFonts w:ascii="CMSS8" w:eastAsia="CMSS8" w:hAnsi="CMSS8"/>
          <w:color w:val="000000"/>
          <w:sz w:val="13"/>
        </w:rPr>
        <w:t xml:space="preserve">3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-1.5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0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provide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physically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reasonable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solutions.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degree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which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rFonts w:ascii="CMSS8" w:eastAsia="CMSS8" w:hAnsi="CMSS8"/>
          <w:color w:val="000000"/>
          <w:sz w:val="13"/>
        </w:rPr>
        <w:t xml:space="preserve">4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composition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and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F44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dependent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solution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can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seen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Figs.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S2</w:t>
      </w:r>
      <w:r>
        <w:rPr>
          <w:rFonts w:ascii="CMSS8" w:eastAsia="CMSS8" w:hAnsi="CMSS8"/>
          <w:color w:val="000000"/>
          <w:sz w:val="13"/>
        </w:rPr>
        <w:t xml:space="preserve">5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and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S3.</w:t>
      </w:r>
      <w:r>
        <w:rPr>
          <w:rFonts w:ascii="CMSS8" w:eastAsia="CMSS8" w:hAnsi="CMSS8"/>
          <w:color w:val="000000"/>
          <w:sz w:val="13"/>
        </w:rPr>
        <w:t xml:space="preserve">6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Analyses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were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also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performed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data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matrix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calculated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by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adding</w:t>
      </w:r>
      <w:r>
        <w:rPr>
          <w:rFonts w:ascii="CMSS8" w:eastAsia="CMSS8" w:hAnsi="CMSS8"/>
          <w:color w:val="000000"/>
          <w:sz w:val="13"/>
        </w:rPr>
        <w:t xml:space="preserve">7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together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mass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spectra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species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of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interest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(i.e.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nitrate,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sulphate,</w:t>
      </w:r>
      <w:r>
        <w:rPr>
          <w:rFonts w:ascii="CMSS8" w:eastAsia="CMSS8" w:hAnsi="CMSS8"/>
          <w:color w:val="000000"/>
          <w:sz w:val="13"/>
        </w:rPr>
        <w:t xml:space="preserve">8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organic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and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MSA)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nitrate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equivalent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mass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with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corresponding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error</w:t>
      </w:r>
      <w:r>
        <w:rPr>
          <w:rFonts w:ascii="CMSS8" w:eastAsia="CMSS8" w:hAnsi="CMSS8"/>
          <w:color w:val="000000"/>
          <w:sz w:val="13"/>
        </w:rPr>
        <w:t xml:space="preserve">9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matrix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calculated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from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individual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errors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added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quadrature.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However,</w:t>
      </w:r>
      <w:r>
        <w:rPr>
          <w:rFonts w:ascii="CMSS8" w:eastAsia="CMSS8" w:hAnsi="CMSS8"/>
          <w:color w:val="000000"/>
          <w:sz w:val="13"/>
        </w:rPr>
        <w:t xml:space="preserve">10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results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from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initial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runs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were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similar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enough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to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those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calculated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from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rFonts w:ascii="CMSS8" w:eastAsia="CMSS8" w:hAnsi="CMSS8"/>
          <w:color w:val="000000"/>
          <w:sz w:val="13"/>
        </w:rPr>
        <w:t xml:space="preserve">11</w:t>
      </w:r>
    </w:p>
    <w:p>
      <w:pPr>
        <w:ind w:left="0" w:firstLine="240"/>
        <w:spacing w:line="413" w:lineRule="auto"/>
      </w:pPr>
      <w:r>
        <w:rPr>
          <w:rFonts w:ascii="CMR12" w:eastAsia="CMR12" w:hAnsi="CMR12"/>
          <w:color w:val="000000"/>
          <w:sz w:val="27"/>
        </w:rPr>
        <w:t xml:space="preserve">method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described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main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text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that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only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the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latter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method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was</w:t>
      </w:r>
      <w:r>
        <w:rPr>
          <w:sz w:val="27"/>
        </w:rPr>
        <w:t xml:space="preserve"> </w:t>
      </w:r>
      <w:r>
        <w:rPr>
          <w:rFonts w:ascii="CMR12" w:eastAsia="CMR12" w:hAnsi="CMR12"/>
          <w:color w:val="000000"/>
          <w:sz w:val="27"/>
        </w:rPr>
        <w:t xml:space="preserve">pursued.</w:t>
      </w:r>
      <w:r>
        <w:rPr>
          <w:rFonts w:ascii="CMSS8" w:eastAsia="CMSS8" w:hAnsi="CMSS8"/>
          <w:color w:val="000000"/>
          <w:sz w:val="13"/>
        </w:rPr>
        <w:t xml:space="preserve">12</w:t>
      </w:r>
    </w:p>
    <w:p>
      <w:pPr>
        <w:ind w:left="720" w:firstLine="960"/>
        <w:spacing w:line="360" w:lineRule="auto"/>
      </w:pPr>
      <w:r>
        <w:rPr>
          <w:rFonts w:ascii="CMR12" w:eastAsia="CMR12" w:hAnsi="CMR12"/>
          <w:color w:val="000000"/>
          <w:sz w:val="27"/>
        </w:rPr>
        <w:t xml:space="preserve">S2</w:t>
      </w:r>
    </w:p>
    <w:p>
      <w:pPr>
        <w:ind w:left="0" w:firstLine="0"/>
        <w:spacing w:line="360" w:lineRule="auto"/>
      </w:pPr>
    </w:p>
    <w:p>
      <w:r>
        <w:lastRenderedPageBreak/>
        <w:t> </w:t>
      </w:r>
    </w:p>
    <w:sectPr>
      <w:pgSz w:w="15120" w:h="20160"/>
      <w:pgMar w:top="1440" w:right="1800" w:bottom="1440" w:left="1800" w:header="720" w:footer="720" w:gutter="0"/>
    </w:sectPr>
  </w:body>
</w:document>
</file>

<file path=word/_rels/document.xml.rels><?xml version="1.0" encoding="UTF-8" standalone="yes"?><Relationships xmlns="http://schemas.openxmlformats.org/package/2006/relationships"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