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EB" w:rsidRPr="00934AC4" w:rsidRDefault="00543624" w:rsidP="00934A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3624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5436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3624">
        <w:rPr>
          <w:rFonts w:ascii="Times New Roman" w:hAnsi="Times New Roman" w:cs="Times New Roman"/>
          <w:b/>
          <w:sz w:val="28"/>
          <w:szCs w:val="28"/>
        </w:rPr>
        <w:t>Бойера</w:t>
      </w:r>
      <w:proofErr w:type="spellEnd"/>
      <w:r w:rsidRPr="0054362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543624">
        <w:rPr>
          <w:rFonts w:ascii="Times New Roman" w:hAnsi="Times New Roman" w:cs="Times New Roman"/>
          <w:b/>
          <w:sz w:val="28"/>
          <w:szCs w:val="28"/>
        </w:rPr>
        <w:t>Мура</w:t>
      </w:r>
    </w:p>
    <w:p w:rsidR="009545EB" w:rsidRP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45EB">
        <w:rPr>
          <w:rFonts w:ascii="Consolas" w:hAnsi="Consolas" w:cs="Consolas"/>
          <w:color w:val="0000FF"/>
          <w:sz w:val="19"/>
          <w:szCs w:val="19"/>
          <w:lang w:val="en-US"/>
        </w:rPr>
        <w:t>1.void</w:t>
      </w:r>
      <w:proofErr w:type="gram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BojerMoor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45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5E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45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5E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45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5EB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[256])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бойера</w:t>
      </w:r>
      <w:proofErr w:type="spellEnd"/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мура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2.{</w:t>
      </w:r>
      <w:proofErr w:type="gramEnd"/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бегаем по нашим элементам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  <w:r>
        <w:rPr>
          <w:rFonts w:ascii="Consolas" w:hAnsi="Consolas" w:cs="Consolas"/>
          <w:color w:val="008000"/>
          <w:sz w:val="19"/>
          <w:szCs w:val="19"/>
        </w:rPr>
        <w:t xml:space="preserve">//начинаем с - 1 все наши элементы </w:t>
      </w:r>
    </w:p>
    <w:p w:rsidR="009545EB" w:rsidRP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6.    </w:t>
      </w:r>
      <w:proofErr w:type="gramStart"/>
      <w:r w:rsidRPr="009545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545E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545EB" w:rsidRP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7.        </w:t>
      </w:r>
      <w:proofErr w:type="gramStart"/>
      <w:r w:rsidRPr="009545EB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45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545E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9545E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45E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крайнего</w:t>
      </w:r>
      <w:r w:rsidRPr="009545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9545EB" w:rsidRP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45EB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545EB" w:rsidRP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</w:p>
    <w:p w:rsidR="009545EB" w:rsidRP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10. </w:t>
      </w:r>
      <w:r w:rsidRPr="009545E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545E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9545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r w:rsidRPr="009545EB">
        <w:rPr>
          <w:rFonts w:ascii="Consolas" w:hAnsi="Consolas" w:cs="Consolas"/>
          <w:color w:val="000000"/>
          <w:sz w:val="19"/>
          <w:szCs w:val="19"/>
        </w:rPr>
        <w:t>(</w:t>
      </w:r>
      <w:r w:rsidRPr="009545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545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45EB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9545E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545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545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45EB">
        <w:rPr>
          <w:rFonts w:ascii="Consolas" w:hAnsi="Consolas" w:cs="Consolas"/>
          <w:color w:val="808080"/>
          <w:sz w:val="19"/>
          <w:szCs w:val="19"/>
          <w:lang w:val="en-US"/>
        </w:rPr>
        <w:t>pat</w:t>
      </w:r>
      <w:r w:rsidRPr="009545EB">
        <w:rPr>
          <w:rFonts w:ascii="Consolas" w:hAnsi="Consolas" w:cs="Consolas"/>
          <w:color w:val="000000"/>
          <w:sz w:val="19"/>
          <w:szCs w:val="19"/>
        </w:rPr>
        <w:t>)</w:t>
      </w:r>
      <w:r w:rsidRPr="009545E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545E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545E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9545E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подстроки</w:t>
      </w:r>
      <w:r w:rsidRPr="009545E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45E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  <w:r w:rsidRPr="009545EB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545EB" w:rsidRP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11. </w:t>
      </w:r>
      <w:r w:rsidRPr="009545EB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</w:t>
      </w:r>
      <w:r w:rsidRPr="009545E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545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45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545E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545EB">
        <w:rPr>
          <w:rFonts w:ascii="Consolas" w:hAnsi="Consolas" w:cs="Consolas"/>
          <w:color w:val="808080"/>
          <w:sz w:val="19"/>
          <w:szCs w:val="19"/>
          <w:lang w:val="en-US"/>
        </w:rPr>
        <w:t>pat</w:t>
      </w:r>
      <w:r w:rsidRPr="009545EB">
        <w:rPr>
          <w:rFonts w:ascii="Consolas" w:hAnsi="Consolas" w:cs="Consolas"/>
          <w:color w:val="000000"/>
          <w:sz w:val="19"/>
          <w:szCs w:val="19"/>
        </w:rPr>
        <w:t>.</w:t>
      </w:r>
      <w:r w:rsidRPr="009545E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9545EB">
        <w:rPr>
          <w:rFonts w:ascii="Consolas" w:hAnsi="Consolas" w:cs="Consolas"/>
          <w:color w:val="000000"/>
          <w:sz w:val="19"/>
          <w:szCs w:val="19"/>
        </w:rPr>
        <w:t>();</w:t>
      </w:r>
      <w:r w:rsidRPr="009545E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9545E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для размера нашей строки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13.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для размера нашего текста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14.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OUT;</w:t>
      </w:r>
      <w:r>
        <w:rPr>
          <w:rFonts w:ascii="Consolas" w:hAnsi="Consolas" w:cs="Consolas"/>
          <w:color w:val="008000"/>
          <w:sz w:val="19"/>
          <w:szCs w:val="19"/>
        </w:rPr>
        <w:t xml:space="preserve">//вектор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15.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[256];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состоящий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из таких элементов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16.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BojerMoor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//заполняем левыми элементами наш вектор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17.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//будет для смещения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такста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18.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пока не дошли до конца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19.    {</w:t>
      </w:r>
      <w:proofErr w:type="gramEnd"/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20.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</w:rPr>
        <w:t>//пихаем в переменную предыдущее значение и так по кругу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21.  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22.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Продолжаем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умеменьшать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 23. шаблона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пока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симвлоы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текста и шаблона совпадают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24.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8000"/>
          <w:sz w:val="19"/>
          <w:szCs w:val="19"/>
        </w:rPr>
        <w:t>//уменьшаем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25.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меньше нуля то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26.        {</w:t>
      </w:r>
      <w:proofErr w:type="gramEnd"/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27.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Смещаем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так что следующий символ в тексте совпадал с 28. последним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29.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 : 1;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встретили в конце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30. текста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proofErr w:type="gramEnd"/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32.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33.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положительный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сдвиг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где левый символ 34. в тексте совпадает с последним           </w:t>
      </w:r>
    </w:p>
    <w:p w:rsidR="009545EB" w:rsidRDefault="009545EB" w:rsidP="00954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35.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  <w:proofErr w:type="gramEnd"/>
    </w:p>
    <w:p w:rsidR="009545EB" w:rsidRDefault="009545EB" w:rsidP="009545EB">
      <w:pPr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36.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  <w:r>
        <w:rPr>
          <w:rFonts w:ascii="Consolas" w:hAnsi="Consolas" w:cs="Consolas"/>
          <w:color w:val="008000"/>
          <w:sz w:val="19"/>
          <w:szCs w:val="19"/>
        </w:rPr>
        <w:t>//возвращаем аут</w:t>
      </w:r>
    </w:p>
    <w:p w:rsidR="00020E78" w:rsidRDefault="00020E78" w:rsidP="00020E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рассмотрим вспомогательную функцию</w:t>
      </w:r>
      <w:r w:rsidR="00934AC4" w:rsidRPr="00934AC4">
        <w:t xml:space="preserve"> </w:t>
      </w:r>
      <w:proofErr w:type="spellStart"/>
      <w:r w:rsidR="00934AC4" w:rsidRPr="00934AC4">
        <w:rPr>
          <w:rFonts w:ascii="Times New Roman" w:hAnsi="Times New Roman" w:cs="Times New Roman"/>
          <w:sz w:val="28"/>
          <w:szCs w:val="28"/>
        </w:rPr>
        <w:t>BojerMoor</w:t>
      </w:r>
      <w:proofErr w:type="spellEnd"/>
      <w:r w:rsidR="00934AC4">
        <w:rPr>
          <w:rFonts w:ascii="Times New Roman" w:hAnsi="Times New Roman" w:cs="Times New Roman"/>
          <w:sz w:val="28"/>
          <w:szCs w:val="28"/>
        </w:rPr>
        <w:t>. Цикл на 4</w:t>
      </w:r>
      <w:r>
        <w:rPr>
          <w:rFonts w:ascii="Times New Roman" w:hAnsi="Times New Roman" w:cs="Times New Roman"/>
          <w:sz w:val="28"/>
          <w:szCs w:val="28"/>
        </w:rPr>
        <w:t xml:space="preserve"> строке проходится по 256 символам и имеет </w:t>
      </w:r>
      <w:r w:rsidR="00934AC4">
        <w:rPr>
          <w:rFonts w:ascii="Times New Roman" w:hAnsi="Times New Roman" w:cs="Times New Roman"/>
          <w:sz w:val="28"/>
          <w:szCs w:val="28"/>
        </w:rPr>
        <w:t>константное время. Далее цикл 6 проходится по всем</w:t>
      </w:r>
      <w:r>
        <w:rPr>
          <w:rFonts w:ascii="Times New Roman" w:hAnsi="Times New Roman" w:cs="Times New Roman"/>
          <w:sz w:val="28"/>
          <w:szCs w:val="28"/>
        </w:rPr>
        <w:t xml:space="preserve"> элементам строки и имеет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B2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идет по строке паттерна. Перейдем к основной фу</w:t>
      </w:r>
      <w:r w:rsidR="00934AC4">
        <w:rPr>
          <w:rFonts w:ascii="Times New Roman" w:hAnsi="Times New Roman" w:cs="Times New Roman"/>
          <w:sz w:val="28"/>
          <w:szCs w:val="28"/>
        </w:rPr>
        <w:t>нкции на строке 16. Строки 12-14</w:t>
      </w:r>
      <w:r>
        <w:rPr>
          <w:rFonts w:ascii="Times New Roman" w:hAnsi="Times New Roman" w:cs="Times New Roman"/>
          <w:sz w:val="28"/>
          <w:szCs w:val="28"/>
        </w:rPr>
        <w:t xml:space="preserve"> нас не интересуют, т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выполняются за константное время. Как м</w:t>
      </w:r>
      <w:r w:rsidR="00934AC4">
        <w:rPr>
          <w:rFonts w:ascii="Times New Roman" w:hAnsi="Times New Roman" w:cs="Times New Roman"/>
          <w:sz w:val="28"/>
          <w:szCs w:val="28"/>
        </w:rPr>
        <w:t>ы выяснили раньше, функция на 16</w:t>
      </w:r>
      <w:r>
        <w:rPr>
          <w:rFonts w:ascii="Times New Roman" w:hAnsi="Times New Roman" w:cs="Times New Roman"/>
          <w:sz w:val="28"/>
          <w:szCs w:val="28"/>
        </w:rPr>
        <w:t xml:space="preserve"> строке работает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5B2A25">
        <w:rPr>
          <w:rFonts w:ascii="Times New Roman" w:hAnsi="Times New Roman" w:cs="Times New Roman"/>
          <w:sz w:val="28"/>
          <w:szCs w:val="28"/>
        </w:rPr>
        <w:t xml:space="preserve"> </w:t>
      </w:r>
      <w:r w:rsidR="00934AC4">
        <w:rPr>
          <w:rFonts w:ascii="Times New Roman" w:hAnsi="Times New Roman" w:cs="Times New Roman"/>
          <w:sz w:val="28"/>
          <w:szCs w:val="28"/>
        </w:rPr>
        <w:t>Перейдем к циклу на 18</w:t>
      </w:r>
      <w:r>
        <w:rPr>
          <w:rFonts w:ascii="Times New Roman" w:hAnsi="Times New Roman" w:cs="Times New Roman"/>
          <w:sz w:val="28"/>
          <w:szCs w:val="28"/>
        </w:rPr>
        <w:t xml:space="preserve"> строке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Весь цикл на выполняется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2A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B2A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Pr="005B2A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в нем и</w:t>
      </w:r>
      <w:r w:rsidR="00934AC4">
        <w:rPr>
          <w:rFonts w:ascii="Times New Roman" w:hAnsi="Times New Roman" w:cs="Times New Roman"/>
          <w:sz w:val="28"/>
          <w:szCs w:val="28"/>
        </w:rPr>
        <w:t>спользуется вложенный цикл на 22</w:t>
      </w:r>
      <w:r>
        <w:rPr>
          <w:rFonts w:ascii="Times New Roman" w:hAnsi="Times New Roman" w:cs="Times New Roman"/>
          <w:sz w:val="28"/>
          <w:szCs w:val="28"/>
        </w:rPr>
        <w:t xml:space="preserve"> строке, который идет по шаблону. Остальные операторы имеют константное время, интереса они не представляют. Из теории следует, что об</w:t>
      </w:r>
      <w:r w:rsidR="00934AC4">
        <w:rPr>
          <w:rFonts w:ascii="Times New Roman" w:hAnsi="Times New Roman" w:cs="Times New Roman"/>
          <w:sz w:val="28"/>
          <w:szCs w:val="28"/>
        </w:rPr>
        <w:t>щее время выполнения цикла на 16</w:t>
      </w:r>
      <w:r>
        <w:rPr>
          <w:rFonts w:ascii="Times New Roman" w:hAnsi="Times New Roman" w:cs="Times New Roman"/>
          <w:sz w:val="28"/>
          <w:szCs w:val="28"/>
        </w:rPr>
        <w:t xml:space="preserve"> строке составляет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27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</w:t>
      </w:r>
      <w:r w:rsidR="00934AC4">
        <w:rPr>
          <w:rFonts w:ascii="Times New Roman" w:hAnsi="Times New Roman" w:cs="Times New Roman"/>
          <w:sz w:val="28"/>
          <w:szCs w:val="28"/>
        </w:rPr>
        <w:t>ак известно ранее, функция на 16</w:t>
      </w:r>
      <w:r>
        <w:rPr>
          <w:rFonts w:ascii="Times New Roman" w:hAnsi="Times New Roman" w:cs="Times New Roman"/>
          <w:sz w:val="28"/>
          <w:szCs w:val="28"/>
        </w:rPr>
        <w:t xml:space="preserve"> строке выполняется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27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E27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суммарное время выполнения всей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6E2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27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E27E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E27E2">
        <w:rPr>
          <w:rFonts w:ascii="Times New Roman" w:hAnsi="Times New Roman" w:cs="Times New Roman"/>
          <w:sz w:val="28"/>
          <w:szCs w:val="28"/>
        </w:rPr>
        <w:t>).</w:t>
      </w:r>
    </w:p>
    <w:p w:rsidR="00934AC4" w:rsidRDefault="00934AC4" w:rsidP="00020E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AC4" w:rsidRDefault="00934AC4" w:rsidP="00020E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4AC4" w:rsidRPr="006E27E2" w:rsidRDefault="00934AC4" w:rsidP="00934A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Достоинства</w:t>
      </w:r>
      <w:r w:rsidRPr="006E27E2">
        <w:rPr>
          <w:rFonts w:ascii="Times New Roman" w:hAnsi="Times New Roman" w:cs="Times New Roman"/>
          <w:sz w:val="28"/>
          <w:szCs w:val="28"/>
        </w:rPr>
        <w:t>:</w:t>
      </w:r>
    </w:p>
    <w:p w:rsidR="00934AC4" w:rsidRPr="006E27E2" w:rsidRDefault="00934AC4" w:rsidP="00934A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27E2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6E27E2">
        <w:rPr>
          <w:rFonts w:ascii="Times New Roman" w:hAnsi="Times New Roman" w:cs="Times New Roman"/>
          <w:sz w:val="28"/>
          <w:szCs w:val="28"/>
        </w:rPr>
        <w:t>Бойера-Мура</w:t>
      </w:r>
      <w:proofErr w:type="spellEnd"/>
      <w:r w:rsidRPr="006E27E2">
        <w:rPr>
          <w:rFonts w:ascii="Times New Roman" w:hAnsi="Times New Roman" w:cs="Times New Roman"/>
          <w:sz w:val="28"/>
          <w:szCs w:val="28"/>
        </w:rPr>
        <w:t xml:space="preserve"> на хороших данных очень быстр, а вероятность появления плохих данных крайне мала. Поэтому он оптимален в большинстве случаев, когда нет возможности провести предварительную обработку текста, в котором проводится поиск.</w:t>
      </w:r>
    </w:p>
    <w:p w:rsidR="00934AC4" w:rsidRPr="006E27E2" w:rsidRDefault="00934AC4" w:rsidP="00934A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27E2">
        <w:rPr>
          <w:rFonts w:ascii="Times New Roman" w:hAnsi="Times New Roman" w:cs="Times New Roman"/>
          <w:sz w:val="28"/>
          <w:szCs w:val="28"/>
        </w:rPr>
        <w:t xml:space="preserve">На больших алфавитах (относительно длины шаблона) алгоритм чрезвычайно быстрый и требует намного меньше памяти, чем алгоритм </w:t>
      </w:r>
      <w:proofErr w:type="spellStart"/>
      <w:r w:rsidRPr="006E27E2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6E27E2">
        <w:rPr>
          <w:rFonts w:ascii="Times New Roman" w:hAnsi="Times New Roman" w:cs="Times New Roman"/>
          <w:sz w:val="28"/>
          <w:szCs w:val="28"/>
        </w:rPr>
        <w:t>.</w:t>
      </w:r>
    </w:p>
    <w:p w:rsidR="00934AC4" w:rsidRDefault="00934AC4" w:rsidP="00934A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4AC4" w:rsidRPr="006E27E2" w:rsidRDefault="00934AC4" w:rsidP="00934A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27E2">
        <w:rPr>
          <w:rFonts w:ascii="Times New Roman" w:hAnsi="Times New Roman" w:cs="Times New Roman"/>
          <w:sz w:val="28"/>
          <w:szCs w:val="28"/>
        </w:rPr>
        <w:t xml:space="preserve">Алгоритмы семейства </w:t>
      </w:r>
      <w:proofErr w:type="spellStart"/>
      <w:r w:rsidRPr="006E27E2">
        <w:rPr>
          <w:rFonts w:ascii="Times New Roman" w:hAnsi="Times New Roman" w:cs="Times New Roman"/>
          <w:sz w:val="28"/>
          <w:szCs w:val="28"/>
        </w:rPr>
        <w:t>Бойера-Мура</w:t>
      </w:r>
      <w:proofErr w:type="spellEnd"/>
      <w:r w:rsidRPr="006E27E2">
        <w:rPr>
          <w:rFonts w:ascii="Times New Roman" w:hAnsi="Times New Roman" w:cs="Times New Roman"/>
          <w:sz w:val="28"/>
          <w:szCs w:val="28"/>
        </w:rPr>
        <w:t xml:space="preserve"> не расширяются до приблизительного поиска, поиска любой строки из нескольких.</w:t>
      </w:r>
    </w:p>
    <w:p w:rsidR="00934AC4" w:rsidRDefault="00934AC4" w:rsidP="00934A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27E2">
        <w:rPr>
          <w:rFonts w:ascii="Times New Roman" w:hAnsi="Times New Roman" w:cs="Times New Roman"/>
          <w:sz w:val="28"/>
          <w:szCs w:val="28"/>
        </w:rPr>
        <w:t xml:space="preserve">На искусственно подобранных неудачных текстах скорость алгоритма </w:t>
      </w:r>
      <w:proofErr w:type="spellStart"/>
      <w:r w:rsidRPr="006E27E2">
        <w:rPr>
          <w:rFonts w:ascii="Times New Roman" w:hAnsi="Times New Roman" w:cs="Times New Roman"/>
          <w:sz w:val="28"/>
          <w:szCs w:val="28"/>
        </w:rPr>
        <w:t>Бойера-Мура</w:t>
      </w:r>
      <w:proofErr w:type="spellEnd"/>
      <w:r w:rsidRPr="006E27E2">
        <w:rPr>
          <w:rFonts w:ascii="Times New Roman" w:hAnsi="Times New Roman" w:cs="Times New Roman"/>
          <w:sz w:val="28"/>
          <w:szCs w:val="28"/>
        </w:rPr>
        <w:t xml:space="preserve"> серьёзно снижается.</w:t>
      </w:r>
    </w:p>
    <w:p w:rsidR="00934AC4" w:rsidRPr="009545EB" w:rsidRDefault="00934AC4" w:rsidP="00020E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45EB" w:rsidRPr="009545EB" w:rsidRDefault="009545EB" w:rsidP="009545E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545EB" w:rsidRPr="009545EB" w:rsidSect="00854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3C0F"/>
    <w:multiLevelType w:val="hybridMultilevel"/>
    <w:tmpl w:val="9016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44C99"/>
    <w:multiLevelType w:val="hybridMultilevel"/>
    <w:tmpl w:val="AEFC7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43624"/>
    <w:rsid w:val="00020E78"/>
    <w:rsid w:val="0013601B"/>
    <w:rsid w:val="00543624"/>
    <w:rsid w:val="005B2A25"/>
    <w:rsid w:val="006E27E2"/>
    <w:rsid w:val="00854B6C"/>
    <w:rsid w:val="00934AC4"/>
    <w:rsid w:val="00954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LMI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2020-05-21T15:36:00Z</dcterms:created>
  <dcterms:modified xsi:type="dcterms:W3CDTF">2020-05-21T15:36:00Z</dcterms:modified>
</cp:coreProperties>
</file>