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E42D7" w14:textId="77777777" w:rsidR="008447F3" w:rsidRPr="00F541AC" w:rsidRDefault="008447F3" w:rsidP="008447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</w:rPr>
      </w:pPr>
      <w:r w:rsidRPr="00F541AC">
        <w:rPr>
          <w:rFonts w:ascii="Times New Roman" w:hAnsi="Times New Roman" w:cs="Times New Roman"/>
          <w:sz w:val="24"/>
        </w:rPr>
        <w:t>ГУАП</w:t>
      </w:r>
    </w:p>
    <w:p w14:paraId="7C59C0E3" w14:textId="3F94A798" w:rsidR="008447F3" w:rsidRPr="00F541AC" w:rsidRDefault="008447F3" w:rsidP="008447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</w:rPr>
      </w:pPr>
      <w:r w:rsidRPr="00F541AC">
        <w:rPr>
          <w:rFonts w:ascii="Times New Roman" w:hAnsi="Times New Roman" w:cs="Times New Roman"/>
          <w:sz w:val="24"/>
        </w:rPr>
        <w:t>КАФЕДРА № 43</w:t>
      </w:r>
    </w:p>
    <w:p w14:paraId="1A49C33F" w14:textId="77777777" w:rsidR="008447F3" w:rsidRPr="00F541AC" w:rsidRDefault="008447F3" w:rsidP="008447F3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hAnsi="Times New Roman" w:cs="Times New Roman"/>
          <w:sz w:val="24"/>
        </w:rPr>
      </w:pPr>
      <w:r w:rsidRPr="00F541AC">
        <w:rPr>
          <w:rFonts w:ascii="Times New Roman" w:hAnsi="Times New Roman" w:cs="Times New Roman"/>
          <w:sz w:val="24"/>
        </w:rPr>
        <w:t xml:space="preserve">ОТЧЁТ </w:t>
      </w:r>
      <w:r w:rsidRPr="00F541AC">
        <w:rPr>
          <w:rFonts w:ascii="Times New Roman" w:hAnsi="Times New Roman" w:cs="Times New Roman"/>
          <w:sz w:val="24"/>
        </w:rPr>
        <w:br/>
        <w:t>ЗАЩИЩЕН С ОЦЕНКОЙ</w:t>
      </w:r>
    </w:p>
    <w:p w14:paraId="1AD40841" w14:textId="77777777" w:rsidR="008447F3" w:rsidRPr="00F541AC" w:rsidRDefault="008447F3" w:rsidP="008447F3">
      <w:pPr>
        <w:widowControl w:val="0"/>
        <w:autoSpaceDE w:val="0"/>
        <w:autoSpaceDN w:val="0"/>
        <w:adjustRightInd w:val="0"/>
        <w:spacing w:before="120" w:line="360" w:lineRule="auto"/>
        <w:rPr>
          <w:rFonts w:ascii="Times New Roman" w:hAnsi="Times New Roman" w:cs="Times New Roman"/>
          <w:sz w:val="24"/>
        </w:rPr>
      </w:pPr>
      <w:r w:rsidRPr="00F541AC">
        <w:rPr>
          <w:rFonts w:ascii="Times New Roman" w:hAnsi="Times New Roman" w:cs="Times New Roman"/>
          <w:sz w:val="24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4"/>
        <w:gridCol w:w="2821"/>
        <w:gridCol w:w="277"/>
        <w:gridCol w:w="3014"/>
      </w:tblGrid>
      <w:tr w:rsidR="008447F3" w:rsidRPr="00F541AC" w14:paraId="6C043EE4" w14:textId="77777777" w:rsidTr="00F06DAD"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34D5A36" w14:textId="6CC05475" w:rsidR="008447F3" w:rsidRPr="00F541AC" w:rsidRDefault="000940F2" w:rsidP="00F06D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к.т.н., 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8AB716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99EAF4B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B7A418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B1EEA02" w14:textId="2C2A3BF7" w:rsidR="008447F3" w:rsidRPr="00F541AC" w:rsidRDefault="000940F2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В. В. </w:t>
            </w:r>
            <w:proofErr w:type="spellStart"/>
            <w:r>
              <w:rPr>
                <w:rFonts w:ascii="Times New Roman" w:hAnsi="Times New Roman" w:cs="Times New Roman"/>
              </w:rPr>
              <w:t>Мышко</w:t>
            </w:r>
            <w:proofErr w:type="spellEnd"/>
          </w:p>
        </w:tc>
      </w:tr>
      <w:tr w:rsidR="008447F3" w:rsidRPr="00F541AC" w14:paraId="5100E6E9" w14:textId="77777777" w:rsidTr="00F06DAD"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EDADE1" w14:textId="6E4BFBE8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41AC">
              <w:rPr>
                <w:rFonts w:ascii="Times New Roman" w:hAnsi="Times New Roman" w:cs="Times New Roman"/>
                <w:sz w:val="20"/>
                <w:szCs w:val="20"/>
              </w:rPr>
              <w:t xml:space="preserve">должность, уч. </w:t>
            </w:r>
            <w:r w:rsidR="0049343B" w:rsidRPr="00F541AC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F541AC">
              <w:rPr>
                <w:rFonts w:ascii="Times New Roman" w:hAnsi="Times New Roman" w:cs="Times New Roman"/>
                <w:sz w:val="20"/>
                <w:szCs w:val="20"/>
              </w:rPr>
              <w:t>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349716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94F4B2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41AC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7C1201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CB72D4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41AC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02FF8C6A" w14:textId="77777777" w:rsidR="008447F3" w:rsidRPr="00F541AC" w:rsidRDefault="008447F3" w:rsidP="008447F3">
      <w:pPr>
        <w:pStyle w:val="a3"/>
        <w:ind w:firstLine="0"/>
      </w:pPr>
    </w:p>
    <w:p w14:paraId="20BA7715" w14:textId="77777777" w:rsidR="008447F3" w:rsidRPr="00F541AC" w:rsidRDefault="008447F3" w:rsidP="008447F3">
      <w:pPr>
        <w:pStyle w:val="a3"/>
        <w:ind w:firstLin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268"/>
        <w:gridCol w:w="1631"/>
        <w:gridCol w:w="236"/>
        <w:gridCol w:w="2639"/>
        <w:gridCol w:w="236"/>
        <w:gridCol w:w="2629"/>
      </w:tblGrid>
      <w:tr w:rsidR="008447F3" w:rsidRPr="00F541AC" w14:paraId="70174F4C" w14:textId="77777777" w:rsidTr="00F06DAD">
        <w:tc>
          <w:tcPr>
            <w:tcW w:w="9639" w:type="dxa"/>
            <w:gridSpan w:val="6"/>
            <w:hideMark/>
          </w:tcPr>
          <w:p w14:paraId="2C77196E" w14:textId="265CCED2" w:rsidR="008447F3" w:rsidRPr="00771733" w:rsidRDefault="008447F3" w:rsidP="00F06DAD">
            <w:pPr>
              <w:pStyle w:val="a3"/>
              <w:spacing w:before="960"/>
              <w:ind w:firstLine="0"/>
              <w:jc w:val="center"/>
              <w:rPr>
                <w:lang w:val="en-US" w:eastAsia="en-US"/>
              </w:rPr>
            </w:pPr>
            <w:r w:rsidRPr="00F541AC">
              <w:rPr>
                <w:lang w:eastAsia="en-US"/>
              </w:rPr>
              <w:t>ОТЧЁТ О ЛАБОРАТОРНОЙ РАБОТЕ №</w:t>
            </w:r>
            <w:r w:rsidR="00A5701E">
              <w:rPr>
                <w:lang w:eastAsia="en-US"/>
              </w:rPr>
              <w:t>1</w:t>
            </w:r>
          </w:p>
        </w:tc>
      </w:tr>
      <w:tr w:rsidR="008447F3" w:rsidRPr="00F541AC" w14:paraId="3B11F308" w14:textId="77777777" w:rsidTr="00F06DAD">
        <w:tc>
          <w:tcPr>
            <w:tcW w:w="9639" w:type="dxa"/>
            <w:gridSpan w:val="6"/>
            <w:hideMark/>
          </w:tcPr>
          <w:p w14:paraId="494A1B9B" w14:textId="339664C5" w:rsidR="008447F3" w:rsidRPr="00771733" w:rsidRDefault="00A5701E" w:rsidP="00F06DAD">
            <w:pPr>
              <w:pStyle w:val="-0"/>
              <w:rPr>
                <w:caps/>
                <w:sz w:val="28"/>
                <w:szCs w:val="28"/>
              </w:rPr>
            </w:pPr>
            <w:r>
              <w:rPr>
                <w:caps/>
              </w:rPr>
              <w:t>СТАТИСТИЧЕСКОЕ ОЦЕНИВАНИЕ ЧИСЛОВЫХ ХАРАКТЕРИСТИК ЗАКОНОВ РАСПРЕДЕЛЕНИЯ СЛУЧАЙНЫХ ВЕЛИЧИН</w:t>
            </w:r>
          </w:p>
        </w:tc>
      </w:tr>
      <w:tr w:rsidR="008447F3" w:rsidRPr="00F541AC" w14:paraId="753CA487" w14:textId="77777777" w:rsidTr="00F06DAD">
        <w:tc>
          <w:tcPr>
            <w:tcW w:w="9639" w:type="dxa"/>
            <w:gridSpan w:val="6"/>
            <w:hideMark/>
          </w:tcPr>
          <w:p w14:paraId="3AA55F0F" w14:textId="40D3C635" w:rsidR="008447F3" w:rsidRPr="000004B2" w:rsidRDefault="008447F3" w:rsidP="00F06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41AC">
              <w:rPr>
                <w:rFonts w:ascii="Times New Roman" w:hAnsi="Times New Roman" w:cs="Times New Roman"/>
                <w:sz w:val="28"/>
                <w:szCs w:val="28"/>
              </w:rPr>
              <w:t xml:space="preserve">по дисциплине: </w:t>
            </w:r>
            <w:r w:rsidR="00A5701E">
              <w:rPr>
                <w:rFonts w:ascii="Times New Roman" w:hAnsi="Times New Roman" w:cs="Times New Roman"/>
                <w:sz w:val="28"/>
                <w:szCs w:val="28"/>
              </w:rPr>
              <w:t>ОБРАБОТКА ЭКСПЕРИМЕНТАЛЬНЫХ ДАННЫХ</w:t>
            </w:r>
          </w:p>
        </w:tc>
      </w:tr>
      <w:tr w:rsidR="008447F3" w:rsidRPr="00F541AC" w14:paraId="114564F4" w14:textId="77777777" w:rsidTr="00F06DAD">
        <w:trPr>
          <w:trHeight w:val="1833"/>
        </w:trPr>
        <w:tc>
          <w:tcPr>
            <w:tcW w:w="9639" w:type="dxa"/>
            <w:gridSpan w:val="6"/>
          </w:tcPr>
          <w:p w14:paraId="3280C654" w14:textId="77777777" w:rsidR="008447F3" w:rsidRPr="00F541AC" w:rsidRDefault="008447F3" w:rsidP="00F06DAD">
            <w:pPr>
              <w:pStyle w:val="3"/>
              <w:spacing w:before="240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47F3" w:rsidRPr="00F541AC" w14:paraId="310E37B4" w14:textId="77777777" w:rsidTr="00F06DAD">
        <w:trPr>
          <w:trHeight w:val="555"/>
        </w:trPr>
        <w:tc>
          <w:tcPr>
            <w:tcW w:w="9639" w:type="dxa"/>
            <w:gridSpan w:val="6"/>
            <w:hideMark/>
          </w:tcPr>
          <w:p w14:paraId="2E3E8F5A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541AC">
              <w:rPr>
                <w:rFonts w:ascii="Times New Roman" w:hAnsi="Times New Roman" w:cs="Times New Roman"/>
                <w:sz w:val="24"/>
                <w:szCs w:val="24"/>
              </w:rPr>
              <w:t>РАБОТУ ВЫПОЛНИЛ</w:t>
            </w:r>
          </w:p>
        </w:tc>
      </w:tr>
      <w:tr w:rsidR="008447F3" w:rsidRPr="00F541AC" w14:paraId="2A99C33E" w14:textId="77777777" w:rsidTr="00F06DAD">
        <w:tc>
          <w:tcPr>
            <w:tcW w:w="2268" w:type="dxa"/>
            <w:vAlign w:val="bottom"/>
            <w:hideMark/>
          </w:tcPr>
          <w:p w14:paraId="097BBD39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41AC">
              <w:rPr>
                <w:rFonts w:ascii="Times New Roman" w:hAnsi="Times New Roman" w:cs="Times New Roman"/>
                <w:sz w:val="24"/>
                <w:szCs w:val="24"/>
              </w:rPr>
              <w:t>СТУДЕНТ ГР.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B16FC76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41AC">
              <w:rPr>
                <w:rFonts w:ascii="Times New Roman" w:hAnsi="Times New Roman" w:cs="Times New Roman"/>
                <w:sz w:val="24"/>
                <w:szCs w:val="24"/>
              </w:rPr>
              <w:t>4931</w:t>
            </w:r>
          </w:p>
        </w:tc>
        <w:tc>
          <w:tcPr>
            <w:tcW w:w="236" w:type="dxa"/>
            <w:vAlign w:val="center"/>
          </w:tcPr>
          <w:p w14:paraId="6BE02304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0AC3CE1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3AA830EC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1699584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41AC">
              <w:rPr>
                <w:rFonts w:ascii="Times New Roman" w:hAnsi="Times New Roman" w:cs="Times New Roman"/>
                <w:sz w:val="24"/>
                <w:szCs w:val="24"/>
              </w:rPr>
              <w:t xml:space="preserve">А.А. </w:t>
            </w:r>
            <w:proofErr w:type="spellStart"/>
            <w:r w:rsidRPr="00F541AC">
              <w:rPr>
                <w:rFonts w:ascii="Times New Roman" w:hAnsi="Times New Roman" w:cs="Times New Roman"/>
                <w:sz w:val="24"/>
                <w:szCs w:val="24"/>
              </w:rPr>
              <w:t>Кинько</w:t>
            </w:r>
            <w:proofErr w:type="spellEnd"/>
          </w:p>
        </w:tc>
      </w:tr>
      <w:tr w:rsidR="008447F3" w:rsidRPr="00F541AC" w14:paraId="64CE447C" w14:textId="77777777" w:rsidTr="00F06DAD">
        <w:tc>
          <w:tcPr>
            <w:tcW w:w="2268" w:type="dxa"/>
            <w:vAlign w:val="center"/>
          </w:tcPr>
          <w:p w14:paraId="67E3F6A4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79D89B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707782C7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3E10FA5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541AC">
              <w:rPr>
                <w:rFonts w:ascii="Times New Roman" w:hAnsi="Times New Roman" w:cs="Times New Roman"/>
                <w:sz w:val="20"/>
                <w:szCs w:val="24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5C21F073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629" w:type="dxa"/>
            <w:vAlign w:val="center"/>
            <w:hideMark/>
          </w:tcPr>
          <w:p w14:paraId="1D125EDF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541AC">
              <w:rPr>
                <w:rFonts w:ascii="Times New Roman" w:hAnsi="Times New Roman" w:cs="Times New Roman"/>
                <w:sz w:val="20"/>
                <w:szCs w:val="24"/>
              </w:rPr>
              <w:t>инициалы, фамилия</w:t>
            </w:r>
          </w:p>
        </w:tc>
      </w:tr>
    </w:tbl>
    <w:p w14:paraId="09841E7B" w14:textId="77777777" w:rsidR="008447F3" w:rsidRPr="00F541AC" w:rsidRDefault="008447F3" w:rsidP="008447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03DE165A" w14:textId="63FBFF3A" w:rsidR="00A90F2E" w:rsidRDefault="008447F3" w:rsidP="0049343B">
      <w:pPr>
        <w:widowControl w:val="0"/>
        <w:autoSpaceDE w:val="0"/>
        <w:autoSpaceDN w:val="0"/>
        <w:adjustRightInd w:val="0"/>
        <w:spacing w:before="1560"/>
        <w:jc w:val="center"/>
        <w:rPr>
          <w:rFonts w:ascii="Times New Roman" w:hAnsi="Times New Roman" w:cs="Times New Roman"/>
          <w:sz w:val="24"/>
          <w:szCs w:val="24"/>
        </w:rPr>
      </w:pPr>
      <w:r w:rsidRPr="00F541AC">
        <w:rPr>
          <w:rFonts w:ascii="Times New Roman" w:hAnsi="Times New Roman" w:cs="Times New Roman"/>
          <w:sz w:val="24"/>
          <w:szCs w:val="24"/>
        </w:rPr>
        <w:t xml:space="preserve">Санкт-Петербург </w:t>
      </w:r>
      <w:r w:rsidRPr="00F541AC">
        <w:rPr>
          <w:rFonts w:ascii="Times New Roman" w:hAnsi="Times New Roman" w:cs="Times New Roman"/>
          <w:sz w:val="24"/>
          <w:szCs w:val="24"/>
        </w:rPr>
        <w:fldChar w:fldCharType="begin"/>
      </w:r>
      <w:r w:rsidRPr="00F541AC">
        <w:rPr>
          <w:rFonts w:ascii="Times New Roman" w:hAnsi="Times New Roman" w:cs="Times New Roman"/>
          <w:sz w:val="24"/>
          <w:szCs w:val="24"/>
        </w:rPr>
        <w:instrText xml:space="preserve"> DATE  \@ "yyyy"  \* MERGEFORMAT </w:instrText>
      </w:r>
      <w:r w:rsidRPr="00F541AC">
        <w:rPr>
          <w:rFonts w:ascii="Times New Roman" w:hAnsi="Times New Roman" w:cs="Times New Roman"/>
          <w:sz w:val="24"/>
          <w:szCs w:val="24"/>
        </w:rPr>
        <w:fldChar w:fldCharType="separate"/>
      </w:r>
      <w:r w:rsidR="00012E41">
        <w:rPr>
          <w:rFonts w:ascii="Times New Roman" w:hAnsi="Times New Roman" w:cs="Times New Roman"/>
          <w:noProof/>
          <w:sz w:val="24"/>
          <w:szCs w:val="24"/>
        </w:rPr>
        <w:t>2023</w:t>
      </w:r>
      <w:r w:rsidRPr="00F541AC">
        <w:rPr>
          <w:rFonts w:ascii="Times New Roman" w:hAnsi="Times New Roman" w:cs="Times New Roman"/>
          <w:sz w:val="24"/>
          <w:szCs w:val="24"/>
        </w:rPr>
        <w:fldChar w:fldCharType="end"/>
      </w:r>
    </w:p>
    <w:p w14:paraId="29B7B215" w14:textId="45450FA6" w:rsidR="00EA3706" w:rsidRDefault="00EA3706" w:rsidP="000004B2">
      <w:pPr>
        <w:rPr>
          <w:rFonts w:ascii="Times New Roman" w:hAnsi="Times New Roman" w:cs="Times New Roman"/>
          <w:sz w:val="24"/>
          <w:szCs w:val="24"/>
        </w:rPr>
      </w:pPr>
    </w:p>
    <w:p w14:paraId="2E837C17" w14:textId="464247A4" w:rsidR="000004B2" w:rsidRDefault="000004B2" w:rsidP="000004B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Текст задания.</w:t>
      </w:r>
    </w:p>
    <w:p w14:paraId="77C329A7" w14:textId="49DF1979" w:rsidR="000004B2" w:rsidRDefault="00F42189" w:rsidP="000004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Согласно варианту №</w:t>
      </w:r>
      <w:r>
        <w:rPr>
          <w:rFonts w:ascii="Times New Roman" w:hAnsi="Times New Roman" w:cs="Times New Roman"/>
          <w:sz w:val="24"/>
          <w:szCs w:val="24"/>
          <w:lang w:val="en-US"/>
        </w:rPr>
        <w:t>4931-</w:t>
      </w:r>
      <w:r>
        <w:rPr>
          <w:rFonts w:ascii="Times New Roman" w:hAnsi="Times New Roman" w:cs="Times New Roman"/>
          <w:sz w:val="24"/>
          <w:szCs w:val="24"/>
        </w:rPr>
        <w:t>12:</w:t>
      </w:r>
    </w:p>
    <w:p w14:paraId="408DBBD5" w14:textId="6F9EB2C6" w:rsidR="00F42189" w:rsidRDefault="00F42189" w:rsidP="000004B2">
      <w:pPr>
        <w:rPr>
          <w:rFonts w:ascii="Times New Roman" w:hAnsi="Times New Roman" w:cs="Times New Roman"/>
          <w:sz w:val="24"/>
          <w:szCs w:val="24"/>
        </w:rPr>
      </w:pPr>
      <w:r w:rsidRPr="00F42189">
        <w:rPr>
          <w:rFonts w:ascii="Times New Roman" w:hAnsi="Times New Roman" w:cs="Times New Roman"/>
          <w:sz w:val="24"/>
          <w:szCs w:val="24"/>
        </w:rPr>
        <w:t>На основе массива экспериментальных данных</w:t>
      </w:r>
      <w:r w:rsidR="000940F2">
        <w:rPr>
          <w:rFonts w:ascii="Times New Roman" w:hAnsi="Times New Roman" w:cs="Times New Roman"/>
          <w:sz w:val="24"/>
          <w:szCs w:val="24"/>
        </w:rPr>
        <w:t xml:space="preserve"> (таблица №1)</w:t>
      </w:r>
      <w:r w:rsidRPr="00F42189">
        <w:rPr>
          <w:rFonts w:ascii="Times New Roman" w:hAnsi="Times New Roman" w:cs="Times New Roman"/>
          <w:sz w:val="24"/>
          <w:szCs w:val="24"/>
        </w:rPr>
        <w:t>:</w:t>
      </w:r>
    </w:p>
    <w:p w14:paraId="13D6096E" w14:textId="77777777" w:rsidR="00F42189" w:rsidRDefault="00F42189" w:rsidP="00F42189">
      <w:pPr>
        <w:pStyle w:val="a6"/>
        <w:numPr>
          <w:ilvl w:val="0"/>
          <w:numId w:val="3"/>
        </w:numPr>
        <w:tabs>
          <w:tab w:val="left" w:pos="426"/>
        </w:tabs>
        <w:spacing w:after="20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63853">
        <w:rPr>
          <w:rFonts w:ascii="Times New Roman" w:hAnsi="Times New Roman" w:cs="Times New Roman"/>
          <w:sz w:val="24"/>
          <w:szCs w:val="24"/>
        </w:rPr>
        <w:t>найти оценку математического ожидания случайной величины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5347BEF" w14:textId="77777777" w:rsidR="00F42189" w:rsidRDefault="00F42189" w:rsidP="00F42189">
      <w:pPr>
        <w:pStyle w:val="a6"/>
        <w:numPr>
          <w:ilvl w:val="0"/>
          <w:numId w:val="3"/>
        </w:numPr>
        <w:tabs>
          <w:tab w:val="left" w:pos="426"/>
        </w:tabs>
        <w:spacing w:after="20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B63853">
        <w:rPr>
          <w:rFonts w:ascii="Times New Roman" w:hAnsi="Times New Roman" w:cs="Times New Roman"/>
          <w:sz w:val="24"/>
          <w:szCs w:val="24"/>
        </w:rPr>
        <w:t>роверить качество оценивания по заданной доверительной вероятности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983316E" w14:textId="163485EE" w:rsidR="00F42189" w:rsidRDefault="00F42189" w:rsidP="00F42189">
      <w:pPr>
        <w:pStyle w:val="a6"/>
        <w:numPr>
          <w:ilvl w:val="0"/>
          <w:numId w:val="3"/>
        </w:numPr>
        <w:tabs>
          <w:tab w:val="left" w:pos="426"/>
        </w:tabs>
        <w:spacing w:after="20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проверить качество оценивания по </w:t>
      </w:r>
      <w:r w:rsidRPr="00B63853">
        <w:rPr>
          <w:rFonts w:ascii="Times New Roman" w:hAnsi="Times New Roman" w:cs="Times New Roman"/>
          <w:sz w:val="24"/>
          <w:szCs w:val="24"/>
        </w:rPr>
        <w:t>заданной максимальной вероятной погрешности.</w:t>
      </w:r>
    </w:p>
    <w:p w14:paraId="590C05E0" w14:textId="77777777" w:rsidR="00F42189" w:rsidRDefault="00F42189" w:rsidP="00F42189">
      <w:pPr>
        <w:tabs>
          <w:tab w:val="left" w:pos="42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Порядок выполнения задания:</w:t>
      </w:r>
    </w:p>
    <w:p w14:paraId="3D4A5611" w14:textId="2C0D52F7" w:rsidR="00F42189" w:rsidRDefault="00F42189" w:rsidP="00F42189">
      <w:pPr>
        <w:pStyle w:val="a6"/>
        <w:numPr>
          <w:ilvl w:val="0"/>
          <w:numId w:val="4"/>
        </w:numPr>
        <w:tabs>
          <w:tab w:val="left" w:pos="426"/>
        </w:tabs>
        <w:spacing w:after="20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Найти оценку математического ожидания по массиву экспериментальных данных</w:t>
      </w:r>
      <w:r w:rsidRPr="00F42189">
        <w:rPr>
          <w:rFonts w:ascii="Times New Roman" w:hAnsi="Times New Roman" w:cs="Times New Roman"/>
          <w:sz w:val="24"/>
          <w:szCs w:val="24"/>
        </w:rPr>
        <w:t>.</w:t>
      </w:r>
    </w:p>
    <w:p w14:paraId="67D48F08" w14:textId="7802B7C6" w:rsidR="00F42189" w:rsidRDefault="00F42189" w:rsidP="00F42189">
      <w:pPr>
        <w:pStyle w:val="a6"/>
        <w:numPr>
          <w:ilvl w:val="0"/>
          <w:numId w:val="4"/>
        </w:numPr>
        <w:tabs>
          <w:tab w:val="left" w:pos="426"/>
        </w:tabs>
        <w:spacing w:after="20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Построить 95-ти процентный доверительный интервал для исследуемой случайной величины</w:t>
      </w:r>
      <w:r w:rsidRPr="00F42189">
        <w:rPr>
          <w:rFonts w:ascii="Times New Roman" w:hAnsi="Times New Roman" w:cs="Times New Roman"/>
          <w:sz w:val="24"/>
          <w:szCs w:val="24"/>
        </w:rPr>
        <w:t>.</w:t>
      </w:r>
    </w:p>
    <w:p w14:paraId="60802356" w14:textId="1B512F9A" w:rsidR="00F42189" w:rsidRDefault="00F42189" w:rsidP="00F42189">
      <w:pPr>
        <w:pStyle w:val="a6"/>
        <w:numPr>
          <w:ilvl w:val="0"/>
          <w:numId w:val="4"/>
        </w:numPr>
        <w:tabs>
          <w:tab w:val="left" w:pos="426"/>
        </w:tabs>
        <w:spacing w:after="20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Выполнить отсеивание аномальных наблюдений, не попавших в 95-ти процентный доверительный интервал</w:t>
      </w:r>
      <w:r w:rsidRPr="00F42189">
        <w:rPr>
          <w:rFonts w:ascii="Times New Roman" w:hAnsi="Times New Roman" w:cs="Times New Roman"/>
          <w:sz w:val="24"/>
          <w:szCs w:val="24"/>
        </w:rPr>
        <w:t>.</w:t>
      </w:r>
    </w:p>
    <w:p w14:paraId="2ED876A1" w14:textId="149BE66A" w:rsidR="00F42189" w:rsidRDefault="00F42189" w:rsidP="00F42189">
      <w:pPr>
        <w:pStyle w:val="a6"/>
        <w:numPr>
          <w:ilvl w:val="0"/>
          <w:numId w:val="4"/>
        </w:numPr>
        <w:tabs>
          <w:tab w:val="left" w:pos="426"/>
        </w:tabs>
        <w:spacing w:after="20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Найти уточнённую оценку математического ожидания после отсеивания аномальных наблюдений</w:t>
      </w:r>
      <w:r w:rsidRPr="00F42189">
        <w:rPr>
          <w:rFonts w:ascii="Times New Roman" w:hAnsi="Times New Roman" w:cs="Times New Roman"/>
          <w:sz w:val="24"/>
          <w:szCs w:val="24"/>
        </w:rPr>
        <w:t>.</w:t>
      </w:r>
    </w:p>
    <w:p w14:paraId="414BD6E7" w14:textId="77777777" w:rsidR="00F42189" w:rsidRDefault="00F42189" w:rsidP="00F42189">
      <w:pPr>
        <w:pStyle w:val="a6"/>
        <w:numPr>
          <w:ilvl w:val="0"/>
          <w:numId w:val="4"/>
        </w:numPr>
        <w:tabs>
          <w:tab w:val="left" w:pos="426"/>
        </w:tabs>
        <w:spacing w:after="20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Проверить качество оценивания математического ожидания:</w:t>
      </w:r>
    </w:p>
    <w:p w14:paraId="158042A6" w14:textId="03CA8883" w:rsidR="00F42189" w:rsidRDefault="00F42189" w:rsidP="00F42189">
      <w:pPr>
        <w:pStyle w:val="a6"/>
        <w:numPr>
          <w:ilvl w:val="1"/>
          <w:numId w:val="4"/>
        </w:numPr>
        <w:tabs>
          <w:tab w:val="left" w:pos="851"/>
        </w:tabs>
        <w:spacing w:after="200" w:line="276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заданной доверительной вероятности</w:t>
      </w:r>
      <w:r w:rsidR="00D069EC">
        <w:rPr>
          <w:rFonts w:ascii="Times New Roman" w:hAnsi="Times New Roman" w:cs="Times New Roman"/>
          <w:sz w:val="24"/>
          <w:szCs w:val="24"/>
        </w:rPr>
        <w:t xml:space="preserve"> (таблица №2)</w:t>
      </w:r>
      <w:r w:rsidRPr="00F421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построить доверительный интервал для математического ожидания;</w:t>
      </w:r>
    </w:p>
    <w:p w14:paraId="1F12913D" w14:textId="469BBF99" w:rsidR="00F42189" w:rsidRDefault="00F42189" w:rsidP="000004B2">
      <w:pPr>
        <w:pStyle w:val="a6"/>
        <w:numPr>
          <w:ilvl w:val="1"/>
          <w:numId w:val="4"/>
        </w:numPr>
        <w:tabs>
          <w:tab w:val="left" w:pos="851"/>
        </w:tabs>
        <w:spacing w:after="200" w:line="276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заданной максимальной вероятной погрешности</w:t>
      </w:r>
      <w:r w:rsidR="00D069EC">
        <w:rPr>
          <w:rFonts w:ascii="Times New Roman" w:hAnsi="Times New Roman" w:cs="Times New Roman"/>
          <w:sz w:val="24"/>
          <w:szCs w:val="24"/>
        </w:rPr>
        <w:t xml:space="preserve"> (таблица №2)</w:t>
      </w:r>
      <w:r>
        <w:rPr>
          <w:rFonts w:ascii="Times New Roman" w:hAnsi="Times New Roman" w:cs="Times New Roman"/>
          <w:sz w:val="24"/>
          <w:szCs w:val="24"/>
        </w:rPr>
        <w:t xml:space="preserve"> найти доверительную вероятность попадания математического ожидания в интервал, определяемой указанной погрешностью.</w:t>
      </w:r>
    </w:p>
    <w:p w14:paraId="69E4AAAF" w14:textId="56FECB27" w:rsidR="000940F2" w:rsidRPr="000940F2" w:rsidRDefault="000940F2" w:rsidP="000940F2">
      <w:pPr>
        <w:tabs>
          <w:tab w:val="left" w:pos="851"/>
        </w:tabs>
        <w:spacing w:after="200" w:line="276" w:lineRule="auto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Таблица №1. Массив экспериментальных данных варианта №4931-12</w:t>
      </w:r>
    </w:p>
    <w:tbl>
      <w:tblPr>
        <w:tblStyle w:val="a7"/>
        <w:tblW w:w="0" w:type="auto"/>
        <w:jc w:val="center"/>
        <w:tblLook w:val="01E0" w:firstRow="1" w:lastRow="1" w:firstColumn="1" w:lastColumn="1" w:noHBand="0" w:noVBand="0"/>
      </w:tblPr>
      <w:tblGrid>
        <w:gridCol w:w="706"/>
        <w:gridCol w:w="706"/>
        <w:gridCol w:w="706"/>
        <w:gridCol w:w="706"/>
        <w:gridCol w:w="706"/>
        <w:gridCol w:w="706"/>
        <w:gridCol w:w="706"/>
        <w:gridCol w:w="706"/>
        <w:gridCol w:w="706"/>
        <w:gridCol w:w="706"/>
        <w:gridCol w:w="706"/>
        <w:gridCol w:w="706"/>
      </w:tblGrid>
      <w:tr w:rsidR="00F42189" w:rsidRPr="00F42189" w14:paraId="4258EC2B" w14:textId="77777777" w:rsidTr="006B7463">
        <w:trPr>
          <w:trHeight w:val="398"/>
          <w:jc w:val="center"/>
        </w:trPr>
        <w:tc>
          <w:tcPr>
            <w:tcW w:w="8472" w:type="dxa"/>
            <w:gridSpan w:val="12"/>
            <w:vAlign w:val="center"/>
          </w:tcPr>
          <w:p w14:paraId="2212B28F" w14:textId="77777777" w:rsidR="00F42189" w:rsidRPr="00F42189" w:rsidRDefault="00F42189" w:rsidP="006B7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2189">
              <w:rPr>
                <w:rFonts w:ascii="Times New Roman" w:hAnsi="Times New Roman" w:cs="Times New Roman"/>
                <w:sz w:val="24"/>
                <w:szCs w:val="24"/>
              </w:rPr>
              <w:t>Массив экспериментальных данных</w:t>
            </w:r>
          </w:p>
        </w:tc>
      </w:tr>
      <w:tr w:rsidR="000940F2" w:rsidRPr="00F42189" w14:paraId="37063157" w14:textId="77777777" w:rsidTr="006B7463">
        <w:trPr>
          <w:jc w:val="center"/>
        </w:trPr>
        <w:tc>
          <w:tcPr>
            <w:tcW w:w="706" w:type="dxa"/>
          </w:tcPr>
          <w:p w14:paraId="68690DC0" w14:textId="20532ADD" w:rsidR="000940F2" w:rsidRPr="000940F2" w:rsidRDefault="000940F2" w:rsidP="000940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40F2">
              <w:rPr>
                <w:rFonts w:ascii="Times New Roman" w:hAnsi="Times New Roman" w:cs="Times New Roman"/>
                <w:sz w:val="24"/>
                <w:szCs w:val="24"/>
              </w:rPr>
              <w:t>1,3</w:t>
            </w:r>
          </w:p>
        </w:tc>
        <w:tc>
          <w:tcPr>
            <w:tcW w:w="706" w:type="dxa"/>
          </w:tcPr>
          <w:p w14:paraId="214180AE" w14:textId="682DEE76" w:rsidR="000940F2" w:rsidRPr="000940F2" w:rsidRDefault="000940F2" w:rsidP="000940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40F2">
              <w:rPr>
                <w:rFonts w:ascii="Times New Roman" w:hAnsi="Times New Roman" w:cs="Times New Roman"/>
                <w:sz w:val="24"/>
                <w:szCs w:val="24"/>
              </w:rPr>
              <w:t>2,8</w:t>
            </w:r>
          </w:p>
        </w:tc>
        <w:tc>
          <w:tcPr>
            <w:tcW w:w="706" w:type="dxa"/>
          </w:tcPr>
          <w:p w14:paraId="68F24556" w14:textId="493FDD5C" w:rsidR="000940F2" w:rsidRPr="000940F2" w:rsidRDefault="000940F2" w:rsidP="000940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40F2">
              <w:rPr>
                <w:rFonts w:ascii="Times New Roman" w:hAnsi="Times New Roman" w:cs="Times New Roman"/>
                <w:sz w:val="24"/>
                <w:szCs w:val="24"/>
              </w:rPr>
              <w:t>5,6</w:t>
            </w:r>
          </w:p>
        </w:tc>
        <w:tc>
          <w:tcPr>
            <w:tcW w:w="706" w:type="dxa"/>
          </w:tcPr>
          <w:p w14:paraId="315AE1F0" w14:textId="72DC482D" w:rsidR="000940F2" w:rsidRPr="000940F2" w:rsidRDefault="000940F2" w:rsidP="000940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40F2">
              <w:rPr>
                <w:rFonts w:ascii="Times New Roman" w:hAnsi="Times New Roman" w:cs="Times New Roman"/>
                <w:sz w:val="24"/>
                <w:szCs w:val="24"/>
              </w:rPr>
              <w:t>7,2</w:t>
            </w:r>
          </w:p>
        </w:tc>
        <w:tc>
          <w:tcPr>
            <w:tcW w:w="706" w:type="dxa"/>
          </w:tcPr>
          <w:p w14:paraId="069A8B09" w14:textId="64430790" w:rsidR="000940F2" w:rsidRPr="000940F2" w:rsidRDefault="000940F2" w:rsidP="000940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40F2">
              <w:rPr>
                <w:rFonts w:ascii="Times New Roman" w:hAnsi="Times New Roman" w:cs="Times New Roman"/>
                <w:sz w:val="24"/>
                <w:szCs w:val="24"/>
              </w:rPr>
              <w:t>9,8</w:t>
            </w:r>
          </w:p>
        </w:tc>
        <w:tc>
          <w:tcPr>
            <w:tcW w:w="706" w:type="dxa"/>
          </w:tcPr>
          <w:p w14:paraId="71D47963" w14:textId="015237BB" w:rsidR="000940F2" w:rsidRPr="000940F2" w:rsidRDefault="000940F2" w:rsidP="000940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40F2">
              <w:rPr>
                <w:rFonts w:ascii="Times New Roman" w:hAnsi="Times New Roman" w:cs="Times New Roman"/>
                <w:sz w:val="24"/>
                <w:szCs w:val="24"/>
              </w:rPr>
              <w:t>11,7</w:t>
            </w:r>
          </w:p>
        </w:tc>
        <w:tc>
          <w:tcPr>
            <w:tcW w:w="706" w:type="dxa"/>
          </w:tcPr>
          <w:p w14:paraId="7F41AFBD" w14:textId="49FEAC63" w:rsidR="000940F2" w:rsidRPr="000940F2" w:rsidRDefault="000940F2" w:rsidP="000940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40F2">
              <w:rPr>
                <w:rFonts w:ascii="Times New Roman" w:hAnsi="Times New Roman" w:cs="Times New Roman"/>
                <w:sz w:val="24"/>
                <w:szCs w:val="24"/>
              </w:rPr>
              <w:t>11,1</w:t>
            </w:r>
          </w:p>
        </w:tc>
        <w:tc>
          <w:tcPr>
            <w:tcW w:w="706" w:type="dxa"/>
          </w:tcPr>
          <w:p w14:paraId="15FFF1B4" w14:textId="00DABE62" w:rsidR="000940F2" w:rsidRPr="000940F2" w:rsidRDefault="000940F2" w:rsidP="000940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40F2">
              <w:rPr>
                <w:rFonts w:ascii="Times New Roman" w:hAnsi="Times New Roman" w:cs="Times New Roman"/>
                <w:sz w:val="24"/>
                <w:szCs w:val="24"/>
              </w:rPr>
              <w:t>19,5</w:t>
            </w:r>
          </w:p>
        </w:tc>
        <w:tc>
          <w:tcPr>
            <w:tcW w:w="706" w:type="dxa"/>
            <w:shd w:val="clear" w:color="auto" w:fill="auto"/>
          </w:tcPr>
          <w:p w14:paraId="16E84C9A" w14:textId="72B0FF4E" w:rsidR="000940F2" w:rsidRPr="000940F2" w:rsidRDefault="000940F2" w:rsidP="000940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40F2">
              <w:rPr>
                <w:rFonts w:ascii="Times New Roman" w:hAnsi="Times New Roman" w:cs="Times New Roman"/>
                <w:sz w:val="24"/>
                <w:szCs w:val="24"/>
              </w:rPr>
              <w:t>8,2</w:t>
            </w:r>
          </w:p>
        </w:tc>
        <w:tc>
          <w:tcPr>
            <w:tcW w:w="706" w:type="dxa"/>
            <w:shd w:val="clear" w:color="auto" w:fill="auto"/>
          </w:tcPr>
          <w:p w14:paraId="68CF6AFD" w14:textId="148388C4" w:rsidR="000940F2" w:rsidRPr="000940F2" w:rsidRDefault="000940F2" w:rsidP="000940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40F2">
              <w:rPr>
                <w:rFonts w:ascii="Times New Roman" w:hAnsi="Times New Roman" w:cs="Times New Roman"/>
                <w:sz w:val="24"/>
                <w:szCs w:val="24"/>
              </w:rPr>
              <w:t>6,0</w:t>
            </w:r>
          </w:p>
        </w:tc>
        <w:tc>
          <w:tcPr>
            <w:tcW w:w="706" w:type="dxa"/>
            <w:shd w:val="clear" w:color="auto" w:fill="auto"/>
          </w:tcPr>
          <w:p w14:paraId="78484AD7" w14:textId="6898020F" w:rsidR="000940F2" w:rsidRPr="000940F2" w:rsidRDefault="000940F2" w:rsidP="000940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40F2">
              <w:rPr>
                <w:rFonts w:ascii="Times New Roman" w:hAnsi="Times New Roman" w:cs="Times New Roman"/>
                <w:sz w:val="24"/>
                <w:szCs w:val="24"/>
              </w:rPr>
              <w:t>3,1</w:t>
            </w:r>
          </w:p>
        </w:tc>
        <w:tc>
          <w:tcPr>
            <w:tcW w:w="706" w:type="dxa"/>
            <w:shd w:val="clear" w:color="auto" w:fill="auto"/>
          </w:tcPr>
          <w:p w14:paraId="086C1FA2" w14:textId="081A01A6" w:rsidR="000940F2" w:rsidRPr="000940F2" w:rsidRDefault="000940F2" w:rsidP="000940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40F2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</w:tr>
    </w:tbl>
    <w:p w14:paraId="16ED2300" w14:textId="630DFD26" w:rsidR="00F42189" w:rsidRDefault="00F42189" w:rsidP="00D069E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AB57B64" w14:textId="756C6AD0" w:rsidR="00D069EC" w:rsidRPr="00D069EC" w:rsidRDefault="00D069EC" w:rsidP="00D069EC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Таблица №2. Числовые параметры для качественного оценивания </w:t>
      </w:r>
      <w:r w:rsidR="00F145B2">
        <w:rPr>
          <w:rFonts w:ascii="Times New Roman" w:hAnsi="Times New Roman" w:cs="Times New Roman"/>
          <w:i/>
          <w:iCs/>
          <w:sz w:val="24"/>
          <w:szCs w:val="24"/>
        </w:rPr>
        <w:t>варианта №4931-12</w:t>
      </w:r>
    </w:p>
    <w:tbl>
      <w:tblPr>
        <w:tblStyle w:val="a7"/>
        <w:tblW w:w="6385" w:type="dxa"/>
        <w:jc w:val="center"/>
        <w:tblLayout w:type="fixed"/>
        <w:tblLook w:val="01E0" w:firstRow="1" w:lastRow="1" w:firstColumn="1" w:lastColumn="1" w:noHBand="0" w:noVBand="0"/>
      </w:tblPr>
      <w:tblGrid>
        <w:gridCol w:w="3193"/>
        <w:gridCol w:w="3192"/>
      </w:tblGrid>
      <w:tr w:rsidR="000940F2" w:rsidRPr="007E0DD8" w14:paraId="35483AA2" w14:textId="77777777" w:rsidTr="000940F2">
        <w:trPr>
          <w:jc w:val="center"/>
        </w:trPr>
        <w:tc>
          <w:tcPr>
            <w:tcW w:w="3193" w:type="dxa"/>
            <w:vAlign w:val="center"/>
          </w:tcPr>
          <w:p w14:paraId="42E76576" w14:textId="77777777" w:rsidR="000940F2" w:rsidRPr="000940F2" w:rsidRDefault="000940F2" w:rsidP="006B7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40F2">
              <w:rPr>
                <w:rFonts w:ascii="Times New Roman" w:hAnsi="Times New Roman" w:cs="Times New Roman"/>
                <w:sz w:val="24"/>
                <w:szCs w:val="24"/>
              </w:rPr>
              <w:t>Доверительная вероятность,</w:t>
            </w:r>
          </w:p>
          <w:p w14:paraId="422C422C" w14:textId="77777777" w:rsidR="000940F2" w:rsidRPr="000940F2" w:rsidRDefault="000940F2" w:rsidP="006B7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40F2">
              <w:rPr>
                <w:rFonts w:ascii="Times New Roman" w:hAnsi="Times New Roman" w:cs="Times New Roman"/>
                <w:sz w:val="24"/>
                <w:szCs w:val="24"/>
              </w:rPr>
              <w:t>β</w:t>
            </w:r>
          </w:p>
        </w:tc>
        <w:tc>
          <w:tcPr>
            <w:tcW w:w="3192" w:type="dxa"/>
            <w:vAlign w:val="center"/>
          </w:tcPr>
          <w:p w14:paraId="36F377D0" w14:textId="0849E26B" w:rsidR="000940F2" w:rsidRPr="000940F2" w:rsidRDefault="000940F2" w:rsidP="006B7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40F2">
              <w:rPr>
                <w:rFonts w:ascii="Times New Roman" w:hAnsi="Times New Roman" w:cs="Times New Roman"/>
                <w:sz w:val="24"/>
                <w:szCs w:val="24"/>
              </w:rPr>
              <w:t>Максимальная вероятная погрешность, ε</w:t>
            </w:r>
            <w:r w:rsidRPr="000940F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β</w:t>
            </w:r>
          </w:p>
        </w:tc>
      </w:tr>
      <w:tr w:rsidR="000940F2" w14:paraId="3DD7D600" w14:textId="77777777" w:rsidTr="000940F2">
        <w:trPr>
          <w:jc w:val="center"/>
        </w:trPr>
        <w:tc>
          <w:tcPr>
            <w:tcW w:w="3193" w:type="dxa"/>
            <w:vAlign w:val="center"/>
          </w:tcPr>
          <w:p w14:paraId="2EFE2B0D" w14:textId="03D13C33" w:rsidR="000940F2" w:rsidRPr="000940F2" w:rsidRDefault="000940F2" w:rsidP="000940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40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0,81</w:t>
            </w:r>
          </w:p>
        </w:tc>
        <w:tc>
          <w:tcPr>
            <w:tcW w:w="3192" w:type="dxa"/>
            <w:vAlign w:val="center"/>
          </w:tcPr>
          <w:p w14:paraId="67C64F29" w14:textId="3456FD8D" w:rsidR="000940F2" w:rsidRPr="000940F2" w:rsidRDefault="000940F2" w:rsidP="000940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40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</w:t>
            </w:r>
          </w:p>
        </w:tc>
      </w:tr>
    </w:tbl>
    <w:p w14:paraId="58F36407" w14:textId="044CDF50" w:rsidR="006E58EF" w:rsidRDefault="006E58EF" w:rsidP="000940F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DC4B99" w14:textId="1F0C68BF" w:rsidR="000940F2" w:rsidRDefault="006E58EF" w:rsidP="006E58E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630F181" w14:textId="395F9BCC" w:rsidR="000940F2" w:rsidRDefault="000940F2" w:rsidP="00D34F7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Расчетные формулы</w:t>
      </w:r>
    </w:p>
    <w:p w14:paraId="0199B460" w14:textId="2E839887" w:rsidR="00D34F75" w:rsidRPr="00321C4F" w:rsidRDefault="00D34F75" w:rsidP="00D34F75">
      <w:pPr>
        <w:rPr>
          <w:rFonts w:ascii="Times New Roman" w:hAnsi="Times New Roman" w:cs="Times New Roman"/>
          <w:sz w:val="24"/>
          <w:szCs w:val="24"/>
          <w:u w:val="single"/>
        </w:rPr>
      </w:pPr>
      <w:r w:rsidRPr="00321C4F">
        <w:rPr>
          <w:rFonts w:ascii="Times New Roman" w:hAnsi="Times New Roman" w:cs="Times New Roman"/>
          <w:sz w:val="24"/>
          <w:szCs w:val="24"/>
          <w:u w:val="single"/>
        </w:rPr>
        <w:t>1. Оценка математического ожидания:</w:t>
      </w:r>
    </w:p>
    <w:p w14:paraId="097F428C" w14:textId="39A710F2" w:rsidR="00D34F75" w:rsidRPr="00D069EC" w:rsidRDefault="00CF17AE" w:rsidP="00D34F7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</m:acc>
            </m:e>
            <m:sub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</m:oMath>
      </m:oMathPara>
    </w:p>
    <w:p w14:paraId="5941ED4D" w14:textId="7E0D03E4" w:rsidR="00D069EC" w:rsidRDefault="00D069EC" w:rsidP="00D34F7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Pr="00D069EC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</w:rPr>
        <w:t>количество элементов массива</w:t>
      </w:r>
      <w:r w:rsidRPr="00D069EC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Pr="00D069E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</w:t>
      </w:r>
      <w:r w:rsidRPr="00D069E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-ый элемент массива.</w:t>
      </w:r>
    </w:p>
    <w:p w14:paraId="15C611EA" w14:textId="77777777" w:rsidR="00D069EC" w:rsidRPr="00321C4F" w:rsidRDefault="00D069EC" w:rsidP="00D34F75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321C4F">
        <w:rPr>
          <w:rFonts w:ascii="Times New Roman" w:eastAsiaTheme="minorEastAsia" w:hAnsi="Times New Roman" w:cs="Times New Roman"/>
          <w:sz w:val="24"/>
          <w:szCs w:val="24"/>
          <w:u w:val="single"/>
        </w:rPr>
        <w:t>2. Оценка дисперсии:</w:t>
      </w:r>
    </w:p>
    <w:p w14:paraId="545B45ED" w14:textId="0B566749" w:rsidR="00D069EC" w:rsidRPr="00D069EC" w:rsidRDefault="00CF17AE" w:rsidP="00D34F7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e>
            <m:sub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</m:acc>
                        </m:e>
                        <m:sub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2151DC7A" w14:textId="77777777" w:rsidR="00D069EC" w:rsidRPr="00321C4F" w:rsidRDefault="00D069EC" w:rsidP="00D34F75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321C4F">
        <w:rPr>
          <w:rFonts w:ascii="Times New Roman" w:eastAsiaTheme="minorEastAsia" w:hAnsi="Times New Roman" w:cs="Times New Roman"/>
          <w:sz w:val="24"/>
          <w:szCs w:val="24"/>
          <w:u w:val="single"/>
        </w:rPr>
        <w:t>3. Оценка среднего квадратического отклонения:</w:t>
      </w:r>
    </w:p>
    <w:p w14:paraId="0CC52301" w14:textId="31E8AEA3" w:rsidR="00D069EC" w:rsidRPr="00F145B2" w:rsidRDefault="00CF17AE" w:rsidP="00D34F75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  <m:sub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n-1</m:t>
                  </m:r>
                </m:den>
              </m:f>
              <m:nary>
                <m:naryPr>
                  <m:chr m:val="∑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b>
                              <m:acc>
                                <m:ac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</m:sub>
                          </m:sSub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radPr>
            <m:deg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eg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</m:acc>
                </m:e>
                <m:sub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</m:sub>
              </m:sSub>
            </m:e>
          </m:rad>
        </m:oMath>
      </m:oMathPara>
    </w:p>
    <w:p w14:paraId="46807496" w14:textId="53F88008" w:rsidR="00F145B2" w:rsidRPr="00321C4F" w:rsidRDefault="00F145B2" w:rsidP="00D34F75">
      <w:pPr>
        <w:rPr>
          <w:rFonts w:ascii="Times New Roman" w:eastAsiaTheme="minorEastAsia" w:hAnsi="Times New Roman" w:cs="Times New Roman"/>
          <w:iCs/>
          <w:sz w:val="24"/>
          <w:szCs w:val="24"/>
          <w:u w:val="single"/>
        </w:rPr>
      </w:pPr>
      <w:r w:rsidRPr="00321C4F">
        <w:rPr>
          <w:rFonts w:ascii="Times New Roman" w:eastAsiaTheme="minorEastAsia" w:hAnsi="Times New Roman" w:cs="Times New Roman"/>
          <w:iCs/>
          <w:sz w:val="24"/>
          <w:szCs w:val="24"/>
          <w:u w:val="single"/>
          <w:lang w:val="en-US"/>
        </w:rPr>
        <w:t>4.</w:t>
      </w:r>
      <w:r w:rsidRPr="00321C4F">
        <w:rPr>
          <w:rFonts w:ascii="Times New Roman" w:eastAsiaTheme="minorEastAsia" w:hAnsi="Times New Roman" w:cs="Times New Roman"/>
          <w:iCs/>
          <w:sz w:val="24"/>
          <w:szCs w:val="24"/>
          <w:u w:val="single"/>
        </w:rPr>
        <w:t xml:space="preserve"> </w:t>
      </w:r>
      <w:proofErr w:type="spellStart"/>
      <w:r w:rsidRPr="00321C4F">
        <w:rPr>
          <w:rFonts w:ascii="Times New Roman" w:eastAsiaTheme="minorEastAsia" w:hAnsi="Times New Roman" w:cs="Times New Roman"/>
          <w:iCs/>
          <w:sz w:val="24"/>
          <w:szCs w:val="24"/>
          <w:u w:val="single"/>
        </w:rPr>
        <w:t>Двухсигмовый</w:t>
      </w:r>
      <w:proofErr w:type="spellEnd"/>
      <w:r w:rsidRPr="00321C4F">
        <w:rPr>
          <w:rFonts w:ascii="Times New Roman" w:eastAsiaTheme="minorEastAsia" w:hAnsi="Times New Roman" w:cs="Times New Roman"/>
          <w:iCs/>
          <w:sz w:val="24"/>
          <w:szCs w:val="24"/>
          <w:u w:val="single"/>
        </w:rPr>
        <w:t xml:space="preserve"> интервал:</w:t>
      </w:r>
    </w:p>
    <w:p w14:paraId="7F54A000" w14:textId="048B7814" w:rsidR="00F145B2" w:rsidRPr="00F145B2" w:rsidRDefault="00CF17AE" w:rsidP="00D34F75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0.95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=[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</m:acc>
            </m:e>
            <m:sub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  <m:sub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;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</m:acc>
            </m:e>
            <m:sub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  <m:sub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]</m:t>
          </m:r>
        </m:oMath>
      </m:oMathPara>
    </w:p>
    <w:p w14:paraId="758A4532" w14:textId="04C8A2DE" w:rsidR="00F145B2" w:rsidRPr="00321C4F" w:rsidRDefault="00F145B2" w:rsidP="00D34F75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321C4F">
        <w:rPr>
          <w:rFonts w:ascii="Times New Roman" w:eastAsiaTheme="minorEastAsia" w:hAnsi="Times New Roman" w:cs="Times New Roman"/>
          <w:sz w:val="24"/>
          <w:szCs w:val="24"/>
          <w:u w:val="single"/>
        </w:rPr>
        <w:t>5. Доверительная вероятность:</w:t>
      </w:r>
    </w:p>
    <w:p w14:paraId="5CF64717" w14:textId="5FC9CE4A" w:rsidR="006E7AF5" w:rsidRPr="008912B0" w:rsidRDefault="00F145B2" w:rsidP="00D34F75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β=P</m:t>
          </m:r>
          <m:d>
            <m:dPr>
              <m:endChr m:val="|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|M</m:t>
                      </m:r>
                    </m:e>
                  </m:acc>
                </m:e>
                <m:sub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Ф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β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</m:acc>
                    </m:e>
                    <m:sub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)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Ф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β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</m:ra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</m:acc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>
                <m:sub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)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,</m:t>
          </m:r>
        </m:oMath>
      </m:oMathPara>
    </w:p>
    <w:p w14:paraId="5441AF61" w14:textId="7CCA7901" w:rsidR="008912B0" w:rsidRDefault="008912B0" w:rsidP="00D34F7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Ф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0706E5">
        <w:rPr>
          <w:rFonts w:ascii="Times New Roman" w:eastAsiaTheme="minorEastAsia" w:hAnsi="Times New Roman" w:cs="Times New Roman"/>
          <w:sz w:val="24"/>
          <w:szCs w:val="24"/>
        </w:rPr>
        <w:t>–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значение функции </w:t>
      </w:r>
      <w:r w:rsidR="000706E5">
        <w:rPr>
          <w:rFonts w:ascii="Times New Roman" w:eastAsiaTheme="minorEastAsia" w:hAnsi="Times New Roman" w:cs="Times New Roman"/>
          <w:sz w:val="24"/>
          <w:szCs w:val="24"/>
        </w:rPr>
        <w:t>Лапласа</w:t>
      </w:r>
      <w:r w:rsidR="000706E5" w:rsidRPr="000706E5">
        <w:rPr>
          <w:rFonts w:ascii="Times New Roman" w:eastAsiaTheme="minorEastAsia" w:hAnsi="Times New Roman" w:cs="Times New Roman"/>
          <w:sz w:val="24"/>
          <w:szCs w:val="24"/>
        </w:rPr>
        <w:t>;</w:t>
      </w:r>
      <w:r w:rsidR="000706E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sub>
        </m:sSub>
      </m:oMath>
      <w:r w:rsidR="00321C4F" w:rsidRPr="00321C4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21C4F">
        <w:rPr>
          <w:rFonts w:ascii="Times New Roman" w:eastAsiaTheme="minorEastAsia" w:hAnsi="Times New Roman" w:cs="Times New Roman"/>
          <w:sz w:val="24"/>
          <w:szCs w:val="24"/>
        </w:rPr>
        <w:t>–</w:t>
      </w:r>
      <w:r w:rsidR="00321C4F" w:rsidRPr="00321C4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21C4F">
        <w:rPr>
          <w:rFonts w:ascii="Times New Roman" w:eastAsiaTheme="minorEastAsia" w:hAnsi="Times New Roman" w:cs="Times New Roman"/>
          <w:sz w:val="24"/>
          <w:szCs w:val="24"/>
        </w:rPr>
        <w:t>заданная максимальная вероятная погрешность</w:t>
      </w:r>
    </w:p>
    <w:p w14:paraId="7E912680" w14:textId="1E377D3A" w:rsidR="00321C4F" w:rsidRPr="00321C4F" w:rsidRDefault="00321C4F" w:rsidP="00D34F75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321C4F">
        <w:rPr>
          <w:rFonts w:ascii="Times New Roman" w:eastAsiaTheme="minorEastAsia" w:hAnsi="Times New Roman" w:cs="Times New Roman"/>
          <w:sz w:val="24"/>
          <w:szCs w:val="24"/>
          <w:u w:val="single"/>
        </w:rPr>
        <w:t>6. Линейная интерполяция методом Лагранжа:</w:t>
      </w:r>
    </w:p>
    <w:p w14:paraId="28604E4A" w14:textId="4F375918" w:rsidR="00321C4F" w:rsidRPr="00321C4F" w:rsidRDefault="00321C4F" w:rsidP="00D34F75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,</m:t>
          </m:r>
        </m:oMath>
      </m:oMathPara>
    </w:p>
    <w:p w14:paraId="257F4586" w14:textId="2DCB1F05" w:rsidR="00321C4F" w:rsidRDefault="00321C4F" w:rsidP="00D34F75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Pr="00321C4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значение функции для заданного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Pr="00321C4F">
        <w:rPr>
          <w:rFonts w:ascii="Times New Roman" w:eastAsiaTheme="minorEastAsia" w:hAnsi="Times New Roman" w:cs="Times New Roman"/>
          <w:iCs/>
          <w:sz w:val="24"/>
          <w:szCs w:val="24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– известные значения функции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соответственно.</w:t>
      </w:r>
    </w:p>
    <w:p w14:paraId="6471E14D" w14:textId="007CB997" w:rsidR="00321C4F" w:rsidRPr="006E58EF" w:rsidRDefault="00321C4F" w:rsidP="00D34F75">
      <w:pPr>
        <w:rPr>
          <w:rFonts w:ascii="Times New Roman" w:eastAsiaTheme="minorEastAsia" w:hAnsi="Times New Roman" w:cs="Times New Roman"/>
          <w:iCs/>
          <w:sz w:val="24"/>
          <w:szCs w:val="24"/>
          <w:u w:val="single"/>
        </w:rPr>
      </w:pPr>
      <w:r w:rsidRPr="006E58EF">
        <w:rPr>
          <w:rFonts w:ascii="Times New Roman" w:eastAsiaTheme="minorEastAsia" w:hAnsi="Times New Roman" w:cs="Times New Roman"/>
          <w:iCs/>
          <w:sz w:val="24"/>
          <w:szCs w:val="24"/>
          <w:u w:val="single"/>
        </w:rPr>
        <w:t>7. Максимальная вероятная погрешность:</w:t>
      </w:r>
    </w:p>
    <w:p w14:paraId="4BE876F9" w14:textId="34239AA0" w:rsidR="00321C4F" w:rsidRPr="00321C4F" w:rsidRDefault="00321C4F" w:rsidP="00D34F75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=σ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</m:acc>
                </m:e>
                <m:sub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</m:acc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>
                <m:sub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</m:rad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</m:oMath>
      </m:oMathPara>
    </w:p>
    <w:p w14:paraId="54EFAC6A" w14:textId="74136CEA" w:rsidR="00321C4F" w:rsidRDefault="00321C4F" w:rsidP="00D34F75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sub>
        </m:sSub>
      </m:oMath>
      <w:r w:rsidRPr="006E58E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значение функции </w:t>
      </w:r>
      <w:r w:rsidR="00CE4084">
        <w:rPr>
          <w:rFonts w:ascii="Times New Roman" w:eastAsiaTheme="minorEastAsia" w:hAnsi="Times New Roman" w:cs="Times New Roman"/>
          <w:iCs/>
          <w:sz w:val="24"/>
          <w:szCs w:val="24"/>
        </w:rPr>
        <w:t>Стьюдента</w:t>
      </w:r>
      <w:r w:rsidR="006E58E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для заданной доверительной вероятности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β</m:t>
        </m:r>
      </m:oMath>
      <w:r w:rsidR="006E58EF" w:rsidRPr="006E58EF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1C047083" w14:textId="3E4DE5C2" w:rsidR="006E58EF" w:rsidRDefault="006E58EF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br w:type="page"/>
      </w:r>
    </w:p>
    <w:p w14:paraId="4D741573" w14:textId="17B8BE84" w:rsidR="006E58EF" w:rsidRDefault="006E58EF" w:rsidP="006E58EF">
      <w:pPr>
        <w:jc w:val="center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lastRenderedPageBreak/>
        <w:t>Результаты работы.</w:t>
      </w:r>
    </w:p>
    <w:p w14:paraId="25718181" w14:textId="71BB10A9" w:rsidR="006E58EF" w:rsidRDefault="006E58EF" w:rsidP="006E58EF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В ходе выполнения данной лабораторной работы была написана программа на языке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Python</w:t>
      </w:r>
      <w:r w:rsidRPr="006E58E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3.10,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решающая задачу в общем виде. На вход программе подаются файлы с расчетными таблицами (Приложение №4), а также таблица массивов для каждого варианта. Так, для варианта №4931-12 были получены следующие результаты:</w:t>
      </w:r>
    </w:p>
    <w:p w14:paraId="2F771FB0" w14:textId="77777777" w:rsidR="006E58EF" w:rsidRDefault="006E58EF" w:rsidP="006E58EF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4120FEF9" w14:textId="121E4CDB" w:rsidR="006E58EF" w:rsidRPr="006E58EF" w:rsidRDefault="006E58EF" w:rsidP="006E58EF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6E58EF">
        <w:rPr>
          <w:rFonts w:ascii="Consolas" w:eastAsiaTheme="minorEastAsia" w:hAnsi="Consolas" w:cs="Consolas"/>
          <w:iCs/>
          <w:sz w:val="20"/>
          <w:szCs w:val="20"/>
        </w:rPr>
        <w:t>Загружаем данные для варианта № 12 ...</w:t>
      </w:r>
    </w:p>
    <w:p w14:paraId="29E25D44" w14:textId="77777777" w:rsidR="006E58EF" w:rsidRPr="006E58EF" w:rsidRDefault="006E58EF" w:rsidP="006E58EF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6E58EF">
        <w:rPr>
          <w:rFonts w:ascii="Consolas" w:eastAsiaTheme="minorEastAsia" w:hAnsi="Consolas" w:cs="Consolas"/>
          <w:iCs/>
          <w:sz w:val="20"/>
          <w:szCs w:val="20"/>
        </w:rPr>
        <w:t>Полученный массив данных: [1.3, 2.8, 5.6, 7.2, 9.8, 11.7, 11.1, 19.5, 8.2, 6.0, 3.1, 1.2]</w:t>
      </w:r>
    </w:p>
    <w:p w14:paraId="6C20C621" w14:textId="77777777" w:rsidR="006E58EF" w:rsidRPr="006E58EF" w:rsidRDefault="006E58EF" w:rsidP="006E58EF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6E58EF">
        <w:rPr>
          <w:rFonts w:ascii="Consolas" w:eastAsiaTheme="minorEastAsia" w:hAnsi="Consolas" w:cs="Consolas"/>
          <w:iCs/>
          <w:sz w:val="20"/>
          <w:szCs w:val="20"/>
        </w:rPr>
        <w:t>Заданная доверительная вероятность: 0.81</w:t>
      </w:r>
    </w:p>
    <w:p w14:paraId="405DC451" w14:textId="77777777" w:rsidR="006E58EF" w:rsidRPr="006E58EF" w:rsidRDefault="006E58EF" w:rsidP="006E58EF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6E58EF">
        <w:rPr>
          <w:rFonts w:ascii="Consolas" w:eastAsiaTheme="minorEastAsia" w:hAnsi="Consolas" w:cs="Consolas"/>
          <w:iCs/>
          <w:sz w:val="20"/>
          <w:szCs w:val="20"/>
        </w:rPr>
        <w:t>Максимальная вероятная погрешность: 0.3</w:t>
      </w:r>
    </w:p>
    <w:p w14:paraId="294DC0E4" w14:textId="77777777" w:rsidR="006E58EF" w:rsidRPr="006E58EF" w:rsidRDefault="006E58EF" w:rsidP="006E58EF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</w:p>
    <w:p w14:paraId="26EDC305" w14:textId="77777777" w:rsidR="006E58EF" w:rsidRPr="006E58EF" w:rsidRDefault="006E58EF" w:rsidP="006E58EF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6E58EF">
        <w:rPr>
          <w:rFonts w:ascii="Consolas" w:eastAsiaTheme="minorEastAsia" w:hAnsi="Consolas" w:cs="Consolas"/>
          <w:iCs/>
          <w:sz w:val="20"/>
          <w:szCs w:val="20"/>
        </w:rPr>
        <w:t>---------- Получаем оценки характеристик ----------</w:t>
      </w:r>
    </w:p>
    <w:p w14:paraId="0A5F68A4" w14:textId="77777777" w:rsidR="006E58EF" w:rsidRPr="006E58EF" w:rsidRDefault="006E58EF" w:rsidP="006E58EF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6E58EF">
        <w:rPr>
          <w:rFonts w:ascii="Consolas" w:eastAsiaTheme="minorEastAsia" w:hAnsi="Consolas" w:cs="Consolas"/>
          <w:iCs/>
          <w:sz w:val="20"/>
          <w:szCs w:val="20"/>
        </w:rPr>
        <w:t>Оценка математического ожидания: 7.291666666666667</w:t>
      </w:r>
    </w:p>
    <w:p w14:paraId="093E1C8B" w14:textId="77777777" w:rsidR="006E58EF" w:rsidRPr="006E58EF" w:rsidRDefault="006E58EF" w:rsidP="006E58EF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6E58EF">
        <w:rPr>
          <w:rFonts w:ascii="Consolas" w:eastAsiaTheme="minorEastAsia" w:hAnsi="Consolas" w:cs="Consolas"/>
          <w:iCs/>
          <w:sz w:val="20"/>
          <w:szCs w:val="20"/>
        </w:rPr>
        <w:t>Оценка дисперсии: 27.762651515151507</w:t>
      </w:r>
    </w:p>
    <w:p w14:paraId="2ED9C67B" w14:textId="77777777" w:rsidR="006E58EF" w:rsidRPr="006E58EF" w:rsidRDefault="006E58EF" w:rsidP="006E58EF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6E58EF">
        <w:rPr>
          <w:rFonts w:ascii="Consolas" w:eastAsiaTheme="minorEastAsia" w:hAnsi="Consolas" w:cs="Consolas"/>
          <w:iCs/>
          <w:sz w:val="20"/>
          <w:szCs w:val="20"/>
        </w:rPr>
        <w:t>Оценка среднего квадратического отклонения: 5.2690275682664165</w:t>
      </w:r>
    </w:p>
    <w:p w14:paraId="73A0292F" w14:textId="77777777" w:rsidR="006E58EF" w:rsidRPr="006E58EF" w:rsidRDefault="006E58EF" w:rsidP="006E58EF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6E58EF">
        <w:rPr>
          <w:rFonts w:ascii="Consolas" w:eastAsiaTheme="minorEastAsia" w:hAnsi="Consolas" w:cs="Consolas"/>
          <w:iCs/>
          <w:sz w:val="20"/>
          <w:szCs w:val="20"/>
        </w:rPr>
        <w:t xml:space="preserve">Полученный </w:t>
      </w:r>
      <w:proofErr w:type="spellStart"/>
      <w:r w:rsidRPr="006E58EF">
        <w:rPr>
          <w:rFonts w:ascii="Consolas" w:eastAsiaTheme="minorEastAsia" w:hAnsi="Consolas" w:cs="Consolas"/>
          <w:iCs/>
          <w:sz w:val="20"/>
          <w:szCs w:val="20"/>
        </w:rPr>
        <w:t>двухсигмовый</w:t>
      </w:r>
      <w:proofErr w:type="spellEnd"/>
      <w:r w:rsidRPr="006E58EF">
        <w:rPr>
          <w:rFonts w:ascii="Consolas" w:eastAsiaTheme="minorEastAsia" w:hAnsi="Consolas" w:cs="Consolas"/>
          <w:iCs/>
          <w:sz w:val="20"/>
          <w:szCs w:val="20"/>
        </w:rPr>
        <w:t xml:space="preserve"> интервал: [-3.246388469866166, 17.8297218031995]</w:t>
      </w:r>
    </w:p>
    <w:p w14:paraId="6258DB5F" w14:textId="77777777" w:rsidR="006E58EF" w:rsidRPr="006E58EF" w:rsidRDefault="006E58EF" w:rsidP="006E58EF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6E58EF">
        <w:rPr>
          <w:rFonts w:ascii="Consolas" w:eastAsiaTheme="minorEastAsia" w:hAnsi="Consolas" w:cs="Consolas"/>
          <w:iCs/>
          <w:sz w:val="20"/>
          <w:szCs w:val="20"/>
        </w:rPr>
        <w:t>Вышедшие за интервал элементы: [19.5]</w:t>
      </w:r>
    </w:p>
    <w:p w14:paraId="30493820" w14:textId="77777777" w:rsidR="006E58EF" w:rsidRPr="006E58EF" w:rsidRDefault="006E58EF" w:rsidP="006E58EF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</w:p>
    <w:p w14:paraId="03FAFC6B" w14:textId="77777777" w:rsidR="006E58EF" w:rsidRPr="006E58EF" w:rsidRDefault="006E58EF" w:rsidP="006E58EF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6E58EF">
        <w:rPr>
          <w:rFonts w:ascii="Consolas" w:eastAsiaTheme="minorEastAsia" w:hAnsi="Consolas" w:cs="Consolas"/>
          <w:iCs/>
          <w:sz w:val="20"/>
          <w:szCs w:val="20"/>
        </w:rPr>
        <w:t>---------- Получаем скорректированные оценки характеристик ----------</w:t>
      </w:r>
    </w:p>
    <w:p w14:paraId="4EB251B6" w14:textId="77777777" w:rsidR="006E58EF" w:rsidRPr="006E58EF" w:rsidRDefault="006E58EF" w:rsidP="006E58EF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6E58EF">
        <w:rPr>
          <w:rFonts w:ascii="Consolas" w:eastAsiaTheme="minorEastAsia" w:hAnsi="Consolas" w:cs="Consolas"/>
          <w:iCs/>
          <w:sz w:val="20"/>
          <w:szCs w:val="20"/>
        </w:rPr>
        <w:t>Откорректированный массив данных: [1.3, 2.8, 5.6, 7.2, 9.8, 11.7, 11.1, 8.2, 6.0, 3.1, 1.2]</w:t>
      </w:r>
    </w:p>
    <w:p w14:paraId="29F59FD7" w14:textId="77777777" w:rsidR="006E58EF" w:rsidRPr="006E58EF" w:rsidRDefault="006E58EF" w:rsidP="006E58EF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6E58EF">
        <w:rPr>
          <w:rFonts w:ascii="Consolas" w:eastAsiaTheme="minorEastAsia" w:hAnsi="Consolas" w:cs="Consolas"/>
          <w:iCs/>
          <w:sz w:val="20"/>
          <w:szCs w:val="20"/>
        </w:rPr>
        <w:t>Откорректированная оценка математического ожидания: 6.181818181818182</w:t>
      </w:r>
    </w:p>
    <w:p w14:paraId="4F01C416" w14:textId="77777777" w:rsidR="006E58EF" w:rsidRPr="006E58EF" w:rsidRDefault="006E58EF" w:rsidP="006E58EF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6E58EF">
        <w:rPr>
          <w:rFonts w:ascii="Consolas" w:eastAsiaTheme="minorEastAsia" w:hAnsi="Consolas" w:cs="Consolas"/>
          <w:iCs/>
          <w:sz w:val="20"/>
          <w:szCs w:val="20"/>
        </w:rPr>
        <w:t>Откорректированная оценка дисперсии: 14.279636363636362</w:t>
      </w:r>
    </w:p>
    <w:p w14:paraId="11CC56B0" w14:textId="77777777" w:rsidR="006E58EF" w:rsidRPr="006E58EF" w:rsidRDefault="006E58EF" w:rsidP="006E58EF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proofErr w:type="spellStart"/>
      <w:r w:rsidRPr="006E58EF">
        <w:rPr>
          <w:rFonts w:ascii="Consolas" w:eastAsiaTheme="minorEastAsia" w:hAnsi="Consolas" w:cs="Consolas"/>
          <w:iCs/>
          <w:sz w:val="20"/>
          <w:szCs w:val="20"/>
        </w:rPr>
        <w:t>Откорректированая</w:t>
      </w:r>
      <w:proofErr w:type="spellEnd"/>
      <w:r w:rsidRPr="006E58EF">
        <w:rPr>
          <w:rFonts w:ascii="Consolas" w:eastAsiaTheme="minorEastAsia" w:hAnsi="Consolas" w:cs="Consolas"/>
          <w:iCs/>
          <w:sz w:val="20"/>
          <w:szCs w:val="20"/>
        </w:rPr>
        <w:t xml:space="preserve"> оценка среднего квадратического отклонения: 3.7788406110388357</w:t>
      </w:r>
    </w:p>
    <w:p w14:paraId="44F6F6B4" w14:textId="77777777" w:rsidR="006E58EF" w:rsidRPr="006E58EF" w:rsidRDefault="006E58EF" w:rsidP="006E58EF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</w:p>
    <w:p w14:paraId="51633C3E" w14:textId="77777777" w:rsidR="006E58EF" w:rsidRPr="006E58EF" w:rsidRDefault="006E58EF" w:rsidP="006E58EF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6E58EF">
        <w:rPr>
          <w:rFonts w:ascii="Consolas" w:eastAsiaTheme="minorEastAsia" w:hAnsi="Consolas" w:cs="Consolas"/>
          <w:iCs/>
          <w:sz w:val="20"/>
          <w:szCs w:val="20"/>
        </w:rPr>
        <w:t>---------- Качество оценивания математического ожидания по заданной максимальной вероятной погрешности----------</w:t>
      </w:r>
    </w:p>
    <w:p w14:paraId="670B0318" w14:textId="77777777" w:rsidR="006E58EF" w:rsidRPr="006E58EF" w:rsidRDefault="006E58EF" w:rsidP="006E58EF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6E58EF">
        <w:rPr>
          <w:rFonts w:ascii="Consolas" w:eastAsiaTheme="minorEastAsia" w:hAnsi="Consolas" w:cs="Consolas"/>
          <w:iCs/>
          <w:sz w:val="20"/>
          <w:szCs w:val="20"/>
        </w:rPr>
        <w:t>Значение x для функции Лапласа: 0.26330494972453716</w:t>
      </w:r>
    </w:p>
    <w:p w14:paraId="2C829121" w14:textId="77777777" w:rsidR="006E58EF" w:rsidRPr="006E58EF" w:rsidRDefault="006E58EF" w:rsidP="006E58EF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6E58EF">
        <w:rPr>
          <w:rFonts w:ascii="Consolas" w:eastAsiaTheme="minorEastAsia" w:hAnsi="Consolas" w:cs="Consolas"/>
          <w:iCs/>
          <w:sz w:val="20"/>
          <w:szCs w:val="20"/>
        </w:rPr>
        <w:t>Значение функции Лапласа лежит в диапазоне между 0.1026 и 0.1064</w:t>
      </w:r>
    </w:p>
    <w:p w14:paraId="28065790" w14:textId="77777777" w:rsidR="006E58EF" w:rsidRPr="006E58EF" w:rsidRDefault="006E58EF" w:rsidP="006E58EF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6E58EF">
        <w:rPr>
          <w:rFonts w:ascii="Consolas" w:eastAsiaTheme="minorEastAsia" w:hAnsi="Consolas" w:cs="Consolas"/>
          <w:iCs/>
          <w:sz w:val="20"/>
          <w:szCs w:val="20"/>
        </w:rPr>
        <w:t>Используем линейную интерполяцию и получаем значение функции Лапласа: 0.10385588089532412</w:t>
      </w:r>
    </w:p>
    <w:p w14:paraId="1659E81C" w14:textId="77777777" w:rsidR="006E58EF" w:rsidRPr="006E58EF" w:rsidRDefault="006E58EF" w:rsidP="006E58EF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6E58EF">
        <w:rPr>
          <w:rFonts w:ascii="Consolas" w:eastAsiaTheme="minorEastAsia" w:hAnsi="Consolas" w:cs="Consolas"/>
          <w:iCs/>
          <w:sz w:val="20"/>
          <w:szCs w:val="20"/>
        </w:rPr>
        <w:t xml:space="preserve">Получаем доверительный интервал, соответствующий максимальной погрешности </w:t>
      </w:r>
      <w:proofErr w:type="spellStart"/>
      <w:r w:rsidRPr="006E58EF">
        <w:rPr>
          <w:rFonts w:ascii="Consolas" w:eastAsiaTheme="minorEastAsia" w:hAnsi="Consolas" w:cs="Consolas"/>
          <w:iCs/>
          <w:sz w:val="20"/>
          <w:szCs w:val="20"/>
        </w:rPr>
        <w:t>eB</w:t>
      </w:r>
      <w:proofErr w:type="spellEnd"/>
      <w:r w:rsidRPr="006E58EF">
        <w:rPr>
          <w:rFonts w:ascii="Consolas" w:eastAsiaTheme="minorEastAsia" w:hAnsi="Consolas" w:cs="Consolas"/>
          <w:iCs/>
          <w:sz w:val="20"/>
          <w:szCs w:val="20"/>
        </w:rPr>
        <w:t xml:space="preserve"> = </w:t>
      </w:r>
      <w:proofErr w:type="gramStart"/>
      <w:r w:rsidRPr="006E58EF">
        <w:rPr>
          <w:rFonts w:ascii="Consolas" w:eastAsiaTheme="minorEastAsia" w:hAnsi="Consolas" w:cs="Consolas"/>
          <w:iCs/>
          <w:sz w:val="20"/>
          <w:szCs w:val="20"/>
        </w:rPr>
        <w:t>0.3 :</w:t>
      </w:r>
      <w:proofErr w:type="gramEnd"/>
      <w:r w:rsidRPr="006E58EF">
        <w:rPr>
          <w:rFonts w:ascii="Consolas" w:eastAsiaTheme="minorEastAsia" w:hAnsi="Consolas" w:cs="Consolas"/>
          <w:iCs/>
          <w:sz w:val="20"/>
          <w:szCs w:val="20"/>
        </w:rPr>
        <w:t xml:space="preserve"> [5.881818181818182, 6.4818181818181815]</w:t>
      </w:r>
    </w:p>
    <w:p w14:paraId="122A47E0" w14:textId="77777777" w:rsidR="006E58EF" w:rsidRPr="006E58EF" w:rsidRDefault="006E58EF" w:rsidP="006E58EF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6E58EF">
        <w:rPr>
          <w:rFonts w:ascii="Consolas" w:eastAsiaTheme="minorEastAsia" w:hAnsi="Consolas" w:cs="Consolas"/>
          <w:iCs/>
          <w:sz w:val="20"/>
          <w:szCs w:val="20"/>
        </w:rPr>
        <w:t xml:space="preserve">Так, математическое ожидание </w:t>
      </w:r>
      <w:proofErr w:type="spellStart"/>
      <w:r w:rsidRPr="006E58EF">
        <w:rPr>
          <w:rFonts w:ascii="Consolas" w:eastAsiaTheme="minorEastAsia" w:hAnsi="Consolas" w:cs="Consolas"/>
          <w:iCs/>
          <w:sz w:val="20"/>
          <w:szCs w:val="20"/>
        </w:rPr>
        <w:t>случайнои</w:t>
      </w:r>
      <w:proofErr w:type="spellEnd"/>
      <w:r w:rsidRPr="006E58EF">
        <w:rPr>
          <w:rFonts w:ascii="Consolas" w:eastAsiaTheme="minorEastAsia" w:hAnsi="Consolas" w:cs="Consolas"/>
          <w:iCs/>
          <w:sz w:val="20"/>
          <w:szCs w:val="20"/>
        </w:rPr>
        <w:t xml:space="preserve">̆ величины, из </w:t>
      </w:r>
      <w:proofErr w:type="spellStart"/>
      <w:r w:rsidRPr="006E58EF">
        <w:rPr>
          <w:rFonts w:ascii="Consolas" w:eastAsiaTheme="minorEastAsia" w:hAnsi="Consolas" w:cs="Consolas"/>
          <w:iCs/>
          <w:sz w:val="20"/>
          <w:szCs w:val="20"/>
        </w:rPr>
        <w:t>которои</w:t>
      </w:r>
      <w:proofErr w:type="spellEnd"/>
      <w:r w:rsidRPr="006E58EF">
        <w:rPr>
          <w:rFonts w:ascii="Consolas" w:eastAsiaTheme="minorEastAsia" w:hAnsi="Consolas" w:cs="Consolas"/>
          <w:iCs/>
          <w:sz w:val="20"/>
          <w:szCs w:val="20"/>
        </w:rPr>
        <w:t>̆ извлечена исследуемая выборка, находится в интервале [5.881818181818182, 6.4818181818181815] с вероятностью не менее чем 0.20771176179064824</w:t>
      </w:r>
    </w:p>
    <w:p w14:paraId="4DC4B7F1" w14:textId="77777777" w:rsidR="006E58EF" w:rsidRPr="006E58EF" w:rsidRDefault="006E58EF" w:rsidP="006E58EF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</w:p>
    <w:p w14:paraId="0ED176E4" w14:textId="77777777" w:rsidR="006E58EF" w:rsidRPr="006E58EF" w:rsidRDefault="006E58EF" w:rsidP="006E58EF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6E58EF">
        <w:rPr>
          <w:rFonts w:ascii="Consolas" w:eastAsiaTheme="minorEastAsia" w:hAnsi="Consolas" w:cs="Consolas"/>
          <w:iCs/>
          <w:sz w:val="20"/>
          <w:szCs w:val="20"/>
        </w:rPr>
        <w:t>---------- Качество оценивания математического ожидания по заданной доверительной вероятности----------</w:t>
      </w:r>
    </w:p>
    <w:p w14:paraId="14CAB03E" w14:textId="77777777" w:rsidR="006E58EF" w:rsidRPr="006E58EF" w:rsidRDefault="006E58EF" w:rsidP="006E58EF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6E58EF">
        <w:rPr>
          <w:rFonts w:ascii="Consolas" w:eastAsiaTheme="minorEastAsia" w:hAnsi="Consolas" w:cs="Consolas"/>
          <w:iCs/>
          <w:sz w:val="20"/>
          <w:szCs w:val="20"/>
        </w:rPr>
        <w:t>Доверительная вероятность равна: 0.81</w:t>
      </w:r>
    </w:p>
    <w:p w14:paraId="3ED802D4" w14:textId="40C18DB3" w:rsidR="006E58EF" w:rsidRPr="006E58EF" w:rsidRDefault="006E58EF" w:rsidP="006E58EF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6E58EF">
        <w:rPr>
          <w:rFonts w:ascii="Consolas" w:eastAsiaTheme="minorEastAsia" w:hAnsi="Consolas" w:cs="Consolas"/>
          <w:iCs/>
          <w:sz w:val="20"/>
          <w:szCs w:val="20"/>
        </w:rPr>
        <w:t xml:space="preserve">Значение функции </w:t>
      </w:r>
      <w:r w:rsidR="00CE4084">
        <w:rPr>
          <w:rFonts w:ascii="Consolas" w:eastAsiaTheme="minorEastAsia" w:hAnsi="Consolas" w:cs="Consolas"/>
          <w:iCs/>
          <w:sz w:val="20"/>
          <w:szCs w:val="20"/>
        </w:rPr>
        <w:t>Стьюдента</w:t>
      </w:r>
      <w:r w:rsidRPr="006E58EF">
        <w:rPr>
          <w:rFonts w:ascii="Consolas" w:eastAsiaTheme="minorEastAsia" w:hAnsi="Consolas" w:cs="Consolas"/>
          <w:iCs/>
          <w:sz w:val="20"/>
          <w:szCs w:val="20"/>
        </w:rPr>
        <w:t xml:space="preserve"> для заданной вероятности: 1.31</w:t>
      </w:r>
    </w:p>
    <w:p w14:paraId="7FF163B7" w14:textId="77777777" w:rsidR="006E58EF" w:rsidRPr="006E58EF" w:rsidRDefault="006E58EF" w:rsidP="006E58EF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6E58EF">
        <w:rPr>
          <w:rFonts w:ascii="Consolas" w:eastAsiaTheme="minorEastAsia" w:hAnsi="Consolas" w:cs="Consolas"/>
          <w:iCs/>
          <w:sz w:val="20"/>
          <w:szCs w:val="20"/>
        </w:rPr>
        <w:lastRenderedPageBreak/>
        <w:t>Максимальная вероятная погрешность: 1.4925659407889842</w:t>
      </w:r>
    </w:p>
    <w:p w14:paraId="6A8B687A" w14:textId="77777777" w:rsidR="006E58EF" w:rsidRPr="006E58EF" w:rsidRDefault="006E58EF" w:rsidP="006E58EF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6E58EF">
        <w:rPr>
          <w:rFonts w:ascii="Consolas" w:eastAsiaTheme="minorEastAsia" w:hAnsi="Consolas" w:cs="Consolas"/>
          <w:iCs/>
          <w:sz w:val="20"/>
          <w:szCs w:val="20"/>
        </w:rPr>
        <w:t>Доверительный интервал, соответствующий максимальной вероятной погрешности: [4.689252241029197, 7.674384122607166]</w:t>
      </w:r>
    </w:p>
    <w:p w14:paraId="6692AF06" w14:textId="405D4520" w:rsidR="006E58EF" w:rsidRPr="006E58EF" w:rsidRDefault="006E58EF" w:rsidP="006E58EF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6E58EF">
        <w:rPr>
          <w:rFonts w:ascii="Consolas" w:eastAsiaTheme="minorEastAsia" w:hAnsi="Consolas" w:cs="Consolas"/>
          <w:iCs/>
          <w:sz w:val="20"/>
          <w:szCs w:val="20"/>
        </w:rPr>
        <w:t xml:space="preserve">Так, математическое ожидание </w:t>
      </w:r>
      <w:proofErr w:type="spellStart"/>
      <w:r w:rsidRPr="006E58EF">
        <w:rPr>
          <w:rFonts w:ascii="Consolas" w:eastAsiaTheme="minorEastAsia" w:hAnsi="Consolas" w:cs="Consolas"/>
          <w:iCs/>
          <w:sz w:val="20"/>
          <w:szCs w:val="20"/>
        </w:rPr>
        <w:t>случайнои</w:t>
      </w:r>
      <w:proofErr w:type="spellEnd"/>
      <w:r w:rsidRPr="006E58EF">
        <w:rPr>
          <w:rFonts w:ascii="Consolas" w:eastAsiaTheme="minorEastAsia" w:hAnsi="Consolas" w:cs="Consolas"/>
          <w:iCs/>
          <w:sz w:val="20"/>
          <w:szCs w:val="20"/>
        </w:rPr>
        <w:t xml:space="preserve">̆ величины, из </w:t>
      </w:r>
      <w:proofErr w:type="spellStart"/>
      <w:r w:rsidRPr="006E58EF">
        <w:rPr>
          <w:rFonts w:ascii="Consolas" w:eastAsiaTheme="minorEastAsia" w:hAnsi="Consolas" w:cs="Consolas"/>
          <w:iCs/>
          <w:sz w:val="20"/>
          <w:szCs w:val="20"/>
        </w:rPr>
        <w:t>которои</w:t>
      </w:r>
      <w:proofErr w:type="spellEnd"/>
      <w:r w:rsidRPr="006E58EF">
        <w:rPr>
          <w:rFonts w:ascii="Consolas" w:eastAsiaTheme="minorEastAsia" w:hAnsi="Consolas" w:cs="Consolas"/>
          <w:iCs/>
          <w:sz w:val="20"/>
          <w:szCs w:val="20"/>
        </w:rPr>
        <w:t xml:space="preserve">̆ извлечена исследуемая </w:t>
      </w:r>
      <w:proofErr w:type="spellStart"/>
      <w:proofErr w:type="gramStart"/>
      <w:r w:rsidRPr="006E58EF">
        <w:rPr>
          <w:rFonts w:ascii="Consolas" w:eastAsiaTheme="minorEastAsia" w:hAnsi="Consolas" w:cs="Consolas"/>
          <w:iCs/>
          <w:sz w:val="20"/>
          <w:szCs w:val="20"/>
        </w:rPr>
        <w:t>выборка,находится</w:t>
      </w:r>
      <w:proofErr w:type="spellEnd"/>
      <w:proofErr w:type="gramEnd"/>
      <w:r w:rsidRPr="006E58EF">
        <w:rPr>
          <w:rFonts w:ascii="Consolas" w:eastAsiaTheme="minorEastAsia" w:hAnsi="Consolas" w:cs="Consolas"/>
          <w:iCs/>
          <w:sz w:val="20"/>
          <w:szCs w:val="20"/>
        </w:rPr>
        <w:t xml:space="preserve"> с </w:t>
      </w:r>
      <w:proofErr w:type="spellStart"/>
      <w:r w:rsidRPr="006E58EF">
        <w:rPr>
          <w:rFonts w:ascii="Consolas" w:eastAsiaTheme="minorEastAsia" w:hAnsi="Consolas" w:cs="Consolas"/>
          <w:iCs/>
          <w:sz w:val="20"/>
          <w:szCs w:val="20"/>
        </w:rPr>
        <w:t>доверительнои</w:t>
      </w:r>
      <w:proofErr w:type="spellEnd"/>
      <w:r w:rsidRPr="006E58EF">
        <w:rPr>
          <w:rFonts w:ascii="Consolas" w:eastAsiaTheme="minorEastAsia" w:hAnsi="Consolas" w:cs="Consolas"/>
          <w:iCs/>
          <w:sz w:val="20"/>
          <w:szCs w:val="20"/>
        </w:rPr>
        <w:t>̆ вероятностью не менее, чем 0.81  в интервале [4.689252241029197, 7.674384122607166]</w:t>
      </w:r>
    </w:p>
    <w:p w14:paraId="5531C167" w14:textId="3C483D8A" w:rsidR="006E58EF" w:rsidRDefault="006E58EF" w:rsidP="006E58EF">
      <w:pPr>
        <w:jc w:val="center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</w:p>
    <w:p w14:paraId="3A6DB611" w14:textId="60973346" w:rsidR="006E58EF" w:rsidRDefault="006E58EF" w:rsidP="006E58EF">
      <w:pPr>
        <w:jc w:val="center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Выводы.</w:t>
      </w:r>
    </w:p>
    <w:p w14:paraId="2396E696" w14:textId="044CB032" w:rsidR="006E58EF" w:rsidRDefault="006E58EF" w:rsidP="000318FF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В ходе выполнения данной лабораторной работы были получены навыки </w:t>
      </w:r>
      <w:r w:rsidR="000318FF">
        <w:rPr>
          <w:rFonts w:ascii="Times New Roman" w:eastAsiaTheme="minorEastAsia" w:hAnsi="Times New Roman" w:cs="Times New Roman"/>
          <w:iCs/>
          <w:sz w:val="24"/>
          <w:szCs w:val="24"/>
        </w:rPr>
        <w:t>статистического оценивания числовых характеристик законов распределения случайных величин, а именно – расчет оценок математического ожидания, дисперсии и среднего квадратического отклонения</w:t>
      </w:r>
      <w:r w:rsidR="000318FF" w:rsidRPr="000318FF">
        <w:rPr>
          <w:rFonts w:ascii="Times New Roman" w:eastAsiaTheme="minorEastAsia" w:hAnsi="Times New Roman" w:cs="Times New Roman"/>
          <w:iCs/>
          <w:sz w:val="24"/>
          <w:szCs w:val="24"/>
        </w:rPr>
        <w:t xml:space="preserve">; </w:t>
      </w:r>
      <w:r w:rsidR="000318FF">
        <w:rPr>
          <w:rFonts w:ascii="Times New Roman" w:eastAsiaTheme="minorEastAsia" w:hAnsi="Times New Roman" w:cs="Times New Roman"/>
          <w:iCs/>
          <w:sz w:val="24"/>
          <w:szCs w:val="24"/>
        </w:rPr>
        <w:t>построение 95-процентного доверительного интервала и отсеивание аномальных наблюдений.</w:t>
      </w:r>
    </w:p>
    <w:p w14:paraId="0D102B9C" w14:textId="4065B10D" w:rsidR="009026E3" w:rsidRDefault="009026E3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br w:type="page"/>
      </w:r>
    </w:p>
    <w:p w14:paraId="18460E1A" w14:textId="78C55047" w:rsidR="009026E3" w:rsidRDefault="009026E3" w:rsidP="009026E3">
      <w:pPr>
        <w:jc w:val="center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lastRenderedPageBreak/>
        <w:t>Приложение А. Листинг программы.</w:t>
      </w:r>
    </w:p>
    <w:p w14:paraId="44A5B964" w14:textId="2EC6D765" w:rsidR="009026E3" w:rsidRPr="009026E3" w:rsidRDefault="009026E3" w:rsidP="009026E3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Листинг программы доступен по ссылке: </w:t>
      </w:r>
    </w:p>
    <w:sectPr w:rsidR="009026E3" w:rsidRPr="009026E3" w:rsidSect="00F541AC">
      <w:pgSz w:w="11906" w:h="16838"/>
      <w:pgMar w:top="851" w:right="850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F79AD"/>
    <w:multiLevelType w:val="hybridMultilevel"/>
    <w:tmpl w:val="621EB09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8A52A15"/>
    <w:multiLevelType w:val="hybridMultilevel"/>
    <w:tmpl w:val="96888AF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507ADC3C">
      <w:start w:val="1"/>
      <w:numFmt w:val="russianLower"/>
      <w:lvlText w:val="%2."/>
      <w:lvlJc w:val="left"/>
      <w:pPr>
        <w:ind w:left="178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F9C7849"/>
    <w:multiLevelType w:val="hybridMultilevel"/>
    <w:tmpl w:val="C082EEB4"/>
    <w:lvl w:ilvl="0" w:tplc="FFDAF05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45965B0A"/>
    <w:multiLevelType w:val="hybridMultilevel"/>
    <w:tmpl w:val="A298130E"/>
    <w:lvl w:ilvl="0" w:tplc="6A14E01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FEC"/>
    <w:rsid w:val="000004B2"/>
    <w:rsid w:val="00012E41"/>
    <w:rsid w:val="0001374F"/>
    <w:rsid w:val="0003000E"/>
    <w:rsid w:val="000318FF"/>
    <w:rsid w:val="00040CFB"/>
    <w:rsid w:val="0004518D"/>
    <w:rsid w:val="000706E5"/>
    <w:rsid w:val="000940F2"/>
    <w:rsid w:val="000D60F5"/>
    <w:rsid w:val="000E177C"/>
    <w:rsid w:val="000E31BC"/>
    <w:rsid w:val="001026B7"/>
    <w:rsid w:val="00127E4C"/>
    <w:rsid w:val="00172404"/>
    <w:rsid w:val="001C34DB"/>
    <w:rsid w:val="002B0706"/>
    <w:rsid w:val="00321C4F"/>
    <w:rsid w:val="003E0DD5"/>
    <w:rsid w:val="003E6246"/>
    <w:rsid w:val="00444743"/>
    <w:rsid w:val="004567EF"/>
    <w:rsid w:val="00487FAA"/>
    <w:rsid w:val="0049343B"/>
    <w:rsid w:val="00496B33"/>
    <w:rsid w:val="004A1F91"/>
    <w:rsid w:val="00504E8F"/>
    <w:rsid w:val="00547622"/>
    <w:rsid w:val="0056255F"/>
    <w:rsid w:val="00563B18"/>
    <w:rsid w:val="00587A2F"/>
    <w:rsid w:val="0067412C"/>
    <w:rsid w:val="006A1FEC"/>
    <w:rsid w:val="006E58EF"/>
    <w:rsid w:val="006E7AF5"/>
    <w:rsid w:val="006F5A99"/>
    <w:rsid w:val="007064FE"/>
    <w:rsid w:val="00731488"/>
    <w:rsid w:val="00735A32"/>
    <w:rsid w:val="00771733"/>
    <w:rsid w:val="008447F3"/>
    <w:rsid w:val="008912B0"/>
    <w:rsid w:val="008B47AF"/>
    <w:rsid w:val="009026E3"/>
    <w:rsid w:val="00986356"/>
    <w:rsid w:val="009B7C60"/>
    <w:rsid w:val="00A5701E"/>
    <w:rsid w:val="00A90F2E"/>
    <w:rsid w:val="00B1432B"/>
    <w:rsid w:val="00B24F69"/>
    <w:rsid w:val="00B61620"/>
    <w:rsid w:val="00BC7CDA"/>
    <w:rsid w:val="00BF07A7"/>
    <w:rsid w:val="00BF7175"/>
    <w:rsid w:val="00C06DB0"/>
    <w:rsid w:val="00CE4084"/>
    <w:rsid w:val="00CF17AE"/>
    <w:rsid w:val="00D069EC"/>
    <w:rsid w:val="00D34F75"/>
    <w:rsid w:val="00D6408B"/>
    <w:rsid w:val="00D96E13"/>
    <w:rsid w:val="00E42757"/>
    <w:rsid w:val="00E76DE3"/>
    <w:rsid w:val="00EA3706"/>
    <w:rsid w:val="00F06DAD"/>
    <w:rsid w:val="00F145B2"/>
    <w:rsid w:val="00F42189"/>
    <w:rsid w:val="00F5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8EE00"/>
  <w15:chartTrackingRefBased/>
  <w15:docId w15:val="{DB6A16E3-044C-44C5-A85C-BDCD39B20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6B33"/>
  </w:style>
  <w:style w:type="paragraph" w:styleId="3">
    <w:name w:val="heading 3"/>
    <w:basedOn w:val="a"/>
    <w:next w:val="a"/>
    <w:link w:val="30"/>
    <w:uiPriority w:val="99"/>
    <w:unhideWhenUsed/>
    <w:qFormat/>
    <w:rsid w:val="008447F3"/>
    <w:pPr>
      <w:keepNext/>
      <w:keepLines/>
      <w:spacing w:before="200" w:after="0" w:line="276" w:lineRule="auto"/>
      <w:ind w:firstLine="709"/>
      <w:contextualSpacing/>
      <w:jc w:val="both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8447F3"/>
    <w:rPr>
      <w:rFonts w:asciiTheme="majorHAnsi" w:eastAsiaTheme="majorEastAsia" w:hAnsiTheme="majorHAnsi" w:cstheme="majorBidi"/>
      <w:b/>
      <w:bCs/>
    </w:rPr>
  </w:style>
  <w:style w:type="paragraph" w:styleId="a3">
    <w:name w:val="Body Text"/>
    <w:basedOn w:val="a"/>
    <w:link w:val="a4"/>
    <w:uiPriority w:val="99"/>
    <w:semiHidden/>
    <w:unhideWhenUsed/>
    <w:rsid w:val="008447F3"/>
    <w:pPr>
      <w:spacing w:after="0" w:line="288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8447F3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-">
    <w:name w:val="Титульный - название Знак"/>
    <w:basedOn w:val="a0"/>
    <w:link w:val="-0"/>
    <w:locked/>
    <w:rsid w:val="008447F3"/>
    <w:rPr>
      <w:rFonts w:ascii="Times New Roman" w:hAnsi="Times New Roman" w:cs="Times New Roman"/>
      <w:b/>
      <w:sz w:val="32"/>
      <w:szCs w:val="32"/>
    </w:rPr>
  </w:style>
  <w:style w:type="paragraph" w:customStyle="1" w:styleId="-0">
    <w:name w:val="Титульный - название"/>
    <w:basedOn w:val="a"/>
    <w:link w:val="-"/>
    <w:qFormat/>
    <w:rsid w:val="008447F3"/>
    <w:pPr>
      <w:spacing w:before="720" w:after="720" w:line="276" w:lineRule="auto"/>
      <w:contextualSpacing/>
      <w:jc w:val="center"/>
    </w:pPr>
    <w:rPr>
      <w:rFonts w:ascii="Times New Roman" w:hAnsi="Times New Roman" w:cs="Times New Roman"/>
      <w:b/>
      <w:sz w:val="32"/>
      <w:szCs w:val="32"/>
    </w:rPr>
  </w:style>
  <w:style w:type="character" w:styleId="a5">
    <w:name w:val="Placeholder Text"/>
    <w:basedOn w:val="a0"/>
    <w:uiPriority w:val="99"/>
    <w:semiHidden/>
    <w:rsid w:val="000E177C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F06D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6DA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731488"/>
    <w:pPr>
      <w:ind w:left="720"/>
      <w:contextualSpacing/>
    </w:pPr>
  </w:style>
  <w:style w:type="table" w:styleId="a7">
    <w:name w:val="Table Grid"/>
    <w:basedOn w:val="a1"/>
    <w:rsid w:val="00B143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6</Pages>
  <Words>863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 Lis</dc:creator>
  <cp:keywords/>
  <dc:description/>
  <cp:lastModifiedBy>Kawai Lis</cp:lastModifiedBy>
  <cp:revision>24</cp:revision>
  <dcterms:created xsi:type="dcterms:W3CDTF">2021-03-10T12:04:00Z</dcterms:created>
  <dcterms:modified xsi:type="dcterms:W3CDTF">2023-02-28T00:09:00Z</dcterms:modified>
</cp:coreProperties>
</file>