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F8" w:rsidRDefault="00132E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Hlk96706468"/>
      <w:bookmarkEnd w:id="0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8A2BF8" w:rsidRDefault="00132E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Институт информационных и вычислительных технологий</w:t>
      </w:r>
    </w:p>
    <w:p w:rsidR="008A2BF8" w:rsidRDefault="008A2B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A2BF8" w:rsidRDefault="00132E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Кафедра Управления и интеллектуальных технологий</w:t>
      </w:r>
    </w:p>
    <w:p w:rsidR="008A2BF8" w:rsidRDefault="008A2B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A2BF8" w:rsidRDefault="008A2B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A2BF8" w:rsidRDefault="008A2B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A2BF8" w:rsidRDefault="008A2B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A2BF8" w:rsidRDefault="008A2B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A2BF8" w:rsidRDefault="008A2B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A2BF8" w:rsidRDefault="008A2B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A2BF8" w:rsidRDefault="008A2B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A2BF8" w:rsidRDefault="008A2B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A2BF8" w:rsidRDefault="008A2BF8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p w:rsidR="008A2BF8" w:rsidRDefault="00132E8B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sz w:val="40"/>
          <w:szCs w:val="40"/>
          <w:shd w:val="clear" w:color="auto" w:fill="FFFFFF"/>
          <w:lang w:val="kk-KZ"/>
        </w:rPr>
        <w:t>Отчёт</w:t>
      </w:r>
      <w:r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 xml:space="preserve"> по </w:t>
      </w:r>
      <w:r>
        <w:rPr>
          <w:rFonts w:ascii="Times New Roman" w:hAnsi="Times New Roman" w:cs="Times New Roman"/>
          <w:b/>
          <w:sz w:val="40"/>
          <w:szCs w:val="40"/>
        </w:rPr>
        <w:t>лабораторной работе № 1</w:t>
      </w:r>
    </w:p>
    <w:p w:rsidR="008A2BF8" w:rsidRDefault="00132E8B">
      <w:pPr>
        <w:pStyle w:val="1"/>
        <w:spacing w:before="280" w:after="280"/>
        <w:jc w:val="center"/>
        <w:rPr>
          <w:color w:val="000000"/>
          <w:sz w:val="40"/>
          <w:szCs w:val="40"/>
        </w:rPr>
      </w:pPr>
      <w:r>
        <w:rPr>
          <w:b w:val="0"/>
          <w:sz w:val="40"/>
          <w:szCs w:val="40"/>
        </w:rPr>
        <w:t>«</w:t>
      </w:r>
      <w:r>
        <w:rPr>
          <w:color w:val="000000"/>
          <w:sz w:val="40"/>
          <w:szCs w:val="40"/>
        </w:rPr>
        <w:t xml:space="preserve">C++ и </w:t>
      </w:r>
      <w:proofErr w:type="spellStart"/>
      <w:r>
        <w:rPr>
          <w:color w:val="000000"/>
          <w:sz w:val="40"/>
          <w:szCs w:val="40"/>
        </w:rPr>
        <w:t>Windows</w:t>
      </w:r>
      <w:proofErr w:type="spellEnd"/>
      <w:r>
        <w:rPr>
          <w:color w:val="000000"/>
          <w:sz w:val="40"/>
          <w:szCs w:val="40"/>
        </w:rPr>
        <w:t xml:space="preserve"> API</w:t>
      </w:r>
      <w:r>
        <w:rPr>
          <w:b w:val="0"/>
          <w:sz w:val="40"/>
          <w:szCs w:val="40"/>
        </w:rPr>
        <w:t>»</w:t>
      </w:r>
    </w:p>
    <w:p w:rsidR="008A2BF8" w:rsidRDefault="00132E8B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>По курсу «</w:t>
      </w:r>
      <w:r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>Системное программное обеспечение</w:t>
      </w:r>
      <w:r>
        <w:rPr>
          <w:rFonts w:ascii="Times New Roman" w:hAnsi="Times New Roman" w:cs="Times New Roman"/>
          <w:b/>
          <w:sz w:val="40"/>
          <w:szCs w:val="40"/>
        </w:rPr>
        <w:t>»</w:t>
      </w:r>
    </w:p>
    <w:p w:rsidR="008A2BF8" w:rsidRDefault="008A2BF8">
      <w:pPr>
        <w:pStyle w:val="1"/>
        <w:spacing w:before="280" w:after="280"/>
        <w:jc w:val="center"/>
        <w:rPr>
          <w:b w:val="0"/>
          <w:sz w:val="28"/>
          <w:szCs w:val="28"/>
        </w:rPr>
      </w:pPr>
    </w:p>
    <w:p w:rsidR="008A2BF8" w:rsidRDefault="008A2BF8">
      <w:pPr>
        <w:pStyle w:val="1"/>
        <w:spacing w:before="280" w:after="280"/>
        <w:jc w:val="center"/>
        <w:rPr>
          <w:b w:val="0"/>
          <w:sz w:val="28"/>
          <w:szCs w:val="28"/>
        </w:rPr>
      </w:pPr>
    </w:p>
    <w:p w:rsidR="008A2BF8" w:rsidRDefault="008A2BF8">
      <w:pPr>
        <w:pStyle w:val="1"/>
        <w:spacing w:before="280" w:after="280"/>
        <w:rPr>
          <w:b w:val="0"/>
          <w:sz w:val="28"/>
          <w:szCs w:val="28"/>
        </w:rPr>
      </w:pPr>
    </w:p>
    <w:p w:rsidR="008A2BF8" w:rsidRDefault="008A2BF8">
      <w:pPr>
        <w:pStyle w:val="1"/>
        <w:spacing w:before="280" w:after="280"/>
        <w:rPr>
          <w:b w:val="0"/>
          <w:sz w:val="28"/>
          <w:szCs w:val="28"/>
        </w:rPr>
      </w:pPr>
    </w:p>
    <w:p w:rsidR="008A2BF8" w:rsidRDefault="008A2BF8">
      <w:pPr>
        <w:pStyle w:val="1"/>
        <w:spacing w:before="280" w:after="280"/>
        <w:rPr>
          <w:b w:val="0"/>
          <w:sz w:val="28"/>
          <w:szCs w:val="28"/>
        </w:rPr>
      </w:pPr>
    </w:p>
    <w:p w:rsidR="008A2BF8" w:rsidRDefault="00132E8B">
      <w:pPr>
        <w:pStyle w:val="1"/>
        <w:spacing w:before="280" w:after="280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Выполнил студент группы А-01-19:</w:t>
      </w:r>
    </w:p>
    <w:p w:rsidR="008A2BF8" w:rsidRDefault="00132E8B">
      <w:pPr>
        <w:pStyle w:val="1"/>
        <w:spacing w:before="280" w:after="280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Китайский А.С.</w:t>
      </w:r>
    </w:p>
    <w:p w:rsidR="008A2BF8" w:rsidRDefault="00132E8B">
      <w:pPr>
        <w:pStyle w:val="1"/>
        <w:spacing w:before="280" w:after="280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Проверил:</w:t>
      </w:r>
    </w:p>
    <w:p w:rsidR="008A2BF8" w:rsidRDefault="00132E8B">
      <w:pPr>
        <w:pStyle w:val="1"/>
        <w:spacing w:before="280" w:after="280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Козлюк Д.А.</w:t>
      </w:r>
    </w:p>
    <w:p w:rsidR="008A2BF8" w:rsidRDefault="008A2BF8">
      <w:pPr>
        <w:pStyle w:val="1"/>
        <w:spacing w:before="280" w:after="280"/>
        <w:jc w:val="right"/>
        <w:rPr>
          <w:b w:val="0"/>
          <w:sz w:val="28"/>
          <w:szCs w:val="28"/>
        </w:rPr>
      </w:pPr>
    </w:p>
    <w:p w:rsidR="008A2BF8" w:rsidRDefault="008A2BF8">
      <w:pPr>
        <w:pStyle w:val="1"/>
        <w:spacing w:before="280" w:after="280"/>
        <w:jc w:val="right"/>
        <w:rPr>
          <w:b w:val="0"/>
          <w:sz w:val="28"/>
          <w:szCs w:val="28"/>
        </w:rPr>
      </w:pPr>
    </w:p>
    <w:p w:rsidR="008A2BF8" w:rsidRDefault="00132E8B">
      <w:pPr>
        <w:pStyle w:val="1"/>
        <w:spacing w:before="280" w:after="28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Москва 2022</w:t>
      </w:r>
    </w:p>
    <w:p w:rsidR="008A2BF8" w:rsidRDefault="00132E8B">
      <w:pPr>
        <w:pStyle w:val="1"/>
        <w:spacing w:before="280" w:after="2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Задание на лабораторную работу</w:t>
      </w:r>
    </w:p>
    <w:p w:rsidR="008A2BF8" w:rsidRDefault="00132E8B">
      <w:pPr>
        <w:pStyle w:val="ab"/>
        <w:spacing w:before="280" w:after="2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Написать программу, использующую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API, которая без запросов к пользователю выводит в терминал сведения о системе, а именно:</w:t>
      </w:r>
    </w:p>
    <w:p w:rsidR="008A2BF8" w:rsidRDefault="00132E8B">
      <w:pPr>
        <w:spacing w:before="60"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Скорость вычисления квадратного корня при помощи механизма QPC.</w:t>
      </w:r>
    </w:p>
    <w:p w:rsidR="008A2BF8" w:rsidRDefault="008A2BF8">
      <w:pPr>
        <w:spacing w:before="60" w:after="60" w:line="240" w:lineRule="auto"/>
        <w:ind w:left="720"/>
        <w:rPr>
          <w:rFonts w:ascii="Cascadia Mono" w:hAnsi="Cascadia Mono" w:cs="Cascadia Mono"/>
          <w:color w:val="008000"/>
          <w:sz w:val="19"/>
          <w:szCs w:val="19"/>
        </w:rPr>
      </w:pP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//Замеры времени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LARGE_INTEGER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t0;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QueryPerformanceCounter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(&amp;t0); </w:t>
      </w:r>
      <w:r>
        <w:rPr>
          <w:rFonts w:ascii="Cascadia Mono" w:hAnsi="Cascadia Mono" w:cs="Cascadia Mono"/>
          <w:color w:val="008000"/>
          <w:sz w:val="19"/>
          <w:szCs w:val="19"/>
        </w:rPr>
        <w:t>//замер текущего времени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(t0.QuadPart); </w:t>
      </w:r>
      <w:r>
        <w:rPr>
          <w:rFonts w:ascii="Cascadia Mono" w:hAnsi="Cascadia Mono" w:cs="Cascadia Mono"/>
          <w:color w:val="008000"/>
          <w:sz w:val="19"/>
          <w:szCs w:val="19"/>
        </w:rPr>
        <w:t>//вычисление квадратного корня из текущего времени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LARGE_INTEGER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t1;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QueryPerformanceCounter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(&amp;t1); </w:t>
      </w:r>
      <w:r>
        <w:rPr>
          <w:rFonts w:ascii="Cascadia Mono" w:hAnsi="Cascadia Mono" w:cs="Cascadia Mono"/>
          <w:color w:val="008000"/>
          <w:sz w:val="19"/>
          <w:szCs w:val="19"/>
        </w:rPr>
        <w:t>//замер текущего времени после вычисления квадратного корня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LARGE_INTEGER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frequency;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QueryPerformanceFrequency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&amp;frequency);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замер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частоты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счетчика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временных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интервалов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t1.QuadPart - t0.QuadPart; </w:t>
      </w:r>
      <w:r>
        <w:rPr>
          <w:rFonts w:ascii="Cascadia Mono" w:hAnsi="Cascadia Mono" w:cs="Cascadia Mono"/>
          <w:color w:val="008000"/>
          <w:sz w:val="19"/>
          <w:szCs w:val="19"/>
        </w:rPr>
        <w:t>//длительность интервала в тактах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ticks_per_sec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frequency.QuadPart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//отдельная переменная для частоты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usec_per_sec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1e6; </w:t>
      </w:r>
      <w:r>
        <w:rPr>
          <w:rFonts w:ascii="Cascadia Mono" w:hAnsi="Cascadia Mono" w:cs="Cascadia Mono"/>
          <w:color w:val="008000"/>
          <w:sz w:val="19"/>
          <w:szCs w:val="19"/>
        </w:rPr>
        <w:t>//отдельная переменная для числа микросекунд в секунде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usec_per_sec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ticks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ticks_per_sec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микросекундах</w:t>
      </w:r>
    </w:p>
    <w:p w:rsidR="008A2BF8" w:rsidRDefault="00132E8B">
      <w:pPr>
        <w:spacing w:before="60" w:after="6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"result=%g, duration=%.</w:t>
      </w:r>
      <w:commentRangeStart w:id="1"/>
      <w:commentRangeStart w:id="2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3</w:t>
      </w:r>
      <w:commentRangeEnd w:id="1"/>
      <w:r>
        <w:commentReference w:id="1"/>
      </w:r>
      <w:commentRangeEnd w:id="2"/>
      <w:r>
        <w:commentReference w:id="2"/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commentReference w:id="3"/>
      </w:r>
      <w:r w:rsidR="0070440A">
        <w:rPr>
          <w:rStyle w:val="a5"/>
        </w:rPr>
        <w:commentReference w:id="4"/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usec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result,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2BF8" w:rsidRDefault="008A2BF8">
      <w:pPr>
        <w:spacing w:before="60"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A2BF8" w:rsidRDefault="00132E8B">
      <w:pPr>
        <w:spacing w:before="60"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Номер версии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2BF8" w:rsidRDefault="008A2BF8">
      <w:pPr>
        <w:spacing w:before="60"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версии операционной системы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GetVersion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номера версии ОС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0x0000ffff;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маски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//наложение маски или побитовое «И»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platform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16; </w:t>
      </w:r>
      <w:r>
        <w:rPr>
          <w:rFonts w:ascii="Cascadia Mono" w:hAnsi="Cascadia Mono" w:cs="Cascadia Mono"/>
          <w:color w:val="008000"/>
          <w:sz w:val="19"/>
          <w:szCs w:val="19"/>
        </w:rPr>
        <w:t>//сдвиг вправо на 16 бит для получения старшего слова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version_major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 0x000000ff;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младшего байта младшего слова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version_minor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8;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старшего байта младшего слова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bookmarkStart w:id="5" w:name="_GoBack"/>
      <w:bookmarkEnd w:id="5"/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 0x10000000) == 0)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равенства старшего бита нулю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platform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8;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самого старшего байта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A2BF8" w:rsidRDefault="00132E8B">
      <w:pPr>
        <w:spacing w:before="60" w:after="6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commentRangeStart w:id="6"/>
      <w:commentRangeStart w:id="7"/>
      <w:commentRangeStart w:id="8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"Windows v"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version_major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version_minor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(build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build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commentRangeEnd w:id="6"/>
      <w:r>
        <w:commentReference w:id="6"/>
      </w:r>
      <w:commentRangeEnd w:id="7"/>
      <w:r>
        <w:commentReference w:id="7"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commentReference w:id="9"/>
      </w:r>
      <w:commentRangeEnd w:id="8"/>
      <w:r w:rsidR="0075069A">
        <w:rPr>
          <w:rStyle w:val="a5"/>
        </w:rPr>
        <w:commentReference w:id="8"/>
      </w:r>
    </w:p>
    <w:p w:rsidR="008A2BF8" w:rsidRDefault="008A2BF8">
      <w:pPr>
        <w:spacing w:before="60"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A2BF8" w:rsidRPr="00651AAA" w:rsidRDefault="00132E8B">
      <w:pPr>
        <w:spacing w:before="60"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Системный каталог, название машины и псевдоним текущего пользователя.</w:t>
      </w:r>
    </w:p>
    <w:p w:rsidR="00B61D55" w:rsidRPr="00651AAA" w:rsidRDefault="00B61D55">
      <w:pPr>
        <w:spacing w:before="60"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61D55" w:rsidRDefault="00B61D55" w:rsidP="00B61D5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системного каталога</w:t>
      </w:r>
    </w:p>
    <w:p w:rsidR="00B61D55" w:rsidRDefault="00B61D55" w:rsidP="00B61D5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wchar_t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system_dir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MAX_PATH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B61D55" w:rsidRPr="00B61D55" w:rsidRDefault="00B61D55" w:rsidP="00B61D5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61D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61D55">
        <w:rPr>
          <w:rFonts w:ascii="Cascadia Mono" w:hAnsi="Cascadia Mono" w:cs="Cascadia Mono"/>
          <w:color w:val="6F008A"/>
          <w:sz w:val="19"/>
          <w:szCs w:val="19"/>
          <w:lang w:val="en-US"/>
        </w:rPr>
        <w:t>GetSystemDirectory</w:t>
      </w:r>
      <w:proofErr w:type="spellEnd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>system_dir</w:t>
      </w:r>
      <w:proofErr w:type="spellEnd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61D55">
        <w:rPr>
          <w:rFonts w:ascii="Cascadia Mono" w:hAnsi="Cascadia Mono" w:cs="Cascadia Mono"/>
          <w:color w:val="6F008A"/>
          <w:sz w:val="19"/>
          <w:szCs w:val="19"/>
          <w:lang w:val="en-US"/>
        </w:rPr>
        <w:t>MAX_PATH</w:t>
      </w: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B61D55" w:rsidRPr="00B61D55" w:rsidRDefault="00B61D55" w:rsidP="00B61D5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proofErr w:type="gramEnd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D55">
        <w:rPr>
          <w:rFonts w:ascii="Cascadia Mono" w:hAnsi="Cascadia Mono" w:cs="Cascadia Mono"/>
          <w:color w:val="A31515"/>
          <w:sz w:val="19"/>
          <w:szCs w:val="19"/>
          <w:lang w:val="en-US"/>
        </w:rPr>
        <w:t>"System Directory: "</w:t>
      </w: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>system_dir</w:t>
      </w:r>
      <w:proofErr w:type="spellEnd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D5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</w:t>
      </w:r>
    </w:p>
    <w:p w:rsidR="00B61D55" w:rsidRPr="00B61D55" w:rsidRDefault="00B61D55" w:rsidP="00B61D5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61D5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61D55" w:rsidRPr="00B61D55" w:rsidRDefault="00B61D55" w:rsidP="00B61D5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D55">
        <w:rPr>
          <w:rFonts w:ascii="Cascadia Mono" w:hAnsi="Cascadia Mono" w:cs="Cascadia Mono"/>
          <w:color w:val="A31515"/>
          <w:sz w:val="19"/>
          <w:szCs w:val="19"/>
          <w:lang w:val="en-US"/>
        </w:rPr>
        <w:t>"Error: "</w:t>
      </w: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6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D5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1D55" w:rsidRPr="00B61D55" w:rsidRDefault="00B61D55" w:rsidP="00B61D5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1D55" w:rsidRPr="00B61D55" w:rsidRDefault="00B61D55" w:rsidP="00B61D5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1D55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>buf_size</w:t>
      </w:r>
      <w:proofErr w:type="spellEnd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61D55">
        <w:rPr>
          <w:rFonts w:ascii="Cascadia Mono" w:hAnsi="Cascadia Mono" w:cs="Cascadia Mono"/>
          <w:color w:val="6F008A"/>
          <w:sz w:val="19"/>
          <w:szCs w:val="19"/>
          <w:lang w:val="en-US"/>
        </w:rPr>
        <w:t>MAX_PATH</w:t>
      </w: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1D55" w:rsidRPr="00B61D55" w:rsidRDefault="00B61D55" w:rsidP="00B61D5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1D55" w:rsidRDefault="00B61D55" w:rsidP="00B61D5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названия компьютера</w:t>
      </w:r>
    </w:p>
    <w:p w:rsidR="00B61D55" w:rsidRDefault="00B61D55" w:rsidP="00B61D5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wchar_t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MAX_PATH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B61D55" w:rsidRPr="00B61D55" w:rsidRDefault="00B61D55" w:rsidP="00B61D5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61D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61D55">
        <w:rPr>
          <w:rFonts w:ascii="Cascadia Mono" w:hAnsi="Cascadia Mono" w:cs="Cascadia Mono"/>
          <w:color w:val="6F008A"/>
          <w:sz w:val="19"/>
          <w:szCs w:val="19"/>
          <w:lang w:val="en-US"/>
        </w:rPr>
        <w:t>GetComputerName</w:t>
      </w:r>
      <w:proofErr w:type="spellEnd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>comp_name</w:t>
      </w:r>
      <w:proofErr w:type="spellEnd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>buf_size</w:t>
      </w:r>
      <w:proofErr w:type="spellEnd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B61D55" w:rsidRPr="00B61D55" w:rsidRDefault="00B61D55" w:rsidP="00B61D5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proofErr w:type="gramEnd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D55">
        <w:rPr>
          <w:rFonts w:ascii="Cascadia Mono" w:hAnsi="Cascadia Mono" w:cs="Cascadia Mono"/>
          <w:color w:val="A31515"/>
          <w:sz w:val="19"/>
          <w:szCs w:val="19"/>
          <w:lang w:val="en-US"/>
        </w:rPr>
        <w:t>"Computer name: "</w:t>
      </w: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>comp_name</w:t>
      </w:r>
      <w:proofErr w:type="spellEnd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D5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1D55" w:rsidRPr="00B61D55" w:rsidRDefault="00B61D55" w:rsidP="00B61D5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61D5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61D55" w:rsidRPr="00B61D55" w:rsidRDefault="00B61D55" w:rsidP="00B61D5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D55">
        <w:rPr>
          <w:rFonts w:ascii="Cascadia Mono" w:hAnsi="Cascadia Mono" w:cs="Cascadia Mono"/>
          <w:color w:val="A31515"/>
          <w:sz w:val="19"/>
          <w:szCs w:val="19"/>
          <w:lang w:val="en-US"/>
        </w:rPr>
        <w:t>"Error: "</w:t>
      </w: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6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D5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1D55" w:rsidRPr="00B61D55" w:rsidRDefault="00B61D55" w:rsidP="00B61D5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1D55" w:rsidRDefault="00B61D55" w:rsidP="00B61D5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имени текущего пользователя</w:t>
      </w:r>
    </w:p>
    <w:p w:rsidR="00B61D55" w:rsidRDefault="00B61D55" w:rsidP="00B61D5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wchar_t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MAX_PATH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B61D55" w:rsidRPr="00B61D55" w:rsidRDefault="00B61D55" w:rsidP="00B61D5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61D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61D55">
        <w:rPr>
          <w:rFonts w:ascii="Cascadia Mono" w:hAnsi="Cascadia Mono" w:cs="Cascadia Mono"/>
          <w:color w:val="6F008A"/>
          <w:sz w:val="19"/>
          <w:szCs w:val="19"/>
          <w:lang w:val="en-US"/>
        </w:rPr>
        <w:t>GetUserName</w:t>
      </w:r>
      <w:proofErr w:type="spellEnd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>user_name</w:t>
      </w:r>
      <w:proofErr w:type="spellEnd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>buf_size</w:t>
      </w:r>
      <w:proofErr w:type="spellEnd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B61D55" w:rsidRPr="00B61D55" w:rsidRDefault="00B61D55" w:rsidP="00B61D5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proofErr w:type="gramEnd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D55">
        <w:rPr>
          <w:rFonts w:ascii="Cascadia Mono" w:hAnsi="Cascadia Mono" w:cs="Cascadia Mono"/>
          <w:color w:val="A31515"/>
          <w:sz w:val="19"/>
          <w:szCs w:val="19"/>
          <w:lang w:val="en-US"/>
        </w:rPr>
        <w:t>"User name: "</w:t>
      </w: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>user_name</w:t>
      </w:r>
      <w:proofErr w:type="spellEnd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D5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1D55" w:rsidRDefault="00B61D55" w:rsidP="00B61D5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B61D55" w:rsidRPr="00B61D55" w:rsidRDefault="00B61D55" w:rsidP="00B61D55">
      <w:pPr>
        <w:spacing w:before="60"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D55">
        <w:rPr>
          <w:rFonts w:ascii="Cascadia Mono" w:hAnsi="Cascadia Mono" w:cs="Cascadia Mono"/>
          <w:color w:val="A31515"/>
          <w:sz w:val="19"/>
          <w:szCs w:val="19"/>
          <w:lang w:val="en-US"/>
        </w:rPr>
        <w:t>"Error: "</w:t>
      </w: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6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D5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6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54E8" w:rsidRPr="008154E8" w:rsidRDefault="008154E8">
      <w:pPr>
        <w:spacing w:before="60"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A2BF8" w:rsidRDefault="00132E8B">
      <w:pPr>
        <w:spacing w:before="60"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commentRangeStart w:id="10"/>
      <w:commentRangeStart w:id="11"/>
      <w:r>
        <w:rPr>
          <w:noProof/>
          <w:lang w:eastAsia="ru-RU"/>
        </w:rPr>
        <w:drawing>
          <wp:inline distT="0" distB="0" distL="0" distR="0" wp14:anchorId="2260B324" wp14:editId="72C5343B">
            <wp:extent cx="2228850" cy="75247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0"/>
      <w:r>
        <w:commentReference w:id="10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commentReference w:id="12"/>
      </w:r>
      <w:commentRangeEnd w:id="11"/>
      <w:r w:rsidR="008154E8">
        <w:rPr>
          <w:rStyle w:val="a5"/>
        </w:rPr>
        <w:commentReference w:id="11"/>
      </w:r>
    </w:p>
    <w:p w:rsidR="008A2BF8" w:rsidRDefault="008A2BF8">
      <w:pPr>
        <w:spacing w:before="60"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A2BF8" w:rsidRDefault="00132E8B">
      <w:pPr>
        <w:spacing w:before="60"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Список логических томов с их названиями, первой точкой монтирования размером и количеством свободного места.</w:t>
      </w:r>
    </w:p>
    <w:p w:rsidR="008A2BF8" w:rsidRDefault="008A2BF8">
      <w:pPr>
        <w:spacing w:before="60"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информации о дисках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wchar_t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MAX_PATH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MAX_PATH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4];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ULARGE_INTEGER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total_bytes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2BF8" w:rsidRDefault="008A2BF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 = 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FindFirstVolume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(buffer));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определение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первого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тома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 переменной для подсчета номера тома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"Technical name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volume:"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техничекого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тома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buf_size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MAX_PATH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4;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GetVolumePathNamesForVolumeName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buf_path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buf_size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buf_size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технического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тома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путь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его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каталогу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path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buf_path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"Mount point: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GetDiskFreeSpaceEx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buf_path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total_bytes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0)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свободных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байт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общего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обьема</w:t>
      </w:r>
      <w:proofErr w:type="spellEnd"/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"Free bytes 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free_bytes.QuadPart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"Total bytes: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total_bytes.QuadPart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FindNextVolume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(search, buffer,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(buffer)));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переход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следующему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тому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ERROR_NO_MORE_FILES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8A2BF8" w:rsidRDefault="00132E8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GetLastError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информации об ошибке</w:t>
      </w:r>
    </w:p>
    <w:p w:rsidR="008A2BF8" w:rsidRDefault="00132E8B">
      <w:pPr>
        <w:spacing w:before="60" w:after="6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FindVolumeClose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//закрытие перебора томов</w:t>
      </w:r>
    </w:p>
    <w:p w:rsidR="008A2BF8" w:rsidRDefault="008A2BF8">
      <w:pPr>
        <w:spacing w:before="60" w:after="6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8A2BF8" w:rsidRDefault="008A2BF8">
      <w:pPr>
        <w:spacing w:before="60" w:after="6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8A2BF8" w:rsidRDefault="008A2BF8">
      <w:pPr>
        <w:spacing w:before="60" w:after="6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8A2BF8" w:rsidRDefault="008A2BF8">
      <w:pPr>
        <w:spacing w:before="60" w:after="6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8A2BF8" w:rsidRDefault="008A2BF8">
      <w:pPr>
        <w:spacing w:before="60" w:after="6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8A2BF8" w:rsidRDefault="008A2BF8">
      <w:pPr>
        <w:spacing w:before="60" w:after="6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8A2BF8" w:rsidRDefault="008A2BF8">
      <w:pPr>
        <w:spacing w:before="60" w:after="6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8A2BF8" w:rsidRDefault="008A2BF8">
      <w:pPr>
        <w:spacing w:before="60" w:after="6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8A2BF8" w:rsidRDefault="008A2BF8">
      <w:pPr>
        <w:spacing w:before="60" w:after="6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8A2BF8" w:rsidRDefault="00132E8B">
      <w:pPr>
        <w:spacing w:before="60" w:after="6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программы после запуска:</w:t>
      </w:r>
    </w:p>
    <w:p w:rsidR="008A2BF8" w:rsidRDefault="00B61D55">
      <w:pPr>
        <w:spacing w:before="60" w:after="6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61D55">
        <w:rPr>
          <w:rFonts w:ascii="Cascadia Mono" w:hAnsi="Cascadia Mono" w:cs="Cascadia Mono"/>
          <w:noProof/>
          <w:color w:val="008000"/>
          <w:sz w:val="19"/>
          <w:szCs w:val="19"/>
          <w:lang w:eastAsia="ru-RU"/>
        </w:rPr>
        <w:drawing>
          <wp:inline distT="0" distB="0" distL="0" distR="0" wp14:anchorId="68581E63" wp14:editId="7318B17D">
            <wp:extent cx="5668166" cy="343900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F8" w:rsidRDefault="008A2BF8">
      <w:pPr>
        <w:rPr>
          <w:rFonts w:ascii="Times New Roman" w:hAnsi="Times New Roman" w:cs="Times New Roman"/>
          <w:sz w:val="28"/>
          <w:szCs w:val="28"/>
        </w:rPr>
      </w:pPr>
    </w:p>
    <w:p w:rsidR="008A2BF8" w:rsidRDefault="00132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с реальными данными:</w:t>
      </w:r>
    </w:p>
    <w:p w:rsidR="008A2BF8" w:rsidRDefault="00132E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00325" cy="84772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F8" w:rsidRDefault="00132E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466850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F8" w:rsidRDefault="008A2BF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A2BF8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mitry Kozlyuk" w:date="2022-03-29T23:21:00Z" w:initials="DK">
    <w:p w:rsidR="008A2BF8" w:rsidRDefault="00132E8B">
      <w:r w:rsidRPr="0075069A">
        <w:rPr>
          <w:rFonts w:ascii="Calibri" w:eastAsia="DejaVu Sans" w:hAnsi="Calibri" w:cs="DejaVu Sans"/>
          <w:sz w:val="20"/>
          <w:szCs w:val="24"/>
          <w:lang w:bidi="en-US"/>
        </w:rPr>
        <w:t>Сколько из этих цифр значимы? Чем это определяется?</w:t>
      </w:r>
    </w:p>
  </w:comment>
  <w:comment w:id="2" w:author="Artem" w:date="2022-03-30T19:51:00Z" w:initials="AK">
    <w:p w:rsidR="008A2BF8" w:rsidRDefault="00132E8B">
      <w:r w:rsidRPr="0075069A">
        <w:rPr>
          <w:rFonts w:ascii="Liberation Serif" w:eastAsia="DejaVu Sans" w:hAnsi="Liberation Serif" w:cs="DejaVu Sans"/>
          <w:sz w:val="24"/>
          <w:szCs w:val="24"/>
          <w:lang w:bidi="en-US"/>
        </w:rPr>
        <w:t>Здесь происходит округление до 3 значащих цифр после запятой, так как в спецификаторе мы указали “.3”. Такое количество определяется временем, которое затрачивается на один такт.</w:t>
      </w:r>
    </w:p>
  </w:comment>
  <w:comment w:id="3" w:author="Dmitry Kozlyuk" w:date="2022-03-31T00:35:00Z" w:initials="DK">
    <w:p w:rsidR="008A2BF8" w:rsidRPr="0075069A" w:rsidRDefault="00132E8B">
      <w:r w:rsidRPr="0075069A">
        <w:rPr>
          <w:rFonts w:ascii="Calibri" w:hAnsi="Calibri"/>
          <w:i/>
          <w:sz w:val="16"/>
        </w:rPr>
        <w:t xml:space="preserve">Как </w:t>
      </w:r>
      <w:proofErr w:type="spellStart"/>
      <w:r w:rsidRPr="0075069A">
        <w:rPr>
          <w:rFonts w:ascii="Calibri" w:hAnsi="Calibri"/>
          <w:i/>
          <w:sz w:val="16"/>
        </w:rPr>
        <w:t>изменно</w:t>
      </w:r>
      <w:proofErr w:type="spellEnd"/>
      <w:r w:rsidRPr="0075069A">
        <w:rPr>
          <w:rFonts w:ascii="Calibri" w:hAnsi="Calibri"/>
          <w:i/>
          <w:sz w:val="16"/>
        </w:rPr>
        <w:t xml:space="preserve"> из времени одного </w:t>
      </w:r>
      <w:proofErr w:type="spellStart"/>
      <w:r w:rsidRPr="0075069A">
        <w:rPr>
          <w:rFonts w:ascii="Calibri" w:hAnsi="Calibri"/>
          <w:i/>
          <w:sz w:val="16"/>
        </w:rPr>
        <w:t>такста</w:t>
      </w:r>
      <w:proofErr w:type="spellEnd"/>
      <w:r w:rsidRPr="0075069A">
        <w:rPr>
          <w:rFonts w:ascii="Calibri" w:hAnsi="Calibri"/>
          <w:i/>
          <w:sz w:val="16"/>
        </w:rPr>
        <w:t xml:space="preserve"> таймера вы сделали вывод, что нужно именно 3 разряда?</w:t>
      </w:r>
    </w:p>
  </w:comment>
  <w:comment w:id="4" w:author="Artem" w:date="2022-03-31T12:52:00Z" w:initials="AK">
    <w:p w:rsidR="0070440A" w:rsidRPr="00372261" w:rsidRDefault="0070440A">
      <w:pPr>
        <w:pStyle w:val="ae"/>
      </w:pPr>
      <w:r>
        <w:rPr>
          <w:rStyle w:val="a5"/>
        </w:rPr>
        <w:annotationRef/>
      </w:r>
      <w:r w:rsidR="0029175F">
        <w:t xml:space="preserve">Пришел к выводу, что все-таки </w:t>
      </w:r>
      <w:r w:rsidR="00C130EB">
        <w:t xml:space="preserve">здесь </w:t>
      </w:r>
      <w:r w:rsidR="0029175F">
        <w:t>нам нужен только один разряд после запятой</w:t>
      </w:r>
      <w:r w:rsidR="00C130EB">
        <w:t xml:space="preserve">. </w:t>
      </w:r>
      <w:r w:rsidR="006337E9">
        <w:t>Ведь, как приведено в документации,</w:t>
      </w:r>
      <w:r w:rsidR="006337E9" w:rsidRPr="006337E9">
        <w:t xml:space="preserve"> </w:t>
      </w:r>
      <w:r w:rsidR="006337E9">
        <w:t>разрешение таймера равно периоду, оно устанавливает нижнюю границу для наименьших временных интервалов, которые были измерены. Т</w:t>
      </w:r>
      <w:r w:rsidR="00A92D80">
        <w:t xml:space="preserve">ак как </w:t>
      </w:r>
      <w:r w:rsidR="006337E9">
        <w:t>период у нас равен 0.1 микросекунде (время одного такта, приведенное в микросекундах), т</w:t>
      </w:r>
      <w:r w:rsidR="00A92D80">
        <w:t>о</w:t>
      </w:r>
      <w:r w:rsidR="006337E9">
        <w:t xml:space="preserve"> </w:t>
      </w:r>
      <w:r w:rsidR="00AE2C8D">
        <w:t xml:space="preserve">мы имеем таймер с разрешением 0.1, поэтому значащая цифра после запятой </w:t>
      </w:r>
      <w:r w:rsidR="00064919">
        <w:t>только одна</w:t>
      </w:r>
      <w:proofErr w:type="gramStart"/>
      <w:r w:rsidR="00064919">
        <w:t>.</w:t>
      </w:r>
      <w:proofErr w:type="gramEnd"/>
      <w:r w:rsidR="00064919">
        <w:t xml:space="preserve"> Т</w:t>
      </w:r>
      <w:r w:rsidR="003976D6">
        <w:t xml:space="preserve">о есть </w:t>
      </w:r>
      <w:r w:rsidR="00064919">
        <w:t xml:space="preserve">количество значащих цифр определяется </w:t>
      </w:r>
      <w:r w:rsidR="00C130EB">
        <w:t>именно разрешением таймера.</w:t>
      </w:r>
    </w:p>
  </w:comment>
  <w:comment w:id="6" w:author="Dmitry Kozlyuk" w:date="2022-03-29T23:20:00Z" w:initials="DK">
    <w:p w:rsidR="008A2BF8" w:rsidRDefault="00132E8B">
      <w:r w:rsidRPr="0075069A">
        <w:rPr>
          <w:rFonts w:ascii="Calibri" w:eastAsia="DejaVu Sans" w:hAnsi="Calibri" w:cs="DejaVu Sans"/>
          <w:sz w:val="20"/>
          <w:szCs w:val="24"/>
          <w:lang w:bidi="en-US"/>
        </w:rPr>
        <w:t>Как можете прокомментировать вывод этого кода?</w:t>
      </w:r>
    </w:p>
  </w:comment>
  <w:comment w:id="7" w:author="Artem" w:date="2022-03-30T13:17:00Z" w:initials="AK">
    <w:p w:rsidR="008A2BF8" w:rsidRDefault="00132E8B">
      <w:r w:rsidRPr="0075069A">
        <w:rPr>
          <w:rFonts w:ascii="Liberation Serif" w:eastAsia="DejaVu Sans" w:hAnsi="Liberation Serif" w:cs="DejaVu Sans"/>
          <w:sz w:val="24"/>
          <w:szCs w:val="24"/>
          <w:lang w:bidi="en-US"/>
        </w:rPr>
        <w:t xml:space="preserve">Здесь печатается результат полученного номера версии ОС. </w:t>
      </w:r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version</w:t>
      </w:r>
      <w:r w:rsidRPr="0075069A">
        <w:rPr>
          <w:rFonts w:ascii="Liberation Serif" w:eastAsia="DejaVu Sans" w:hAnsi="Liberation Serif" w:cs="DejaVu Sans"/>
          <w:sz w:val="24"/>
          <w:szCs w:val="24"/>
          <w:lang w:bidi="en-US"/>
        </w:rPr>
        <w:t>_</w:t>
      </w:r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major</w:t>
      </w:r>
      <w:r w:rsidRPr="0075069A">
        <w:rPr>
          <w:rFonts w:ascii="Liberation Serif" w:eastAsia="DejaVu Sans" w:hAnsi="Liberation Serif" w:cs="DejaVu Sans"/>
          <w:sz w:val="24"/>
          <w:szCs w:val="24"/>
          <w:lang w:bidi="en-US"/>
        </w:rPr>
        <w:t xml:space="preserve"> – мажорный номер (у меня это 6), </w:t>
      </w:r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version</w:t>
      </w:r>
      <w:r w:rsidRPr="0075069A">
        <w:rPr>
          <w:rFonts w:ascii="Liberation Serif" w:eastAsia="DejaVu Sans" w:hAnsi="Liberation Serif" w:cs="DejaVu Sans"/>
          <w:sz w:val="24"/>
          <w:szCs w:val="24"/>
          <w:lang w:bidi="en-US"/>
        </w:rPr>
        <w:t>_</w:t>
      </w:r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minor</w:t>
      </w:r>
      <w:r w:rsidRPr="0075069A">
        <w:rPr>
          <w:rFonts w:ascii="Liberation Serif" w:eastAsia="DejaVu Sans" w:hAnsi="Liberation Serif" w:cs="DejaVu Sans"/>
          <w:sz w:val="24"/>
          <w:szCs w:val="24"/>
          <w:lang w:bidi="en-US"/>
        </w:rPr>
        <w:t xml:space="preserve"> – минорный номер (у меня это 2). Далее в скобках печатается номер сборки (у меня это 35).</w:t>
      </w:r>
    </w:p>
  </w:comment>
  <w:comment w:id="9" w:author="Dmitry Kozlyuk" w:date="2022-03-31T00:34:00Z" w:initials="DK">
    <w:p w:rsidR="008A2BF8" w:rsidRDefault="00132E8B">
      <w:r w:rsidRPr="0075069A">
        <w:rPr>
          <w:rFonts w:ascii="Calibri" w:hAnsi="Calibri"/>
          <w:i/>
          <w:sz w:val="16"/>
        </w:rPr>
        <w:t>Вопрос в том, как вывод 6.2 (</w:t>
      </w:r>
      <w:r>
        <w:rPr>
          <w:rFonts w:ascii="Calibri" w:hAnsi="Calibri"/>
          <w:i/>
          <w:sz w:val="16"/>
          <w:lang w:val="en-US"/>
        </w:rPr>
        <w:t>build</w:t>
      </w:r>
      <w:r w:rsidRPr="0075069A">
        <w:rPr>
          <w:rFonts w:ascii="Calibri" w:hAnsi="Calibri"/>
          <w:i/>
          <w:sz w:val="16"/>
        </w:rPr>
        <w:t xml:space="preserve"> 35) согласуется с реальной версией вашей системы и почему.</w:t>
      </w:r>
    </w:p>
  </w:comment>
  <w:comment w:id="8" w:author="Artem" w:date="2022-03-31T12:27:00Z" w:initials="AK">
    <w:p w:rsidR="0075069A" w:rsidRPr="0070440A" w:rsidRDefault="0075069A">
      <w:pPr>
        <w:pStyle w:val="ae"/>
        <w:rPr>
          <w:rFonts w:ascii="Times New Roman" w:hAnsi="Times New Roman" w:cs="Times New Roman"/>
          <w:sz w:val="28"/>
          <w:szCs w:val="28"/>
        </w:rPr>
      </w:pPr>
      <w:r>
        <w:rPr>
          <w:rStyle w:val="a5"/>
        </w:rPr>
        <w:annotationRef/>
      </w:r>
      <w:r>
        <w:rPr>
          <w:rFonts w:ascii="Times New Roman" w:hAnsi="Times New Roman" w:cs="Times New Roman"/>
          <w:sz w:val="28"/>
          <w:szCs w:val="28"/>
        </w:rPr>
        <w:t>Прошу п</w:t>
      </w:r>
      <w:r w:rsidR="00CD0160">
        <w:rPr>
          <w:rFonts w:ascii="Times New Roman" w:hAnsi="Times New Roman" w:cs="Times New Roman"/>
          <w:sz w:val="28"/>
          <w:szCs w:val="28"/>
        </w:rPr>
        <w:t xml:space="preserve">рощения, не понял суть вопроса. Начиная с  версии </w:t>
      </w:r>
      <w:r w:rsidR="00CD016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51AAA">
        <w:rPr>
          <w:rFonts w:ascii="Times New Roman" w:hAnsi="Times New Roman" w:cs="Times New Roman"/>
          <w:sz w:val="28"/>
          <w:szCs w:val="28"/>
        </w:rPr>
        <w:t xml:space="preserve"> 8.1., </w:t>
      </w:r>
      <w:r w:rsidR="00CD0160">
        <w:rPr>
          <w:rFonts w:ascii="Times New Roman" w:hAnsi="Times New Roman" w:cs="Times New Roman"/>
          <w:sz w:val="28"/>
          <w:szCs w:val="28"/>
        </w:rPr>
        <w:t xml:space="preserve">поведение </w:t>
      </w:r>
      <w:proofErr w:type="spellStart"/>
      <w:r w:rsidR="00CD0160">
        <w:rPr>
          <w:rFonts w:ascii="Times New Roman" w:hAnsi="Times New Roman" w:cs="Times New Roman"/>
          <w:sz w:val="28"/>
          <w:szCs w:val="28"/>
          <w:lang w:val="en-US"/>
        </w:rPr>
        <w:t>GetVersion</w:t>
      </w:r>
      <w:proofErr w:type="spellEnd"/>
      <w:r w:rsidR="00CD0160">
        <w:rPr>
          <w:rFonts w:ascii="Times New Roman" w:hAnsi="Times New Roman" w:cs="Times New Roman"/>
          <w:sz w:val="28"/>
          <w:szCs w:val="28"/>
        </w:rPr>
        <w:t>()  изменилось</w:t>
      </w:r>
      <w:r w:rsidR="00F46968">
        <w:rPr>
          <w:rFonts w:ascii="Times New Roman" w:hAnsi="Times New Roman" w:cs="Times New Roman"/>
          <w:sz w:val="28"/>
          <w:szCs w:val="28"/>
        </w:rPr>
        <w:t xml:space="preserve">, то есть </w:t>
      </w:r>
      <w:r w:rsidR="0070440A">
        <w:rPr>
          <w:rFonts w:ascii="Times New Roman" w:hAnsi="Times New Roman" w:cs="Times New Roman"/>
          <w:sz w:val="28"/>
          <w:szCs w:val="28"/>
        </w:rPr>
        <w:t xml:space="preserve">при ее вызове возвращается версия </w:t>
      </w:r>
      <w:r w:rsidR="0070440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70440A">
        <w:rPr>
          <w:rFonts w:ascii="Times New Roman" w:hAnsi="Times New Roman" w:cs="Times New Roman"/>
          <w:sz w:val="28"/>
          <w:szCs w:val="28"/>
        </w:rPr>
        <w:t xml:space="preserve"> 8</w:t>
      </w:r>
      <w:r w:rsidR="0070440A" w:rsidRPr="0070440A">
        <w:rPr>
          <w:rFonts w:ascii="Times New Roman" w:hAnsi="Times New Roman" w:cs="Times New Roman"/>
          <w:sz w:val="28"/>
          <w:szCs w:val="28"/>
        </w:rPr>
        <w:t xml:space="preserve">. </w:t>
      </w:r>
      <w:r w:rsidR="00F46968">
        <w:rPr>
          <w:rFonts w:ascii="Times New Roman" w:hAnsi="Times New Roman" w:cs="Times New Roman"/>
          <w:sz w:val="28"/>
          <w:szCs w:val="28"/>
        </w:rPr>
        <w:t xml:space="preserve">Такое поведение обусловлено устареванием данной функции. Чтобы вернулось истинное значение </w:t>
      </w:r>
      <w:r w:rsidR="00AE2C8D">
        <w:rPr>
          <w:rFonts w:ascii="Times New Roman" w:hAnsi="Times New Roman" w:cs="Times New Roman"/>
          <w:sz w:val="28"/>
          <w:szCs w:val="28"/>
        </w:rPr>
        <w:t xml:space="preserve">для более поздних версий </w:t>
      </w:r>
      <w:r w:rsidR="00F46968">
        <w:rPr>
          <w:rFonts w:ascii="Times New Roman" w:hAnsi="Times New Roman" w:cs="Times New Roman"/>
          <w:sz w:val="28"/>
          <w:szCs w:val="28"/>
        </w:rPr>
        <w:t>необходимо включить манифест для исполняемого файла</w:t>
      </w:r>
      <w:r w:rsidR="0070440A" w:rsidRPr="0070440A">
        <w:rPr>
          <w:rFonts w:ascii="Times New Roman" w:hAnsi="Times New Roman" w:cs="Times New Roman"/>
          <w:sz w:val="28"/>
          <w:szCs w:val="28"/>
        </w:rPr>
        <w:t>.</w:t>
      </w:r>
    </w:p>
  </w:comment>
  <w:comment w:id="10" w:author="Artem" w:date="2022-03-30T13:06:00Z" w:initials="AK">
    <w:p w:rsidR="008A2BF8" w:rsidRDefault="00132E8B">
      <w:r w:rsidRPr="0075069A">
        <w:rPr>
          <w:rFonts w:ascii="Liberation Serif" w:eastAsia="DejaVu Sans" w:hAnsi="Liberation Serif" w:cs="DejaVu Sans"/>
          <w:sz w:val="24"/>
          <w:szCs w:val="24"/>
          <w:lang w:bidi="en-US"/>
        </w:rPr>
        <w:t>Обработал ошибки и вставил обновленные результаты.</w:t>
      </w:r>
    </w:p>
  </w:comment>
  <w:comment w:id="12" w:author="Dmitry Kozlyuk" w:date="2022-03-31T00:35:00Z" w:initials="DK">
    <w:p w:rsidR="008A2BF8" w:rsidRDefault="00132E8B">
      <w:r w:rsidRPr="0075069A">
        <w:rPr>
          <w:rFonts w:ascii="Calibri" w:hAnsi="Calibri"/>
          <w:i/>
          <w:sz w:val="16"/>
        </w:rPr>
        <w:t xml:space="preserve">Неправильно сделали: </w:t>
      </w:r>
      <w:proofErr w:type="spellStart"/>
      <w:proofErr w:type="gramStart"/>
      <w:r>
        <w:rPr>
          <w:rFonts w:ascii="Calibri" w:hAnsi="Calibri"/>
          <w:i/>
          <w:sz w:val="16"/>
          <w:lang w:val="en-US"/>
        </w:rPr>
        <w:t>GetLastError</w:t>
      </w:r>
      <w:proofErr w:type="spellEnd"/>
      <w:r w:rsidRPr="0075069A">
        <w:rPr>
          <w:rFonts w:ascii="Calibri" w:hAnsi="Calibri"/>
          <w:i/>
          <w:sz w:val="16"/>
        </w:rPr>
        <w:t>(</w:t>
      </w:r>
      <w:proofErr w:type="gramEnd"/>
      <w:r w:rsidRPr="0075069A">
        <w:rPr>
          <w:rFonts w:ascii="Calibri" w:hAnsi="Calibri"/>
          <w:i/>
          <w:sz w:val="16"/>
        </w:rPr>
        <w:t xml:space="preserve">) имеет смысл вызывать только в том случае, если ошибка возникла. Иначе она вернет код ошибки, который был установлен какой-то функцией ранее (то есть, если ошибки не было, </w:t>
      </w:r>
      <w:proofErr w:type="spellStart"/>
      <w:r>
        <w:rPr>
          <w:rFonts w:ascii="Calibri" w:hAnsi="Calibri"/>
          <w:i/>
          <w:sz w:val="16"/>
          <w:lang w:val="en-US"/>
        </w:rPr>
        <w:t>GetLastError</w:t>
      </w:r>
      <w:proofErr w:type="spellEnd"/>
      <w:r w:rsidRPr="0075069A">
        <w:rPr>
          <w:rFonts w:ascii="Calibri" w:hAnsi="Calibri"/>
          <w:i/>
          <w:sz w:val="16"/>
        </w:rPr>
        <w:t xml:space="preserve">() продолжает </w:t>
      </w:r>
      <w:proofErr w:type="spellStart"/>
      <w:r w:rsidRPr="0075069A">
        <w:rPr>
          <w:rFonts w:ascii="Calibri" w:hAnsi="Calibri"/>
          <w:i/>
          <w:sz w:val="16"/>
        </w:rPr>
        <w:t>возвращаеть</w:t>
      </w:r>
      <w:proofErr w:type="spellEnd"/>
      <w:r w:rsidRPr="0075069A">
        <w:rPr>
          <w:rFonts w:ascii="Calibri" w:hAnsi="Calibri"/>
          <w:i/>
          <w:sz w:val="16"/>
        </w:rPr>
        <w:t xml:space="preserve"> то же, что и ранее).</w:t>
      </w:r>
    </w:p>
  </w:comment>
  <w:comment w:id="11" w:author="Artem" w:date="2022-03-31T02:13:00Z" w:initials="AK">
    <w:p w:rsidR="008154E8" w:rsidRPr="00B61D55" w:rsidRDefault="008154E8">
      <w:pPr>
        <w:pStyle w:val="ae"/>
      </w:pPr>
      <w:r>
        <w:rPr>
          <w:rStyle w:val="a5"/>
        </w:rPr>
        <w:annotationRef/>
      </w:r>
      <w:r>
        <w:t>Поправил код</w:t>
      </w:r>
      <w:r w:rsidR="00B61D55" w:rsidRPr="00B61D55">
        <w:t xml:space="preserve">. </w:t>
      </w:r>
      <w:r w:rsidR="00B61D55">
        <w:t xml:space="preserve">Теперь </w:t>
      </w:r>
      <w:proofErr w:type="spellStart"/>
      <w:r w:rsidR="00B61D55">
        <w:rPr>
          <w:lang w:val="en-US"/>
        </w:rPr>
        <w:t>GetLastError</w:t>
      </w:r>
      <w:proofErr w:type="spellEnd"/>
      <w:r w:rsidR="00B61D55" w:rsidRPr="00B61D55">
        <w:t>()</w:t>
      </w:r>
      <w:r w:rsidR="00B61D55">
        <w:t xml:space="preserve"> вызывается только в том случае, если функция завершается сбоем. Также отобразил это в результатах.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F8"/>
    <w:rsid w:val="00064919"/>
    <w:rsid w:val="00132E8B"/>
    <w:rsid w:val="002556F0"/>
    <w:rsid w:val="0029175F"/>
    <w:rsid w:val="002E64AB"/>
    <w:rsid w:val="00372261"/>
    <w:rsid w:val="003976D6"/>
    <w:rsid w:val="00507DDF"/>
    <w:rsid w:val="006337E9"/>
    <w:rsid w:val="00651AAA"/>
    <w:rsid w:val="0070440A"/>
    <w:rsid w:val="0075069A"/>
    <w:rsid w:val="008154E8"/>
    <w:rsid w:val="008A2BF8"/>
    <w:rsid w:val="00A92D80"/>
    <w:rsid w:val="00AE2C8D"/>
    <w:rsid w:val="00B61D55"/>
    <w:rsid w:val="00C130EB"/>
    <w:rsid w:val="00CD0160"/>
    <w:rsid w:val="00F4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F31"/>
    <w:pPr>
      <w:spacing w:after="200" w:line="276" w:lineRule="auto"/>
    </w:pPr>
  </w:style>
  <w:style w:type="paragraph" w:styleId="1">
    <w:name w:val="heading 1"/>
    <w:basedOn w:val="a"/>
    <w:uiPriority w:val="9"/>
    <w:qFormat/>
    <w:rsid w:val="00E61F31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E61F31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B917B1"/>
    <w:rPr>
      <w:rFonts w:ascii="Tahoma" w:hAnsi="Tahoma" w:cs="Tahoma"/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Pr>
      <w:sz w:val="20"/>
      <w:szCs w:val="20"/>
    </w:rPr>
  </w:style>
  <w:style w:type="character" w:styleId="a5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6">
    <w:name w:val="Тема примечания Знак"/>
    <w:basedOn w:val="a4"/>
    <w:uiPriority w:val="99"/>
    <w:semiHidden/>
    <w:qFormat/>
    <w:rsid w:val="00D27230"/>
    <w:rPr>
      <w:b/>
      <w:bCs/>
      <w:sz w:val="20"/>
      <w:szCs w:val="20"/>
    </w:rPr>
  </w:style>
  <w:style w:type="character" w:styleId="a7">
    <w:name w:val="Strong"/>
    <w:basedOn w:val="a0"/>
    <w:uiPriority w:val="22"/>
    <w:qFormat/>
    <w:rsid w:val="00966A50"/>
    <w:rPr>
      <w:b/>
      <w:bCs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b">
    <w:name w:val="Normal (Web)"/>
    <w:basedOn w:val="a"/>
    <w:uiPriority w:val="99"/>
    <w:unhideWhenUsed/>
    <w:qFormat/>
    <w:rsid w:val="00E61F3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E61F31"/>
    <w:pPr>
      <w:ind w:left="720"/>
      <w:contextualSpacing/>
    </w:pPr>
  </w:style>
  <w:style w:type="paragraph" w:styleId="ad">
    <w:name w:val="Balloon Text"/>
    <w:basedOn w:val="a"/>
    <w:uiPriority w:val="99"/>
    <w:semiHidden/>
    <w:unhideWhenUsed/>
    <w:qFormat/>
    <w:rsid w:val="00B917B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annotation text"/>
    <w:basedOn w:val="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f">
    <w:name w:val="annotation subject"/>
    <w:basedOn w:val="ae"/>
    <w:next w:val="ae"/>
    <w:uiPriority w:val="99"/>
    <w:semiHidden/>
    <w:unhideWhenUsed/>
    <w:qFormat/>
    <w:rsid w:val="00D272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F31"/>
    <w:pPr>
      <w:spacing w:after="200" w:line="276" w:lineRule="auto"/>
    </w:pPr>
  </w:style>
  <w:style w:type="paragraph" w:styleId="1">
    <w:name w:val="heading 1"/>
    <w:basedOn w:val="a"/>
    <w:uiPriority w:val="9"/>
    <w:qFormat/>
    <w:rsid w:val="00E61F31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E61F31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B917B1"/>
    <w:rPr>
      <w:rFonts w:ascii="Tahoma" w:hAnsi="Tahoma" w:cs="Tahoma"/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Pr>
      <w:sz w:val="20"/>
      <w:szCs w:val="20"/>
    </w:rPr>
  </w:style>
  <w:style w:type="character" w:styleId="a5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6">
    <w:name w:val="Тема примечания Знак"/>
    <w:basedOn w:val="a4"/>
    <w:uiPriority w:val="99"/>
    <w:semiHidden/>
    <w:qFormat/>
    <w:rsid w:val="00D27230"/>
    <w:rPr>
      <w:b/>
      <w:bCs/>
      <w:sz w:val="20"/>
      <w:szCs w:val="20"/>
    </w:rPr>
  </w:style>
  <w:style w:type="character" w:styleId="a7">
    <w:name w:val="Strong"/>
    <w:basedOn w:val="a0"/>
    <w:uiPriority w:val="22"/>
    <w:qFormat/>
    <w:rsid w:val="00966A50"/>
    <w:rPr>
      <w:b/>
      <w:bCs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b">
    <w:name w:val="Normal (Web)"/>
    <w:basedOn w:val="a"/>
    <w:uiPriority w:val="99"/>
    <w:unhideWhenUsed/>
    <w:qFormat/>
    <w:rsid w:val="00E61F3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E61F31"/>
    <w:pPr>
      <w:ind w:left="720"/>
      <w:contextualSpacing/>
    </w:pPr>
  </w:style>
  <w:style w:type="paragraph" w:styleId="ad">
    <w:name w:val="Balloon Text"/>
    <w:basedOn w:val="a"/>
    <w:uiPriority w:val="99"/>
    <w:semiHidden/>
    <w:unhideWhenUsed/>
    <w:qFormat/>
    <w:rsid w:val="00B917B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annotation text"/>
    <w:basedOn w:val="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f">
    <w:name w:val="annotation subject"/>
    <w:basedOn w:val="ae"/>
    <w:next w:val="ae"/>
    <w:uiPriority w:val="99"/>
    <w:semiHidden/>
    <w:unhideWhenUsed/>
    <w:qFormat/>
    <w:rsid w:val="00D272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dc:description/>
  <cp:lastModifiedBy>Artem</cp:lastModifiedBy>
  <cp:revision>13</cp:revision>
  <dcterms:created xsi:type="dcterms:W3CDTF">2022-03-28T06:44:00Z</dcterms:created>
  <dcterms:modified xsi:type="dcterms:W3CDTF">2022-03-31T09:53:00Z</dcterms:modified>
  <dc:language>ru-RU</dc:language>
</cp:coreProperties>
</file>