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32D" w:rsidRPr="00856A0C" w:rsidRDefault="005E632D" w:rsidP="005E632D">
      <w:pPr>
        <w:spacing w:after="0" w:line="240" w:lineRule="auto"/>
        <w:ind w:firstLine="851"/>
        <w:jc w:val="center"/>
        <w:rPr>
          <w:rFonts w:ascii="Times New Roman" w:eastAsia="Times New Roman" w:hAnsi="Times New Roman" w:cs="Times New Roman"/>
          <w:b/>
          <w:bCs/>
          <w:color w:val="000000"/>
          <w:sz w:val="24"/>
          <w:szCs w:val="24"/>
          <w:lang w:eastAsia="ru-RU"/>
        </w:rPr>
      </w:pPr>
    </w:p>
    <w:p w:rsidR="005E632D" w:rsidRPr="00856A0C" w:rsidRDefault="005E632D" w:rsidP="005E632D">
      <w:pPr>
        <w:spacing w:after="0" w:line="240" w:lineRule="auto"/>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noProof/>
          <w:color w:val="000000"/>
          <w:sz w:val="24"/>
          <w:szCs w:val="24"/>
          <w:lang w:eastAsia="ru-RU"/>
        </w:rPr>
        <w:drawing>
          <wp:inline distT="0" distB="0" distL="0" distR="0">
            <wp:extent cx="3528060" cy="8890"/>
            <wp:effectExtent l="0" t="0" r="0" b="0"/>
            <wp:docPr id="2" name="Рисунок 1" descr="https://studfile.net/html/1642/141/html_IeGAUh9YHP.gpR3/htmlconvd-ldR1gu1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img1" descr="https://studfile.net/html/1642/141/html_IeGAUh9YHP.gpR3/htmlconvd-ldR1gu10x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8890"/>
                    </a:xfrm>
                    <a:prstGeom prst="rect">
                      <a:avLst/>
                    </a:prstGeom>
                    <a:noFill/>
                    <a:ln>
                      <a:noFill/>
                    </a:ln>
                  </pic:spPr>
                </pic:pic>
              </a:graphicData>
            </a:graphic>
          </wp:inline>
        </w:drawing>
      </w:r>
    </w:p>
    <w:p w:rsidR="005E632D" w:rsidRDefault="005E632D" w:rsidP="005E632D">
      <w:pPr>
        <w:spacing w:after="0" w:line="255" w:lineRule="atLeast"/>
        <w:jc w:val="center"/>
        <w:rPr>
          <w:rFonts w:ascii="Times New Roman" w:hAnsi="Times New Roman" w:cs="Times New Roman"/>
          <w:color w:val="000000"/>
          <w:sz w:val="24"/>
          <w:szCs w:val="24"/>
          <w:shd w:val="clear" w:color="auto" w:fill="FFFFFF"/>
        </w:rPr>
      </w:pPr>
      <w:r w:rsidRPr="00856A0C">
        <w:rPr>
          <w:rFonts w:ascii="Times New Roman" w:hAnsi="Times New Roman" w:cs="Times New Roman"/>
          <w:color w:val="000000"/>
          <w:sz w:val="24"/>
          <w:szCs w:val="24"/>
          <w:shd w:val="clear" w:color="auto" w:fill="FFFFFF"/>
        </w:rPr>
        <w:t>ГОСУДАРСТВЕННОЕ АВТОНОМНОЕ ПРОФЕССИОНАЛЬНОЕ ОБРАЗОВАТЕЛЬНОЕ УЧРЕЖДЕНИЕ "БУГУРУСЛАНСКИЙ НЕФТЯНОЙ КОЛЛЕДЖ" Г. БУГУРУСЛАНА ОРЕНБУРГСКОЙ ОБЛАСТИ</w:t>
      </w:r>
    </w:p>
    <w:p w:rsidR="005E632D" w:rsidRDefault="005E632D" w:rsidP="005E632D">
      <w:pPr>
        <w:spacing w:after="0" w:line="255" w:lineRule="atLeast"/>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b/>
          <w:bCs/>
          <w:color w:val="000000"/>
          <w:sz w:val="24"/>
          <w:szCs w:val="24"/>
          <w:lang w:eastAsia="ru-RU"/>
        </w:rPr>
        <w:t xml:space="preserve"> </w:t>
      </w:r>
      <w:r w:rsidRPr="00593845">
        <w:rPr>
          <w:rFonts w:ascii="Times New Roman" w:eastAsia="Times New Roman" w:hAnsi="Times New Roman" w:cs="Times New Roman"/>
          <w:bCs/>
          <w:color w:val="000000"/>
          <w:sz w:val="24"/>
          <w:szCs w:val="24"/>
          <w:lang w:eastAsia="ru-RU"/>
        </w:rPr>
        <w:t>«Разработка</w:t>
      </w:r>
      <w:proofErr w:type="gramStart"/>
      <w:r w:rsidRPr="00593845">
        <w:rPr>
          <w:rFonts w:ascii="Times New Roman" w:eastAsia="Times New Roman" w:hAnsi="Times New Roman" w:cs="Times New Roman"/>
          <w:bCs/>
          <w:color w:val="000000"/>
          <w:sz w:val="24"/>
          <w:szCs w:val="24"/>
          <w:lang w:eastAsia="ru-RU"/>
        </w:rPr>
        <w:t xml:space="preserve"> П</w:t>
      </w:r>
      <w:proofErr w:type="gramEnd"/>
      <w:r w:rsidRPr="00593845">
        <w:rPr>
          <w:rFonts w:ascii="Times New Roman" w:eastAsia="Times New Roman" w:hAnsi="Times New Roman" w:cs="Times New Roman"/>
          <w:bCs/>
          <w:color w:val="000000"/>
          <w:sz w:val="24"/>
          <w:szCs w:val="24"/>
          <w:lang w:eastAsia="ru-RU"/>
        </w:rPr>
        <w:t>о, игр, программ</w:t>
      </w:r>
      <w:r w:rsidRPr="00856A0C">
        <w:rPr>
          <w:rFonts w:ascii="Times New Roman" w:eastAsia="Times New Roman" w:hAnsi="Times New Roman" w:cs="Times New Roman"/>
          <w:color w:val="000000"/>
          <w:sz w:val="24"/>
          <w:szCs w:val="24"/>
          <w:lang w:eastAsia="ru-RU"/>
        </w:rPr>
        <w:t xml:space="preserve"> </w:t>
      </w:r>
    </w:p>
    <w:p w:rsidR="005E632D" w:rsidRPr="00856A0C" w:rsidRDefault="005E632D" w:rsidP="005E632D">
      <w:pPr>
        <w:spacing w:after="0" w:line="255" w:lineRule="atLeast"/>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color w:val="000000"/>
          <w:sz w:val="24"/>
          <w:szCs w:val="24"/>
          <w:lang w:eastAsia="ru-RU"/>
        </w:rPr>
        <w:t>наименование орг</w:t>
      </w:r>
      <w:r>
        <w:rPr>
          <w:rFonts w:ascii="Times New Roman" w:eastAsia="Times New Roman" w:hAnsi="Times New Roman" w:cs="Times New Roman"/>
          <w:color w:val="000000"/>
          <w:sz w:val="24"/>
          <w:szCs w:val="24"/>
          <w:lang w:eastAsia="ru-RU"/>
        </w:rPr>
        <w:t xml:space="preserve">анизации - разработчика ТЗ </w:t>
      </w:r>
    </w:p>
    <w:tbl>
      <w:tblPr>
        <w:tblW w:w="8987" w:type="dxa"/>
        <w:jc w:val="center"/>
        <w:tblCellSpacing w:w="0" w:type="dxa"/>
        <w:tblCellMar>
          <w:left w:w="0" w:type="dxa"/>
          <w:right w:w="0" w:type="dxa"/>
        </w:tblCellMar>
        <w:tblLook w:val="04A0"/>
      </w:tblPr>
      <w:tblGrid>
        <w:gridCol w:w="2686"/>
        <w:gridCol w:w="1992"/>
        <w:gridCol w:w="2685"/>
        <w:gridCol w:w="1624"/>
      </w:tblGrid>
      <w:tr w:rsidR="005E632D" w:rsidRPr="00856A0C" w:rsidTr="00046858">
        <w:trPr>
          <w:trHeight w:val="348"/>
          <w:tblCellSpacing w:w="0" w:type="dxa"/>
          <w:jc w:val="center"/>
        </w:trPr>
        <w:tc>
          <w:tcPr>
            <w:tcW w:w="2686"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p>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p>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УТВЕРЖДАЮ</w:t>
            </w:r>
          </w:p>
        </w:tc>
        <w:tc>
          <w:tcPr>
            <w:tcW w:w="1992"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2685"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УТВЕРЖДАЮ</w:t>
            </w:r>
          </w:p>
        </w:tc>
        <w:tc>
          <w:tcPr>
            <w:tcW w:w="1624"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r>
      <w:tr w:rsidR="005E632D" w:rsidRPr="00856A0C" w:rsidTr="00046858">
        <w:trPr>
          <w:trHeight w:val="315"/>
          <w:tblCellSpacing w:w="0" w:type="dxa"/>
          <w:jc w:val="center"/>
        </w:trPr>
        <w:tc>
          <w:tcPr>
            <w:tcW w:w="4678" w:type="dxa"/>
            <w:gridSpan w:val="2"/>
            <w:hideMark/>
          </w:tcPr>
          <w:p w:rsidR="005E632D" w:rsidRPr="00F607A3" w:rsidRDefault="005E632D" w:rsidP="00046858">
            <w:pPr>
              <w:rPr>
                <w:rFonts w:ascii="Times New Roman" w:hAnsi="Times New Roman" w:cs="Times New Roman"/>
                <w:color w:val="000000"/>
                <w:sz w:val="24"/>
                <w:szCs w:val="24"/>
                <w:shd w:val="clear" w:color="auto" w:fill="FFFFFF"/>
              </w:rPr>
            </w:pPr>
            <w:r w:rsidRPr="00856A0C">
              <w:rPr>
                <w:rFonts w:ascii="Times New Roman" w:hAnsi="Times New Roman" w:cs="Times New Roman"/>
                <w:color w:val="000000"/>
                <w:sz w:val="24"/>
                <w:szCs w:val="24"/>
                <w:shd w:val="clear" w:color="auto" w:fill="FFFFFF"/>
              </w:rPr>
              <w:t>Заместитель директора</w:t>
            </w:r>
            <w:r w:rsidRPr="00856A0C">
              <w:rPr>
                <w:rFonts w:ascii="Times New Roman" w:hAnsi="Times New Roman" w:cs="Times New Roman"/>
                <w:color w:val="000000"/>
                <w:sz w:val="24"/>
                <w:szCs w:val="24"/>
              </w:rPr>
              <w:br/>
            </w:r>
            <w:r w:rsidRPr="00F607A3">
              <w:rPr>
                <w:rFonts w:ascii="Times New Roman" w:hAnsi="Times New Roman" w:cs="Times New Roman"/>
                <w:color w:val="000000"/>
                <w:sz w:val="24"/>
                <w:szCs w:val="24"/>
                <w:shd w:val="clear" w:color="auto" w:fill="FFFFFF"/>
              </w:rPr>
              <w:t xml:space="preserve">Федоров Андрей Дмитриевич ООО </w:t>
            </w:r>
          </w:p>
          <w:p w:rsidR="005E632D" w:rsidRPr="00856A0C" w:rsidRDefault="005E632D" w:rsidP="00046858">
            <w:pPr>
              <w:rPr>
                <w:rFonts w:ascii="Times New Roman" w:hAnsi="Times New Roman" w:cs="Times New Roman"/>
                <w:sz w:val="24"/>
                <w:szCs w:val="24"/>
              </w:rPr>
            </w:pPr>
            <w:r w:rsidRPr="00F607A3">
              <w:rPr>
                <w:rFonts w:ascii="Arial" w:hAnsi="Arial" w:cs="Arial"/>
                <w:color w:val="000000"/>
                <w:sz w:val="24"/>
                <w:szCs w:val="24"/>
                <w:shd w:val="clear" w:color="auto" w:fill="FFFFFF"/>
              </w:rPr>
              <w:t>«</w:t>
            </w:r>
            <w:r w:rsidRPr="00F607A3">
              <w:rPr>
                <w:rFonts w:ascii="Times New Roman" w:hAnsi="Times New Roman" w:cs="Times New Roman"/>
                <w:color w:val="000000"/>
                <w:sz w:val="24"/>
                <w:szCs w:val="24"/>
                <w:shd w:val="clear" w:color="auto" w:fill="FFFFFF"/>
              </w:rPr>
              <w:t>Разработка</w:t>
            </w:r>
            <w:r w:rsidRPr="00F607A3">
              <w:rPr>
                <w:rFonts w:ascii="Arial" w:hAnsi="Arial" w:cs="Arial"/>
                <w:color w:val="000000"/>
                <w:sz w:val="24"/>
                <w:szCs w:val="24"/>
                <w:shd w:val="clear" w:color="auto" w:fill="FFFFFF"/>
              </w:rPr>
              <w:t xml:space="preserve"> </w:t>
            </w:r>
            <w:proofErr w:type="gramStart"/>
            <w:r w:rsidRPr="00F607A3">
              <w:rPr>
                <w:rFonts w:ascii="Arial" w:hAnsi="Arial" w:cs="Arial"/>
                <w:color w:val="000000"/>
                <w:sz w:val="24"/>
                <w:szCs w:val="24"/>
                <w:shd w:val="clear" w:color="auto" w:fill="FFFFFF"/>
              </w:rPr>
              <w:t>ПО</w:t>
            </w:r>
            <w:proofErr w:type="gramEnd"/>
            <w:r w:rsidRPr="00F607A3">
              <w:rPr>
                <w:rFonts w:ascii="Arial" w:hAnsi="Arial" w:cs="Arial"/>
                <w:color w:val="000000"/>
                <w:sz w:val="24"/>
                <w:szCs w:val="24"/>
                <w:shd w:val="clear" w:color="auto" w:fill="FFFFFF"/>
              </w:rPr>
              <w:t>»</w:t>
            </w:r>
          </w:p>
        </w:tc>
        <w:tc>
          <w:tcPr>
            <w:tcW w:w="4309" w:type="dxa"/>
            <w:gridSpan w:val="2"/>
            <w:hideMark/>
          </w:tcPr>
          <w:p w:rsidR="005E632D" w:rsidRDefault="005E632D" w:rsidP="00046858">
            <w:r w:rsidRPr="00E0078A">
              <w:rPr>
                <w:rFonts w:ascii="Arial" w:hAnsi="Arial" w:cs="Arial"/>
                <w:color w:val="000000"/>
                <w:sz w:val="18"/>
                <w:szCs w:val="18"/>
                <w:shd w:val="clear" w:color="auto" w:fill="FFFFFF"/>
              </w:rPr>
              <w:t>Генеральный директор</w:t>
            </w:r>
            <w:r w:rsidRPr="00E0078A">
              <w:rPr>
                <w:rFonts w:ascii="Arial" w:hAnsi="Arial" w:cs="Arial"/>
                <w:color w:val="000000"/>
                <w:sz w:val="18"/>
                <w:szCs w:val="18"/>
              </w:rPr>
              <w:br/>
            </w:r>
            <w:r w:rsidRPr="00E0078A">
              <w:rPr>
                <w:rFonts w:ascii="Arial" w:hAnsi="Arial" w:cs="Arial"/>
                <w:color w:val="000000"/>
                <w:sz w:val="18"/>
                <w:szCs w:val="18"/>
                <w:shd w:val="clear" w:color="auto" w:fill="FFFFFF"/>
              </w:rPr>
              <w:t>ЗАО «</w:t>
            </w:r>
            <w:r>
              <w:rPr>
                <w:rFonts w:ascii="Arial" w:hAnsi="Arial" w:cs="Arial"/>
                <w:color w:val="000000"/>
                <w:sz w:val="18"/>
                <w:szCs w:val="18"/>
                <w:shd w:val="clear" w:color="auto" w:fill="FFFFFF"/>
              </w:rPr>
              <w:t xml:space="preserve">Разработка </w:t>
            </w:r>
            <w:proofErr w:type="gramStart"/>
            <w:r>
              <w:rPr>
                <w:rFonts w:ascii="Arial" w:hAnsi="Arial" w:cs="Arial"/>
                <w:color w:val="000000"/>
                <w:sz w:val="18"/>
                <w:szCs w:val="18"/>
                <w:shd w:val="clear" w:color="auto" w:fill="FFFFFF"/>
              </w:rPr>
              <w:t>ПО</w:t>
            </w:r>
            <w:proofErr w:type="gramEnd"/>
            <w:r>
              <w:rPr>
                <w:rFonts w:ascii="Arial" w:hAnsi="Arial" w:cs="Arial"/>
                <w:color w:val="000000"/>
                <w:sz w:val="18"/>
                <w:szCs w:val="18"/>
                <w:shd w:val="clear" w:color="auto" w:fill="FFFFFF"/>
              </w:rPr>
              <w:t>, игр, программ</w:t>
            </w:r>
            <w:r w:rsidRPr="00E0078A">
              <w:rPr>
                <w:rFonts w:ascii="Arial" w:hAnsi="Arial" w:cs="Arial"/>
                <w:color w:val="000000"/>
                <w:sz w:val="18"/>
                <w:szCs w:val="18"/>
                <w:shd w:val="clear" w:color="auto" w:fill="FFFFFF"/>
              </w:rPr>
              <w:t>»</w:t>
            </w:r>
          </w:p>
        </w:tc>
      </w:tr>
      <w:tr w:rsidR="005E632D" w:rsidRPr="00856A0C" w:rsidTr="00046858">
        <w:trPr>
          <w:trHeight w:val="299"/>
          <w:tblCellSpacing w:w="0" w:type="dxa"/>
          <w:jc w:val="center"/>
        </w:trPr>
        <w:tc>
          <w:tcPr>
            <w:tcW w:w="4678" w:type="dxa"/>
            <w:gridSpan w:val="2"/>
            <w:hideMark/>
          </w:tcPr>
          <w:p w:rsidR="005E632D" w:rsidRPr="00856A0C" w:rsidRDefault="005E632D" w:rsidP="00046858">
            <w:pPr>
              <w:rPr>
                <w:rFonts w:ascii="Times New Roman" w:hAnsi="Times New Roman" w:cs="Times New Roman"/>
                <w:sz w:val="24"/>
                <w:szCs w:val="24"/>
              </w:rPr>
            </w:pPr>
          </w:p>
        </w:tc>
        <w:tc>
          <w:tcPr>
            <w:tcW w:w="4309" w:type="dxa"/>
            <w:gridSpan w:val="2"/>
            <w:hideMark/>
          </w:tcPr>
          <w:p w:rsidR="005E632D" w:rsidRDefault="005E632D" w:rsidP="00046858"/>
        </w:tc>
      </w:tr>
      <w:tr w:rsidR="005E632D" w:rsidRPr="00856A0C" w:rsidTr="00046858">
        <w:trPr>
          <w:trHeight w:val="348"/>
          <w:tblCellSpacing w:w="0" w:type="dxa"/>
          <w:jc w:val="center"/>
        </w:trPr>
        <w:tc>
          <w:tcPr>
            <w:tcW w:w="2686" w:type="dxa"/>
            <w:hideMark/>
          </w:tcPr>
          <w:p w:rsidR="005E632D" w:rsidRPr="00856A0C" w:rsidRDefault="005E632D" w:rsidP="00046858">
            <w:pPr>
              <w:rPr>
                <w:rFonts w:ascii="Times New Roman" w:hAnsi="Times New Roman" w:cs="Times New Roman"/>
                <w:sz w:val="24"/>
                <w:szCs w:val="24"/>
              </w:rPr>
            </w:pPr>
          </w:p>
        </w:tc>
        <w:tc>
          <w:tcPr>
            <w:tcW w:w="1992" w:type="dxa"/>
            <w:hideMark/>
          </w:tcPr>
          <w:p w:rsidR="005E632D" w:rsidRDefault="005E632D" w:rsidP="00046858"/>
        </w:tc>
        <w:tc>
          <w:tcPr>
            <w:tcW w:w="2685"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p>
        </w:tc>
        <w:tc>
          <w:tcPr>
            <w:tcW w:w="1624"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r>
      <w:tr w:rsidR="005E632D" w:rsidRPr="00856A0C" w:rsidTr="00046858">
        <w:trPr>
          <w:trHeight w:val="415"/>
          <w:tblCellSpacing w:w="0" w:type="dxa"/>
          <w:jc w:val="center"/>
        </w:trPr>
        <w:tc>
          <w:tcPr>
            <w:tcW w:w="2686" w:type="dxa"/>
            <w:vAlign w:val="bottom"/>
            <w:hideMark/>
          </w:tcPr>
          <w:p w:rsidR="005E632D" w:rsidRPr="00856A0C" w:rsidRDefault="005E632D" w:rsidP="00046858">
            <w:pPr>
              <w:spacing w:after="0" w:line="240"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Личная подпись</w:t>
            </w:r>
          </w:p>
        </w:tc>
        <w:tc>
          <w:tcPr>
            <w:tcW w:w="1992"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Расшифровка</w:t>
            </w:r>
          </w:p>
        </w:tc>
        <w:tc>
          <w:tcPr>
            <w:tcW w:w="2685" w:type="dxa"/>
            <w:vAlign w:val="bottom"/>
            <w:hideMark/>
          </w:tcPr>
          <w:p w:rsidR="005E632D" w:rsidRPr="00856A0C" w:rsidRDefault="005E632D" w:rsidP="00046858">
            <w:pPr>
              <w:spacing w:after="0" w:line="240"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Личная подпись</w:t>
            </w:r>
          </w:p>
        </w:tc>
        <w:tc>
          <w:tcPr>
            <w:tcW w:w="1624"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Расшифровка</w:t>
            </w:r>
          </w:p>
        </w:tc>
      </w:tr>
      <w:tr w:rsidR="005E632D" w:rsidRPr="00856A0C" w:rsidTr="00046858">
        <w:trPr>
          <w:trHeight w:val="332"/>
          <w:tblCellSpacing w:w="0" w:type="dxa"/>
          <w:jc w:val="center"/>
        </w:trPr>
        <w:tc>
          <w:tcPr>
            <w:tcW w:w="2686"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1992" w:type="dxa"/>
            <w:vAlign w:val="bottom"/>
            <w:hideMark/>
          </w:tcPr>
          <w:p w:rsidR="005E632D" w:rsidRPr="00856A0C" w:rsidRDefault="005E632D" w:rsidP="00046858">
            <w:pPr>
              <w:spacing w:after="0" w:line="240"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подписи</w:t>
            </w:r>
          </w:p>
        </w:tc>
        <w:tc>
          <w:tcPr>
            <w:tcW w:w="2685"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1624" w:type="dxa"/>
            <w:vAlign w:val="bottom"/>
            <w:hideMark/>
          </w:tcPr>
          <w:p w:rsidR="005E632D" w:rsidRPr="00856A0C" w:rsidRDefault="005E632D" w:rsidP="00046858">
            <w:pPr>
              <w:spacing w:after="0" w:line="240"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подписи</w:t>
            </w:r>
          </w:p>
        </w:tc>
      </w:tr>
      <w:tr w:rsidR="005E632D" w:rsidRPr="00856A0C" w:rsidTr="00046858">
        <w:trPr>
          <w:trHeight w:val="415"/>
          <w:tblCellSpacing w:w="0" w:type="dxa"/>
          <w:jc w:val="center"/>
        </w:trPr>
        <w:tc>
          <w:tcPr>
            <w:tcW w:w="2686"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Печать</w:t>
            </w:r>
          </w:p>
        </w:tc>
        <w:tc>
          <w:tcPr>
            <w:tcW w:w="1992"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2685"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Печать</w:t>
            </w:r>
          </w:p>
        </w:tc>
        <w:tc>
          <w:tcPr>
            <w:tcW w:w="1624"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r>
      <w:tr w:rsidR="005E632D" w:rsidRPr="00856A0C" w:rsidTr="00046858">
        <w:trPr>
          <w:trHeight w:val="315"/>
          <w:tblCellSpacing w:w="0" w:type="dxa"/>
          <w:jc w:val="center"/>
        </w:trPr>
        <w:tc>
          <w:tcPr>
            <w:tcW w:w="2686"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Дата</w:t>
            </w:r>
          </w:p>
        </w:tc>
        <w:tc>
          <w:tcPr>
            <w:tcW w:w="1992"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2685"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Дата</w:t>
            </w:r>
          </w:p>
        </w:tc>
        <w:tc>
          <w:tcPr>
            <w:tcW w:w="1624"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r>
    </w:tbl>
    <w:p w:rsidR="005E632D" w:rsidRPr="00856A0C" w:rsidRDefault="005E632D" w:rsidP="005E632D">
      <w:pPr>
        <w:spacing w:after="0" w:line="255" w:lineRule="atLeast"/>
        <w:jc w:val="center"/>
        <w:rPr>
          <w:rFonts w:ascii="Times New Roman" w:eastAsia="Times New Roman" w:hAnsi="Times New Roman" w:cs="Times New Roman"/>
          <w:color w:val="000000"/>
          <w:sz w:val="24"/>
          <w:szCs w:val="24"/>
          <w:lang w:eastAsia="ru-RU"/>
        </w:rPr>
      </w:pPr>
      <w:r w:rsidRPr="00690D34">
        <w:rPr>
          <w:rFonts w:ascii="Times New Roman" w:hAnsi="Times New Roman" w:cs="Times New Roman"/>
          <w:sz w:val="28"/>
          <w:szCs w:val="28"/>
        </w:rPr>
        <w:t>Распределения дополнительных обязанностей</w:t>
      </w:r>
    </w:p>
    <w:p w:rsidR="005E632D" w:rsidRPr="00856A0C" w:rsidRDefault="005E632D" w:rsidP="005E632D">
      <w:pPr>
        <w:spacing w:after="0" w:line="255" w:lineRule="atLeast"/>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color w:val="000000"/>
          <w:sz w:val="24"/>
          <w:szCs w:val="24"/>
          <w:lang w:eastAsia="ru-RU"/>
        </w:rPr>
        <w:t>наименование вида АС</w:t>
      </w:r>
    </w:p>
    <w:p w:rsidR="005E632D" w:rsidRPr="00F607A3" w:rsidRDefault="005E632D" w:rsidP="005E632D">
      <w:pPr>
        <w:spacing w:before="15" w:after="0" w:line="255" w:lineRule="atLeast"/>
        <w:jc w:val="center"/>
        <w:rPr>
          <w:rFonts w:ascii="Times New Roman" w:eastAsia="Times New Roman" w:hAnsi="Times New Roman" w:cs="Times New Roman"/>
          <w:color w:val="000000"/>
          <w:sz w:val="28"/>
          <w:szCs w:val="28"/>
          <w:lang w:eastAsia="ru-RU"/>
        </w:rPr>
      </w:pPr>
      <w:r w:rsidRPr="00F607A3">
        <w:rPr>
          <w:rFonts w:ascii="Times New Roman" w:eastAsia="Times New Roman" w:hAnsi="Times New Roman" w:cs="Times New Roman"/>
          <w:color w:val="000000"/>
          <w:sz w:val="28"/>
          <w:szCs w:val="28"/>
          <w:lang w:eastAsia="ru-RU"/>
        </w:rPr>
        <w:t xml:space="preserve">фирма «разработка </w:t>
      </w:r>
      <w:proofErr w:type="gramStart"/>
      <w:r w:rsidRPr="00F607A3">
        <w:rPr>
          <w:rFonts w:ascii="Times New Roman" w:eastAsia="Times New Roman" w:hAnsi="Times New Roman" w:cs="Times New Roman"/>
          <w:color w:val="000000"/>
          <w:sz w:val="28"/>
          <w:szCs w:val="28"/>
          <w:lang w:eastAsia="ru-RU"/>
        </w:rPr>
        <w:t>ПО</w:t>
      </w:r>
      <w:proofErr w:type="gramEnd"/>
      <w:r w:rsidRPr="00F607A3">
        <w:rPr>
          <w:rFonts w:ascii="Times New Roman" w:eastAsia="Times New Roman" w:hAnsi="Times New Roman" w:cs="Times New Roman"/>
          <w:color w:val="000000"/>
          <w:sz w:val="28"/>
          <w:szCs w:val="28"/>
          <w:lang w:eastAsia="ru-RU"/>
        </w:rPr>
        <w:t>»</w:t>
      </w:r>
    </w:p>
    <w:p w:rsidR="005E632D" w:rsidRPr="00856A0C" w:rsidRDefault="005E632D" w:rsidP="005E632D">
      <w:pPr>
        <w:spacing w:before="30" w:after="0" w:line="255" w:lineRule="atLeast"/>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color w:val="000000"/>
          <w:sz w:val="24"/>
          <w:szCs w:val="24"/>
          <w:lang w:eastAsia="ru-RU"/>
        </w:rPr>
        <w:t>наименование объекта автоматизации</w:t>
      </w:r>
    </w:p>
    <w:p w:rsidR="005E632D" w:rsidRPr="00856A0C" w:rsidRDefault="005E632D" w:rsidP="005E632D">
      <w:pPr>
        <w:spacing w:before="15" w:after="0" w:line="255" w:lineRule="atLeast"/>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АС «РДО»</w:t>
      </w:r>
    </w:p>
    <w:p w:rsidR="005E632D" w:rsidRPr="00856A0C" w:rsidRDefault="005E632D" w:rsidP="005E632D">
      <w:pPr>
        <w:spacing w:before="45" w:after="0" w:line="255" w:lineRule="atLeast"/>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color w:val="000000"/>
          <w:sz w:val="24"/>
          <w:szCs w:val="24"/>
          <w:lang w:eastAsia="ru-RU"/>
        </w:rPr>
        <w:t>сокращенное наименование АС</w:t>
      </w:r>
    </w:p>
    <w:p w:rsidR="005E632D" w:rsidRPr="00856A0C" w:rsidRDefault="005E632D" w:rsidP="005E632D">
      <w:pPr>
        <w:spacing w:before="45" w:after="0" w:line="255" w:lineRule="atLeast"/>
        <w:jc w:val="center"/>
        <w:rPr>
          <w:rFonts w:ascii="Times New Roman" w:eastAsia="Times New Roman" w:hAnsi="Times New Roman" w:cs="Times New Roman"/>
          <w:color w:val="000000"/>
          <w:sz w:val="24"/>
          <w:szCs w:val="24"/>
          <w:lang w:eastAsia="ru-RU"/>
        </w:rPr>
      </w:pPr>
    </w:p>
    <w:p w:rsidR="005E632D" w:rsidRPr="00856A0C" w:rsidRDefault="005E632D" w:rsidP="005E632D">
      <w:pPr>
        <w:spacing w:before="135" w:after="0" w:line="255" w:lineRule="atLeast"/>
        <w:jc w:val="center"/>
        <w:rPr>
          <w:rFonts w:ascii="Times New Roman" w:eastAsia="Times New Roman" w:hAnsi="Times New Roman" w:cs="Times New Roman"/>
          <w:b/>
          <w:bCs/>
          <w:color w:val="000000"/>
          <w:sz w:val="24"/>
          <w:szCs w:val="24"/>
          <w:lang w:eastAsia="ru-RU"/>
        </w:rPr>
      </w:pPr>
      <w:r w:rsidRPr="00856A0C">
        <w:rPr>
          <w:rFonts w:ascii="Times New Roman" w:eastAsia="Times New Roman" w:hAnsi="Times New Roman" w:cs="Times New Roman"/>
          <w:b/>
          <w:bCs/>
          <w:color w:val="000000"/>
          <w:sz w:val="24"/>
          <w:szCs w:val="24"/>
          <w:lang w:eastAsia="ru-RU"/>
        </w:rPr>
        <w:t>ТЕХНИЧЕСКОЕ ЗАДАНИЕ</w:t>
      </w:r>
    </w:p>
    <w:p w:rsidR="005E632D" w:rsidRPr="00856A0C" w:rsidRDefault="005E632D" w:rsidP="005E632D">
      <w:pPr>
        <w:spacing w:before="150" w:after="0" w:line="390" w:lineRule="atLeast"/>
        <w:ind w:hanging="360"/>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color w:val="000000"/>
          <w:sz w:val="24"/>
          <w:szCs w:val="24"/>
          <w:lang w:eastAsia="ru-RU"/>
        </w:rPr>
        <w:t>На 14 листах</w:t>
      </w:r>
    </w:p>
    <w:p w:rsidR="005E632D" w:rsidRPr="00856A0C" w:rsidRDefault="005E632D" w:rsidP="005E632D">
      <w:pPr>
        <w:spacing w:before="150" w:after="0" w:line="390" w:lineRule="atLeast"/>
        <w:ind w:hanging="360"/>
        <w:jc w:val="center"/>
        <w:rPr>
          <w:rFonts w:ascii="Times New Roman" w:eastAsia="Times New Roman" w:hAnsi="Times New Roman" w:cs="Times New Roman"/>
          <w:color w:val="000000"/>
          <w:sz w:val="24"/>
          <w:szCs w:val="24"/>
          <w:lang w:eastAsia="ru-RU"/>
        </w:rPr>
      </w:pPr>
      <w:r w:rsidRPr="00856A0C">
        <w:rPr>
          <w:rFonts w:ascii="Times New Roman" w:eastAsia="Times New Roman" w:hAnsi="Times New Roman" w:cs="Times New Roman"/>
          <w:color w:val="000000"/>
          <w:sz w:val="24"/>
          <w:szCs w:val="24"/>
          <w:lang w:eastAsia="ru-RU"/>
        </w:rPr>
        <w:t>Действует с</w:t>
      </w:r>
      <w:r w:rsidRPr="00856A0C">
        <w:rPr>
          <w:rFonts w:ascii="Times New Roman" w:hAnsi="Times New Roman" w:cs="Times New Roman"/>
          <w:color w:val="000000"/>
          <w:sz w:val="24"/>
          <w:szCs w:val="24"/>
          <w:shd w:val="clear" w:color="auto" w:fill="F0F2F5"/>
        </w:rPr>
        <w:t xml:space="preserve"> 12.12.2022г.</w:t>
      </w:r>
    </w:p>
    <w:p w:rsidR="005E632D" w:rsidRPr="00F607A3" w:rsidRDefault="005E632D" w:rsidP="005E632D">
      <w:pPr>
        <w:jc w:val="center"/>
        <w:rPr>
          <w:rFonts w:ascii="Times New Roman" w:hAnsi="Times New Roman" w:cs="Times New Roman"/>
          <w:color w:val="000000"/>
          <w:sz w:val="24"/>
          <w:szCs w:val="24"/>
          <w:shd w:val="clear" w:color="auto" w:fill="FFFFFF"/>
        </w:rPr>
      </w:pPr>
      <w:r w:rsidRPr="00856A0C">
        <w:rPr>
          <w:rFonts w:ascii="Times New Roman" w:eastAsia="Times New Roman" w:hAnsi="Times New Roman" w:cs="Times New Roman"/>
          <w:color w:val="000000"/>
          <w:sz w:val="24"/>
          <w:szCs w:val="24"/>
          <w:lang w:eastAsia="ru-RU"/>
        </w:rPr>
        <w:t xml:space="preserve">СОГЛАСОВАНО Руководитель </w:t>
      </w:r>
      <w:r w:rsidRPr="00856A0C">
        <w:rPr>
          <w:rFonts w:ascii="Times New Roman" w:hAnsi="Times New Roman" w:cs="Times New Roman"/>
          <w:color w:val="000000"/>
          <w:sz w:val="24"/>
          <w:szCs w:val="24"/>
          <w:shd w:val="clear" w:color="auto" w:fill="FFFFFF"/>
        </w:rPr>
        <w:t>Заместитель директора</w:t>
      </w:r>
      <w:r w:rsidRPr="00856A0C">
        <w:rPr>
          <w:rFonts w:ascii="Times New Roman" w:hAnsi="Times New Roman" w:cs="Times New Roman"/>
          <w:color w:val="000000"/>
          <w:sz w:val="24"/>
          <w:szCs w:val="24"/>
        </w:rPr>
        <w:br/>
      </w:r>
      <w:r w:rsidRPr="00F607A3">
        <w:rPr>
          <w:rFonts w:ascii="Times New Roman" w:hAnsi="Times New Roman" w:cs="Times New Roman"/>
          <w:color w:val="000000"/>
          <w:sz w:val="24"/>
          <w:szCs w:val="24"/>
          <w:shd w:val="clear" w:color="auto" w:fill="FFFFFF"/>
        </w:rPr>
        <w:t>Федоров Андрей Дмитриевич ООО</w:t>
      </w:r>
    </w:p>
    <w:p w:rsidR="005E632D" w:rsidRPr="00856A0C" w:rsidRDefault="005E632D" w:rsidP="005E632D">
      <w:pPr>
        <w:spacing w:after="0" w:line="300" w:lineRule="atLeast"/>
        <w:ind w:firstLine="345"/>
        <w:jc w:val="center"/>
        <w:rPr>
          <w:rFonts w:ascii="Times New Roman" w:eastAsia="Times New Roman" w:hAnsi="Times New Roman" w:cs="Times New Roman"/>
          <w:color w:val="000000"/>
          <w:sz w:val="24"/>
          <w:szCs w:val="24"/>
          <w:lang w:eastAsia="ru-RU"/>
        </w:rPr>
      </w:pPr>
      <w:r w:rsidRPr="00F607A3">
        <w:rPr>
          <w:rFonts w:ascii="Arial" w:hAnsi="Arial" w:cs="Arial"/>
          <w:color w:val="000000"/>
          <w:sz w:val="24"/>
          <w:szCs w:val="24"/>
          <w:shd w:val="clear" w:color="auto" w:fill="FFFFFF"/>
        </w:rPr>
        <w:t>«</w:t>
      </w:r>
      <w:r w:rsidRPr="00F607A3">
        <w:rPr>
          <w:rFonts w:ascii="Times New Roman" w:hAnsi="Times New Roman" w:cs="Times New Roman"/>
          <w:color w:val="000000"/>
          <w:sz w:val="24"/>
          <w:szCs w:val="24"/>
          <w:shd w:val="clear" w:color="auto" w:fill="FFFFFF"/>
        </w:rPr>
        <w:t>Разработка</w:t>
      </w:r>
      <w:r w:rsidRPr="00F607A3">
        <w:rPr>
          <w:rFonts w:ascii="Arial" w:hAnsi="Arial" w:cs="Arial"/>
          <w:color w:val="000000"/>
          <w:sz w:val="24"/>
          <w:szCs w:val="24"/>
          <w:shd w:val="clear" w:color="auto" w:fill="FFFFFF"/>
        </w:rPr>
        <w:t xml:space="preserve"> </w:t>
      </w:r>
      <w:proofErr w:type="gramStart"/>
      <w:r w:rsidRPr="00F607A3">
        <w:rPr>
          <w:rFonts w:ascii="Arial" w:hAnsi="Arial" w:cs="Arial"/>
          <w:color w:val="000000"/>
          <w:sz w:val="24"/>
          <w:szCs w:val="24"/>
          <w:shd w:val="clear" w:color="auto" w:fill="FFFFFF"/>
        </w:rPr>
        <w:t>ПО</w:t>
      </w:r>
      <w:proofErr w:type="gramEnd"/>
      <w:r w:rsidRPr="00F607A3">
        <w:rPr>
          <w:rFonts w:ascii="Arial" w:hAnsi="Arial" w:cs="Arial"/>
          <w:color w:val="000000"/>
          <w:sz w:val="24"/>
          <w:szCs w:val="24"/>
          <w:shd w:val="clear" w:color="auto" w:fill="FFFFFF"/>
        </w:rPr>
        <w:t>»</w:t>
      </w:r>
    </w:p>
    <w:tbl>
      <w:tblPr>
        <w:tblW w:w="9160" w:type="dxa"/>
        <w:jc w:val="center"/>
        <w:tblCellSpacing w:w="0" w:type="dxa"/>
        <w:tblCellMar>
          <w:left w:w="0" w:type="dxa"/>
          <w:right w:w="0" w:type="dxa"/>
        </w:tblCellMar>
        <w:tblLook w:val="04A0"/>
      </w:tblPr>
      <w:tblGrid>
        <w:gridCol w:w="2478"/>
        <w:gridCol w:w="1682"/>
        <w:gridCol w:w="495"/>
        <w:gridCol w:w="2223"/>
        <w:gridCol w:w="165"/>
        <w:gridCol w:w="991"/>
        <w:gridCol w:w="1126"/>
      </w:tblGrid>
      <w:tr w:rsidR="005E632D" w:rsidRPr="00856A0C" w:rsidTr="00046858">
        <w:trPr>
          <w:trHeight w:val="424"/>
          <w:tblCellSpacing w:w="0" w:type="dxa"/>
          <w:jc w:val="center"/>
        </w:trPr>
        <w:tc>
          <w:tcPr>
            <w:tcW w:w="2478"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Личная</w:t>
            </w:r>
          </w:p>
        </w:tc>
        <w:tc>
          <w:tcPr>
            <w:tcW w:w="1682"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495"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2388" w:type="dxa"/>
            <w:gridSpan w:val="2"/>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Расшифровка</w:t>
            </w:r>
          </w:p>
        </w:tc>
        <w:tc>
          <w:tcPr>
            <w:tcW w:w="991"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1126"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r>
      <w:tr w:rsidR="005E632D" w:rsidRPr="00856A0C" w:rsidTr="00046858">
        <w:trPr>
          <w:trHeight w:val="356"/>
          <w:tblCellSpacing w:w="0" w:type="dxa"/>
          <w:jc w:val="center"/>
        </w:trPr>
        <w:tc>
          <w:tcPr>
            <w:tcW w:w="2478"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подпись</w:t>
            </w:r>
          </w:p>
        </w:tc>
        <w:tc>
          <w:tcPr>
            <w:tcW w:w="1682"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495"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2388" w:type="dxa"/>
            <w:gridSpan w:val="2"/>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подписи</w:t>
            </w:r>
          </w:p>
        </w:tc>
        <w:tc>
          <w:tcPr>
            <w:tcW w:w="991"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1126"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r>
      <w:tr w:rsidR="005E632D" w:rsidRPr="00856A0C" w:rsidTr="00046858">
        <w:trPr>
          <w:trHeight w:val="407"/>
          <w:tblCellSpacing w:w="0" w:type="dxa"/>
          <w:jc w:val="center"/>
        </w:trPr>
        <w:tc>
          <w:tcPr>
            <w:tcW w:w="2478"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Печать</w:t>
            </w:r>
          </w:p>
        </w:tc>
        <w:tc>
          <w:tcPr>
            <w:tcW w:w="1682"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495"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2223"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165"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991"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1126"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r>
      <w:tr w:rsidR="005E632D" w:rsidRPr="00856A0C" w:rsidTr="00046858">
        <w:trPr>
          <w:trHeight w:val="356"/>
          <w:tblCellSpacing w:w="0" w:type="dxa"/>
          <w:jc w:val="center"/>
        </w:trPr>
        <w:tc>
          <w:tcPr>
            <w:tcW w:w="2478" w:type="dxa"/>
            <w:vAlign w:val="bottom"/>
            <w:hideMark/>
          </w:tcPr>
          <w:p w:rsidR="005E632D" w:rsidRPr="00856A0C" w:rsidRDefault="005E632D" w:rsidP="00046858">
            <w:pPr>
              <w:spacing w:after="0" w:line="255" w:lineRule="atLeast"/>
              <w:jc w:val="center"/>
              <w:rPr>
                <w:rFonts w:ascii="Times New Roman" w:eastAsia="Times New Roman" w:hAnsi="Times New Roman" w:cs="Times New Roman"/>
                <w:sz w:val="24"/>
                <w:szCs w:val="24"/>
                <w:lang w:eastAsia="ru-RU"/>
              </w:rPr>
            </w:pPr>
            <w:r w:rsidRPr="00856A0C">
              <w:rPr>
                <w:rFonts w:ascii="Times New Roman" w:eastAsia="Times New Roman" w:hAnsi="Times New Roman" w:cs="Times New Roman"/>
                <w:sz w:val="24"/>
                <w:szCs w:val="24"/>
                <w:lang w:eastAsia="ru-RU"/>
              </w:rPr>
              <w:t>Дата</w:t>
            </w:r>
          </w:p>
        </w:tc>
        <w:tc>
          <w:tcPr>
            <w:tcW w:w="1682"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495" w:type="dxa"/>
            <w:vAlign w:val="bottom"/>
            <w:hideMark/>
          </w:tcPr>
          <w:p w:rsidR="005E632D" w:rsidRPr="00856A0C" w:rsidRDefault="005E632D" w:rsidP="00046858">
            <w:pPr>
              <w:spacing w:after="0" w:line="15" w:lineRule="atLeast"/>
              <w:jc w:val="center"/>
              <w:rPr>
                <w:rFonts w:ascii="Times New Roman" w:eastAsia="Times New Roman" w:hAnsi="Times New Roman" w:cs="Times New Roman"/>
                <w:sz w:val="24"/>
                <w:szCs w:val="24"/>
                <w:lang w:eastAsia="ru-RU"/>
              </w:rPr>
            </w:pPr>
          </w:p>
        </w:tc>
        <w:tc>
          <w:tcPr>
            <w:tcW w:w="0" w:type="auto"/>
            <w:vAlign w:val="center"/>
            <w:hideMark/>
          </w:tcPr>
          <w:p w:rsidR="005E632D" w:rsidRPr="00856A0C" w:rsidRDefault="005E632D" w:rsidP="00046858">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rsidR="005E632D" w:rsidRPr="00856A0C" w:rsidRDefault="005E632D" w:rsidP="00046858">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rsidR="005E632D" w:rsidRPr="00856A0C" w:rsidRDefault="005E632D" w:rsidP="00046858">
            <w:pPr>
              <w:spacing w:after="0" w:line="240" w:lineRule="auto"/>
              <w:jc w:val="center"/>
              <w:rPr>
                <w:rFonts w:ascii="Times New Roman" w:eastAsia="Times New Roman" w:hAnsi="Times New Roman" w:cs="Times New Roman"/>
                <w:sz w:val="24"/>
                <w:szCs w:val="24"/>
                <w:lang w:eastAsia="ru-RU"/>
              </w:rPr>
            </w:pPr>
          </w:p>
        </w:tc>
        <w:tc>
          <w:tcPr>
            <w:tcW w:w="0" w:type="auto"/>
            <w:vAlign w:val="center"/>
            <w:hideMark/>
          </w:tcPr>
          <w:p w:rsidR="005E632D" w:rsidRPr="00856A0C" w:rsidRDefault="005E632D" w:rsidP="00046858">
            <w:pPr>
              <w:spacing w:after="0" w:line="240" w:lineRule="auto"/>
              <w:jc w:val="center"/>
              <w:rPr>
                <w:rFonts w:ascii="Times New Roman" w:eastAsia="Times New Roman" w:hAnsi="Times New Roman" w:cs="Times New Roman"/>
                <w:sz w:val="24"/>
                <w:szCs w:val="24"/>
                <w:lang w:eastAsia="ru-RU"/>
              </w:rPr>
            </w:pPr>
          </w:p>
        </w:tc>
      </w:tr>
    </w:tbl>
    <w:p w:rsidR="005E632D" w:rsidRDefault="005E632D" w:rsidP="005E632D">
      <w:pPr>
        <w:jc w:val="center"/>
      </w:pPr>
    </w:p>
    <w:p w:rsidR="00745D25" w:rsidRDefault="00745D25" w:rsidP="00A049C4">
      <w:r>
        <w:br w:type="page"/>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lastRenderedPageBreak/>
        <w:t>Введение</w:t>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t>1.1 Распределения дополнительных обязанностей. Автоматизированная информационная система «Распределение дополнительных обязанностей» предназначена для распределения дополнительных обязанностей  среди сотрудников коммерческой компании, отслеживание хода их выполнения. Пользователями программы выступают руководители отделов, назначающие сотрудников из своих штабов для выполнения работы. Назначение  дополнительных задач для сотрудников происходит по решению руководителя отела. Область применения программы заключается в использовании её в сфере коммерческих предприятий для использования руководителями отделов</w:t>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t>1.2.Основания для разработки: учебная практика</w:t>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t>2.1 Назначение разработки:</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sz w:val="28"/>
          <w:szCs w:val="28"/>
        </w:rPr>
        <w:t xml:space="preserve">2.2 </w:t>
      </w:r>
      <w:r w:rsidRPr="00BF6F7D">
        <w:rPr>
          <w:rFonts w:ascii="Times New Roman" w:hAnsi="Times New Roman" w:cs="Times New Roman"/>
          <w:color w:val="000000"/>
          <w:sz w:val="28"/>
          <w:szCs w:val="28"/>
        </w:rPr>
        <w:t>Функциональным назначением программы является представление информации о количестве сотрудников, спецификации деятельности сотрудника, количество задач полученных сотрудником, оклад сотрудников, количество свободных часто в рабочем дне сотрудника.</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2.3</w:t>
      </w:r>
      <w:r w:rsidRPr="00BF6F7D">
        <w:rPr>
          <w:rFonts w:ascii="Times New Roman" w:eastAsia="Arial Unicode MS" w:hAnsi="Times New Roman" w:cs="Times New Roman"/>
          <w:bCs/>
          <w:color w:val="000000"/>
          <w:sz w:val="28"/>
          <w:szCs w:val="28"/>
          <w:lang w:eastAsia="ru-RU"/>
        </w:rPr>
        <w:t>Эксплуатационное назначение программы:</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 xml:space="preserve">Программа должна использоваться в </w:t>
      </w:r>
      <w:r w:rsidRPr="00BF6F7D">
        <w:rPr>
          <w:rFonts w:ascii="Times New Roman" w:hAnsi="Times New Roman" w:cs="Times New Roman"/>
          <w:sz w:val="28"/>
          <w:szCs w:val="28"/>
        </w:rPr>
        <w:t xml:space="preserve">сфере коммерческих предприятий </w:t>
      </w:r>
      <w:r w:rsidRPr="00BF6F7D">
        <w:rPr>
          <w:rFonts w:ascii="Times New Roman" w:hAnsi="Times New Roman" w:cs="Times New Roman"/>
          <w:color w:val="000000"/>
          <w:sz w:val="28"/>
          <w:szCs w:val="28"/>
        </w:rPr>
        <w:t>для предоставления необходимой информации. Конечными пользователями программы могут являться как руководители отдела, которые непосредственно назначают сотрудников для выполнения поставленной задачи, так и сами сотрудники для ознакомления с полученным им заданием, отведенным временем на выполнение, сумму дополнительного оклада поверх основного.</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3 Требования к программе:</w:t>
      </w:r>
    </w:p>
    <w:p w:rsidR="006B3A76" w:rsidRPr="00BF6F7D" w:rsidRDefault="006B3A76" w:rsidP="00BF6F7D">
      <w:pPr>
        <w:spacing w:after="0" w:line="240" w:lineRule="auto"/>
        <w:ind w:firstLine="851"/>
        <w:contextualSpacing/>
        <w:jc w:val="both"/>
        <w:rPr>
          <w:rFonts w:ascii="Times New Roman" w:eastAsia="Arial Unicode MS" w:hAnsi="Times New Roman" w:cs="Times New Roman"/>
          <w:color w:val="000000"/>
          <w:sz w:val="28"/>
          <w:szCs w:val="28"/>
        </w:rPr>
      </w:pPr>
      <w:r w:rsidRPr="00BF6F7D">
        <w:rPr>
          <w:rFonts w:ascii="Times New Roman" w:eastAsia="Arial Unicode MS" w:hAnsi="Times New Roman" w:cs="Times New Roman"/>
          <w:color w:val="000000"/>
          <w:sz w:val="28"/>
          <w:szCs w:val="28"/>
        </w:rPr>
        <w:t>3.1 Требования к функциональным характеристикам</w:t>
      </w:r>
    </w:p>
    <w:p w:rsidR="006B3A76" w:rsidRPr="00BF6F7D" w:rsidRDefault="006B3A76" w:rsidP="00BF6F7D">
      <w:pPr>
        <w:spacing w:after="0" w:line="240" w:lineRule="auto"/>
        <w:ind w:firstLine="851"/>
        <w:contextualSpacing/>
        <w:jc w:val="both"/>
        <w:rPr>
          <w:rFonts w:ascii="Times New Roman" w:hAnsi="Times New Roman" w:cs="Times New Roman"/>
          <w:color w:val="000000"/>
          <w:spacing w:val="-6"/>
          <w:sz w:val="28"/>
          <w:szCs w:val="28"/>
        </w:rPr>
      </w:pPr>
      <w:r w:rsidRPr="00BF6F7D">
        <w:rPr>
          <w:rFonts w:ascii="Times New Roman" w:hAnsi="Times New Roman" w:cs="Times New Roman"/>
          <w:color w:val="000000"/>
          <w:sz w:val="28"/>
          <w:szCs w:val="28"/>
        </w:rPr>
        <w:t>Программа должна обеспечивать возможность выполнения перечисленных ниже </w:t>
      </w:r>
      <w:r w:rsidRPr="00BF6F7D">
        <w:rPr>
          <w:rFonts w:ascii="Times New Roman" w:hAnsi="Times New Roman" w:cs="Times New Roman"/>
          <w:color w:val="000000"/>
          <w:spacing w:val="-6"/>
          <w:sz w:val="28"/>
          <w:szCs w:val="28"/>
        </w:rPr>
        <w:t>функций:</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Учёт сотрудников из всех отделов;</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данные о загруженности сотрудников в реальном времени;</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сведения о квалификации сотрудника;</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color w:val="000000"/>
          <w:sz w:val="28"/>
          <w:szCs w:val="28"/>
        </w:rPr>
        <w:t>Автоматизированный поиск необходимой информации;</w:t>
      </w:r>
    </w:p>
    <w:p w:rsidR="006B3A76" w:rsidRPr="00BF6F7D" w:rsidRDefault="006B3A76" w:rsidP="00BF6F7D">
      <w:pPr>
        <w:pStyle w:val="a4"/>
        <w:numPr>
          <w:ilvl w:val="0"/>
          <w:numId w:val="13"/>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Защита базы данных от несанкционированного доступа к данным.</w:t>
      </w:r>
    </w:p>
    <w:p w:rsidR="006B3A76" w:rsidRPr="00BF6F7D" w:rsidRDefault="006B3A76" w:rsidP="00BF6F7D">
      <w:pPr>
        <w:pStyle w:val="a4"/>
        <w:spacing w:after="0" w:line="240" w:lineRule="auto"/>
        <w:ind w:left="0" w:firstLine="851"/>
        <w:jc w:val="both"/>
        <w:rPr>
          <w:rFonts w:ascii="Times New Roman" w:eastAsia="Arial Unicode MS" w:hAnsi="Times New Roman" w:cs="Times New Roman"/>
          <w:color w:val="000000"/>
          <w:spacing w:val="2"/>
          <w:sz w:val="28"/>
          <w:szCs w:val="28"/>
        </w:rPr>
      </w:pPr>
      <w:r w:rsidRPr="00BF6F7D">
        <w:rPr>
          <w:rFonts w:ascii="Times New Roman" w:eastAsia="Times New Roman" w:hAnsi="Times New Roman" w:cs="Times New Roman"/>
          <w:color w:val="000000"/>
          <w:sz w:val="28"/>
          <w:szCs w:val="28"/>
          <w:lang w:eastAsia="ru-RU"/>
        </w:rPr>
        <w:t>3.2</w:t>
      </w:r>
      <w:r w:rsidRPr="00BF6F7D">
        <w:rPr>
          <w:rFonts w:ascii="Times New Roman" w:eastAsia="Arial Unicode MS" w:hAnsi="Times New Roman" w:cs="Times New Roman"/>
          <w:color w:val="000000"/>
          <w:spacing w:val="2"/>
          <w:sz w:val="28"/>
          <w:szCs w:val="28"/>
        </w:rPr>
        <w:t xml:space="preserve"> Требования к организации входных данных:</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Входные данные программы должны быть организованы в виде вводимого в форму текста, соответствующего определенному шаблону. Файлы указанного формата должны храниться на локальных или </w:t>
      </w:r>
      <w:r w:rsidRPr="00BF6F7D">
        <w:rPr>
          <w:rFonts w:ascii="Times New Roman" w:eastAsia="Times New Roman" w:hAnsi="Times New Roman" w:cs="Times New Roman"/>
          <w:color w:val="000000"/>
          <w:spacing w:val="9"/>
          <w:sz w:val="28"/>
          <w:szCs w:val="28"/>
          <w:lang w:eastAsia="ru-RU"/>
        </w:rPr>
        <w:t>съемных носителях, операционной </w:t>
      </w:r>
      <w:r w:rsidRPr="00BF6F7D">
        <w:rPr>
          <w:rFonts w:ascii="Times New Roman" w:eastAsia="Times New Roman" w:hAnsi="Times New Roman" w:cs="Times New Roman"/>
          <w:color w:val="000000"/>
          <w:sz w:val="28"/>
          <w:szCs w:val="28"/>
          <w:lang w:eastAsia="ru-RU"/>
        </w:rPr>
        <w:t>системы. Каждый день происходит резервное копирование полученной информации на отдельный носитель, для возможности восстановления информации в случае ошибки программы или поломки оборудования.</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lastRenderedPageBreak/>
        <w:tab/>
        <w:t>3.3.1</w:t>
      </w:r>
      <w:r w:rsidRPr="00BF6F7D">
        <w:rPr>
          <w:rFonts w:ascii="Times New Roman" w:eastAsia="Arial Unicode MS" w:hAnsi="Times New Roman" w:cs="Times New Roman"/>
          <w:color w:val="000000"/>
          <w:spacing w:val="2"/>
          <w:sz w:val="28"/>
          <w:szCs w:val="28"/>
        </w:rPr>
        <w:t xml:space="preserve"> Требования к организации выходных данных</w:t>
      </w:r>
    </w:p>
    <w:p w:rsidR="00402F93"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Выходные данные программы должны быть организованы в виде отчетов или таблиц. Отчеты делятся на несколько групп по предназначению определенной группе пользователей. Доступ к таблицам зависит от пользователя с теми или иными правами. 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402F93" w:rsidRPr="00BF6F7D" w:rsidRDefault="00402F93" w:rsidP="00BF6F7D">
      <w:pPr>
        <w:spacing w:after="0" w:line="240" w:lineRule="auto"/>
        <w:ind w:firstLine="851"/>
        <w:jc w:val="both"/>
        <w:rPr>
          <w:rFonts w:ascii="Times New Roman" w:eastAsia="Arial Unicode MS" w:hAnsi="Times New Roman" w:cs="Times New Roman"/>
          <w:bCs/>
          <w:color w:val="000000"/>
          <w:sz w:val="28"/>
          <w:szCs w:val="28"/>
          <w:lang w:eastAsia="ru-RU"/>
        </w:rPr>
      </w:pPr>
      <w:r w:rsidRPr="00BF6F7D">
        <w:rPr>
          <w:rFonts w:ascii="Times New Roman" w:eastAsia="Arial Unicode MS" w:hAnsi="Times New Roman" w:cs="Times New Roman"/>
          <w:bCs/>
          <w:color w:val="000000"/>
          <w:sz w:val="28"/>
          <w:szCs w:val="28"/>
          <w:lang w:eastAsia="ru-RU"/>
        </w:rPr>
        <w:t>3.3.2 Требования к временным характеристикам:</w:t>
      </w:r>
    </w:p>
    <w:p w:rsidR="00402F93" w:rsidRPr="00BF6F7D" w:rsidRDefault="00402F93"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pacing w:val="2"/>
          <w:sz w:val="28"/>
          <w:szCs w:val="28"/>
        </w:rPr>
        <w:t>Требования к временным характеристикам зависит от выполняемой задачи. При формировании отчета временные рамки увеличиваются пропорционально обрабатываемым данным.</w:t>
      </w:r>
    </w:p>
    <w:p w:rsidR="00402F93" w:rsidRPr="00BF6F7D" w:rsidRDefault="00402F93" w:rsidP="00BF6F7D">
      <w:pPr>
        <w:spacing w:after="0" w:line="240" w:lineRule="auto"/>
        <w:ind w:firstLine="851"/>
        <w:jc w:val="both"/>
        <w:rPr>
          <w:rFonts w:ascii="Times New Roman" w:eastAsia="Times New Roman" w:hAnsi="Times New Roman" w:cs="Times New Roman"/>
          <w:color w:val="000000"/>
          <w:sz w:val="28"/>
          <w:szCs w:val="28"/>
          <w:lang w:eastAsia="ru-RU"/>
        </w:rPr>
      </w:pP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 xml:space="preserve">3.4 </w:t>
      </w:r>
      <w:r w:rsidRPr="00BF6F7D">
        <w:rPr>
          <w:rFonts w:ascii="Times New Roman" w:eastAsia="Arial Unicode MS" w:hAnsi="Times New Roman" w:cs="Times New Roman"/>
          <w:color w:val="000000"/>
          <w:sz w:val="28"/>
          <w:szCs w:val="28"/>
        </w:rPr>
        <w:t>Требования к надежности:</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pacing w:val="1"/>
          <w:sz w:val="28"/>
          <w:szCs w:val="28"/>
        </w:rPr>
        <w:t>организацией бесперебойного питания технических средств;</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z w:val="28"/>
          <w:szCs w:val="28"/>
        </w:rPr>
        <w:t>необходимым уровнем квалификации сотрудников профильных </w:t>
      </w:r>
      <w:r w:rsidRPr="00BF6F7D">
        <w:rPr>
          <w:rFonts w:ascii="Times New Roman" w:hAnsi="Times New Roman" w:cs="Times New Roman"/>
          <w:color w:val="000000"/>
          <w:spacing w:val="3"/>
          <w:sz w:val="28"/>
          <w:szCs w:val="28"/>
        </w:rPr>
        <w:t>подразделений;</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pacing w:val="3"/>
          <w:sz w:val="28"/>
          <w:szCs w:val="28"/>
        </w:rPr>
        <w:t>Соблюдение техники безопасности при роботе за компьютером;</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z w:val="28"/>
          <w:szCs w:val="28"/>
        </w:rPr>
        <w:t>Испытания программных средств на наличие компьютерных вирусов</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5"/>
          <w:sz w:val="28"/>
          <w:szCs w:val="28"/>
        </w:rPr>
      </w:pPr>
      <w:r w:rsidRPr="00BF6F7D">
        <w:rPr>
          <w:rFonts w:ascii="Times New Roman" w:eastAsia="Times New Roman" w:hAnsi="Times New Roman" w:cs="Times New Roman"/>
          <w:color w:val="000000"/>
          <w:sz w:val="28"/>
          <w:szCs w:val="28"/>
          <w:lang w:eastAsia="ru-RU"/>
        </w:rPr>
        <w:t xml:space="preserve">3.4.1 </w:t>
      </w:r>
      <w:r w:rsidRPr="00BF6F7D">
        <w:rPr>
          <w:rFonts w:ascii="Times New Roman" w:eastAsia="Arial Unicode MS" w:hAnsi="Times New Roman" w:cs="Times New Roman"/>
          <w:color w:val="000000"/>
          <w:spacing w:val="5"/>
          <w:sz w:val="28"/>
          <w:szCs w:val="28"/>
        </w:rPr>
        <w:t>Время восстановления после отказа:</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Время восстановления после отказа, вызванного неисправностью технических средств,</w:t>
      </w:r>
      <w:r w:rsidRPr="00BF6F7D">
        <w:rPr>
          <w:rFonts w:ascii="Times New Roman" w:hAnsi="Times New Roman" w:cs="Times New Roman"/>
          <w:color w:val="000000"/>
          <w:sz w:val="28"/>
          <w:szCs w:val="28"/>
        </w:rPr>
        <w:t xml:space="preserve"> е должно превышать времени, требуемого на устранение неисправностей технических средств и переустановки программных средств.</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 xml:space="preserve">3.4.2 </w:t>
      </w:r>
      <w:r w:rsidRPr="00BF6F7D">
        <w:rPr>
          <w:rFonts w:ascii="Times New Roman" w:eastAsia="Arial Unicode MS" w:hAnsi="Times New Roman" w:cs="Times New Roman"/>
          <w:color w:val="000000"/>
          <w:spacing w:val="1"/>
          <w:sz w:val="28"/>
          <w:szCs w:val="28"/>
        </w:rPr>
        <w:t>Отказы из-за некорректных действий оператора</w:t>
      </w:r>
    </w:p>
    <w:p w:rsidR="006168B2" w:rsidRPr="00BF6F7D" w:rsidRDefault="006B3A76" w:rsidP="00BF6F7D">
      <w:pPr>
        <w:spacing w:after="0" w:line="240" w:lineRule="auto"/>
        <w:ind w:firstLine="851"/>
        <w:jc w:val="both"/>
        <w:rPr>
          <w:rFonts w:ascii="Times New Roman" w:hAnsi="Times New Roman" w:cs="Times New Roman"/>
          <w:color w:val="000000"/>
          <w:spacing w:val="-4"/>
          <w:sz w:val="28"/>
          <w:szCs w:val="28"/>
        </w:rPr>
      </w:pPr>
      <w:r w:rsidRPr="00BF6F7D">
        <w:rPr>
          <w:rFonts w:ascii="Times New Roman" w:hAnsi="Times New Roman" w:cs="Times New Roman"/>
          <w:color w:val="000000"/>
          <w:spacing w:val="8"/>
          <w:sz w:val="28"/>
          <w:szCs w:val="28"/>
        </w:rPr>
        <w:t xml:space="preserve">Отказы программы возможны вследствие некорректных действий оператора </w:t>
      </w:r>
      <w:r w:rsidRPr="00BF6F7D">
        <w:rPr>
          <w:rFonts w:ascii="Times New Roman" w:hAnsi="Times New Roman" w:cs="Times New Roman"/>
          <w:color w:val="000000"/>
          <w:sz w:val="28"/>
          <w:szCs w:val="28"/>
        </w:rPr>
        <w:t xml:space="preserve">(пользователя) при взаимодействии с операционной системой. Во избежание </w:t>
      </w:r>
      <w:r w:rsidRPr="00BF6F7D">
        <w:rPr>
          <w:rFonts w:ascii="Times New Roman" w:hAnsi="Times New Roman" w:cs="Times New Roman"/>
          <w:color w:val="000000"/>
          <w:spacing w:val="3"/>
          <w:sz w:val="28"/>
          <w:szCs w:val="28"/>
        </w:rPr>
        <w:t xml:space="preserve">возникновения отказов программы по указанной выше причине следует обеспечить </w:t>
      </w:r>
      <w:r w:rsidRPr="00BF6F7D">
        <w:rPr>
          <w:rFonts w:ascii="Times New Roman" w:hAnsi="Times New Roman" w:cs="Times New Roman"/>
          <w:color w:val="000000"/>
          <w:spacing w:val="12"/>
          <w:sz w:val="28"/>
          <w:szCs w:val="28"/>
        </w:rPr>
        <w:t xml:space="preserve">работу конечного пользователя без предоставления ему административных </w:t>
      </w:r>
      <w:r w:rsidRPr="00BF6F7D">
        <w:rPr>
          <w:rFonts w:ascii="Times New Roman" w:hAnsi="Times New Roman" w:cs="Times New Roman"/>
          <w:color w:val="000000"/>
          <w:spacing w:val="-4"/>
          <w:sz w:val="28"/>
          <w:szCs w:val="28"/>
        </w:rPr>
        <w:t>привилегий.</w:t>
      </w:r>
    </w:p>
    <w:p w:rsidR="006168B2" w:rsidRPr="00BF6F7D" w:rsidRDefault="006168B2"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3.4.3 контроль входной и выходной информации:</w:t>
      </w:r>
    </w:p>
    <w:p w:rsidR="006168B2" w:rsidRPr="00BF6F7D" w:rsidRDefault="006168B2" w:rsidP="00BF6F7D">
      <w:pPr>
        <w:spacing w:after="0" w:line="240" w:lineRule="auto"/>
        <w:ind w:firstLine="851"/>
        <w:jc w:val="both"/>
        <w:rPr>
          <w:rFonts w:ascii="Times New Roman" w:hAnsi="Times New Roman" w:cs="Times New Roman"/>
          <w:color w:val="000000"/>
          <w:spacing w:val="-4"/>
          <w:sz w:val="28"/>
          <w:szCs w:val="28"/>
        </w:rPr>
      </w:pPr>
      <w:r w:rsidRPr="00BF6F7D">
        <w:rPr>
          <w:rFonts w:ascii="Times New Roman" w:hAnsi="Times New Roman" w:cs="Times New Roman"/>
          <w:color w:val="000000"/>
          <w:spacing w:val="-4"/>
          <w:sz w:val="28"/>
          <w:szCs w:val="28"/>
        </w:rPr>
        <w:t>Входная и выходная информация должна проходить через определенные фильтры для отбора нужного и отсеивания не нужного в потоке информации, пользователи с разными правами в программе должны иметь разные возможности взаимодействия с выходной информацией для обеспечения контроля.</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hAnsi="Times New Roman" w:cs="Times New Roman"/>
          <w:color w:val="000000"/>
          <w:spacing w:val="-4"/>
          <w:sz w:val="28"/>
          <w:szCs w:val="28"/>
        </w:rPr>
        <w:t xml:space="preserve">3.5 </w:t>
      </w:r>
      <w:r w:rsidRPr="00BF6F7D">
        <w:rPr>
          <w:rFonts w:ascii="Times New Roman" w:eastAsia="Arial Unicode MS" w:hAnsi="Times New Roman" w:cs="Times New Roman"/>
          <w:color w:val="000000"/>
          <w:sz w:val="28"/>
          <w:szCs w:val="28"/>
        </w:rPr>
        <w:t>Условия эксплуатации</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2"/>
          <w:sz w:val="28"/>
          <w:szCs w:val="28"/>
        </w:rPr>
      </w:pPr>
      <w:r w:rsidRPr="00BF6F7D">
        <w:rPr>
          <w:rFonts w:ascii="Times New Roman" w:eastAsia="Arial Unicode MS" w:hAnsi="Times New Roman" w:cs="Times New Roman"/>
          <w:color w:val="000000"/>
          <w:sz w:val="28"/>
          <w:szCs w:val="28"/>
        </w:rPr>
        <w:t xml:space="preserve">3.5.1 </w:t>
      </w:r>
      <w:r w:rsidRPr="00BF6F7D">
        <w:rPr>
          <w:rFonts w:ascii="Times New Roman" w:eastAsia="Arial Unicode MS" w:hAnsi="Times New Roman" w:cs="Times New Roman"/>
          <w:color w:val="000000"/>
          <w:spacing w:val="2"/>
          <w:sz w:val="28"/>
          <w:szCs w:val="28"/>
        </w:rPr>
        <w:t>Требования к численности и квалификации персонала</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Минимальное количество персонала, требуемого для работы программы, должно </w:t>
      </w:r>
      <w:r w:rsidRPr="00BF6F7D">
        <w:rPr>
          <w:rFonts w:ascii="Times New Roman" w:eastAsia="Times New Roman" w:hAnsi="Times New Roman" w:cs="Times New Roman"/>
          <w:color w:val="000000"/>
          <w:sz w:val="28"/>
          <w:szCs w:val="28"/>
          <w:lang w:eastAsia="ru-RU"/>
        </w:rPr>
        <w:t>составлять не менее 2 штатных единиц - системный программист и конечный пользователь программы - оператор.</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lastRenderedPageBreak/>
        <w:t>Системный программист должен иметь техническое образование. В перечень задач, выполняемых системным программистом, должны входить:</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1)</w:t>
      </w:r>
      <w:r w:rsidRPr="00BF6F7D">
        <w:rPr>
          <w:rFonts w:ascii="Times New Roman" w:eastAsia="Times New Roman" w:hAnsi="Times New Roman" w:cs="Times New Roman"/>
          <w:color w:val="000000"/>
          <w:spacing w:val="2"/>
          <w:sz w:val="28"/>
          <w:szCs w:val="28"/>
          <w:lang w:eastAsia="ru-RU"/>
        </w:rPr>
        <w:t>задача поддержания работоспособности технических средств;</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2)</w:t>
      </w:r>
      <w:r w:rsidRPr="00BF6F7D">
        <w:rPr>
          <w:rFonts w:ascii="Times New Roman" w:eastAsia="Times New Roman" w:hAnsi="Times New Roman" w:cs="Times New Roman"/>
          <w:color w:val="000000"/>
          <w:spacing w:val="5"/>
          <w:sz w:val="28"/>
          <w:szCs w:val="28"/>
          <w:lang w:eastAsia="ru-RU"/>
        </w:rPr>
        <w:t xml:space="preserve">задачи установки и поддержания работоспособности системных </w:t>
      </w:r>
      <w:r w:rsidRPr="00BF6F7D">
        <w:rPr>
          <w:rFonts w:ascii="Times New Roman" w:eastAsia="Times New Roman" w:hAnsi="Times New Roman" w:cs="Times New Roman"/>
          <w:color w:val="000000"/>
          <w:spacing w:val="2"/>
          <w:sz w:val="28"/>
          <w:szCs w:val="28"/>
          <w:lang w:eastAsia="ru-RU"/>
        </w:rPr>
        <w:t>программных средств - операционной системы;</w:t>
      </w:r>
    </w:p>
    <w:p w:rsidR="00F96112" w:rsidRPr="00BF6F7D" w:rsidRDefault="006B3A76" w:rsidP="00BF6F7D">
      <w:pPr>
        <w:spacing w:after="0" w:line="240" w:lineRule="auto"/>
        <w:ind w:firstLine="851"/>
        <w:jc w:val="both"/>
        <w:rPr>
          <w:rFonts w:ascii="Times New Roman" w:eastAsia="Times New Roman" w:hAnsi="Times New Roman" w:cs="Times New Roman"/>
          <w:color w:val="000000"/>
          <w:spacing w:val="1"/>
          <w:sz w:val="28"/>
          <w:szCs w:val="28"/>
          <w:lang w:eastAsia="ru-RU"/>
        </w:rPr>
      </w:pPr>
      <w:r w:rsidRPr="00BF6F7D">
        <w:rPr>
          <w:rFonts w:ascii="Times New Roman" w:eastAsia="Times New Roman" w:hAnsi="Times New Roman" w:cs="Times New Roman"/>
          <w:color w:val="000000"/>
          <w:sz w:val="28"/>
          <w:szCs w:val="28"/>
          <w:lang w:eastAsia="ru-RU"/>
        </w:rPr>
        <w:t>3)</w:t>
      </w:r>
      <w:r w:rsidRPr="00BF6F7D">
        <w:rPr>
          <w:rFonts w:ascii="Times New Roman" w:eastAsia="Times New Roman" w:hAnsi="Times New Roman" w:cs="Times New Roman"/>
          <w:color w:val="000000"/>
          <w:spacing w:val="1"/>
          <w:sz w:val="28"/>
          <w:szCs w:val="28"/>
          <w:lang w:eastAsia="ru-RU"/>
        </w:rPr>
        <w:t>задача установки программы.</w:t>
      </w:r>
    </w:p>
    <w:p w:rsidR="00F96112" w:rsidRPr="00BF6F7D" w:rsidRDefault="00F96112"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eastAsia="Times New Roman" w:hAnsi="Times New Roman" w:cs="Times New Roman"/>
          <w:color w:val="000000"/>
          <w:spacing w:val="1"/>
          <w:sz w:val="28"/>
          <w:szCs w:val="28"/>
          <w:lang w:eastAsia="ru-RU"/>
        </w:rPr>
        <w:t xml:space="preserve">3.5.2 </w:t>
      </w:r>
      <w:r w:rsidRPr="00BF6F7D">
        <w:rPr>
          <w:rFonts w:ascii="Times New Roman" w:eastAsia="Arial Unicode MS" w:hAnsi="Times New Roman" w:cs="Times New Roman"/>
          <w:color w:val="000000"/>
          <w:sz w:val="28"/>
          <w:szCs w:val="28"/>
        </w:rPr>
        <w:t>Климатические условия эксплуатации:</w:t>
      </w:r>
    </w:p>
    <w:p w:rsidR="00F96112" w:rsidRPr="00BF6F7D" w:rsidRDefault="00F96112" w:rsidP="00BF6F7D">
      <w:pPr>
        <w:spacing w:after="0" w:line="240" w:lineRule="auto"/>
        <w:ind w:firstLine="851"/>
        <w:jc w:val="both"/>
        <w:rPr>
          <w:rFonts w:ascii="Times New Roman" w:eastAsia="Times New Roman" w:hAnsi="Times New Roman" w:cs="Times New Roman"/>
          <w:color w:val="000000"/>
          <w:spacing w:val="1"/>
          <w:sz w:val="28"/>
          <w:szCs w:val="28"/>
          <w:lang w:eastAsia="ru-RU"/>
        </w:rPr>
      </w:pPr>
      <w:r w:rsidRPr="00BF6F7D">
        <w:rPr>
          <w:rFonts w:ascii="Times New Roman" w:eastAsia="Times New Roman" w:hAnsi="Times New Roman" w:cs="Times New Roman"/>
          <w:color w:val="000000"/>
          <w:spacing w:val="1"/>
          <w:sz w:val="28"/>
          <w:szCs w:val="28"/>
          <w:lang w:eastAsia="ru-RU"/>
        </w:rPr>
        <w:t xml:space="preserve">Для бережного хранения данных и стабильной работы компьютера необходимо соблюдать критерии климатической </w:t>
      </w:r>
      <w:r w:rsidRPr="00BF6F7D">
        <w:rPr>
          <w:rFonts w:ascii="Times New Roman" w:eastAsia="Arial Unicode MS" w:hAnsi="Times New Roman" w:cs="Times New Roman"/>
          <w:color w:val="000000"/>
          <w:sz w:val="28"/>
          <w:szCs w:val="28"/>
        </w:rPr>
        <w:t>эксплуатации продукта на носителе при соблюдении этих критериев программа на носителях должна работать стабильно и не выдавать сбои. При не соблюдении климатических условий программа может быть утрачена из-за поломки носителя, на котором записана программа.</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eastAsia="Arial Unicode MS" w:hAnsi="Times New Roman" w:cs="Times New Roman"/>
          <w:color w:val="000000"/>
          <w:sz w:val="28"/>
          <w:szCs w:val="28"/>
        </w:rPr>
        <w:t>3.6.Требования к составу и параметрам технических средств:</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В состав технических средств должен входить персональный </w:t>
      </w:r>
      <w:r w:rsidRPr="00BF6F7D">
        <w:rPr>
          <w:rFonts w:ascii="Times New Roman" w:hAnsi="Times New Roman" w:cs="Times New Roman"/>
          <w:color w:val="000000"/>
          <w:spacing w:val="-3"/>
          <w:sz w:val="28"/>
          <w:szCs w:val="28"/>
        </w:rPr>
        <w:t>компьютер. </w:t>
      </w:r>
      <w:r w:rsidRPr="00BF6F7D">
        <w:rPr>
          <w:rFonts w:ascii="Times New Roman" w:hAnsi="Times New Roman" w:cs="Times New Roman"/>
          <w:color w:val="000000"/>
          <w:sz w:val="28"/>
          <w:szCs w:val="28"/>
        </w:rPr>
        <w:t>В случае работы системы в сети все компьютеры должны быть подобны. Так же необходимо подключение компьютеров к сети, сетевые карты на каждом компьютере.</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hAnsi="Times New Roman" w:cs="Times New Roman"/>
          <w:color w:val="000000"/>
          <w:sz w:val="28"/>
          <w:szCs w:val="28"/>
        </w:rPr>
        <w:t>3.7</w:t>
      </w:r>
      <w:r w:rsidRPr="00BF6F7D">
        <w:rPr>
          <w:rFonts w:ascii="Times New Roman" w:eastAsia="Arial Unicode MS" w:hAnsi="Times New Roman" w:cs="Times New Roman"/>
          <w:color w:val="000000"/>
          <w:sz w:val="28"/>
          <w:szCs w:val="28"/>
        </w:rPr>
        <w:t xml:space="preserve"> Требования к информационной и программной совместимости:</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9"/>
          <w:sz w:val="28"/>
          <w:szCs w:val="28"/>
        </w:rPr>
      </w:pPr>
      <w:r w:rsidRPr="00BF6F7D">
        <w:rPr>
          <w:rFonts w:ascii="Times New Roman" w:eastAsia="Arial Unicode MS" w:hAnsi="Times New Roman" w:cs="Times New Roman"/>
          <w:color w:val="000000"/>
          <w:sz w:val="28"/>
          <w:szCs w:val="28"/>
        </w:rPr>
        <w:t xml:space="preserve">3.7.1 </w:t>
      </w:r>
      <w:r w:rsidRPr="00BF6F7D">
        <w:rPr>
          <w:rFonts w:ascii="Times New Roman" w:eastAsia="Arial Unicode MS" w:hAnsi="Times New Roman" w:cs="Times New Roman"/>
          <w:color w:val="000000"/>
          <w:spacing w:val="-9"/>
          <w:sz w:val="28"/>
          <w:szCs w:val="28"/>
        </w:rPr>
        <w:t>Требования к информационным структурам</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Пользовательский интерфейс должен быть интуитивно понятным и содержать подсказки</w:t>
      </w:r>
      <w:r w:rsidR="00F36BC2" w:rsidRPr="00BF6F7D">
        <w:rPr>
          <w:rFonts w:ascii="Times New Roman" w:hAnsi="Times New Roman" w:cs="Times New Roman"/>
          <w:color w:val="000000"/>
          <w:sz w:val="28"/>
          <w:szCs w:val="28"/>
        </w:rPr>
        <w:t xml:space="preserve"> Должен существовать программный доступ из пользовательского интерфейса к созданию копий базы данных. Отчеты должны содержать лишь интересующую информацию. Программа-анализатор должна выполнять запрос за наименее короткое время.</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1"/>
          <w:sz w:val="28"/>
          <w:szCs w:val="28"/>
        </w:rPr>
      </w:pPr>
      <w:r w:rsidRPr="00BF6F7D">
        <w:rPr>
          <w:rFonts w:ascii="Times New Roman" w:hAnsi="Times New Roman" w:cs="Times New Roman"/>
          <w:color w:val="000000"/>
          <w:sz w:val="28"/>
          <w:szCs w:val="28"/>
        </w:rPr>
        <w:t xml:space="preserve">3.7.2 </w:t>
      </w:r>
      <w:r w:rsidRPr="00BF6F7D">
        <w:rPr>
          <w:rFonts w:ascii="Times New Roman" w:eastAsia="Arial Unicode MS" w:hAnsi="Times New Roman" w:cs="Times New Roman"/>
          <w:color w:val="000000"/>
          <w:spacing w:val="1"/>
          <w:sz w:val="28"/>
          <w:szCs w:val="28"/>
        </w:rPr>
        <w:t>Требования к исходным кодам и языкам программирования:</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Исходные коды программы должны быть реализованы на любом языке, В качестве среды разработки программы должна быть использована среда Microsoft Visual </w:t>
      </w:r>
      <w:r w:rsidRPr="00BF6F7D">
        <w:rPr>
          <w:rFonts w:ascii="Times New Roman" w:hAnsi="Times New Roman" w:cs="Times New Roman"/>
          <w:color w:val="000000"/>
          <w:sz w:val="28"/>
          <w:szCs w:val="28"/>
          <w:lang w:val="en-US"/>
        </w:rPr>
        <w:t>Studio</w:t>
      </w:r>
      <w:r w:rsidRPr="00BF6F7D">
        <w:rPr>
          <w:rFonts w:ascii="Times New Roman" w:hAnsi="Times New Roman" w:cs="Times New Roman"/>
          <w:color w:val="000000"/>
          <w:sz w:val="28"/>
          <w:szCs w:val="28"/>
        </w:rPr>
        <w:t>, Взаимодействие с СУБД.</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 xml:space="preserve">3.7.3 </w:t>
      </w:r>
      <w:r w:rsidRPr="00BF6F7D">
        <w:rPr>
          <w:rFonts w:ascii="Times New Roman" w:eastAsia="Arial Unicode MS" w:hAnsi="Times New Roman" w:cs="Times New Roman"/>
          <w:color w:val="000000"/>
          <w:spacing w:val="3"/>
          <w:sz w:val="28"/>
          <w:szCs w:val="28"/>
        </w:rPr>
        <w:t>Требования к программным средствам, используемым программой</w:t>
      </w:r>
      <w:r w:rsidRPr="00BF6F7D">
        <w:rPr>
          <w:rFonts w:ascii="Times New Roman" w:hAnsi="Times New Roman" w:cs="Times New Roman"/>
          <w:color w:val="000000"/>
          <w:sz w:val="28"/>
          <w:szCs w:val="28"/>
        </w:rPr>
        <w:t>:</w:t>
      </w:r>
    </w:p>
    <w:p w:rsidR="00F36BC2"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Системные программные средства, используемые программой, должны быть представлены локализованной версией операционной системы </w:t>
      </w:r>
      <w:r w:rsidRPr="00BF6F7D">
        <w:rPr>
          <w:rFonts w:ascii="Times New Roman" w:eastAsia="Times New Roman" w:hAnsi="Times New Roman" w:cs="Times New Roman"/>
          <w:color w:val="000000"/>
          <w:sz w:val="28"/>
          <w:szCs w:val="28"/>
          <w:lang w:val="en-US" w:eastAsia="ru-RU"/>
        </w:rPr>
        <w:t>Windows</w:t>
      </w:r>
      <w:r w:rsidRPr="00BF6F7D">
        <w:rPr>
          <w:rFonts w:ascii="Times New Roman" w:eastAsia="Times New Roman" w:hAnsi="Times New Roman" w:cs="Times New Roman"/>
          <w:color w:val="000000"/>
          <w:sz w:val="28"/>
          <w:szCs w:val="28"/>
          <w:lang w:eastAsia="ru-RU"/>
        </w:rPr>
        <w:t>.</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Основой для системы должна стать база данных, в которой будет храниться вся информация.</w:t>
      </w:r>
    </w:p>
    <w:p w:rsidR="00270690" w:rsidRPr="00BF6F7D" w:rsidRDefault="00270690" w:rsidP="00BF6F7D">
      <w:pPr>
        <w:spacing w:after="0" w:line="240" w:lineRule="auto"/>
        <w:ind w:firstLine="851"/>
        <w:jc w:val="both"/>
        <w:rPr>
          <w:rFonts w:ascii="Times New Roman" w:hAnsi="Times New Roman" w:cs="Times New Roman"/>
          <w:sz w:val="28"/>
          <w:szCs w:val="28"/>
        </w:rPr>
      </w:pPr>
      <w:r w:rsidRPr="00BF6F7D">
        <w:rPr>
          <w:rFonts w:ascii="Times New Roman" w:eastAsia="Times New Roman" w:hAnsi="Times New Roman" w:cs="Times New Roman"/>
          <w:color w:val="000000"/>
          <w:sz w:val="28"/>
          <w:szCs w:val="28"/>
          <w:lang w:eastAsia="ru-RU"/>
        </w:rPr>
        <w:tab/>
        <w:t xml:space="preserve">3.8 </w:t>
      </w:r>
      <w:r w:rsidRPr="00BF6F7D">
        <w:rPr>
          <w:rFonts w:ascii="Times New Roman" w:hAnsi="Times New Roman" w:cs="Times New Roman"/>
          <w:sz w:val="28"/>
          <w:szCs w:val="28"/>
        </w:rPr>
        <w:t>требования к маркировке и упаковке:</w:t>
      </w:r>
    </w:p>
    <w:p w:rsidR="00F36BC2" w:rsidRPr="00BF6F7D" w:rsidRDefault="007150C5"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Программа должна быть промаркирована, программа должна содержать в себе название, технические характеристики, упоминание об возможных дополнительных платных функциях. В документации к программному продукту должны указываться возможности программы, такие как:</w:t>
      </w:r>
    </w:p>
    <w:p w:rsidR="007150C5" w:rsidRPr="00BF6F7D" w:rsidRDefault="007150C5" w:rsidP="00BF6F7D">
      <w:pPr>
        <w:pStyle w:val="a4"/>
        <w:numPr>
          <w:ilvl w:val="0"/>
          <w:numId w:val="15"/>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lastRenderedPageBreak/>
        <w:t>Максимально возможная нагрузка, максимально возможное количество одновременно назначенных задач для отдельных сотрудников;</w:t>
      </w:r>
    </w:p>
    <w:p w:rsidR="00694960" w:rsidRPr="00BF6F7D" w:rsidRDefault="00694960" w:rsidP="00BF6F7D">
      <w:pPr>
        <w:pStyle w:val="a4"/>
        <w:numPr>
          <w:ilvl w:val="0"/>
          <w:numId w:val="15"/>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Поддержка локальной сети и возможность работы через сеть интернет;</w:t>
      </w:r>
    </w:p>
    <w:p w:rsidR="00270690" w:rsidRPr="00BF6F7D" w:rsidRDefault="00270690"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ab/>
        <w:t>3.9 требования к транспортированию и хранению:</w:t>
      </w:r>
    </w:p>
    <w:p w:rsidR="006729CA" w:rsidRPr="00BF6F7D" w:rsidRDefault="00402F93"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Программа должна быть передана в эксплантацию заказчику сразу после полного завершения работы над</w:t>
      </w:r>
      <w:r w:rsidR="00694960" w:rsidRPr="00BF6F7D">
        <w:rPr>
          <w:rFonts w:ascii="Times New Roman" w:hAnsi="Times New Roman" w:cs="Times New Roman"/>
          <w:sz w:val="28"/>
          <w:szCs w:val="28"/>
        </w:rPr>
        <w:t xml:space="preserve"> ней, программа должна </w:t>
      </w:r>
      <w:proofErr w:type="gramStart"/>
      <w:r w:rsidR="00694960" w:rsidRPr="00BF6F7D">
        <w:rPr>
          <w:rFonts w:ascii="Times New Roman" w:hAnsi="Times New Roman" w:cs="Times New Roman"/>
          <w:sz w:val="28"/>
          <w:szCs w:val="28"/>
        </w:rPr>
        <w:t>хранится</w:t>
      </w:r>
      <w:proofErr w:type="gramEnd"/>
      <w:r w:rsidRPr="00BF6F7D">
        <w:rPr>
          <w:rFonts w:ascii="Times New Roman" w:hAnsi="Times New Roman" w:cs="Times New Roman"/>
          <w:sz w:val="28"/>
          <w:szCs w:val="28"/>
        </w:rPr>
        <w:t xml:space="preserve"> на локальных носителях.</w:t>
      </w:r>
      <w:r w:rsidR="00694960" w:rsidRPr="00BF6F7D">
        <w:rPr>
          <w:rFonts w:ascii="Times New Roman" w:hAnsi="Times New Roman" w:cs="Times New Roman"/>
          <w:sz w:val="28"/>
          <w:szCs w:val="28"/>
        </w:rPr>
        <w:t xml:space="preserve"> Жизненный цикл для программы не должен быть ограничен и программа можно закончить жизненный цикл, если это решит заказчик.</w:t>
      </w:r>
    </w:p>
    <w:p w:rsidR="00745D25" w:rsidRPr="00BF6F7D" w:rsidRDefault="00694960"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3.10 Требования к программной документации</w:t>
      </w:r>
      <w:r w:rsidR="00745D25" w:rsidRPr="00BF6F7D">
        <w:rPr>
          <w:rFonts w:ascii="Times New Roman" w:hAnsi="Times New Roman" w:cs="Times New Roman"/>
          <w:sz w:val="28"/>
          <w:szCs w:val="28"/>
        </w:rPr>
        <w:t>:</w:t>
      </w:r>
    </w:p>
    <w:p w:rsidR="00745D25" w:rsidRPr="00BF6F7D" w:rsidRDefault="00745D25"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 xml:space="preserve">3.10.1 </w:t>
      </w:r>
      <w:r w:rsidRPr="00BF6F7D">
        <w:rPr>
          <w:rFonts w:ascii="Times New Roman" w:eastAsia="Arial Unicode MS" w:hAnsi="Times New Roman" w:cs="Times New Roman"/>
          <w:sz w:val="28"/>
          <w:szCs w:val="28"/>
        </w:rPr>
        <w:t>Предварительный</w:t>
      </w:r>
      <w:r w:rsidRPr="00BF6F7D">
        <w:rPr>
          <w:rFonts w:ascii="Times New Roman" w:eastAsia="Arial Unicode MS" w:hAnsi="Times New Roman" w:cs="Times New Roman"/>
          <w:color w:val="000000"/>
          <w:sz w:val="28"/>
          <w:szCs w:val="28"/>
        </w:rPr>
        <w:t xml:space="preserve"> состав программной документации</w:t>
      </w:r>
    </w:p>
    <w:p w:rsidR="00EA5C9C" w:rsidRPr="00BF6F7D" w:rsidRDefault="00EA5C9C"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Состав программной документации должен включать в себя:</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техническое задание;</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спецификация;</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те</w:t>
      </w:r>
      <w:proofErr w:type="gramStart"/>
      <w:r w:rsidRPr="00BF6F7D">
        <w:rPr>
          <w:rFonts w:ascii="Times New Roman" w:eastAsia="Times New Roman" w:hAnsi="Times New Roman" w:cs="Times New Roman"/>
          <w:color w:val="000000"/>
          <w:sz w:val="28"/>
          <w:szCs w:val="28"/>
          <w:lang w:eastAsia="ru-RU"/>
        </w:rPr>
        <w:t>кст пр</w:t>
      </w:r>
      <w:proofErr w:type="gramEnd"/>
      <w:r w:rsidRPr="00BF6F7D">
        <w:rPr>
          <w:rFonts w:ascii="Times New Roman" w:eastAsia="Times New Roman" w:hAnsi="Times New Roman" w:cs="Times New Roman"/>
          <w:color w:val="000000"/>
          <w:sz w:val="28"/>
          <w:szCs w:val="28"/>
          <w:lang w:eastAsia="ru-RU"/>
        </w:rPr>
        <w:t>ограммы</w:t>
      </w:r>
      <w:r w:rsidRPr="00BF6F7D">
        <w:rPr>
          <w:rFonts w:ascii="Times New Roman" w:eastAsia="Times New Roman" w:hAnsi="Times New Roman" w:cs="Times New Roman"/>
          <w:color w:val="000000"/>
          <w:spacing w:val="2"/>
          <w:sz w:val="28"/>
          <w:szCs w:val="28"/>
          <w:lang w:eastAsia="ru-RU"/>
        </w:rPr>
        <w:t>;</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описание программы</w:t>
      </w:r>
      <w:r w:rsidRPr="00BF6F7D">
        <w:rPr>
          <w:rFonts w:ascii="Times New Roman" w:eastAsia="Times New Roman" w:hAnsi="Times New Roman" w:cs="Times New Roman"/>
          <w:color w:val="000000"/>
          <w:spacing w:val="2"/>
          <w:sz w:val="28"/>
          <w:szCs w:val="28"/>
          <w:lang w:eastAsia="ru-RU"/>
        </w:rPr>
        <w:t>;</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программу и методики испытаний;</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пояснительная записка</w:t>
      </w:r>
      <w:r w:rsidRPr="00BF6F7D">
        <w:rPr>
          <w:rFonts w:ascii="Times New Roman" w:eastAsia="Times New Roman" w:hAnsi="Times New Roman" w:cs="Times New Roman"/>
          <w:color w:val="000000"/>
          <w:spacing w:val="2"/>
          <w:sz w:val="28"/>
          <w:szCs w:val="28"/>
          <w:lang w:eastAsia="ru-RU"/>
        </w:rPr>
        <w:t>;</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ведомость эксплуатационных документов;</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формуляр;</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описание применения;</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руководство системного программиста;</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руководство программиста;</w:t>
      </w:r>
    </w:p>
    <w:p w:rsidR="00745D25"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руководство оператора;</w:t>
      </w:r>
    </w:p>
    <w:p w:rsidR="00EA5C9C" w:rsidRPr="00BF6F7D" w:rsidRDefault="00EA5C9C"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eastAsia="Times New Roman" w:hAnsi="Times New Roman" w:cs="Times New Roman"/>
          <w:color w:val="000000"/>
          <w:sz w:val="28"/>
          <w:szCs w:val="28"/>
          <w:lang w:eastAsia="ru-RU"/>
        </w:rPr>
        <w:t>4</w:t>
      </w:r>
      <w:r w:rsidRPr="00BF6F7D">
        <w:rPr>
          <w:rFonts w:ascii="Times New Roman" w:hAnsi="Times New Roman" w:cs="Times New Roman"/>
          <w:sz w:val="28"/>
          <w:szCs w:val="28"/>
        </w:rPr>
        <w:t xml:space="preserve"> Технико-экономические показатели:</w:t>
      </w:r>
    </w:p>
    <w:p w:rsidR="00EA5C9C" w:rsidRPr="00BF6F7D" w:rsidRDefault="00EA5C9C"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ориентировочная экономическая эффективность заключается в возможности более эффективного выполнения работы без найма новых сотрудников, что позволяет увеличить прибыль.</w:t>
      </w:r>
    </w:p>
    <w:p w:rsidR="00EA5C9C" w:rsidRPr="00BF6F7D" w:rsidRDefault="00EA5C9C"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предполагаемая годовая потребность</w:t>
      </w:r>
      <w:r w:rsidR="00D91405" w:rsidRPr="00BF6F7D">
        <w:rPr>
          <w:rFonts w:ascii="Times New Roman" w:hAnsi="Times New Roman" w:cs="Times New Roman"/>
          <w:sz w:val="28"/>
          <w:szCs w:val="28"/>
        </w:rPr>
        <w:t>: потребность данного программного продукта будет высокая на протяжении всего года, так как дополнительные задания для сотрудников появляются очень часто.</w:t>
      </w:r>
    </w:p>
    <w:p w:rsidR="00D91405" w:rsidRPr="00BF6F7D" w:rsidRDefault="00D91405"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экономические преимущества разработки по сравнению с лучшими отечественными и зарубежными образцами или аналогами: заключается в ориентированности программы под определенные задачи без уклона на сторонние функции, программа должна быть создана на уровне, не уступающем аналогам.</w:t>
      </w:r>
    </w:p>
    <w:p w:rsidR="00D91405" w:rsidRPr="00BF6F7D" w:rsidRDefault="00D91405"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ab/>
        <w:t>5 Стадии и этапы разработки:</w:t>
      </w:r>
    </w:p>
    <w:p w:rsidR="00D91405" w:rsidRPr="00BF6F7D" w:rsidRDefault="00D91405"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eastAsia="Arial Unicode MS" w:hAnsi="Times New Roman" w:cs="Times New Roman"/>
          <w:color w:val="000000"/>
          <w:sz w:val="28"/>
          <w:szCs w:val="28"/>
        </w:rPr>
        <w:t>5.1. Стадии разработки</w:t>
      </w:r>
    </w:p>
    <w:p w:rsidR="00D91405" w:rsidRPr="00BF6F7D" w:rsidRDefault="00D91405" w:rsidP="00BF6F7D">
      <w:pPr>
        <w:spacing w:after="0" w:line="240" w:lineRule="auto"/>
        <w:ind w:firstLine="851"/>
        <w:jc w:val="both"/>
        <w:rPr>
          <w:rFonts w:ascii="Times New Roman" w:eastAsia="Times New Roman" w:hAnsi="Times New Roman" w:cs="Times New Roman"/>
          <w:color w:val="000000"/>
          <w:sz w:val="28"/>
          <w:szCs w:val="28"/>
        </w:rPr>
      </w:pPr>
      <w:r w:rsidRPr="00BF6F7D">
        <w:rPr>
          <w:rFonts w:ascii="Times New Roman" w:hAnsi="Times New Roman" w:cs="Times New Roman"/>
          <w:color w:val="000000"/>
          <w:sz w:val="28"/>
          <w:szCs w:val="28"/>
        </w:rPr>
        <w:t>Разработка должна быть проведена в три стадии:</w:t>
      </w:r>
    </w:p>
    <w:p w:rsidR="00D91405" w:rsidRPr="00BF6F7D" w:rsidRDefault="00D91405" w:rsidP="00BF6F7D">
      <w:pPr>
        <w:pStyle w:val="a4"/>
        <w:numPr>
          <w:ilvl w:val="0"/>
          <w:numId w:val="18"/>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разработка технического задания;</w:t>
      </w:r>
    </w:p>
    <w:p w:rsidR="00D91405" w:rsidRPr="00BF6F7D" w:rsidRDefault="00D91405" w:rsidP="00BF6F7D">
      <w:pPr>
        <w:pStyle w:val="a4"/>
        <w:numPr>
          <w:ilvl w:val="0"/>
          <w:numId w:val="18"/>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2"/>
          <w:sz w:val="28"/>
          <w:szCs w:val="28"/>
        </w:rPr>
        <w:t>рабочее проектирование;</w:t>
      </w:r>
    </w:p>
    <w:p w:rsidR="00D91405" w:rsidRPr="00BF6F7D" w:rsidRDefault="00D91405" w:rsidP="00BF6F7D">
      <w:pPr>
        <w:pStyle w:val="a4"/>
        <w:numPr>
          <w:ilvl w:val="0"/>
          <w:numId w:val="18"/>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2"/>
          <w:sz w:val="28"/>
          <w:szCs w:val="28"/>
        </w:rPr>
        <w:lastRenderedPageBreak/>
        <w:t>внедрение.</w:t>
      </w:r>
    </w:p>
    <w:p w:rsidR="00D91405" w:rsidRPr="00BF6F7D" w:rsidRDefault="00D91405"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eastAsia="Arial Unicode MS" w:hAnsi="Times New Roman" w:cs="Times New Roman"/>
          <w:color w:val="000000"/>
          <w:sz w:val="28"/>
          <w:szCs w:val="28"/>
        </w:rPr>
        <w:t>5.2Этапы разработки:</w:t>
      </w:r>
    </w:p>
    <w:p w:rsidR="00D91405" w:rsidRPr="00BF6F7D" w:rsidRDefault="00D91405"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На стадии разработки технического задания должен быть выполнен этап разработки, </w:t>
      </w:r>
      <w:r w:rsidRPr="00BF6F7D">
        <w:rPr>
          <w:rFonts w:ascii="Times New Roman" w:hAnsi="Times New Roman" w:cs="Times New Roman"/>
          <w:color w:val="000000"/>
          <w:spacing w:val="2"/>
          <w:sz w:val="28"/>
          <w:szCs w:val="28"/>
        </w:rPr>
        <w:t>согласования и утверждения настоящего технического задания.</w:t>
      </w:r>
    </w:p>
    <w:p w:rsidR="00D91405" w:rsidRPr="00BF6F7D" w:rsidRDefault="00D91405"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7"/>
          <w:sz w:val="28"/>
          <w:szCs w:val="28"/>
        </w:rPr>
        <w:t xml:space="preserve">На стадии рабочего проектирования должны быть выполнены перечисленные ниже </w:t>
      </w:r>
      <w:r w:rsidRPr="00BF6F7D">
        <w:rPr>
          <w:rFonts w:ascii="Times New Roman" w:hAnsi="Times New Roman" w:cs="Times New Roman"/>
          <w:color w:val="000000"/>
          <w:spacing w:val="1"/>
          <w:sz w:val="28"/>
          <w:szCs w:val="28"/>
        </w:rPr>
        <w:t>этапы работ:</w:t>
      </w:r>
    </w:p>
    <w:p w:rsidR="00D91405" w:rsidRPr="00BF6F7D" w:rsidRDefault="00D91405" w:rsidP="00BF6F7D">
      <w:pPr>
        <w:pStyle w:val="a4"/>
        <w:numPr>
          <w:ilvl w:val="0"/>
          <w:numId w:val="20"/>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разработка программы;</w:t>
      </w:r>
    </w:p>
    <w:p w:rsidR="00D91405" w:rsidRPr="00BF6F7D" w:rsidRDefault="00D91405" w:rsidP="00BF6F7D">
      <w:pPr>
        <w:pStyle w:val="a4"/>
        <w:numPr>
          <w:ilvl w:val="0"/>
          <w:numId w:val="20"/>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разработка программной документации;</w:t>
      </w:r>
    </w:p>
    <w:p w:rsidR="00D91405" w:rsidRPr="00BF6F7D" w:rsidRDefault="00D91405" w:rsidP="00BF6F7D">
      <w:pPr>
        <w:pStyle w:val="a4"/>
        <w:numPr>
          <w:ilvl w:val="0"/>
          <w:numId w:val="20"/>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испытания программы.</w:t>
      </w:r>
    </w:p>
    <w:p w:rsidR="00D91405" w:rsidRPr="00BF6F7D" w:rsidRDefault="00D91405" w:rsidP="00BF6F7D">
      <w:pPr>
        <w:spacing w:after="0" w:line="240" w:lineRule="auto"/>
        <w:ind w:firstLine="851"/>
        <w:jc w:val="both"/>
        <w:rPr>
          <w:rFonts w:ascii="Times New Roman" w:hAnsi="Times New Roman" w:cs="Times New Roman"/>
          <w:color w:val="000000"/>
          <w:spacing w:val="-3"/>
          <w:sz w:val="28"/>
          <w:szCs w:val="28"/>
        </w:rPr>
      </w:pPr>
      <w:r w:rsidRPr="00BF6F7D">
        <w:rPr>
          <w:rFonts w:ascii="Times New Roman" w:hAnsi="Times New Roman" w:cs="Times New Roman"/>
          <w:color w:val="000000"/>
          <w:spacing w:val="3"/>
          <w:sz w:val="28"/>
          <w:szCs w:val="28"/>
        </w:rPr>
        <w:t>На стадии внедрения должен быть выполнен этап разработки - подготовка и передача </w:t>
      </w:r>
      <w:r w:rsidRPr="00BF6F7D">
        <w:rPr>
          <w:rFonts w:ascii="Times New Roman" w:hAnsi="Times New Roman" w:cs="Times New Roman"/>
          <w:color w:val="000000"/>
          <w:spacing w:val="-3"/>
          <w:sz w:val="28"/>
          <w:szCs w:val="28"/>
        </w:rPr>
        <w:t>программы.</w:t>
      </w:r>
    </w:p>
    <w:p w:rsidR="00D91405" w:rsidRPr="00BF6F7D" w:rsidRDefault="00D91405" w:rsidP="00BF6F7D">
      <w:pPr>
        <w:spacing w:after="0" w:line="240" w:lineRule="auto"/>
        <w:ind w:firstLine="851"/>
        <w:jc w:val="both"/>
        <w:rPr>
          <w:rFonts w:ascii="Times New Roman" w:hAnsi="Times New Roman" w:cs="Times New Roman"/>
          <w:color w:val="000000"/>
          <w:sz w:val="28"/>
          <w:szCs w:val="28"/>
        </w:rPr>
      </w:pPr>
      <w:r w:rsidRPr="00BF6F7D">
        <w:rPr>
          <w:rFonts w:ascii="Times New Roman" w:eastAsia="Arial Unicode MS" w:hAnsi="Times New Roman" w:cs="Times New Roman"/>
          <w:color w:val="000000"/>
          <w:sz w:val="28"/>
          <w:szCs w:val="28"/>
        </w:rPr>
        <w:t>5</w:t>
      </w:r>
      <w:r w:rsidR="00F663F1" w:rsidRPr="00BF6F7D">
        <w:rPr>
          <w:rFonts w:ascii="Times New Roman" w:eastAsia="Arial Unicode MS" w:hAnsi="Times New Roman" w:cs="Times New Roman"/>
          <w:color w:val="000000"/>
          <w:sz w:val="28"/>
          <w:szCs w:val="28"/>
        </w:rPr>
        <w:t xml:space="preserve">.3 </w:t>
      </w:r>
      <w:r w:rsidRPr="00BF6F7D">
        <w:rPr>
          <w:rFonts w:ascii="Times New Roman" w:eastAsia="Arial Unicode MS" w:hAnsi="Times New Roman" w:cs="Times New Roman"/>
          <w:color w:val="000000"/>
          <w:sz w:val="28"/>
          <w:szCs w:val="28"/>
        </w:rPr>
        <w:t>Содержание работ по этапам</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 xml:space="preserve">На этапе разработки технического задания должны быть выполнены перечисленные </w:t>
      </w:r>
      <w:r w:rsidRPr="00BF6F7D">
        <w:rPr>
          <w:rFonts w:ascii="Times New Roman" w:eastAsia="Times New Roman" w:hAnsi="Times New Roman" w:cs="Times New Roman"/>
          <w:color w:val="000000"/>
          <w:spacing w:val="-2"/>
          <w:sz w:val="28"/>
          <w:szCs w:val="28"/>
          <w:lang w:eastAsia="ru-RU"/>
        </w:rPr>
        <w:t>ниже работы:</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1"/>
          <w:sz w:val="28"/>
          <w:szCs w:val="28"/>
          <w:lang w:eastAsia="ru-RU"/>
        </w:rPr>
        <w:t>постановка задачи;</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определение и уточнение требований к техническим средствам;</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определение требований к программе;</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определение стадий, этапов и сроков разработки программы и документации на </w:t>
      </w:r>
      <w:r w:rsidRPr="00BF6F7D">
        <w:rPr>
          <w:rFonts w:ascii="Times New Roman" w:eastAsia="Times New Roman" w:hAnsi="Times New Roman" w:cs="Times New Roman"/>
          <w:color w:val="000000"/>
          <w:spacing w:val="-3"/>
          <w:sz w:val="28"/>
          <w:szCs w:val="28"/>
          <w:lang w:eastAsia="ru-RU"/>
        </w:rPr>
        <w:t>неё;</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выбор языков программирования;</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согласование и утверждение технического задания.</w:t>
      </w:r>
    </w:p>
    <w:p w:rsidR="00F663F1" w:rsidRPr="00BF6F7D" w:rsidRDefault="00F663F1" w:rsidP="00BF6F7D">
      <w:pPr>
        <w:pStyle w:val="a4"/>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z w:val="28"/>
          <w:szCs w:val="28"/>
        </w:rPr>
        <w:t xml:space="preserve">На этапе разработки программы должна быть выполнена работа по программированию </w:t>
      </w:r>
      <w:r w:rsidRPr="00BF6F7D">
        <w:rPr>
          <w:rFonts w:ascii="Times New Roman" w:hAnsi="Times New Roman" w:cs="Times New Roman"/>
          <w:color w:val="000000"/>
          <w:spacing w:val="-1"/>
          <w:sz w:val="28"/>
          <w:szCs w:val="28"/>
        </w:rPr>
        <w:t>и отладке программы.</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1"/>
          <w:sz w:val="28"/>
          <w:szCs w:val="28"/>
          <w:lang w:eastAsia="ru-RU"/>
        </w:rPr>
        <w:t xml:space="preserve">На этапе разработки программной документации должна быть выполнена разработка </w:t>
      </w:r>
      <w:r w:rsidRPr="00BF6F7D">
        <w:rPr>
          <w:rFonts w:ascii="Times New Roman" w:eastAsia="Times New Roman" w:hAnsi="Times New Roman" w:cs="Times New Roman"/>
          <w:color w:val="000000"/>
          <w:spacing w:val="10"/>
          <w:sz w:val="28"/>
          <w:szCs w:val="28"/>
          <w:lang w:eastAsia="ru-RU"/>
        </w:rPr>
        <w:t xml:space="preserve">программных документов в соответствии с требованиями ГОСТ 19.101-77 и </w:t>
      </w:r>
      <w:r w:rsidRPr="00BF6F7D">
        <w:rPr>
          <w:rFonts w:ascii="Times New Roman" w:eastAsia="Times New Roman" w:hAnsi="Times New Roman" w:cs="Times New Roman"/>
          <w:color w:val="000000"/>
          <w:spacing w:val="1"/>
          <w:sz w:val="28"/>
          <w:szCs w:val="28"/>
          <w:lang w:eastAsia="ru-RU"/>
        </w:rPr>
        <w:t>требованием п. «</w:t>
      </w:r>
      <w:r w:rsidRPr="00BF6F7D">
        <w:rPr>
          <w:rFonts w:ascii="Times New Roman" w:eastAsia="Times New Roman" w:hAnsi="Times New Roman" w:cs="Times New Roman"/>
          <w:color w:val="000000"/>
          <w:sz w:val="28"/>
          <w:szCs w:val="28"/>
          <w:lang w:eastAsia="ru-RU"/>
        </w:rPr>
        <w:t>Предварительный состав программной документации»</w:t>
      </w:r>
      <w:r w:rsidRPr="00BF6F7D">
        <w:rPr>
          <w:rFonts w:ascii="Times New Roman" w:eastAsia="Times New Roman" w:hAnsi="Times New Roman" w:cs="Times New Roman"/>
          <w:color w:val="000000"/>
          <w:spacing w:val="1"/>
          <w:sz w:val="28"/>
          <w:szCs w:val="28"/>
          <w:lang w:eastAsia="ru-RU"/>
        </w:rPr>
        <w:t xml:space="preserve"> настоящего </w:t>
      </w:r>
      <w:r w:rsidRPr="00BF6F7D">
        <w:rPr>
          <w:rFonts w:ascii="Times New Roman" w:eastAsia="Times New Roman" w:hAnsi="Times New Roman" w:cs="Times New Roman"/>
          <w:color w:val="000000"/>
          <w:sz w:val="28"/>
          <w:szCs w:val="28"/>
          <w:lang w:eastAsia="ru-RU"/>
        </w:rPr>
        <w:t>технического задания.</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1"/>
          <w:sz w:val="28"/>
          <w:szCs w:val="28"/>
          <w:lang w:eastAsia="ru-RU"/>
        </w:rPr>
        <w:t xml:space="preserve">На этапе испытаний программы должны быть выполнены перечисленные ниже виды </w:t>
      </w:r>
      <w:r w:rsidRPr="00BF6F7D">
        <w:rPr>
          <w:rFonts w:ascii="Times New Roman" w:eastAsia="Times New Roman" w:hAnsi="Times New Roman" w:cs="Times New Roman"/>
          <w:color w:val="000000"/>
          <w:spacing w:val="-2"/>
          <w:sz w:val="28"/>
          <w:szCs w:val="28"/>
          <w:lang w:eastAsia="ru-RU"/>
        </w:rPr>
        <w:t>работ:</w:t>
      </w:r>
    </w:p>
    <w:p w:rsidR="00F663F1" w:rsidRPr="00BF6F7D" w:rsidRDefault="00F663F1" w:rsidP="00BF6F7D">
      <w:pPr>
        <w:pStyle w:val="a4"/>
        <w:numPr>
          <w:ilvl w:val="0"/>
          <w:numId w:val="22"/>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разработка, согласование и утверждение программы </w:t>
      </w:r>
      <w:r w:rsidRPr="00BF6F7D">
        <w:rPr>
          <w:rFonts w:ascii="Times New Roman" w:eastAsia="Times New Roman" w:hAnsi="Times New Roman" w:cs="Times New Roman"/>
          <w:color w:val="000000"/>
          <w:spacing w:val="1"/>
          <w:sz w:val="28"/>
          <w:szCs w:val="28"/>
          <w:lang w:eastAsia="ru-RU"/>
        </w:rPr>
        <w:t>и методики испытаний;</w:t>
      </w:r>
    </w:p>
    <w:p w:rsidR="00F663F1" w:rsidRPr="00BF6F7D" w:rsidRDefault="00F663F1" w:rsidP="00BF6F7D">
      <w:pPr>
        <w:pStyle w:val="a4"/>
        <w:numPr>
          <w:ilvl w:val="0"/>
          <w:numId w:val="22"/>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проведение приемо-сдаточных испытаний;</w:t>
      </w:r>
    </w:p>
    <w:p w:rsidR="00F663F1" w:rsidRPr="00BF6F7D" w:rsidRDefault="00F663F1" w:rsidP="00BF6F7D">
      <w:pPr>
        <w:pStyle w:val="a4"/>
        <w:numPr>
          <w:ilvl w:val="0"/>
          <w:numId w:val="22"/>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корректировка программы и программной документации по результатам </w:t>
      </w:r>
      <w:r w:rsidRPr="00BF6F7D">
        <w:rPr>
          <w:rFonts w:ascii="Times New Roman" w:eastAsia="Times New Roman" w:hAnsi="Times New Roman" w:cs="Times New Roman"/>
          <w:color w:val="000000"/>
          <w:spacing w:val="-5"/>
          <w:sz w:val="28"/>
          <w:szCs w:val="28"/>
          <w:lang w:eastAsia="ru-RU"/>
        </w:rPr>
        <w:t>испытаний.</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p>
    <w:p w:rsidR="00D91405"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7"/>
          <w:sz w:val="28"/>
          <w:szCs w:val="28"/>
          <w:lang w:eastAsia="ru-RU"/>
        </w:rPr>
        <w:t xml:space="preserve">На этапе подготовки и передачи программы должна быть выполнена работа по </w:t>
      </w:r>
      <w:r w:rsidRPr="00BF6F7D">
        <w:rPr>
          <w:rFonts w:ascii="Times New Roman" w:eastAsia="Times New Roman" w:hAnsi="Times New Roman" w:cs="Times New Roman"/>
          <w:color w:val="000000"/>
          <w:sz w:val="28"/>
          <w:szCs w:val="28"/>
          <w:lang w:eastAsia="ru-RU"/>
        </w:rPr>
        <w:t>подготовке и передаче программы и программной документации в эксплуатацию</w:t>
      </w:r>
      <w:r w:rsidRPr="00BF6F7D">
        <w:rPr>
          <w:rFonts w:ascii="Times New Roman" w:eastAsia="Times New Roman" w:hAnsi="Times New Roman" w:cs="Times New Roman"/>
          <w:color w:val="000000"/>
          <w:spacing w:val="1"/>
          <w:sz w:val="28"/>
          <w:szCs w:val="28"/>
          <w:lang w:eastAsia="ru-RU"/>
        </w:rPr>
        <w:t>.</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sz w:val="28"/>
          <w:szCs w:val="28"/>
        </w:rPr>
        <w:t>6 Порядок контроля и приемки: приём выполненной работы должен проходить в соответствии со всеми требованиями, представленными для проекта.</w:t>
      </w:r>
    </w:p>
    <w:sectPr w:rsidR="00F663F1" w:rsidRPr="00BF6F7D" w:rsidSect="00A50A4E">
      <w:head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B3F" w:rsidRDefault="002A4B3F" w:rsidP="008575F8">
      <w:r>
        <w:separator/>
      </w:r>
    </w:p>
  </w:endnote>
  <w:endnote w:type="continuationSeparator" w:id="0">
    <w:p w:rsidR="002A4B3F" w:rsidRDefault="002A4B3F" w:rsidP="00857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B3F" w:rsidRDefault="002A4B3F" w:rsidP="008575F8">
      <w:r>
        <w:separator/>
      </w:r>
    </w:p>
  </w:footnote>
  <w:footnote w:type="continuationSeparator" w:id="0">
    <w:p w:rsidR="002A4B3F" w:rsidRDefault="002A4B3F" w:rsidP="008575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70141"/>
      <w:docPartObj>
        <w:docPartGallery w:val="Page Numbers (Top of Page)"/>
        <w:docPartUnique/>
      </w:docPartObj>
    </w:sdtPr>
    <w:sdtContent>
      <w:p w:rsidR="007150C5" w:rsidRDefault="002735DE">
        <w:pPr>
          <w:pStyle w:val="a5"/>
          <w:jc w:val="center"/>
        </w:pPr>
        <w:fldSimple w:instr=" PAGE   \* MERGEFORMAT ">
          <w:r w:rsidR="005E632D">
            <w:rPr>
              <w:noProof/>
            </w:rPr>
            <w:t>1</w:t>
          </w:r>
        </w:fldSimple>
      </w:p>
    </w:sdtContent>
  </w:sdt>
  <w:p w:rsidR="007150C5" w:rsidRDefault="007150C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75E7"/>
    <w:multiLevelType w:val="hybridMultilevel"/>
    <w:tmpl w:val="EA9E6F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9E83FA6"/>
    <w:multiLevelType w:val="hybridMultilevel"/>
    <w:tmpl w:val="EAC0461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B94674C"/>
    <w:multiLevelType w:val="hybridMultilevel"/>
    <w:tmpl w:val="520C20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2810D35"/>
    <w:multiLevelType w:val="hybridMultilevel"/>
    <w:tmpl w:val="A81481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46E7D50"/>
    <w:multiLevelType w:val="hybridMultilevel"/>
    <w:tmpl w:val="52F4D0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F232C75"/>
    <w:multiLevelType w:val="hybridMultilevel"/>
    <w:tmpl w:val="65222D2A"/>
    <w:lvl w:ilvl="0" w:tplc="A1C6D6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05970A8"/>
    <w:multiLevelType w:val="hybridMultilevel"/>
    <w:tmpl w:val="43D21F6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7">
    <w:nsid w:val="32DE305B"/>
    <w:multiLevelType w:val="hybridMultilevel"/>
    <w:tmpl w:val="8E885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3C654A"/>
    <w:multiLevelType w:val="hybridMultilevel"/>
    <w:tmpl w:val="4D86A0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CF83524"/>
    <w:multiLevelType w:val="hybridMultilevel"/>
    <w:tmpl w:val="BCF0E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0AD7ED7"/>
    <w:multiLevelType w:val="hybridMultilevel"/>
    <w:tmpl w:val="A9408414"/>
    <w:lvl w:ilvl="0" w:tplc="7FF69C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435E4021"/>
    <w:multiLevelType w:val="hybridMultilevel"/>
    <w:tmpl w:val="C7464E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6486A57"/>
    <w:multiLevelType w:val="hybridMultilevel"/>
    <w:tmpl w:val="A968797C"/>
    <w:lvl w:ilvl="0" w:tplc="6298F3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4B647C3F"/>
    <w:multiLevelType w:val="hybridMultilevel"/>
    <w:tmpl w:val="C3621C4A"/>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14">
    <w:nsid w:val="4E8345E3"/>
    <w:multiLevelType w:val="multilevel"/>
    <w:tmpl w:val="BF34A05A"/>
    <w:lvl w:ilvl="0">
      <w:start w:val="5"/>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57337B31"/>
    <w:multiLevelType w:val="hybridMultilevel"/>
    <w:tmpl w:val="B5FC2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1A55D0"/>
    <w:multiLevelType w:val="hybridMultilevel"/>
    <w:tmpl w:val="BE565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B5928ED"/>
    <w:multiLevelType w:val="hybridMultilevel"/>
    <w:tmpl w:val="6BD66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6FB00B7"/>
    <w:multiLevelType w:val="hybridMultilevel"/>
    <w:tmpl w:val="25DA6380"/>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19">
    <w:nsid w:val="693022A3"/>
    <w:multiLevelType w:val="hybridMultilevel"/>
    <w:tmpl w:val="13CE0D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77F9614A"/>
    <w:multiLevelType w:val="hybridMultilevel"/>
    <w:tmpl w:val="94C277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8FB11CF"/>
    <w:multiLevelType w:val="hybridMultilevel"/>
    <w:tmpl w:val="ADDC852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0"/>
  </w:num>
  <w:num w:numId="2">
    <w:abstractNumId w:val="12"/>
  </w:num>
  <w:num w:numId="3">
    <w:abstractNumId w:val="5"/>
  </w:num>
  <w:num w:numId="4">
    <w:abstractNumId w:val="1"/>
  </w:num>
  <w:num w:numId="5">
    <w:abstractNumId w:val="13"/>
  </w:num>
  <w:num w:numId="6">
    <w:abstractNumId w:val="4"/>
  </w:num>
  <w:num w:numId="7">
    <w:abstractNumId w:val="18"/>
  </w:num>
  <w:num w:numId="8">
    <w:abstractNumId w:val="11"/>
  </w:num>
  <w:num w:numId="9">
    <w:abstractNumId w:val="6"/>
  </w:num>
  <w:num w:numId="10">
    <w:abstractNumId w:val="8"/>
  </w:num>
  <w:num w:numId="11">
    <w:abstractNumId w:val="21"/>
  </w:num>
  <w:num w:numId="12">
    <w:abstractNumId w:val="9"/>
  </w:num>
  <w:num w:numId="13">
    <w:abstractNumId w:val="17"/>
  </w:num>
  <w:num w:numId="14">
    <w:abstractNumId w:val="2"/>
  </w:num>
  <w:num w:numId="15">
    <w:abstractNumId w:val="15"/>
  </w:num>
  <w:num w:numId="16">
    <w:abstractNumId w:val="7"/>
  </w:num>
  <w:num w:numId="17">
    <w:abstractNumId w:val="20"/>
  </w:num>
  <w:num w:numId="18">
    <w:abstractNumId w:val="3"/>
  </w:num>
  <w:num w:numId="19">
    <w:abstractNumId w:val="14"/>
  </w:num>
  <w:num w:numId="20">
    <w:abstractNumId w:val="19"/>
  </w:num>
  <w:num w:numId="21">
    <w:abstractNumId w:val="0"/>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01943"/>
    <w:rsid w:val="00022353"/>
    <w:rsid w:val="00045FCB"/>
    <w:rsid w:val="00080A0E"/>
    <w:rsid w:val="00081B4C"/>
    <w:rsid w:val="000A5F37"/>
    <w:rsid w:val="000D376A"/>
    <w:rsid w:val="000D78BD"/>
    <w:rsid w:val="00125BC6"/>
    <w:rsid w:val="0012750C"/>
    <w:rsid w:val="001727D2"/>
    <w:rsid w:val="00196B43"/>
    <w:rsid w:val="001B50AB"/>
    <w:rsid w:val="001C32B3"/>
    <w:rsid w:val="001E6385"/>
    <w:rsid w:val="00217F5F"/>
    <w:rsid w:val="00270690"/>
    <w:rsid w:val="002735DE"/>
    <w:rsid w:val="00283FCD"/>
    <w:rsid w:val="002931AD"/>
    <w:rsid w:val="002942CD"/>
    <w:rsid w:val="002A4B3F"/>
    <w:rsid w:val="003028D2"/>
    <w:rsid w:val="003102B8"/>
    <w:rsid w:val="00310636"/>
    <w:rsid w:val="003255D3"/>
    <w:rsid w:val="00345917"/>
    <w:rsid w:val="003716BA"/>
    <w:rsid w:val="003B37D6"/>
    <w:rsid w:val="003C0CC4"/>
    <w:rsid w:val="003C1785"/>
    <w:rsid w:val="003F66BE"/>
    <w:rsid w:val="00402F93"/>
    <w:rsid w:val="004801D6"/>
    <w:rsid w:val="00497D87"/>
    <w:rsid w:val="004B437B"/>
    <w:rsid w:val="004D166E"/>
    <w:rsid w:val="004D1E0D"/>
    <w:rsid w:val="004E086F"/>
    <w:rsid w:val="00510E56"/>
    <w:rsid w:val="00511018"/>
    <w:rsid w:val="005207C0"/>
    <w:rsid w:val="00563D0C"/>
    <w:rsid w:val="00566F3B"/>
    <w:rsid w:val="005815F4"/>
    <w:rsid w:val="005E632D"/>
    <w:rsid w:val="005F166A"/>
    <w:rsid w:val="005F6DBC"/>
    <w:rsid w:val="00614743"/>
    <w:rsid w:val="006168B2"/>
    <w:rsid w:val="00626AD8"/>
    <w:rsid w:val="006271FE"/>
    <w:rsid w:val="00654E42"/>
    <w:rsid w:val="00667ECF"/>
    <w:rsid w:val="006729CA"/>
    <w:rsid w:val="006906CA"/>
    <w:rsid w:val="00694960"/>
    <w:rsid w:val="006B3A76"/>
    <w:rsid w:val="006D2124"/>
    <w:rsid w:val="00703F71"/>
    <w:rsid w:val="007150C5"/>
    <w:rsid w:val="00745A15"/>
    <w:rsid w:val="00745D25"/>
    <w:rsid w:val="0078379A"/>
    <w:rsid w:val="0078699D"/>
    <w:rsid w:val="007A306E"/>
    <w:rsid w:val="007B57B6"/>
    <w:rsid w:val="007D7F2D"/>
    <w:rsid w:val="007E7A4F"/>
    <w:rsid w:val="007F05F6"/>
    <w:rsid w:val="00801AF2"/>
    <w:rsid w:val="008344B1"/>
    <w:rsid w:val="008575F8"/>
    <w:rsid w:val="00863F7C"/>
    <w:rsid w:val="008803AC"/>
    <w:rsid w:val="0089203F"/>
    <w:rsid w:val="00896ED9"/>
    <w:rsid w:val="008A6ABB"/>
    <w:rsid w:val="008C6A88"/>
    <w:rsid w:val="008D27B8"/>
    <w:rsid w:val="008F1E5C"/>
    <w:rsid w:val="009152D0"/>
    <w:rsid w:val="0093410F"/>
    <w:rsid w:val="0095669A"/>
    <w:rsid w:val="00966EED"/>
    <w:rsid w:val="00967051"/>
    <w:rsid w:val="00972BD2"/>
    <w:rsid w:val="00976A5A"/>
    <w:rsid w:val="00A049C4"/>
    <w:rsid w:val="00A34C06"/>
    <w:rsid w:val="00A37612"/>
    <w:rsid w:val="00A46310"/>
    <w:rsid w:val="00A50A4E"/>
    <w:rsid w:val="00A65D43"/>
    <w:rsid w:val="00A83D55"/>
    <w:rsid w:val="00AA58A3"/>
    <w:rsid w:val="00AC4025"/>
    <w:rsid w:val="00AE163B"/>
    <w:rsid w:val="00AF437F"/>
    <w:rsid w:val="00B01943"/>
    <w:rsid w:val="00B22D96"/>
    <w:rsid w:val="00B3158F"/>
    <w:rsid w:val="00B42B80"/>
    <w:rsid w:val="00B80346"/>
    <w:rsid w:val="00BB78E5"/>
    <w:rsid w:val="00BD5EF9"/>
    <w:rsid w:val="00BD7C63"/>
    <w:rsid w:val="00BF6F7D"/>
    <w:rsid w:val="00C22333"/>
    <w:rsid w:val="00CA5DFD"/>
    <w:rsid w:val="00D100CA"/>
    <w:rsid w:val="00D2502F"/>
    <w:rsid w:val="00D51945"/>
    <w:rsid w:val="00D70B13"/>
    <w:rsid w:val="00D91405"/>
    <w:rsid w:val="00DE7DEE"/>
    <w:rsid w:val="00DF79D6"/>
    <w:rsid w:val="00E05192"/>
    <w:rsid w:val="00E223FC"/>
    <w:rsid w:val="00E6229B"/>
    <w:rsid w:val="00E93976"/>
    <w:rsid w:val="00EA5C9C"/>
    <w:rsid w:val="00EF4061"/>
    <w:rsid w:val="00F02428"/>
    <w:rsid w:val="00F05577"/>
    <w:rsid w:val="00F0632B"/>
    <w:rsid w:val="00F11283"/>
    <w:rsid w:val="00F20FF5"/>
    <w:rsid w:val="00F226B2"/>
    <w:rsid w:val="00F31DF2"/>
    <w:rsid w:val="00F36BC2"/>
    <w:rsid w:val="00F663F1"/>
    <w:rsid w:val="00F846D8"/>
    <w:rsid w:val="00F854AB"/>
    <w:rsid w:val="00F92702"/>
    <w:rsid w:val="00F961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A76"/>
  </w:style>
  <w:style w:type="paragraph" w:styleId="2">
    <w:name w:val="heading 2"/>
    <w:basedOn w:val="a"/>
    <w:next w:val="a"/>
    <w:link w:val="20"/>
    <w:uiPriority w:val="9"/>
    <w:semiHidden/>
    <w:unhideWhenUsed/>
    <w:qFormat/>
    <w:rsid w:val="00745D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02F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54E42"/>
    <w:pPr>
      <w:spacing w:after="0" w:line="240" w:lineRule="auto"/>
      <w:ind w:firstLine="851"/>
      <w:jc w:val="both"/>
    </w:pPr>
    <w:rPr>
      <w:rFonts w:ascii="Times New Roman" w:hAnsi="Times New Roman"/>
      <w:b/>
      <w:sz w:val="32"/>
    </w:rPr>
  </w:style>
  <w:style w:type="paragraph" w:styleId="a4">
    <w:name w:val="List Paragraph"/>
    <w:basedOn w:val="a"/>
    <w:uiPriority w:val="34"/>
    <w:qFormat/>
    <w:rsid w:val="00B01943"/>
    <w:pPr>
      <w:ind w:left="720"/>
      <w:contextualSpacing/>
    </w:pPr>
  </w:style>
  <w:style w:type="paragraph" w:styleId="a5">
    <w:name w:val="header"/>
    <w:basedOn w:val="a"/>
    <w:link w:val="a6"/>
    <w:uiPriority w:val="99"/>
    <w:unhideWhenUsed/>
    <w:rsid w:val="008575F8"/>
    <w:pPr>
      <w:tabs>
        <w:tab w:val="center" w:pos="4677"/>
        <w:tab w:val="right" w:pos="9355"/>
      </w:tabs>
    </w:pPr>
  </w:style>
  <w:style w:type="character" w:customStyle="1" w:styleId="a6">
    <w:name w:val="Верхний колонтитул Знак"/>
    <w:basedOn w:val="a0"/>
    <w:link w:val="a5"/>
    <w:uiPriority w:val="99"/>
    <w:rsid w:val="008575F8"/>
    <w:rPr>
      <w:rFonts w:ascii="Times New Roman" w:hAnsi="Times New Roman"/>
      <w:sz w:val="28"/>
    </w:rPr>
  </w:style>
  <w:style w:type="paragraph" w:styleId="a7">
    <w:name w:val="footer"/>
    <w:basedOn w:val="a"/>
    <w:link w:val="a8"/>
    <w:uiPriority w:val="99"/>
    <w:semiHidden/>
    <w:unhideWhenUsed/>
    <w:rsid w:val="008575F8"/>
    <w:pPr>
      <w:tabs>
        <w:tab w:val="center" w:pos="4677"/>
        <w:tab w:val="right" w:pos="9355"/>
      </w:tabs>
    </w:pPr>
  </w:style>
  <w:style w:type="character" w:customStyle="1" w:styleId="a8">
    <w:name w:val="Нижний колонтитул Знак"/>
    <w:basedOn w:val="a0"/>
    <w:link w:val="a7"/>
    <w:uiPriority w:val="99"/>
    <w:semiHidden/>
    <w:rsid w:val="008575F8"/>
    <w:rPr>
      <w:rFonts w:ascii="Times New Roman" w:hAnsi="Times New Roman"/>
      <w:sz w:val="28"/>
    </w:rPr>
  </w:style>
  <w:style w:type="character" w:customStyle="1" w:styleId="30">
    <w:name w:val="Заголовок 3 Знак"/>
    <w:basedOn w:val="a0"/>
    <w:link w:val="3"/>
    <w:uiPriority w:val="9"/>
    <w:rsid w:val="00402F93"/>
    <w:rPr>
      <w:rFonts w:ascii="Times New Roman" w:eastAsia="Times New Roman" w:hAnsi="Times New Roman" w:cs="Times New Roman"/>
      <w:b/>
      <w:bCs/>
      <w:sz w:val="27"/>
      <w:szCs w:val="27"/>
      <w:lang w:eastAsia="ru-RU"/>
    </w:rPr>
  </w:style>
  <w:style w:type="paragraph" w:styleId="a9">
    <w:name w:val="Balloon Text"/>
    <w:basedOn w:val="a"/>
    <w:link w:val="aa"/>
    <w:uiPriority w:val="99"/>
    <w:semiHidden/>
    <w:unhideWhenUsed/>
    <w:rsid w:val="00745D2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45D25"/>
    <w:rPr>
      <w:rFonts w:ascii="Tahoma" w:hAnsi="Tahoma" w:cs="Tahoma"/>
      <w:sz w:val="16"/>
      <w:szCs w:val="16"/>
    </w:rPr>
  </w:style>
  <w:style w:type="character" w:customStyle="1" w:styleId="20">
    <w:name w:val="Заголовок 2 Знак"/>
    <w:basedOn w:val="a0"/>
    <w:link w:val="2"/>
    <w:uiPriority w:val="9"/>
    <w:semiHidden/>
    <w:rsid w:val="00745D2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25100292">
      <w:bodyDiv w:val="1"/>
      <w:marLeft w:val="0"/>
      <w:marRight w:val="0"/>
      <w:marTop w:val="0"/>
      <w:marBottom w:val="0"/>
      <w:divBdr>
        <w:top w:val="none" w:sz="0" w:space="0" w:color="auto"/>
        <w:left w:val="none" w:sz="0" w:space="0" w:color="auto"/>
        <w:bottom w:val="none" w:sz="0" w:space="0" w:color="auto"/>
        <w:right w:val="none" w:sz="0" w:space="0" w:color="auto"/>
      </w:divBdr>
    </w:div>
    <w:div w:id="543449265">
      <w:bodyDiv w:val="1"/>
      <w:marLeft w:val="0"/>
      <w:marRight w:val="0"/>
      <w:marTop w:val="0"/>
      <w:marBottom w:val="0"/>
      <w:divBdr>
        <w:top w:val="none" w:sz="0" w:space="0" w:color="auto"/>
        <w:left w:val="none" w:sz="0" w:space="0" w:color="auto"/>
        <w:bottom w:val="none" w:sz="0" w:space="0" w:color="auto"/>
        <w:right w:val="none" w:sz="0" w:space="0" w:color="auto"/>
      </w:divBdr>
    </w:div>
    <w:div w:id="652099016">
      <w:bodyDiv w:val="1"/>
      <w:marLeft w:val="0"/>
      <w:marRight w:val="0"/>
      <w:marTop w:val="0"/>
      <w:marBottom w:val="0"/>
      <w:divBdr>
        <w:top w:val="none" w:sz="0" w:space="0" w:color="auto"/>
        <w:left w:val="none" w:sz="0" w:space="0" w:color="auto"/>
        <w:bottom w:val="none" w:sz="0" w:space="0" w:color="auto"/>
        <w:right w:val="none" w:sz="0" w:space="0" w:color="auto"/>
      </w:divBdr>
    </w:div>
    <w:div w:id="756941535">
      <w:bodyDiv w:val="1"/>
      <w:marLeft w:val="0"/>
      <w:marRight w:val="0"/>
      <w:marTop w:val="0"/>
      <w:marBottom w:val="0"/>
      <w:divBdr>
        <w:top w:val="none" w:sz="0" w:space="0" w:color="auto"/>
        <w:left w:val="none" w:sz="0" w:space="0" w:color="auto"/>
        <w:bottom w:val="none" w:sz="0" w:space="0" w:color="auto"/>
        <w:right w:val="none" w:sz="0" w:space="0" w:color="auto"/>
      </w:divBdr>
    </w:div>
    <w:div w:id="991055848">
      <w:bodyDiv w:val="1"/>
      <w:marLeft w:val="0"/>
      <w:marRight w:val="0"/>
      <w:marTop w:val="0"/>
      <w:marBottom w:val="0"/>
      <w:divBdr>
        <w:top w:val="none" w:sz="0" w:space="0" w:color="auto"/>
        <w:left w:val="none" w:sz="0" w:space="0" w:color="auto"/>
        <w:bottom w:val="none" w:sz="0" w:space="0" w:color="auto"/>
        <w:right w:val="none" w:sz="0" w:space="0" w:color="auto"/>
      </w:divBdr>
    </w:div>
    <w:div w:id="1462769748">
      <w:bodyDiv w:val="1"/>
      <w:marLeft w:val="0"/>
      <w:marRight w:val="0"/>
      <w:marTop w:val="0"/>
      <w:marBottom w:val="0"/>
      <w:divBdr>
        <w:top w:val="none" w:sz="0" w:space="0" w:color="auto"/>
        <w:left w:val="none" w:sz="0" w:space="0" w:color="auto"/>
        <w:bottom w:val="none" w:sz="0" w:space="0" w:color="auto"/>
        <w:right w:val="none" w:sz="0" w:space="0" w:color="auto"/>
      </w:divBdr>
    </w:div>
    <w:div w:id="1480153998">
      <w:bodyDiv w:val="1"/>
      <w:marLeft w:val="0"/>
      <w:marRight w:val="0"/>
      <w:marTop w:val="0"/>
      <w:marBottom w:val="0"/>
      <w:divBdr>
        <w:top w:val="none" w:sz="0" w:space="0" w:color="auto"/>
        <w:left w:val="none" w:sz="0" w:space="0" w:color="auto"/>
        <w:bottom w:val="none" w:sz="0" w:space="0" w:color="auto"/>
        <w:right w:val="none" w:sz="0" w:space="0" w:color="auto"/>
      </w:divBdr>
    </w:div>
    <w:div w:id="1605185201">
      <w:bodyDiv w:val="1"/>
      <w:marLeft w:val="0"/>
      <w:marRight w:val="0"/>
      <w:marTop w:val="0"/>
      <w:marBottom w:val="0"/>
      <w:divBdr>
        <w:top w:val="none" w:sz="0" w:space="0" w:color="auto"/>
        <w:left w:val="none" w:sz="0" w:space="0" w:color="auto"/>
        <w:bottom w:val="none" w:sz="0" w:space="0" w:color="auto"/>
        <w:right w:val="none" w:sz="0" w:space="0" w:color="auto"/>
      </w:divBdr>
    </w:div>
    <w:div w:id="1839416103">
      <w:bodyDiv w:val="1"/>
      <w:marLeft w:val="0"/>
      <w:marRight w:val="0"/>
      <w:marTop w:val="0"/>
      <w:marBottom w:val="0"/>
      <w:divBdr>
        <w:top w:val="none" w:sz="0" w:space="0" w:color="auto"/>
        <w:left w:val="none" w:sz="0" w:space="0" w:color="auto"/>
        <w:bottom w:val="none" w:sz="0" w:space="0" w:color="auto"/>
        <w:right w:val="none" w:sz="0" w:space="0" w:color="auto"/>
      </w:divBdr>
    </w:div>
    <w:div w:id="1999073932">
      <w:bodyDiv w:val="1"/>
      <w:marLeft w:val="0"/>
      <w:marRight w:val="0"/>
      <w:marTop w:val="0"/>
      <w:marBottom w:val="0"/>
      <w:divBdr>
        <w:top w:val="none" w:sz="0" w:space="0" w:color="auto"/>
        <w:left w:val="none" w:sz="0" w:space="0" w:color="auto"/>
        <w:bottom w:val="none" w:sz="0" w:space="0" w:color="auto"/>
        <w:right w:val="none" w:sz="0" w:space="0" w:color="auto"/>
      </w:divBdr>
    </w:div>
    <w:div w:id="204918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5DD36-8DA5-4339-B7F7-9A5CC7D7A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1655</Words>
  <Characters>9439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2022-12-15T17:19:00Z</dcterms:created>
  <dcterms:modified xsi:type="dcterms:W3CDTF">2022-12-16T12:55:00Z</dcterms:modified>
</cp:coreProperties>
</file>