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008" w:rsidRPr="001F49CD" w:rsidRDefault="00F44008" w:rsidP="00F4400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Оренбургской области</w:t>
      </w:r>
    </w:p>
    <w:p w:rsidR="00F44008" w:rsidRPr="001F49CD" w:rsidRDefault="00AB5D4A" w:rsidP="00F44008">
      <w:pPr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="00F44008" w:rsidRPr="001F49CD">
        <w:rPr>
          <w:sz w:val="28"/>
          <w:szCs w:val="28"/>
        </w:rPr>
        <w:t xml:space="preserve">осударственное </w:t>
      </w:r>
      <w:r w:rsidR="006C13B7">
        <w:rPr>
          <w:sz w:val="28"/>
          <w:szCs w:val="28"/>
        </w:rPr>
        <w:t>автономное</w:t>
      </w:r>
      <w:r w:rsidR="00F44008">
        <w:rPr>
          <w:sz w:val="28"/>
          <w:szCs w:val="28"/>
        </w:rPr>
        <w:t xml:space="preserve"> </w:t>
      </w:r>
      <w:r w:rsidR="003C0EB4">
        <w:rPr>
          <w:sz w:val="28"/>
          <w:szCs w:val="28"/>
        </w:rPr>
        <w:t xml:space="preserve">профессиональное </w:t>
      </w:r>
      <w:r w:rsidR="00F44008" w:rsidRPr="001F49CD">
        <w:rPr>
          <w:sz w:val="28"/>
          <w:szCs w:val="28"/>
        </w:rPr>
        <w:t xml:space="preserve">образовательное учреждение </w:t>
      </w:r>
    </w:p>
    <w:p w:rsidR="00F44008" w:rsidRDefault="00F44008" w:rsidP="00F44008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1F49CD">
        <w:rPr>
          <w:sz w:val="28"/>
          <w:szCs w:val="28"/>
        </w:rPr>
        <w:t>Бугурусланский нефтяной колледж</w:t>
      </w:r>
      <w:r>
        <w:rPr>
          <w:sz w:val="28"/>
          <w:szCs w:val="28"/>
        </w:rPr>
        <w:t>»</w:t>
      </w:r>
    </w:p>
    <w:p w:rsidR="00F44008" w:rsidRPr="001F49CD" w:rsidRDefault="00F44008" w:rsidP="00F44008">
      <w:pPr>
        <w:jc w:val="center"/>
        <w:rPr>
          <w:sz w:val="28"/>
          <w:szCs w:val="28"/>
        </w:rPr>
      </w:pPr>
      <w:r>
        <w:rPr>
          <w:sz w:val="28"/>
          <w:szCs w:val="28"/>
        </w:rPr>
        <w:t>г. Бугуруслана Оренбургской области</w:t>
      </w:r>
    </w:p>
    <w:p w:rsidR="00F44008" w:rsidRDefault="005F3521" w:rsidP="00F44008">
      <w:pPr>
        <w:jc w:val="center"/>
      </w:pPr>
      <w:r>
        <w:rPr>
          <w:noProof/>
        </w:rPr>
        <w:pict>
          <v:rect id="_x0000_s1026" style="position:absolute;left:0;text-align:left;margin-left:21pt;margin-top:19.85pt;width:554.5pt;height:802.3pt;z-index:251658240;mso-position-horizontal-relative:page;mso-position-vertical-relative:page" o:allowincell="f" filled="f" strokeweight="2pt">
            <w10:wrap anchorx="page" anchory="page"/>
            <w10:anchorlock/>
          </v:rect>
        </w:pict>
      </w: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6531A7" w:rsidP="00F44008">
      <w:pPr>
        <w:jc w:val="center"/>
      </w:pPr>
      <w:r>
        <w:rPr>
          <w:b/>
          <w:sz w:val="40"/>
          <w:szCs w:val="40"/>
        </w:rPr>
        <w:t>ПМ</w:t>
      </w:r>
      <w:r w:rsidR="00636BD6">
        <w:rPr>
          <w:b/>
          <w:sz w:val="40"/>
          <w:szCs w:val="40"/>
        </w:rPr>
        <w:t>.02 ОСУЩЕСТВЛЕНИЕ ИНТЕГРАЦИИ ПРОГРААММНЫХ МОДУЛЕЙ</w:t>
      </w:r>
    </w:p>
    <w:p w:rsidR="00F44008" w:rsidRDefault="00F44008" w:rsidP="00F44008">
      <w:pPr>
        <w:jc w:val="center"/>
      </w:pPr>
    </w:p>
    <w:p w:rsidR="00F44008" w:rsidRPr="00814CC5" w:rsidRDefault="003C0EB4" w:rsidP="00F44008">
      <w:pPr>
        <w:jc w:val="center"/>
        <w:rPr>
          <w:sz w:val="32"/>
          <w:szCs w:val="32"/>
        </w:rPr>
      </w:pPr>
      <w:r w:rsidRPr="00876B1D">
        <w:rPr>
          <w:color w:val="FF0000"/>
          <w:sz w:val="32"/>
          <w:szCs w:val="32"/>
        </w:rPr>
        <w:t>09.02.03</w:t>
      </w:r>
      <w:r w:rsidR="006C13B7">
        <w:rPr>
          <w:sz w:val="32"/>
          <w:szCs w:val="32"/>
        </w:rPr>
        <w:t>-УП.0</w:t>
      </w:r>
      <w:r w:rsidR="00636BD6">
        <w:rPr>
          <w:sz w:val="32"/>
          <w:szCs w:val="32"/>
        </w:rPr>
        <w:t>2</w:t>
      </w:r>
      <w:r w:rsidR="006C13B7">
        <w:rPr>
          <w:sz w:val="32"/>
          <w:szCs w:val="32"/>
        </w:rPr>
        <w:t>-</w:t>
      </w:r>
      <w:r w:rsidR="00C2206B">
        <w:rPr>
          <w:sz w:val="32"/>
          <w:szCs w:val="32"/>
        </w:rPr>
        <w:t>2</w:t>
      </w:r>
      <w:r w:rsidR="005C70E5">
        <w:rPr>
          <w:sz w:val="32"/>
          <w:szCs w:val="32"/>
        </w:rPr>
        <w:t>3</w:t>
      </w:r>
      <w:r w:rsidR="00C77E55">
        <w:rPr>
          <w:sz w:val="32"/>
          <w:szCs w:val="32"/>
        </w:rPr>
        <w:t>-</w:t>
      </w:r>
      <w:r w:rsidR="006531A7" w:rsidRPr="006531A7">
        <w:rPr>
          <w:sz w:val="32"/>
          <w:szCs w:val="32"/>
        </w:rPr>
        <w:t>01791</w:t>
      </w: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Pr="006C2431" w:rsidRDefault="00F44008" w:rsidP="00F44008">
      <w:pPr>
        <w:jc w:val="center"/>
        <w:rPr>
          <w:sz w:val="32"/>
          <w:szCs w:val="32"/>
        </w:rPr>
      </w:pPr>
      <w:r>
        <w:rPr>
          <w:sz w:val="32"/>
          <w:szCs w:val="32"/>
        </w:rPr>
        <w:t>Учебная практика</w:t>
      </w: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tbl>
      <w:tblPr>
        <w:tblW w:w="0" w:type="auto"/>
        <w:tblInd w:w="648" w:type="dxa"/>
        <w:tblLook w:val="01E0"/>
      </w:tblPr>
      <w:tblGrid>
        <w:gridCol w:w="6048"/>
        <w:gridCol w:w="2875"/>
      </w:tblGrid>
      <w:tr w:rsidR="00F44008" w:rsidRPr="00D86359" w:rsidTr="00F44008">
        <w:tc>
          <w:tcPr>
            <w:tcW w:w="6048" w:type="dxa"/>
          </w:tcPr>
          <w:p w:rsidR="00F44008" w:rsidRDefault="00F44008" w:rsidP="00F44008">
            <w:pPr>
              <w:ind w:left="0"/>
              <w:rPr>
                <w:sz w:val="28"/>
                <w:szCs w:val="28"/>
              </w:rPr>
            </w:pPr>
            <w:r w:rsidRPr="00D86359">
              <w:rPr>
                <w:sz w:val="28"/>
                <w:szCs w:val="28"/>
              </w:rPr>
              <w:t>Разработал</w:t>
            </w:r>
          </w:p>
          <w:p w:rsidR="00F44008" w:rsidRPr="00D86359" w:rsidRDefault="00F44008" w:rsidP="00F44008">
            <w:pPr>
              <w:ind w:left="0"/>
              <w:rPr>
                <w:sz w:val="28"/>
                <w:szCs w:val="28"/>
              </w:rPr>
            </w:pPr>
          </w:p>
        </w:tc>
        <w:tc>
          <w:tcPr>
            <w:tcW w:w="2875" w:type="dxa"/>
          </w:tcPr>
          <w:p w:rsidR="00F44008" w:rsidRPr="00D86359" w:rsidRDefault="006B4AC9" w:rsidP="001765E6">
            <w:pPr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Краснов А.В.</w:t>
            </w:r>
          </w:p>
        </w:tc>
      </w:tr>
      <w:tr w:rsidR="00F44008" w:rsidRPr="00D86359" w:rsidTr="00F44008">
        <w:tc>
          <w:tcPr>
            <w:tcW w:w="6048" w:type="dxa"/>
          </w:tcPr>
          <w:p w:rsidR="00F44008" w:rsidRDefault="00F44008" w:rsidP="00F44008">
            <w:pPr>
              <w:ind w:left="0"/>
              <w:rPr>
                <w:sz w:val="28"/>
                <w:szCs w:val="28"/>
              </w:rPr>
            </w:pPr>
            <w:r w:rsidRPr="00D86359">
              <w:rPr>
                <w:sz w:val="28"/>
                <w:szCs w:val="28"/>
              </w:rPr>
              <w:t xml:space="preserve">Руководитель </w:t>
            </w:r>
          </w:p>
          <w:p w:rsidR="00F44008" w:rsidRPr="00D86359" w:rsidRDefault="00F44008" w:rsidP="00F44008">
            <w:pPr>
              <w:ind w:left="0"/>
              <w:rPr>
                <w:sz w:val="28"/>
                <w:szCs w:val="28"/>
              </w:rPr>
            </w:pPr>
          </w:p>
        </w:tc>
        <w:tc>
          <w:tcPr>
            <w:tcW w:w="2875" w:type="dxa"/>
          </w:tcPr>
          <w:p w:rsidR="00F44008" w:rsidRPr="00C2206B" w:rsidRDefault="00C2206B" w:rsidP="001765E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5514D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C</w:t>
            </w:r>
            <w:r w:rsidR="005514D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Акимов</w:t>
            </w:r>
          </w:p>
        </w:tc>
      </w:tr>
    </w:tbl>
    <w:p w:rsidR="00F44008" w:rsidRDefault="00F44008" w:rsidP="00F44008">
      <w:pPr>
        <w:jc w:val="center"/>
      </w:pPr>
    </w:p>
    <w:p w:rsidR="00F44008" w:rsidRDefault="00F44008" w:rsidP="00F44008">
      <w:pPr>
        <w:jc w:val="center"/>
      </w:pPr>
    </w:p>
    <w:p w:rsidR="00F44008" w:rsidRDefault="00F44008" w:rsidP="00F44008"/>
    <w:p w:rsidR="00F44008" w:rsidRDefault="00F44008" w:rsidP="00F44008"/>
    <w:p w:rsidR="00F44008" w:rsidRDefault="00F44008" w:rsidP="00F44008"/>
    <w:p w:rsidR="00F44008" w:rsidRDefault="00F44008" w:rsidP="00F44008"/>
    <w:p w:rsidR="00F44008" w:rsidRDefault="00F44008" w:rsidP="00F44008"/>
    <w:p w:rsidR="00F44008" w:rsidRDefault="00F44008" w:rsidP="00F44008"/>
    <w:p w:rsidR="00F44008" w:rsidRDefault="00F44008" w:rsidP="00F44008"/>
    <w:p w:rsidR="00F44008" w:rsidRDefault="00F44008" w:rsidP="00F44008"/>
    <w:p w:rsidR="00F44008" w:rsidRDefault="00F44008" w:rsidP="00F44008">
      <w:pPr>
        <w:jc w:val="center"/>
        <w:rPr>
          <w:sz w:val="28"/>
          <w:szCs w:val="28"/>
        </w:rPr>
      </w:pPr>
      <w:r w:rsidRPr="001F49CD">
        <w:rPr>
          <w:sz w:val="28"/>
          <w:szCs w:val="28"/>
        </w:rPr>
        <w:t xml:space="preserve">Бугуруслан </w:t>
      </w:r>
    </w:p>
    <w:p w:rsidR="00F44008" w:rsidRDefault="006C13B7" w:rsidP="00F44008">
      <w:pPr>
        <w:ind w:right="17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20</w:t>
      </w:r>
      <w:r w:rsidR="00C2206B">
        <w:rPr>
          <w:sz w:val="28"/>
          <w:szCs w:val="28"/>
        </w:rPr>
        <w:t>2</w:t>
      </w:r>
      <w:r w:rsidR="005C70E5">
        <w:rPr>
          <w:sz w:val="28"/>
          <w:szCs w:val="28"/>
        </w:rPr>
        <w:t>3</w:t>
      </w:r>
    </w:p>
    <w:p w:rsidR="00F44008" w:rsidRDefault="00F44008">
      <w:pPr>
        <w:spacing w:after="200" w:line="276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4AC9" w:rsidRPr="008D3F52" w:rsidRDefault="006B4AC9" w:rsidP="006B4AC9">
      <w:pPr>
        <w:ind w:left="0" w:right="603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КРАСНОВ А.В.</w:t>
      </w:r>
    </w:p>
    <w:p w:rsidR="00F44008" w:rsidRPr="008D3F52" w:rsidRDefault="006B4AC9" w:rsidP="00F44008">
      <w:pPr>
        <w:ind w:right="609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 </w:t>
      </w:r>
      <w:proofErr w:type="gramStart"/>
      <w:r>
        <w:rPr>
          <w:b/>
          <w:sz w:val="36"/>
          <w:szCs w:val="36"/>
        </w:rPr>
        <w:t>ИСП</w:t>
      </w:r>
      <w:proofErr w:type="gramEnd"/>
    </w:p>
    <w:p w:rsidR="00F44008" w:rsidRDefault="00F44008" w:rsidP="00F44008">
      <w:pPr>
        <w:tabs>
          <w:tab w:val="left" w:pos="3855"/>
        </w:tabs>
        <w:jc w:val="center"/>
        <w:rPr>
          <w:b/>
          <w:sz w:val="96"/>
          <w:szCs w:val="96"/>
        </w:rPr>
      </w:pPr>
    </w:p>
    <w:p w:rsidR="00F44008" w:rsidRDefault="00F44008" w:rsidP="00F44008">
      <w:pPr>
        <w:tabs>
          <w:tab w:val="left" w:pos="3855"/>
        </w:tabs>
        <w:jc w:val="center"/>
        <w:rPr>
          <w:b/>
          <w:sz w:val="96"/>
          <w:szCs w:val="96"/>
        </w:rPr>
      </w:pPr>
    </w:p>
    <w:p w:rsidR="00F44008" w:rsidRDefault="00F44008" w:rsidP="00F44008">
      <w:pPr>
        <w:tabs>
          <w:tab w:val="left" w:pos="3855"/>
        </w:tabs>
        <w:jc w:val="center"/>
        <w:rPr>
          <w:b/>
          <w:sz w:val="96"/>
          <w:szCs w:val="96"/>
        </w:rPr>
      </w:pPr>
    </w:p>
    <w:p w:rsidR="00F44008" w:rsidRDefault="00F44008" w:rsidP="00F44008">
      <w:pPr>
        <w:tabs>
          <w:tab w:val="left" w:pos="3855"/>
        </w:tabs>
        <w:jc w:val="center"/>
        <w:rPr>
          <w:b/>
          <w:sz w:val="96"/>
          <w:szCs w:val="96"/>
        </w:rPr>
      </w:pPr>
    </w:p>
    <w:p w:rsidR="00F44008" w:rsidRDefault="00F44008" w:rsidP="00F44008">
      <w:pPr>
        <w:tabs>
          <w:tab w:val="left" w:pos="3855"/>
        </w:tabs>
        <w:jc w:val="center"/>
        <w:rPr>
          <w:b/>
          <w:sz w:val="96"/>
          <w:szCs w:val="96"/>
        </w:rPr>
      </w:pPr>
    </w:p>
    <w:p w:rsidR="00F44008" w:rsidRPr="006F67E2" w:rsidRDefault="00F44008" w:rsidP="006B4AC9">
      <w:pPr>
        <w:tabs>
          <w:tab w:val="left" w:pos="3855"/>
        </w:tabs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ОТЧЕТ</w:t>
      </w: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  <w:bookmarkStart w:id="0" w:name="_GoBack"/>
      <w:bookmarkEnd w:id="0"/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sz w:val="28"/>
          <w:szCs w:val="28"/>
        </w:rPr>
      </w:pPr>
    </w:p>
    <w:p w:rsidR="00F44008" w:rsidRDefault="00F44008" w:rsidP="00F44008">
      <w:pPr>
        <w:ind w:right="170"/>
        <w:jc w:val="center"/>
        <w:outlineLvl w:val="0"/>
        <w:rPr>
          <w:b/>
          <w:sz w:val="36"/>
          <w:szCs w:val="36"/>
        </w:rPr>
      </w:pPr>
      <w:r w:rsidRPr="00F44008">
        <w:rPr>
          <w:b/>
          <w:sz w:val="36"/>
          <w:szCs w:val="36"/>
        </w:rPr>
        <w:t>20</w:t>
      </w:r>
      <w:r w:rsidR="005F3521" w:rsidRPr="005F3521">
        <w:rPr>
          <w:sz w:val="36"/>
          <w:szCs w:val="36"/>
        </w:rPr>
        <w:pict>
          <v:rect id="Rectangle 3090" o:spid="_x0000_s1028" style="position:absolute;left:0;text-align:left;margin-left:56.7pt;margin-top:19.6pt;width:207pt;height:84.8pt;z-index: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4NegIAAAAFAAAOAAAAZHJzL2Uyb0RvYy54bWysVFFv0zAQfkfiP1h+75J06dZGTaepaRHS&#10;gInBD3BtJ7FwbGO7TQfiv3N22q5lLwiRh8TOne++7+47z+/2nUQ7bp3QqsTZVYoRV1QzoZoSf/2y&#10;Hk0xcp4oRqRWvMTP3OG7xds3894UfKxbLRm3CIIoV/SmxK33pkgSR1veEXelDVdgrLXtiIetbRJm&#10;SQ/RO5mM0/Qm6bVlxmrKnYO/1WDEixi/rjn1n+racY9kiQGbj28b35vwThZzUjSWmFbQAwzyDyg6&#10;IhQkPYWqiCdoa8WrUJ2gVjtd+yuqu0TXtaA8cgA2WfoHm6eWGB65QHGcOZXJ/b+w9OPu0SLBSpzP&#10;MFKkgx59hqoR1UiOrtNZLFFvXAGeT+bRBpLOPGj6zSGlly048ntrdd9ywgBYFkqaXBwIGwdH0ab/&#10;oBkkIFuvY7X2te1CQKgD2semPJ+awvceUfg5nozT62yCEQXbJM2zAVJCiuNpY51/x3WHwqLEFuDH&#10;6GT34HxAQ4qjS0im9FpIGRsvFepDhjxN4wmnpWDBGlnaZrOUFu1I0E58Ijfgf+7WCQ8KlqIr8fTk&#10;RIpQjpViMY0nQg5rgCJVCA7sANxhNSjl5yydraaraT7KxzerUZ5W1eh+vcxHN+vsdlJdV8tllf0K&#10;OLO8aAVjXAWoR9Vm+d+p4jA/g95Our2g5M6Zr+PzmnlyCSOWGVgdv5Fd1EFofZhHV2w0ewYZWD2M&#10;IVwbsGi1/YFRDyNYYvd9SyzHSL5XIKVZludhZuMmn9yOYWPPLZtzC1EUQpXYYzQsl36Y862xomkh&#10;UxZ7rPQ9yK8WURkvqA6ihTGLDA5XQpjj8330erm4Fr8BAAD//wMAUEsDBBQABgAIAAAAIQDIq9cv&#10;3QAAAAoBAAAPAAAAZHJzL2Rvd25yZXYueG1sTI/LTsMwEEX3SPyDNUjsqBPCKyFOlSJ1iyD0A9x4&#10;SKLG4xA7D/h6pitYXt2jO2fy7Wp7MePoO0cK4k0EAql2pqNGweFjf/MEwgdNRveOUME3etgWlxe5&#10;zoxb6B3nKjSCR8hnWkEbwpBJ6esWrfYbNyBx9+lGqwPHsZFm1AuP217eRtGDtLojvtDqAV9arE/V&#10;ZBWcwjq/lk31s08Pu7R+25XL9FUqdX21ls8gAq7hD4azPqtDwU5HN5HxouccJ3eMKkjSRxAM3MdR&#10;AuJ4btIYZJHL/y8UvwAAAP//AwBQSwECLQAUAAYACAAAACEAtoM4kv4AAADhAQAAEwAAAAAAAAAA&#10;AAAAAAAAAAAAW0NvbnRlbnRfVHlwZXNdLnhtbFBLAQItABQABgAIAAAAIQA4/SH/1gAAAJQBAAAL&#10;AAAAAAAAAAAAAAAAAC8BAABfcmVscy8ucmVsc1BLAQItABQABgAIAAAAIQDiLq4NegIAAAAFAAAO&#10;AAAAAAAAAAAAAAAAAC4CAABkcnMvZTJvRG9jLnhtbFBLAQItABQABgAIAAAAIQDIq9cv3QAAAAoB&#10;AAAPAAAAAAAAAAAAAAAAANQEAABkcnMvZG93bnJldi54bWxQSwUGAAAAAAQABADzAAAA3gUAAAAA&#10;" o:allowincell="f" filled="f" strokeweight="2pt">
            <w10:wrap anchorx="page" anchory="page"/>
            <w10:anchorlock/>
          </v:rect>
        </w:pict>
      </w:r>
      <w:r w:rsidR="005F3521" w:rsidRPr="005F3521">
        <w:rPr>
          <w:sz w:val="36"/>
          <w:szCs w:val="36"/>
        </w:rPr>
        <w:pict>
          <v:rect id="Rectangle 2" o:spid="_x0000_s1027" style="position:absolute;left:0;text-align:left;margin-left:21.75pt;margin-top:19.85pt;width:553.75pt;height:802.3pt;z-index:251659264;visibility:visible;mso-position-horizontal-relative:page;mso-position-vertical-relative:page" o:allowincell="f" filled="f" strokeweight="2pt">
            <w10:wrap anchorx="page" anchory="page"/>
            <w10:anchorlock/>
          </v:rect>
        </w:pict>
      </w:r>
      <w:r w:rsidR="00C2206B">
        <w:rPr>
          <w:b/>
          <w:sz w:val="36"/>
          <w:szCs w:val="36"/>
        </w:rPr>
        <w:t>2</w:t>
      </w:r>
      <w:r w:rsidR="005C70E5">
        <w:rPr>
          <w:b/>
          <w:sz w:val="36"/>
          <w:szCs w:val="36"/>
        </w:rPr>
        <w:t>3</w:t>
      </w:r>
    </w:p>
    <w:p w:rsidR="00636BD6" w:rsidRDefault="00636BD6" w:rsidP="00F44008">
      <w:pPr>
        <w:ind w:right="170"/>
        <w:jc w:val="center"/>
        <w:outlineLvl w:val="0"/>
        <w:rPr>
          <w:b/>
          <w:sz w:val="36"/>
          <w:szCs w:val="36"/>
        </w:rPr>
      </w:pPr>
    </w:p>
    <w:p w:rsidR="00E136E5" w:rsidRPr="006D66ED" w:rsidRDefault="00E136E5" w:rsidP="00E136E5">
      <w:pPr>
        <w:jc w:val="center"/>
        <w:rPr>
          <w:b/>
          <w:sz w:val="32"/>
          <w:szCs w:val="32"/>
        </w:rPr>
      </w:pPr>
      <w:r w:rsidRPr="006D66ED">
        <w:rPr>
          <w:b/>
          <w:sz w:val="32"/>
          <w:szCs w:val="32"/>
        </w:rPr>
        <w:lastRenderedPageBreak/>
        <w:t>Содержание</w:t>
      </w: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E136E5">
      <w:pPr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9493"/>
        <w:gridCol w:w="562"/>
      </w:tblGrid>
      <w:tr w:rsidR="00E136E5" w:rsidRPr="00910463" w:rsidTr="00E136E5">
        <w:tc>
          <w:tcPr>
            <w:tcW w:w="9493" w:type="dxa"/>
          </w:tcPr>
          <w:p w:rsidR="00E136E5" w:rsidRPr="00910463" w:rsidRDefault="00E136E5" w:rsidP="00E136E5">
            <w:pPr>
              <w:ind w:right="-7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Введение………………………………………………………………………….</w:t>
            </w:r>
          </w:p>
        </w:tc>
        <w:tc>
          <w:tcPr>
            <w:tcW w:w="562" w:type="dxa"/>
          </w:tcPr>
          <w:p w:rsidR="00E136E5" w:rsidRPr="00910463" w:rsidRDefault="00E136E5" w:rsidP="00E136E5">
            <w:pPr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E136E5" w:rsidRPr="00E136E5" w:rsidRDefault="00E136E5" w:rsidP="00E136E5">
      <w:pPr>
        <w:tabs>
          <w:tab w:val="center" w:pos="4536"/>
        </w:tabs>
        <w:ind w:left="0" w:right="424"/>
        <w:outlineLvl w:val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E136E5">
        <w:rPr>
          <w:color w:val="000000" w:themeColor="text1"/>
          <w:sz w:val="28"/>
          <w:szCs w:val="28"/>
        </w:rPr>
        <w:t>Техническое задание на разработку приложения</w:t>
      </w:r>
      <w:r>
        <w:rPr>
          <w:color w:val="000000" w:themeColor="text1"/>
          <w:sz w:val="28"/>
          <w:szCs w:val="28"/>
        </w:rPr>
        <w:t>………………………………5</w:t>
      </w:r>
      <w:r w:rsidRPr="00E136E5">
        <w:rPr>
          <w:sz w:val="28"/>
          <w:szCs w:val="28"/>
        </w:rPr>
        <w:br w:type="textWrapping" w:clear="all"/>
      </w: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group id="_x0000_s1258" style="position:absolute;left:0;text-align:left;margin-left:24pt;margin-top:21.05pt;width:550.35pt;height:792.7pt;z-index:251672576;mso-position-horizontal-relative:page;mso-position-vertical-relative:page" coordsize="20000,20000">
            <v:rect id="_x0000_s1259" style="position:absolute;width:20000;height:20000" filled="f" strokeweight="2pt"/>
            <v:line id="_x0000_s1260" style="position:absolute" from="1093,18949" to="1095,19989" strokeweight="2pt"/>
            <v:line id="_x0000_s1261" style="position:absolute" from="10,18941" to="19977,18942" strokeweight="2pt"/>
            <v:line id="_x0000_s1262" style="position:absolute" from="2186,18949" to="2188,19989" strokeweight="2pt"/>
            <v:line id="_x0000_s1263" style="position:absolute" from="4919,18949" to="4921,19989" strokeweight="2pt"/>
            <v:line id="_x0000_s1264" style="position:absolute" from="6557,18959" to="6559,19989" strokeweight="2pt"/>
            <v:line id="_x0000_s1265" style="position:absolute" from="7650,18949" to="7652,19979" strokeweight="2pt"/>
            <v:line id="_x0000_s1266" style="position:absolute" from="18905,18949" to="18909,19989" strokeweight="2pt"/>
            <v:line id="_x0000_s1267" style="position:absolute" from="10,19293" to="7631,19295" strokeweight="1pt"/>
            <v:line id="_x0000_s1268" style="position:absolute" from="10,19646" to="7631,19647" strokeweight="2pt"/>
            <v:line id="_x0000_s1269" style="position:absolute" from="18919,19296" to="19990,19297" strokeweight="1pt"/>
            <v:rect id="_x0000_s1270" style="position:absolute;left:54;top:19660;width:1000;height:309" filled="f" stroked="f" strokeweight=".25pt">
              <v:textbox style="mso-next-textbox:#_x0000_s1270" inset="1pt,1pt,1pt,1pt">
                <w:txbxContent>
                  <w:p w:rsidR="001765E6" w:rsidRDefault="001765E6" w:rsidP="00E136E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71" style="position:absolute;left:1139;top:19660;width:1001;height:309" filled="f" stroked="f" strokeweight=".25pt">
              <v:textbox style="mso-next-textbox:#_x0000_s1271" inset="1pt,1pt,1pt,1pt">
                <w:txbxContent>
                  <w:p w:rsidR="001765E6" w:rsidRDefault="001765E6" w:rsidP="00E136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272" style="position:absolute;left:2267;top:19660;width:2573;height:309" filled="f" stroked="f" strokeweight=".25pt">
              <v:textbox style="mso-next-textbox:#_x0000_s1272" inset="1pt,1pt,1pt,1pt">
                <w:txbxContent>
                  <w:p w:rsidR="001765E6" w:rsidRDefault="001765E6" w:rsidP="00E136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73" style="position:absolute;left:4983;top:19660;width:1534;height:309" filled="f" stroked="f" strokeweight=".25pt">
              <v:textbox style="mso-next-textbox:#_x0000_s1273" inset="1pt,1pt,1pt,1pt">
                <w:txbxContent>
                  <w:p w:rsidR="001765E6" w:rsidRDefault="001765E6" w:rsidP="00E136E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274" style="position:absolute;left:6604;top:19660;width:1000;height:309" filled="f" stroked="f" strokeweight=".25pt">
              <v:textbox style="mso-next-textbox:#_x0000_s1274" inset="1pt,1pt,1pt,1pt">
                <w:txbxContent>
                  <w:p w:rsidR="001765E6" w:rsidRDefault="001765E6" w:rsidP="00E136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75" style="position:absolute;left:18949;top:18977;width:1001;height:309" filled="f" stroked="f" strokeweight=".25pt">
              <v:textbox style="mso-next-textbox:#_x0000_s1275" inset="1pt,1pt,1pt,1pt">
                <w:txbxContent>
                  <w:p w:rsidR="001765E6" w:rsidRDefault="001765E6" w:rsidP="00E136E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276" style="position:absolute;left:18949;top:19435;width:1001;height:423" filled="f" stroked="f" strokeweight=".25pt">
              <v:textbox style="mso-next-textbox:#_x0000_s127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068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E136E5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3</w:t>
                        </w:r>
                      </w:p>
                    </w:sdtContent>
                  </w:sdt>
                  <w:p w:rsidR="001765E6" w:rsidRDefault="001765E6" w:rsidP="00E136E5">
                    <w:pPr>
                      <w:pStyle w:val="a5"/>
                    </w:pPr>
                  </w:p>
                  <w:p w:rsidR="001765E6" w:rsidRDefault="001765E6" w:rsidP="00E136E5">
                    <w:pPr>
                      <w:jc w:val="center"/>
                    </w:pPr>
                  </w:p>
                  <w:p w:rsidR="001765E6" w:rsidRPr="00E72B1E" w:rsidRDefault="001765E6" w:rsidP="00E136E5">
                    <w:pPr>
                      <w:jc w:val="center"/>
                    </w:pPr>
                  </w:p>
                </w:txbxContent>
              </v:textbox>
            </v:rect>
            <v:rect id="_x0000_s1277" style="position:absolute;left:7745;top:19221;width:11075;height:477" filled="f" stroked="f" strokeweight=".25pt">
              <v:textbox style="mso-next-textbox:#_x0000_s1277" inset="1pt,1pt,1pt,1pt">
                <w:txbxContent>
                  <w:p w:rsidR="001765E6" w:rsidRPr="00264842" w:rsidRDefault="00264842" w:rsidP="00E136E5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  <w:lang w:val="en-US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="001765E6"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="001765E6" w:rsidRPr="00E603BB">
                      <w:rPr>
                        <w:i/>
                      </w:rPr>
                      <w:t xml:space="preserve"> </w:t>
                    </w:r>
                    <w:r w:rsidR="001765E6"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="001765E6"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 w:rsidR="001765E6"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="001765E6"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Pr="00B50FC7" w:rsidRDefault="001765E6" w:rsidP="00E136E5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</w:p>
                  <w:p w:rsidR="001765E6" w:rsidRDefault="001765E6" w:rsidP="00E136E5"/>
                </w:txbxContent>
              </v:textbox>
            </v:rect>
            <w10:wrap anchorx="page" anchory="page"/>
            <w10:anchorlock/>
          </v:group>
        </w:pict>
      </w: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E136E5" w:rsidRDefault="00E136E5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</w:p>
    <w:p w:rsidR="00636BD6" w:rsidRDefault="005F3521" w:rsidP="00876B1D">
      <w:pPr>
        <w:tabs>
          <w:tab w:val="center" w:pos="4536"/>
        </w:tabs>
        <w:ind w:left="0" w:right="424"/>
        <w:jc w:val="center"/>
        <w:outlineLvl w:val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group id="_x0000_s1030" style="position:absolute;left:0;text-align:left;margin-left:21.75pt;margin-top:21pt;width:550.35pt;height:792.7pt;z-index:251661312;mso-position-horizontal-relative:page;mso-position-vertical-relative:page" coordsize="20000,20000">
            <v:rect id="_x0000_s1031" style="position:absolute;width:20000;height:20000" filled="f" strokeweight="2pt"/>
            <v:line id="_x0000_s1032" style="position:absolute" from="1093,18949" to="1095,19989" strokeweight="2pt"/>
            <v:line id="_x0000_s1033" style="position:absolute" from="10,18941" to="19977,18942" strokeweight="2pt"/>
            <v:line id="_x0000_s1034" style="position:absolute" from="2186,18949" to="2188,19989" strokeweight="2pt"/>
            <v:line id="_x0000_s1035" style="position:absolute" from="4919,18949" to="4921,19989" strokeweight="2pt"/>
            <v:line id="_x0000_s1036" style="position:absolute" from="6557,18959" to="6559,19989" strokeweight="2pt"/>
            <v:line id="_x0000_s1037" style="position:absolute" from="7650,18949" to="7652,19979" strokeweight="2pt"/>
            <v:line id="_x0000_s1038" style="position:absolute" from="18905,18949" to="18909,19989" strokeweight="2pt"/>
            <v:line id="_x0000_s1039" style="position:absolute" from="10,19293" to="7631,19295" strokeweight="1pt"/>
            <v:line id="_x0000_s1040" style="position:absolute" from="10,19646" to="7631,19647" strokeweight="2pt"/>
            <v:line id="_x0000_s1041" style="position:absolute" from="18919,19296" to="19990,19297" strokeweight="1pt"/>
            <v:rect id="_x0000_s1042" style="position:absolute;left:54;top:19660;width:1000;height:309" filled="f" stroked="f" strokeweight=".25pt">
              <v:textbox style="mso-next-textbox:#_x0000_s1042" inset="1pt,1pt,1pt,1pt">
                <w:txbxContent>
                  <w:p w:rsidR="001765E6" w:rsidRDefault="001765E6" w:rsidP="00876B1D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3" style="position:absolute;left:1139;top:19660;width:1001;height:309" filled="f" stroked="f" strokeweight=".25pt">
              <v:textbox style="mso-next-textbox:#_x0000_s1043" inset="1pt,1pt,1pt,1pt">
                <w:txbxContent>
                  <w:p w:rsidR="001765E6" w:rsidRDefault="001765E6" w:rsidP="00876B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4" style="position:absolute;left:2267;top:19660;width:2573;height:309" filled="f" stroked="f" strokeweight=".25pt">
              <v:textbox style="mso-next-textbox:#_x0000_s1044" inset="1pt,1pt,1pt,1pt">
                <w:txbxContent>
                  <w:p w:rsidR="001765E6" w:rsidRDefault="001765E6" w:rsidP="00876B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5" style="position:absolute;left:4983;top:19660;width:1534;height:309" filled="f" stroked="f" strokeweight=".25pt">
              <v:textbox style="mso-next-textbox:#_x0000_s1045" inset="1pt,1pt,1pt,1pt">
                <w:txbxContent>
                  <w:p w:rsidR="001765E6" w:rsidRDefault="001765E6" w:rsidP="00876B1D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046" style="position:absolute;left:6604;top:19660;width:1000;height:309" filled="f" stroked="f" strokeweight=".25pt">
              <v:textbox style="mso-next-textbox:#_x0000_s1046" inset="1pt,1pt,1pt,1pt">
                <w:txbxContent>
                  <w:p w:rsidR="001765E6" w:rsidRDefault="001765E6" w:rsidP="00876B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7" style="position:absolute;left:18949;top:18977;width:1001;height:309" filled="f" stroked="f" strokeweight=".25pt">
              <v:textbox style="mso-next-textbox:#_x0000_s1047" inset="1pt,1pt,1pt,1pt">
                <w:txbxContent>
                  <w:p w:rsidR="001765E6" w:rsidRDefault="001765E6" w:rsidP="00876B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8" style="position:absolute;left:18949;top:19435;width:1001;height:423" filled="f" stroked="f" strokeweight=".25pt">
              <v:textbox style="mso-next-textbox:#_x0000_s1048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42279095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876B1D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4</w:t>
                        </w:r>
                      </w:p>
                    </w:sdtContent>
                  </w:sdt>
                  <w:p w:rsidR="001765E6" w:rsidRDefault="001765E6" w:rsidP="00876B1D">
                    <w:pPr>
                      <w:pStyle w:val="a5"/>
                    </w:pPr>
                  </w:p>
                  <w:p w:rsidR="001765E6" w:rsidRDefault="001765E6" w:rsidP="00876B1D">
                    <w:pPr>
                      <w:jc w:val="center"/>
                    </w:pPr>
                  </w:p>
                  <w:p w:rsidR="001765E6" w:rsidRPr="00E72B1E" w:rsidRDefault="001765E6" w:rsidP="00876B1D">
                    <w:pPr>
                      <w:jc w:val="center"/>
                    </w:pPr>
                  </w:p>
                </w:txbxContent>
              </v:textbox>
            </v:rect>
            <v:rect id="_x0000_s1049" style="position:absolute;left:7745;top:19221;width:11075;height:477" filled="f" stroked="f" strokeweight=".25pt">
              <v:textbox style="mso-next-textbox:#_x0000_s1049" inset="1pt,1pt,1pt,1pt">
                <w:txbxContent>
                  <w:p w:rsidR="001765E6" w:rsidRPr="00B50FC7" w:rsidRDefault="00264842" w:rsidP="00876B1D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876B1D"/>
                </w:txbxContent>
              </v:textbox>
            </v:rect>
            <w10:wrap anchorx="page" anchory="page"/>
            <w10:anchorlock/>
          </v:group>
        </w:pict>
      </w:r>
      <w:r w:rsidR="00876B1D" w:rsidRPr="00876B1D">
        <w:rPr>
          <w:b/>
          <w:sz w:val="32"/>
          <w:szCs w:val="32"/>
        </w:rPr>
        <w:t>Введение</w:t>
      </w:r>
    </w:p>
    <w:p w:rsidR="00E136E5" w:rsidRPr="00E136E5" w:rsidRDefault="00E136E5" w:rsidP="00E136E5">
      <w:pPr>
        <w:ind w:left="0" w:right="0" w:firstLine="851"/>
        <w:jc w:val="both"/>
        <w:rPr>
          <w:sz w:val="28"/>
          <w:szCs w:val="28"/>
        </w:rPr>
      </w:pPr>
      <w:r w:rsidRPr="00E136E5">
        <w:rPr>
          <w:sz w:val="28"/>
          <w:szCs w:val="28"/>
        </w:rPr>
        <w:t>Дополнительные работы, возникающие в рамках бизнеса, могут быть важным инструментом улучшения финансовых показателей компании. Они могут включать в себя широкий спектр задач, не являющихся основными задачами сотрудников, которые необходимо выполнить в конкретный момент времени. Однако</w:t>
      </w:r>
      <w:proofErr w:type="gramStart"/>
      <w:r w:rsidRPr="00E136E5">
        <w:rPr>
          <w:sz w:val="28"/>
          <w:szCs w:val="28"/>
        </w:rPr>
        <w:t>,</w:t>
      </w:r>
      <w:proofErr w:type="gramEnd"/>
      <w:r w:rsidRPr="00E136E5">
        <w:rPr>
          <w:sz w:val="28"/>
          <w:szCs w:val="28"/>
        </w:rPr>
        <w:t xml:space="preserve"> правильная реализация и распределение данных работ может стать сложной задачей, которую необходимо эффективно решить. Наша компания занимается регистрацией и отслеживанием дополнительных работ, а также определением сумм оплаты по факту их выполнения. В этом контексте, мы выработали систему классификации, позволяющую рационально распределять данные работы с учетом бюджета и времени. Наше решение поможет Вашей компании эффективно управлять дополнительными работами и сократить риски финансовых потерь.</w:t>
      </w:r>
    </w:p>
    <w:p w:rsidR="003B7DFA" w:rsidRDefault="003B7DFA" w:rsidP="00E136E5">
      <w:pPr>
        <w:tabs>
          <w:tab w:val="center" w:pos="4536"/>
        </w:tabs>
        <w:ind w:left="0" w:righ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этой практике мы разработали техническое задание, и автоматизированную систему по техническому заданию,</w:t>
      </w:r>
      <w:r w:rsidR="00934851">
        <w:rPr>
          <w:sz w:val="28"/>
          <w:szCs w:val="28"/>
        </w:rPr>
        <w:t xml:space="preserve"> были созданы различные виды диаграмм для более точного описания программного продукта, </w:t>
      </w:r>
      <w:r>
        <w:rPr>
          <w:sz w:val="28"/>
          <w:szCs w:val="28"/>
        </w:rPr>
        <w:t>так же мы создали базу данных по своей предметной области.</w:t>
      </w:r>
      <w:r>
        <w:rPr>
          <w:sz w:val="28"/>
          <w:szCs w:val="28"/>
        </w:rPr>
        <w:tab/>
      </w:r>
    </w:p>
    <w:p w:rsidR="003C0134" w:rsidRDefault="00F644FA" w:rsidP="00E136E5">
      <w:pPr>
        <w:tabs>
          <w:tab w:val="center" w:pos="4536"/>
        </w:tabs>
        <w:ind w:left="0" w:righ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это способ графически, в удобной для</w:t>
      </w:r>
      <w:r w:rsidR="003C0134">
        <w:rPr>
          <w:sz w:val="28"/>
          <w:szCs w:val="28"/>
        </w:rPr>
        <w:t xml:space="preserve"> пользователя форме показать информацию, которая разбита по таблицам, формам, отчётам, запросам.</w:t>
      </w:r>
    </w:p>
    <w:p w:rsidR="00801671" w:rsidRPr="006531A7" w:rsidRDefault="003C0134" w:rsidP="00E136E5">
      <w:pPr>
        <w:tabs>
          <w:tab w:val="center" w:pos="4536"/>
        </w:tabs>
        <w:ind w:left="0" w:right="0" w:firstLine="851"/>
        <w:jc w:val="both"/>
        <w:rPr>
          <w:sz w:val="28"/>
          <w:szCs w:val="28"/>
        </w:rPr>
      </w:pPr>
      <w:r w:rsidRPr="00382DBB">
        <w:rPr>
          <w:color w:val="000000" w:themeColor="text1"/>
          <w:sz w:val="28"/>
          <w:szCs w:val="28"/>
        </w:rPr>
        <w:t>Во время учебной практики необходимо разработать</w:t>
      </w:r>
      <w:r>
        <w:rPr>
          <w:color w:val="000000" w:themeColor="text1"/>
          <w:sz w:val="28"/>
          <w:szCs w:val="28"/>
        </w:rPr>
        <w:t xml:space="preserve"> базу данных</w:t>
      </w:r>
      <w:r>
        <w:rPr>
          <w:sz w:val="28"/>
          <w:szCs w:val="28"/>
        </w:rPr>
        <w:t xml:space="preserve"> по заранее известной теме в зависимости от предметной области. Тема предметной области «</w:t>
      </w:r>
      <w:r w:rsidR="00D5393F" w:rsidRPr="00945970">
        <w:rPr>
          <w:sz w:val="28"/>
          <w:szCs w:val="28"/>
        </w:rPr>
        <w:t>Распределения дополнительных обязанностей</w:t>
      </w:r>
      <w:r>
        <w:rPr>
          <w:sz w:val="28"/>
          <w:szCs w:val="28"/>
        </w:rPr>
        <w:t>»</w:t>
      </w:r>
      <w:r w:rsidR="00D5393F">
        <w:rPr>
          <w:sz w:val="28"/>
          <w:szCs w:val="28"/>
        </w:rPr>
        <w:t xml:space="preserve"> в СУБД </w:t>
      </w:r>
      <w:r w:rsidR="00D5393F">
        <w:rPr>
          <w:sz w:val="28"/>
          <w:szCs w:val="28"/>
          <w:lang w:val="en-US"/>
        </w:rPr>
        <w:t>Microsoft</w:t>
      </w:r>
      <w:r w:rsidR="00D5393F" w:rsidRPr="00801671">
        <w:rPr>
          <w:sz w:val="28"/>
          <w:szCs w:val="28"/>
        </w:rPr>
        <w:t xml:space="preserve"> </w:t>
      </w:r>
      <w:r w:rsidR="00801671">
        <w:rPr>
          <w:sz w:val="28"/>
          <w:szCs w:val="28"/>
          <w:lang w:val="en-US"/>
        </w:rPr>
        <w:t>Access</w:t>
      </w:r>
      <w:r w:rsidR="00801671" w:rsidRPr="00801671">
        <w:rPr>
          <w:sz w:val="28"/>
          <w:szCs w:val="28"/>
        </w:rPr>
        <w:t>.</w:t>
      </w:r>
      <w:r w:rsidR="003B7DFA">
        <w:rPr>
          <w:sz w:val="28"/>
          <w:szCs w:val="28"/>
        </w:rPr>
        <w:t xml:space="preserve"> Техническое </w:t>
      </w:r>
      <w:r w:rsidR="00934851">
        <w:rPr>
          <w:sz w:val="28"/>
          <w:szCs w:val="28"/>
        </w:rPr>
        <w:t>задание,</w:t>
      </w:r>
      <w:r w:rsidR="003B7DFA">
        <w:rPr>
          <w:sz w:val="28"/>
          <w:szCs w:val="28"/>
        </w:rPr>
        <w:t xml:space="preserve"> </w:t>
      </w:r>
      <w:proofErr w:type="gramStart"/>
      <w:r w:rsidR="003B7DFA">
        <w:rPr>
          <w:sz w:val="28"/>
          <w:szCs w:val="28"/>
        </w:rPr>
        <w:t xml:space="preserve">которое было разработано </w:t>
      </w:r>
      <w:r w:rsidR="00934851">
        <w:rPr>
          <w:sz w:val="28"/>
          <w:szCs w:val="28"/>
        </w:rPr>
        <w:t>включает</w:t>
      </w:r>
      <w:proofErr w:type="gramEnd"/>
      <w:r w:rsidR="00934851">
        <w:rPr>
          <w:sz w:val="28"/>
          <w:szCs w:val="28"/>
        </w:rPr>
        <w:t xml:space="preserve"> в себя полное описание программного продукта, автоматизированная </w:t>
      </w:r>
      <w:r w:rsidR="00675855">
        <w:rPr>
          <w:sz w:val="28"/>
          <w:szCs w:val="28"/>
        </w:rPr>
        <w:t>система,</w:t>
      </w:r>
      <w:r w:rsidR="00934851">
        <w:rPr>
          <w:sz w:val="28"/>
          <w:szCs w:val="28"/>
        </w:rPr>
        <w:t xml:space="preserve"> которая была </w:t>
      </w:r>
      <w:r w:rsidR="0028559D">
        <w:rPr>
          <w:sz w:val="28"/>
          <w:szCs w:val="28"/>
        </w:rPr>
        <w:t>разработана,</w:t>
      </w:r>
      <w:r w:rsidR="00934851">
        <w:rPr>
          <w:sz w:val="28"/>
          <w:szCs w:val="28"/>
        </w:rPr>
        <w:t xml:space="preserve"> включает в себя сведения и описание автоматизации программного продукта.</w:t>
      </w:r>
    </w:p>
    <w:p w:rsidR="00801671" w:rsidRPr="00382DBB" w:rsidRDefault="00801671" w:rsidP="00934851">
      <w:pPr>
        <w:jc w:val="both"/>
        <w:rPr>
          <w:color w:val="000000" w:themeColor="text1"/>
          <w:sz w:val="28"/>
          <w:szCs w:val="28"/>
        </w:rPr>
      </w:pPr>
      <w:r w:rsidRPr="00382DBB">
        <w:rPr>
          <w:color w:val="000000" w:themeColor="text1"/>
          <w:sz w:val="28"/>
          <w:szCs w:val="28"/>
        </w:rPr>
        <w:t xml:space="preserve">Целью данной практики является: </w:t>
      </w:r>
    </w:p>
    <w:p w:rsidR="00C13CB1" w:rsidRDefault="003B7DFA" w:rsidP="00934851">
      <w:pPr>
        <w:pStyle w:val="a7"/>
        <w:tabs>
          <w:tab w:val="center" w:pos="4536"/>
        </w:tabs>
        <w:ind w:left="0" w:right="0"/>
        <w:jc w:val="both"/>
        <w:outlineLvl w:val="0"/>
        <w:rPr>
          <w:sz w:val="32"/>
          <w:szCs w:val="32"/>
        </w:rPr>
      </w:pPr>
      <w:r>
        <w:rPr>
          <w:sz w:val="28"/>
          <w:szCs w:val="28"/>
        </w:rPr>
        <w:tab/>
      </w:r>
      <w:r w:rsidR="00801671" w:rsidRPr="00382DBB">
        <w:rPr>
          <w:sz w:val="28"/>
          <w:szCs w:val="28"/>
        </w:rPr>
        <w:sym w:font="Symbol" w:char="F02D"/>
      </w:r>
      <w:r w:rsidR="00801671" w:rsidRPr="00801671">
        <w:rPr>
          <w:sz w:val="28"/>
          <w:szCs w:val="28"/>
        </w:rPr>
        <w:t xml:space="preserve"> </w:t>
      </w:r>
      <w:r w:rsidR="00801671">
        <w:rPr>
          <w:sz w:val="28"/>
          <w:szCs w:val="28"/>
        </w:rPr>
        <w:t>Формирование умений,</w:t>
      </w:r>
      <w:r w:rsidR="00C13CB1">
        <w:rPr>
          <w:sz w:val="28"/>
          <w:szCs w:val="28"/>
        </w:rPr>
        <w:t xml:space="preserve"> </w:t>
      </w:r>
      <w:r w:rsidR="00C13CB1" w:rsidRPr="00382DBB">
        <w:rPr>
          <w:sz w:val="28"/>
          <w:szCs w:val="28"/>
        </w:rPr>
        <w:t>приобретение первоначального практического опыта</w:t>
      </w:r>
      <w:r w:rsidR="00C13CB1">
        <w:rPr>
          <w:sz w:val="28"/>
          <w:szCs w:val="28"/>
        </w:rPr>
        <w:t xml:space="preserve"> работы в</w:t>
      </w:r>
      <w:r w:rsidR="00801671">
        <w:rPr>
          <w:sz w:val="28"/>
          <w:szCs w:val="28"/>
        </w:rPr>
        <w:t xml:space="preserve"> СУБД </w:t>
      </w:r>
      <w:r w:rsidR="00801671">
        <w:rPr>
          <w:sz w:val="28"/>
          <w:szCs w:val="28"/>
          <w:lang w:val="en-US"/>
        </w:rPr>
        <w:t>Microsoft</w:t>
      </w:r>
      <w:r w:rsidR="00801671" w:rsidRPr="00801671">
        <w:rPr>
          <w:sz w:val="28"/>
          <w:szCs w:val="28"/>
        </w:rPr>
        <w:t xml:space="preserve"> </w:t>
      </w:r>
      <w:r w:rsidR="00801671">
        <w:rPr>
          <w:sz w:val="28"/>
          <w:szCs w:val="28"/>
          <w:lang w:val="en-US"/>
        </w:rPr>
        <w:t>Access</w:t>
      </w:r>
      <w:r w:rsidR="00C13CB1">
        <w:rPr>
          <w:sz w:val="28"/>
          <w:szCs w:val="28"/>
        </w:rPr>
        <w:t xml:space="preserve"> в ходе прохождения учебной практики по модулю </w:t>
      </w:r>
      <w:r w:rsidR="00C13CB1">
        <w:rPr>
          <w:sz w:val="32"/>
          <w:szCs w:val="32"/>
        </w:rPr>
        <w:t>УП.02.</w:t>
      </w:r>
    </w:p>
    <w:p w:rsidR="00876B1D" w:rsidRDefault="00934851" w:rsidP="00934851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  <w:r w:rsidRPr="0028559D">
        <w:rPr>
          <w:sz w:val="28"/>
          <w:szCs w:val="28"/>
        </w:rPr>
        <w:tab/>
      </w:r>
      <w:r w:rsidR="00C13CB1" w:rsidRPr="00382DBB">
        <w:rPr>
          <w:sz w:val="28"/>
          <w:szCs w:val="28"/>
        </w:rPr>
        <w:sym w:font="Symbol" w:char="F02D"/>
      </w:r>
      <w:r w:rsidR="00C13CB1">
        <w:rPr>
          <w:sz w:val="28"/>
          <w:szCs w:val="28"/>
        </w:rPr>
        <w:t xml:space="preserve"> Наращивание опыта и </w:t>
      </w:r>
      <w:r w:rsidR="00C13CB1" w:rsidRPr="00382DBB">
        <w:rPr>
          <w:sz w:val="28"/>
          <w:szCs w:val="28"/>
        </w:rPr>
        <w:t>профессион</w:t>
      </w:r>
      <w:r w:rsidR="00C13CB1">
        <w:rPr>
          <w:sz w:val="28"/>
          <w:szCs w:val="28"/>
        </w:rPr>
        <w:t xml:space="preserve">альных практических навыков </w:t>
      </w:r>
      <w:r>
        <w:rPr>
          <w:sz w:val="28"/>
          <w:szCs w:val="28"/>
        </w:rPr>
        <w:t xml:space="preserve">работы с техническими заданиями и различными диаграммами в </w:t>
      </w:r>
      <w:r>
        <w:rPr>
          <w:sz w:val="28"/>
          <w:szCs w:val="28"/>
          <w:lang w:val="en-US"/>
        </w:rPr>
        <w:t>Microsoft</w:t>
      </w:r>
      <w:r w:rsidRPr="009348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934851">
        <w:rPr>
          <w:sz w:val="28"/>
          <w:szCs w:val="28"/>
        </w:rPr>
        <w:t>.</w:t>
      </w:r>
    </w:p>
    <w:p w:rsidR="00E136E5" w:rsidRDefault="00E136E5" w:rsidP="00934851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934851" w:rsidRDefault="00934851">
      <w:pPr>
        <w:spacing w:after="200" w:line="276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4851" w:rsidRPr="00675855" w:rsidRDefault="00934851" w:rsidP="00934851">
      <w:pPr>
        <w:pStyle w:val="a7"/>
        <w:numPr>
          <w:ilvl w:val="0"/>
          <w:numId w:val="2"/>
        </w:numPr>
        <w:tabs>
          <w:tab w:val="center" w:pos="4536"/>
        </w:tabs>
        <w:ind w:right="0"/>
        <w:jc w:val="both"/>
        <w:outlineLvl w:val="0"/>
        <w:rPr>
          <w:sz w:val="28"/>
          <w:szCs w:val="28"/>
        </w:rPr>
      </w:pPr>
      <w:r w:rsidRPr="003450F0">
        <w:rPr>
          <w:b/>
          <w:color w:val="000000" w:themeColor="text1"/>
          <w:sz w:val="32"/>
          <w:szCs w:val="28"/>
        </w:rPr>
        <w:lastRenderedPageBreak/>
        <w:t>Техническое задание на разработку при</w:t>
      </w:r>
      <w:r w:rsidR="00675855">
        <w:rPr>
          <w:b/>
          <w:color w:val="000000" w:themeColor="text1"/>
          <w:sz w:val="32"/>
          <w:szCs w:val="28"/>
        </w:rPr>
        <w:t>ложения.</w:t>
      </w:r>
    </w:p>
    <w:p w:rsidR="00675855" w:rsidRDefault="00675855" w:rsidP="00675855">
      <w:pPr>
        <w:pStyle w:val="a7"/>
        <w:tabs>
          <w:tab w:val="center" w:pos="4536"/>
        </w:tabs>
        <w:ind w:right="0"/>
        <w:jc w:val="both"/>
        <w:outlineLvl w:val="0"/>
        <w:rPr>
          <w:b/>
          <w:color w:val="000000" w:themeColor="text1"/>
          <w:sz w:val="32"/>
          <w:szCs w:val="28"/>
        </w:rPr>
      </w:pPr>
    </w:p>
    <w:p w:rsidR="00675855" w:rsidRDefault="00675855" w:rsidP="00675855">
      <w:pPr>
        <w:pStyle w:val="a7"/>
        <w:tabs>
          <w:tab w:val="center" w:pos="4536"/>
        </w:tabs>
        <w:ind w:right="0"/>
        <w:jc w:val="both"/>
        <w:outlineLvl w:val="0"/>
        <w:rPr>
          <w:sz w:val="28"/>
          <w:szCs w:val="28"/>
        </w:rPr>
      </w:pPr>
    </w:p>
    <w:p w:rsidR="00675855" w:rsidRDefault="00675855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Предметная область «</w:t>
      </w:r>
      <w:r w:rsidRPr="00945970">
        <w:rPr>
          <w:sz w:val="28"/>
          <w:szCs w:val="28"/>
        </w:rPr>
        <w:t>Распределения дополнительных обязанностей</w:t>
      </w:r>
      <w:r>
        <w:rPr>
          <w:sz w:val="28"/>
          <w:szCs w:val="28"/>
        </w:rPr>
        <w:t>».</w:t>
      </w:r>
    </w:p>
    <w:p w:rsidR="00675855" w:rsidRDefault="00675855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По данной предметной области было разработано техническое задание, которое включало в себя полно описание и пошаговое выполнение цикла по реализации программного продукта. Техническое задание включает в себя описание базы данных необходимой </w:t>
      </w:r>
      <w:r w:rsidR="000F33A7">
        <w:rPr>
          <w:sz w:val="28"/>
          <w:szCs w:val="28"/>
        </w:rPr>
        <w:t>для ПП, описание сроков выполнение ПП.</w:t>
      </w:r>
    </w:p>
    <w:p w:rsidR="00152C12" w:rsidRDefault="000F33A7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АС на ТЗ включает в себя описание того как будут автоматизирована данная система, что должно входить в автоматизацию системы </w:t>
      </w:r>
    </w:p>
    <w:p w:rsidR="00E136E5" w:rsidRDefault="00E136E5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E136E5" w:rsidRDefault="00E136E5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E136E5" w:rsidRPr="001765E6" w:rsidRDefault="00626859" w:rsidP="001765E6">
      <w:pPr>
        <w:pStyle w:val="a7"/>
        <w:tabs>
          <w:tab w:val="center" w:pos="4536"/>
        </w:tabs>
        <w:ind w:left="0" w:right="0"/>
        <w:jc w:val="center"/>
        <w:outlineLvl w:val="0"/>
        <w:rPr>
          <w:b/>
          <w:sz w:val="32"/>
          <w:szCs w:val="32"/>
        </w:rPr>
      </w:pPr>
      <w:r w:rsidRPr="001765E6">
        <w:rPr>
          <w:b/>
          <w:noProof/>
          <w:sz w:val="32"/>
          <w:szCs w:val="32"/>
        </w:rPr>
        <w:pict>
          <v:group id="_x0000_s1278" style="position:absolute;left:0;text-align:left;margin-left:27.75pt;margin-top:31.75pt;width:550.35pt;height:792.7pt;z-index:251673600;mso-position-horizontal-relative:page;mso-position-vertical-relative:page" coordsize="20000,20000">
            <v:rect id="_x0000_s1279" style="position:absolute;width:20000;height:20000" filled="f" strokeweight="2pt"/>
            <v:line id="_x0000_s1280" style="position:absolute" from="1093,18949" to="1095,19989" strokeweight="2pt"/>
            <v:line id="_x0000_s1281" style="position:absolute" from="10,18941" to="19977,18942" strokeweight="2pt"/>
            <v:line id="_x0000_s1282" style="position:absolute" from="2186,18949" to="2188,19989" strokeweight="2pt"/>
            <v:line id="_x0000_s1283" style="position:absolute" from="4919,18949" to="4921,19989" strokeweight="2pt"/>
            <v:line id="_x0000_s1284" style="position:absolute" from="6557,18959" to="6559,19989" strokeweight="2pt"/>
            <v:line id="_x0000_s1285" style="position:absolute" from="7650,18949" to="7652,19979" strokeweight="2pt"/>
            <v:line id="_x0000_s1286" style="position:absolute" from="18905,18949" to="18909,19989" strokeweight="2pt"/>
            <v:line id="_x0000_s1287" style="position:absolute" from="10,19293" to="7631,19295" strokeweight="1pt"/>
            <v:line id="_x0000_s1288" style="position:absolute" from="10,19646" to="7631,19647" strokeweight="2pt"/>
            <v:line id="_x0000_s1289" style="position:absolute" from="18919,19296" to="19990,19297" strokeweight="1pt"/>
            <v:rect id="_x0000_s1290" style="position:absolute;left:54;top:19660;width:1000;height:309" filled="f" stroked="f" strokeweight=".25pt">
              <v:textbox style="mso-next-textbox:#_x0000_s129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91" style="position:absolute;left:1139;top:19660;width:1001;height:309" filled="f" stroked="f" strokeweight=".25pt">
              <v:textbox style="mso-next-textbox:#_x0000_s129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292" style="position:absolute;left:2267;top:19660;width:2573;height:309" filled="f" stroked="f" strokeweight=".25pt">
              <v:textbox style="mso-next-textbox:#_x0000_s129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93" style="position:absolute;left:4983;top:19660;width:1534;height:309" filled="f" stroked="f" strokeweight=".25pt">
              <v:textbox style="mso-next-textbox:#_x0000_s129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294" style="position:absolute;left:6604;top:19660;width:1000;height:309" filled="f" stroked="f" strokeweight=".25pt">
              <v:textbox style="mso-next-textbox:#_x0000_s129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95" style="position:absolute;left:18949;top:18977;width:1001;height:309" filled="f" stroked="f" strokeweight=".25pt">
              <v:textbox style="mso-next-textbox:#_x0000_s129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296" style="position:absolute;left:18949;top:19435;width:1001;height:423" filled="f" stroked="f" strokeweight=".25pt">
              <v:textbox style="mso-next-textbox:#_x0000_s129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14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5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297" style="position:absolute;left:7745;top:19221;width:11075;height:477" filled="f" stroked="f" strokeweight=".25pt">
              <v:textbox style="mso-next-textbox:#_x0000_s1297" inset="1pt,1pt,1pt,1pt">
                <w:txbxContent>
                  <w:p w:rsidR="001765E6" w:rsidRPr="00B50FC7" w:rsidRDefault="00264842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="001765E6" w:rsidRPr="001765E6">
        <w:rPr>
          <w:b/>
          <w:sz w:val="32"/>
          <w:szCs w:val="32"/>
        </w:rPr>
        <w:t>техническое задание по госту 34_602-89</w:t>
      </w:r>
    </w:p>
    <w:p w:rsidR="00E136E5" w:rsidRDefault="00E136E5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E136E5" w:rsidRDefault="00E136E5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b/>
          <w:sz w:val="28"/>
          <w:szCs w:val="28"/>
        </w:rPr>
        <w:t>Разделы</w:t>
      </w:r>
      <w:r w:rsidRPr="00FA5F6D">
        <w:rPr>
          <w:sz w:val="28"/>
          <w:szCs w:val="28"/>
        </w:rPr>
        <w:t>:</w:t>
      </w:r>
    </w:p>
    <w:p w:rsidR="00E136E5" w:rsidRPr="00FA5F6D" w:rsidRDefault="00E136E5" w:rsidP="00E136E5">
      <w:pPr>
        <w:pStyle w:val="a7"/>
        <w:numPr>
          <w:ilvl w:val="0"/>
          <w:numId w:val="16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Общие сведения.</w:t>
      </w:r>
    </w:p>
    <w:p w:rsidR="00E136E5" w:rsidRPr="00FA5F6D" w:rsidRDefault="00E136E5" w:rsidP="00E136E5">
      <w:pPr>
        <w:pStyle w:val="a7"/>
        <w:numPr>
          <w:ilvl w:val="0"/>
          <w:numId w:val="16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Назначение и цели создания (развития) системы.</w:t>
      </w:r>
    </w:p>
    <w:p w:rsidR="00E136E5" w:rsidRPr="00FA5F6D" w:rsidRDefault="00E136E5" w:rsidP="00E136E5">
      <w:pPr>
        <w:pStyle w:val="a7"/>
        <w:numPr>
          <w:ilvl w:val="0"/>
          <w:numId w:val="16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Характеристика объектов автоматизации.</w:t>
      </w:r>
    </w:p>
    <w:p w:rsidR="00E136E5" w:rsidRPr="00FA5F6D" w:rsidRDefault="00E136E5" w:rsidP="00E136E5">
      <w:pPr>
        <w:pStyle w:val="a7"/>
        <w:numPr>
          <w:ilvl w:val="0"/>
          <w:numId w:val="16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Требования к системе.</w:t>
      </w:r>
    </w:p>
    <w:p w:rsidR="00E136E5" w:rsidRPr="00FA5F6D" w:rsidRDefault="00E136E5" w:rsidP="00E136E5">
      <w:pPr>
        <w:pStyle w:val="a7"/>
        <w:numPr>
          <w:ilvl w:val="0"/>
          <w:numId w:val="16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Состав и содержание работ по созданию системы.</w:t>
      </w:r>
    </w:p>
    <w:p w:rsidR="00E136E5" w:rsidRPr="00FA5F6D" w:rsidRDefault="00E136E5" w:rsidP="00E136E5">
      <w:pPr>
        <w:pStyle w:val="a7"/>
        <w:numPr>
          <w:ilvl w:val="0"/>
          <w:numId w:val="16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Порядок контроля и приемки системы.</w:t>
      </w:r>
    </w:p>
    <w:p w:rsidR="00E136E5" w:rsidRPr="00FA5F6D" w:rsidRDefault="00E136E5" w:rsidP="001765E6">
      <w:pPr>
        <w:pStyle w:val="aa"/>
        <w:numPr>
          <w:ilvl w:val="0"/>
          <w:numId w:val="16"/>
        </w:numPr>
        <w:ind w:left="851" w:firstLine="0"/>
        <w:contextualSpacing/>
        <w:rPr>
          <w:rFonts w:cs="Times New Roman"/>
          <w:b w:val="0"/>
          <w:sz w:val="28"/>
          <w:szCs w:val="28"/>
        </w:rPr>
      </w:pPr>
      <w:r w:rsidRPr="00FA5F6D">
        <w:rPr>
          <w:rFonts w:cs="Times New Roman"/>
          <w:b w:val="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E136E5" w:rsidRPr="00FA5F6D" w:rsidRDefault="00E136E5" w:rsidP="00E136E5">
      <w:pPr>
        <w:pStyle w:val="aa"/>
        <w:numPr>
          <w:ilvl w:val="0"/>
          <w:numId w:val="16"/>
        </w:numPr>
        <w:ind w:left="0" w:firstLine="851"/>
        <w:contextualSpacing/>
        <w:rPr>
          <w:rFonts w:cs="Times New Roman"/>
          <w:b w:val="0"/>
          <w:sz w:val="28"/>
          <w:szCs w:val="28"/>
        </w:rPr>
      </w:pPr>
      <w:r w:rsidRPr="00FA5F6D">
        <w:rPr>
          <w:rFonts w:cs="Times New Roman"/>
          <w:b w:val="0"/>
          <w:sz w:val="28"/>
          <w:szCs w:val="28"/>
        </w:rPr>
        <w:t>Требования к документированию.</w:t>
      </w:r>
    </w:p>
    <w:p w:rsidR="00E136E5" w:rsidRPr="00FA5F6D" w:rsidRDefault="00E136E5" w:rsidP="00E136E5">
      <w:pPr>
        <w:pStyle w:val="aa"/>
        <w:numPr>
          <w:ilvl w:val="0"/>
          <w:numId w:val="16"/>
        </w:numPr>
        <w:ind w:left="0" w:firstLine="851"/>
        <w:contextualSpacing/>
        <w:rPr>
          <w:rFonts w:cs="Times New Roman"/>
          <w:b w:val="0"/>
          <w:sz w:val="28"/>
          <w:szCs w:val="28"/>
        </w:rPr>
      </w:pPr>
      <w:r w:rsidRPr="00FA5F6D">
        <w:rPr>
          <w:rFonts w:cs="Times New Roman"/>
          <w:b w:val="0"/>
          <w:sz w:val="28"/>
          <w:szCs w:val="28"/>
        </w:rPr>
        <w:t>Источники разработки.</w:t>
      </w:r>
    </w:p>
    <w:p w:rsidR="00E136E5" w:rsidRPr="00FA5F6D" w:rsidRDefault="00E136E5" w:rsidP="00E136E5">
      <w:pPr>
        <w:ind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br w:type="page"/>
      </w:r>
      <w:r w:rsidRPr="00FA5F6D">
        <w:rPr>
          <w:b/>
          <w:sz w:val="28"/>
          <w:szCs w:val="28"/>
        </w:rPr>
        <w:lastRenderedPageBreak/>
        <w:t>1 общие сведения</w:t>
      </w:r>
    </w:p>
    <w:p w:rsidR="00E136E5" w:rsidRPr="00FA5F6D" w:rsidRDefault="00E136E5" w:rsidP="00E136E5">
      <w:pPr>
        <w:pStyle w:val="a7"/>
        <w:numPr>
          <w:ilvl w:val="1"/>
          <w:numId w:val="17"/>
        </w:numPr>
        <w:ind w:left="0" w:right="0"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t>полное наименование</w:t>
      </w:r>
    </w:p>
    <w:p w:rsidR="00E136E5" w:rsidRPr="00FA5F6D" w:rsidRDefault="00E136E5" w:rsidP="00E136E5">
      <w:pPr>
        <w:pStyle w:val="a7"/>
        <w:ind w:lef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 xml:space="preserve">системе представляют сбой информацию о программе для распределения дополнительных обязанностей между сотрудниками коммерческой фирмы </w:t>
      </w:r>
    </w:p>
    <w:p w:rsidR="00E136E5" w:rsidRPr="00FA5F6D" w:rsidRDefault="00E136E5" w:rsidP="00E136E5">
      <w:pPr>
        <w:pStyle w:val="a7"/>
        <w:numPr>
          <w:ilvl w:val="1"/>
          <w:numId w:val="17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b/>
          <w:sz w:val="28"/>
          <w:szCs w:val="28"/>
        </w:rPr>
        <w:t>Краткая характеристика области применения</w:t>
      </w:r>
    </w:p>
    <w:p w:rsidR="00E136E5" w:rsidRPr="00FA5F6D" w:rsidRDefault="00E136E5" w:rsidP="00E136E5">
      <w:pPr>
        <w:pStyle w:val="a7"/>
        <w:ind w:lef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Программа для сбора, хранения, обработки данных о назначении дополнительных обязанностей сотрудникам.</w:t>
      </w:r>
    </w:p>
    <w:p w:rsidR="00E136E5" w:rsidRPr="00FA5F6D" w:rsidRDefault="00626859" w:rsidP="00E136E5">
      <w:pPr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298" style="position:absolute;left:0;text-align:left;margin-left:27pt;margin-top:29.7pt;width:550.35pt;height:792.7pt;z-index:251674624;mso-position-horizontal-relative:page;mso-position-vertical-relative:page" coordsize="20000,20000">
            <v:rect id="_x0000_s1299" style="position:absolute;width:20000;height:20000" filled="f" strokeweight="2pt"/>
            <v:line id="_x0000_s1300" style="position:absolute" from="1093,18949" to="1095,19989" strokeweight="2pt"/>
            <v:line id="_x0000_s1301" style="position:absolute" from="10,18941" to="19977,18942" strokeweight="2pt"/>
            <v:line id="_x0000_s1302" style="position:absolute" from="2186,18949" to="2188,19989" strokeweight="2pt"/>
            <v:line id="_x0000_s1303" style="position:absolute" from="4919,18949" to="4921,19989" strokeweight="2pt"/>
            <v:line id="_x0000_s1304" style="position:absolute" from="6557,18959" to="6559,19989" strokeweight="2pt"/>
            <v:line id="_x0000_s1305" style="position:absolute" from="7650,18949" to="7652,19979" strokeweight="2pt"/>
            <v:line id="_x0000_s1306" style="position:absolute" from="18905,18949" to="18909,19989" strokeweight="2pt"/>
            <v:line id="_x0000_s1307" style="position:absolute" from="10,19293" to="7631,19295" strokeweight="1pt"/>
            <v:line id="_x0000_s1308" style="position:absolute" from="10,19646" to="7631,19647" strokeweight="2pt"/>
            <v:line id="_x0000_s1309" style="position:absolute" from="18919,19296" to="19990,19297" strokeweight="1pt"/>
            <v:rect id="_x0000_s1310" style="position:absolute;left:54;top:19660;width:1000;height:309" filled="f" stroked="f" strokeweight=".25pt">
              <v:textbox style="mso-next-textbox:#_x0000_s131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11" style="position:absolute;left:1139;top:19660;width:1001;height:309" filled="f" stroked="f" strokeweight=".25pt">
              <v:textbox style="mso-next-textbox:#_x0000_s131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12" style="position:absolute;left:2267;top:19660;width:2573;height:309" filled="f" stroked="f" strokeweight=".25pt">
              <v:textbox style="mso-next-textbox:#_x0000_s131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13" style="position:absolute;left:4983;top:19660;width:1534;height:309" filled="f" stroked="f" strokeweight=".25pt">
              <v:textbox style="mso-next-textbox:#_x0000_s131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314" style="position:absolute;left:6604;top:19660;width:1000;height:309" filled="f" stroked="f" strokeweight=".25pt">
              <v:textbox style="mso-next-textbox:#_x0000_s131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15" style="position:absolute;left:18949;top:18977;width:1001;height:309" filled="f" stroked="f" strokeweight=".25pt">
              <v:textbox style="mso-next-textbox:#_x0000_s131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16" style="position:absolute;left:18949;top:19435;width:1001;height:423" filled="f" stroked="f" strokeweight=".25pt">
              <v:textbox style="mso-next-textbox:#_x0000_s131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151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6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317" style="position:absolute;left:7745;top:19221;width:11075;height:477" filled="f" stroked="f" strokeweight=".25pt">
              <v:textbox style="mso-next-textbox:#_x0000_s1317" inset="1pt,1pt,1pt,1pt">
                <w:txbxContent>
                  <w:p w:rsidR="001765E6" w:rsidRPr="00B50FC7" w:rsidRDefault="00264842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="00E136E5" w:rsidRPr="00FA5F6D">
        <w:rPr>
          <w:sz w:val="28"/>
          <w:szCs w:val="28"/>
        </w:rPr>
        <w:br w:type="page"/>
      </w:r>
    </w:p>
    <w:p w:rsidR="00E136E5" w:rsidRPr="00FA5F6D" w:rsidRDefault="00E136E5" w:rsidP="00E136E5">
      <w:pPr>
        <w:pStyle w:val="a7"/>
        <w:numPr>
          <w:ilvl w:val="0"/>
          <w:numId w:val="17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b/>
          <w:sz w:val="28"/>
          <w:szCs w:val="28"/>
        </w:rPr>
        <w:lastRenderedPageBreak/>
        <w:t>Назначение и цели создания (развития) системы</w:t>
      </w:r>
    </w:p>
    <w:p w:rsidR="00E136E5" w:rsidRPr="00FA5F6D" w:rsidRDefault="00E136E5" w:rsidP="00E136E5">
      <w:pPr>
        <w:pStyle w:val="a7"/>
        <w:numPr>
          <w:ilvl w:val="1"/>
          <w:numId w:val="17"/>
        </w:numPr>
        <w:ind w:left="0" w:right="0"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t>Функциональное назначение</w:t>
      </w:r>
    </w:p>
    <w:p w:rsidR="00E136E5" w:rsidRPr="00FA5F6D" w:rsidRDefault="00626859" w:rsidP="00E136E5">
      <w:pPr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18" style="position:absolute;left:0;text-align:left;margin-left:26.25pt;margin-top:21.35pt;width:550.35pt;height:792.7pt;z-index:251675648;mso-position-horizontal-relative:page;mso-position-vertical-relative:page" coordsize="20000,20000">
            <v:rect id="_x0000_s1319" style="position:absolute;width:20000;height:20000" filled="f" strokeweight="2pt"/>
            <v:line id="_x0000_s1320" style="position:absolute" from="1093,18949" to="1095,19989" strokeweight="2pt"/>
            <v:line id="_x0000_s1321" style="position:absolute" from="10,18941" to="19977,18942" strokeweight="2pt"/>
            <v:line id="_x0000_s1322" style="position:absolute" from="2186,18949" to="2188,19989" strokeweight="2pt"/>
            <v:line id="_x0000_s1323" style="position:absolute" from="4919,18949" to="4921,19989" strokeweight="2pt"/>
            <v:line id="_x0000_s1324" style="position:absolute" from="6557,18959" to="6559,19989" strokeweight="2pt"/>
            <v:line id="_x0000_s1325" style="position:absolute" from="7650,18949" to="7652,19979" strokeweight="2pt"/>
            <v:line id="_x0000_s1326" style="position:absolute" from="18905,18949" to="18909,19989" strokeweight="2pt"/>
            <v:line id="_x0000_s1327" style="position:absolute" from="10,19293" to="7631,19295" strokeweight="1pt"/>
            <v:line id="_x0000_s1328" style="position:absolute" from="10,19646" to="7631,19647" strokeweight="2pt"/>
            <v:line id="_x0000_s1329" style="position:absolute" from="18919,19296" to="19990,19297" strokeweight="1pt"/>
            <v:rect id="_x0000_s1330" style="position:absolute;left:54;top:19660;width:1000;height:309" filled="f" stroked="f" strokeweight=".25pt">
              <v:textbox style="mso-next-textbox:#_x0000_s133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31" style="position:absolute;left:1139;top:19660;width:1001;height:309" filled="f" stroked="f" strokeweight=".25pt">
              <v:textbox style="mso-next-textbox:#_x0000_s133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32" style="position:absolute;left:2267;top:19660;width:2573;height:309" filled="f" stroked="f" strokeweight=".25pt">
              <v:textbox style="mso-next-textbox:#_x0000_s133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33" style="position:absolute;left:4983;top:19660;width:1534;height:309" filled="f" stroked="f" strokeweight=".25pt">
              <v:textbox style="mso-next-textbox:#_x0000_s133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334" style="position:absolute;left:6604;top:19660;width:1000;height:309" filled="f" stroked="f" strokeweight=".25pt">
              <v:textbox style="mso-next-textbox:#_x0000_s133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35" style="position:absolute;left:18949;top:18977;width:1001;height:309" filled="f" stroked="f" strokeweight=".25pt">
              <v:textbox style="mso-next-textbox:#_x0000_s133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36" style="position:absolute;left:18949;top:19435;width:1001;height:423" filled="f" stroked="f" strokeweight=".25pt">
              <v:textbox style="mso-next-textbox:#_x0000_s133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157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7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337" style="position:absolute;left:7745;top:19221;width:11075;height:477" filled="f" stroked="f" strokeweight=".25pt">
              <v:textbox style="mso-next-textbox:#_x0000_s1337" inset="1pt,1pt,1pt,1pt">
                <w:txbxContent>
                  <w:p w:rsidR="001765E6" w:rsidRPr="00B50FC7" w:rsidRDefault="00264842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="00E136E5" w:rsidRPr="00FA5F6D">
        <w:rPr>
          <w:sz w:val="28"/>
          <w:szCs w:val="28"/>
        </w:rPr>
        <w:t>Программа должна хранить в себе все данные:</w:t>
      </w:r>
    </w:p>
    <w:p w:rsidR="00E136E5" w:rsidRPr="00FA5F6D" w:rsidRDefault="00E136E5" w:rsidP="00E136E5">
      <w:pPr>
        <w:pStyle w:val="a7"/>
        <w:numPr>
          <w:ilvl w:val="0"/>
          <w:numId w:val="19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О сотрудниках, которые должны быть распределены по штабам;</w:t>
      </w:r>
    </w:p>
    <w:p w:rsidR="00E136E5" w:rsidRPr="00FA5F6D" w:rsidRDefault="00E136E5" w:rsidP="00E136E5">
      <w:pPr>
        <w:pStyle w:val="a7"/>
        <w:numPr>
          <w:ilvl w:val="0"/>
          <w:numId w:val="19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график работы сотрудников, количество свободных часов в рабочем дне, календари отпусков;</w:t>
      </w:r>
    </w:p>
    <w:p w:rsidR="00E136E5" w:rsidRPr="00FA5F6D" w:rsidRDefault="00E136E5" w:rsidP="00E136E5">
      <w:pPr>
        <w:pStyle w:val="a7"/>
        <w:numPr>
          <w:ilvl w:val="0"/>
          <w:numId w:val="19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специализация всех сотрудников, их квалификация;</w:t>
      </w:r>
    </w:p>
    <w:p w:rsidR="00E136E5" w:rsidRPr="00FA5F6D" w:rsidRDefault="00E136E5" w:rsidP="00E136E5">
      <w:pPr>
        <w:pStyle w:val="a7"/>
        <w:numPr>
          <w:ilvl w:val="0"/>
          <w:numId w:val="19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ежемесячный оклад для каждого сотрудника;</w:t>
      </w:r>
    </w:p>
    <w:p w:rsidR="00E136E5" w:rsidRPr="00FA5F6D" w:rsidRDefault="00E136E5" w:rsidP="00E136E5">
      <w:pPr>
        <w:pStyle w:val="a7"/>
        <w:numPr>
          <w:ilvl w:val="0"/>
          <w:numId w:val="19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назначение дополнительного задания, время начала работы время окончание работы, качество выпаленной работы, сумма надбавки к ежемесячному окладу;</w:t>
      </w:r>
    </w:p>
    <w:p w:rsidR="00E136E5" w:rsidRPr="00FA5F6D" w:rsidRDefault="00E136E5" w:rsidP="00E136E5">
      <w:pPr>
        <w:pStyle w:val="a7"/>
        <w:numPr>
          <w:ilvl w:val="0"/>
          <w:numId w:val="19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статистика сотрудника по количеству выполненных дополнительных работ (время выполнения работы, качество выполнения и Т.Д.)</w:t>
      </w:r>
    </w:p>
    <w:p w:rsidR="00E136E5" w:rsidRPr="00FA5F6D" w:rsidRDefault="00E136E5" w:rsidP="00E136E5">
      <w:pPr>
        <w:ind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t>2.2 Эксплуатационное назначение</w:t>
      </w:r>
    </w:p>
    <w:p w:rsidR="00E136E5" w:rsidRPr="00FA5F6D" w:rsidRDefault="00E136E5" w:rsidP="00E136E5">
      <w:pPr>
        <w:tabs>
          <w:tab w:val="left" w:pos="851"/>
          <w:tab w:val="left" w:pos="993"/>
        </w:tabs>
        <w:ind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Программа должна использоваться в коммерческих предприятиях.</w:t>
      </w:r>
    </w:p>
    <w:p w:rsidR="00E136E5" w:rsidRPr="00FA5F6D" w:rsidRDefault="00E136E5" w:rsidP="00E136E5">
      <w:pPr>
        <w:tabs>
          <w:tab w:val="left" w:pos="851"/>
          <w:tab w:val="left" w:pos="993"/>
        </w:tabs>
        <w:ind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Конечными пользователями могут являться как руководители отделов (для назначения заданий), так и сами сотрудники (для получения заданий).</w:t>
      </w:r>
    </w:p>
    <w:p w:rsidR="00E136E5" w:rsidRPr="00FA5F6D" w:rsidRDefault="00E136E5" w:rsidP="00E136E5">
      <w:pPr>
        <w:ind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br w:type="page"/>
      </w:r>
    </w:p>
    <w:p w:rsidR="00E136E5" w:rsidRPr="00FA5F6D" w:rsidRDefault="00626859" w:rsidP="00E136E5">
      <w:pPr>
        <w:pStyle w:val="aa"/>
        <w:numPr>
          <w:ilvl w:val="0"/>
          <w:numId w:val="17"/>
        </w:numPr>
        <w:ind w:left="0" w:firstLine="851"/>
        <w:rPr>
          <w:rFonts w:cs="Times New Roman"/>
          <w:b w:val="0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w:pict>
          <v:group id="_x0000_s1338" style="position:absolute;left:0;text-align:left;margin-left:27pt;margin-top:21.35pt;width:550.35pt;height:792.7pt;z-index:251676672;mso-position-horizontal-relative:page;mso-position-vertical-relative:page" coordsize="20000,20000">
            <v:rect id="_x0000_s1339" style="position:absolute;width:20000;height:20000" filled="f" strokeweight="2pt"/>
            <v:line id="_x0000_s1340" style="position:absolute" from="1093,18949" to="1095,19989" strokeweight="2pt"/>
            <v:line id="_x0000_s1341" style="position:absolute" from="10,18941" to="19977,18942" strokeweight="2pt"/>
            <v:line id="_x0000_s1342" style="position:absolute" from="2186,18949" to="2188,19989" strokeweight="2pt"/>
            <v:line id="_x0000_s1343" style="position:absolute" from="4919,18949" to="4921,19989" strokeweight="2pt"/>
            <v:line id="_x0000_s1344" style="position:absolute" from="6557,18959" to="6559,19989" strokeweight="2pt"/>
            <v:line id="_x0000_s1345" style="position:absolute" from="7650,18949" to="7652,19979" strokeweight="2pt"/>
            <v:line id="_x0000_s1346" style="position:absolute" from="18905,18949" to="18909,19989" strokeweight="2pt"/>
            <v:line id="_x0000_s1347" style="position:absolute" from="10,19293" to="7631,19295" strokeweight="1pt"/>
            <v:line id="_x0000_s1348" style="position:absolute" from="10,19646" to="7631,19647" strokeweight="2pt"/>
            <v:line id="_x0000_s1349" style="position:absolute" from="18919,19296" to="19990,19297" strokeweight="1pt"/>
            <v:rect id="_x0000_s1350" style="position:absolute;left:54;top:19660;width:1000;height:309" filled="f" stroked="f" strokeweight=".25pt">
              <v:textbox style="mso-next-textbox:#_x0000_s135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51" style="position:absolute;left:1139;top:19660;width:1001;height:309" filled="f" stroked="f" strokeweight=".25pt">
              <v:textbox style="mso-next-textbox:#_x0000_s135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52" style="position:absolute;left:2267;top:19660;width:2573;height:309" filled="f" stroked="f" strokeweight=".25pt">
              <v:textbox style="mso-next-textbox:#_x0000_s135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53" style="position:absolute;left:4983;top:19660;width:1534;height:309" filled="f" stroked="f" strokeweight=".25pt">
              <v:textbox style="mso-next-textbox:#_x0000_s135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354" style="position:absolute;left:6604;top:19660;width:1000;height:309" filled="f" stroked="f" strokeweight=".25pt">
              <v:textbox style="mso-next-textbox:#_x0000_s135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55" style="position:absolute;left:18949;top:18977;width:1001;height:309" filled="f" stroked="f" strokeweight=".25pt">
              <v:textbox style="mso-next-textbox:#_x0000_s135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56" style="position:absolute;left:18949;top:19435;width:1001;height:423" filled="f" stroked="f" strokeweight=".25pt">
              <v:textbox style="mso-next-textbox:#_x0000_s135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16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8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357" style="position:absolute;left:7745;top:19221;width:11075;height:477" filled="f" stroked="f" strokeweight=".25pt">
              <v:textbox style="mso-next-textbox:#_x0000_s1357" inset="1pt,1pt,1pt,1pt">
                <w:txbxContent>
                  <w:p w:rsidR="001765E6" w:rsidRPr="00B50FC7" w:rsidRDefault="00264842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="00E136E5" w:rsidRPr="00FA5F6D">
        <w:rPr>
          <w:rFonts w:cs="Times New Roman"/>
          <w:sz w:val="28"/>
          <w:szCs w:val="28"/>
        </w:rPr>
        <w:t>Характеристика объектов автоматизации.</w:t>
      </w:r>
    </w:p>
    <w:p w:rsidR="00E136E5" w:rsidRPr="00FA5F6D" w:rsidRDefault="00E136E5" w:rsidP="00E136E5">
      <w:pPr>
        <w:pStyle w:val="aa"/>
        <w:rPr>
          <w:rFonts w:cs="Times New Roman"/>
          <w:b w:val="0"/>
          <w:sz w:val="28"/>
          <w:szCs w:val="28"/>
        </w:rPr>
      </w:pPr>
      <w:r w:rsidRPr="00FA5F6D">
        <w:rPr>
          <w:rFonts w:cs="Times New Roman"/>
          <w:b w:val="0"/>
          <w:sz w:val="28"/>
          <w:szCs w:val="28"/>
        </w:rPr>
        <w:t>В состав технических средств должен входить компьютер, для системы все компьютеры должны быть подобны, необходимо иметь кабель для подключения всех ПК к сети интернет, для чего в них должна быть сетевая карта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Пользовательский интерфейс должен быть интуитивно понятным и содержать подсказки. Должен существовать программный доступ из пользовательского интерфейса к созданию копий базы данных. Отчеты должны содержать лишь интересующую информацию. Программа-анализатор должна выполнять запрос за короткое время.</w:t>
      </w:r>
    </w:p>
    <w:p w:rsidR="00E136E5" w:rsidRPr="00FA5F6D" w:rsidRDefault="00E136E5" w:rsidP="00E136E5">
      <w:pPr>
        <w:ind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 xml:space="preserve">Исходные коды программы должны быть реализованы на любом языке, В качестве среды разработки программы должна быть использована среда Microsoft Visual </w:t>
      </w:r>
      <w:r w:rsidRPr="00FA5F6D">
        <w:rPr>
          <w:color w:val="000000"/>
          <w:sz w:val="28"/>
          <w:szCs w:val="28"/>
          <w:lang w:val="en-US"/>
        </w:rPr>
        <w:t>Studio</w:t>
      </w:r>
      <w:r w:rsidRPr="00FA5F6D">
        <w:rPr>
          <w:color w:val="000000"/>
          <w:sz w:val="28"/>
          <w:szCs w:val="28"/>
        </w:rPr>
        <w:t>, Взаимодействие с СУБД.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FA5F6D">
        <w:rPr>
          <w:sz w:val="28"/>
          <w:szCs w:val="28"/>
          <w:lang w:val="en-US"/>
        </w:rPr>
        <w:t>Windows</w:t>
      </w:r>
      <w:r w:rsidRPr="00FA5F6D">
        <w:rPr>
          <w:sz w:val="28"/>
          <w:szCs w:val="28"/>
        </w:rPr>
        <w:t>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База данных должна содержать таблицы:</w:t>
      </w:r>
    </w:p>
    <w:p w:rsidR="00E136E5" w:rsidRPr="00FA5F6D" w:rsidRDefault="00E136E5" w:rsidP="00E136E5">
      <w:pPr>
        <w:pStyle w:val="a7"/>
        <w:numPr>
          <w:ilvl w:val="0"/>
          <w:numId w:val="20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таблица «сотрудники»;</w:t>
      </w:r>
    </w:p>
    <w:p w:rsidR="00E136E5" w:rsidRPr="00FA5F6D" w:rsidRDefault="00E136E5" w:rsidP="00E136E5">
      <w:pPr>
        <w:pStyle w:val="a7"/>
        <w:numPr>
          <w:ilvl w:val="0"/>
          <w:numId w:val="20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таблица «дополнительные обязанности»;</w:t>
      </w:r>
    </w:p>
    <w:p w:rsidR="00E136E5" w:rsidRPr="00FA5F6D" w:rsidRDefault="00E136E5" w:rsidP="00E136E5">
      <w:pPr>
        <w:pStyle w:val="a7"/>
        <w:numPr>
          <w:ilvl w:val="0"/>
          <w:numId w:val="20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таблица «руководители отделов»;</w:t>
      </w:r>
    </w:p>
    <w:p w:rsidR="00E136E5" w:rsidRPr="00FA5F6D" w:rsidRDefault="00E136E5" w:rsidP="00E136E5">
      <w:pPr>
        <w:pStyle w:val="a7"/>
        <w:numPr>
          <w:ilvl w:val="0"/>
          <w:numId w:val="20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таблица «график работ»;</w:t>
      </w:r>
    </w:p>
    <w:p w:rsidR="00E136E5" w:rsidRPr="00FA5F6D" w:rsidRDefault="00E136E5" w:rsidP="00E136E5">
      <w:pPr>
        <w:pStyle w:val="a7"/>
        <w:numPr>
          <w:ilvl w:val="0"/>
          <w:numId w:val="20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таблица «доп. Выплаты».</w:t>
      </w:r>
    </w:p>
    <w:p w:rsidR="00E136E5" w:rsidRPr="00FA5F6D" w:rsidRDefault="00E136E5" w:rsidP="00E136E5">
      <w:pPr>
        <w:pStyle w:val="a7"/>
        <w:ind w:lef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Таблица «сотрудники» должна содержать такие данные, как:</w:t>
      </w:r>
    </w:p>
    <w:p w:rsidR="00E136E5" w:rsidRPr="00FA5F6D" w:rsidRDefault="00E136E5" w:rsidP="00E136E5">
      <w:pPr>
        <w:pStyle w:val="a7"/>
        <w:numPr>
          <w:ilvl w:val="0"/>
          <w:numId w:val="21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имя;</w:t>
      </w:r>
    </w:p>
    <w:p w:rsidR="00E136E5" w:rsidRPr="00FA5F6D" w:rsidRDefault="00E136E5" w:rsidP="00E136E5">
      <w:pPr>
        <w:pStyle w:val="a7"/>
        <w:numPr>
          <w:ilvl w:val="0"/>
          <w:numId w:val="21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фамилия;</w:t>
      </w:r>
    </w:p>
    <w:p w:rsidR="00E136E5" w:rsidRPr="00FA5F6D" w:rsidRDefault="00E136E5" w:rsidP="00E136E5">
      <w:pPr>
        <w:pStyle w:val="a7"/>
        <w:numPr>
          <w:ilvl w:val="0"/>
          <w:numId w:val="21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отчество.</w:t>
      </w:r>
    </w:p>
    <w:p w:rsidR="00E136E5" w:rsidRPr="00FA5F6D" w:rsidRDefault="00E136E5" w:rsidP="00E136E5">
      <w:pPr>
        <w:ind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Таблица «дополнительные обязанности» должна содержать такие данные, как:</w:t>
      </w:r>
    </w:p>
    <w:p w:rsidR="00E136E5" w:rsidRPr="00FA5F6D" w:rsidRDefault="00E136E5" w:rsidP="00E136E5">
      <w:pPr>
        <w:pStyle w:val="a7"/>
        <w:numPr>
          <w:ilvl w:val="0"/>
          <w:numId w:val="22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наименование задачи;</w:t>
      </w:r>
    </w:p>
    <w:p w:rsidR="00E136E5" w:rsidRPr="00FA5F6D" w:rsidRDefault="00E136E5" w:rsidP="00E136E5">
      <w:pPr>
        <w:pStyle w:val="a7"/>
        <w:numPr>
          <w:ilvl w:val="0"/>
          <w:numId w:val="22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максимальное время на выполнение задачи.</w:t>
      </w:r>
    </w:p>
    <w:p w:rsidR="00E136E5" w:rsidRPr="00FA5F6D" w:rsidRDefault="00E136E5" w:rsidP="00E136E5">
      <w:pPr>
        <w:ind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Таблица «руководители отделов» должна содержать такие данные, как:</w:t>
      </w:r>
    </w:p>
    <w:p w:rsidR="00E136E5" w:rsidRPr="00FA5F6D" w:rsidRDefault="00E136E5" w:rsidP="00E136E5">
      <w:pPr>
        <w:pStyle w:val="a7"/>
        <w:numPr>
          <w:ilvl w:val="0"/>
          <w:numId w:val="23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имя;</w:t>
      </w:r>
    </w:p>
    <w:p w:rsidR="00E136E5" w:rsidRPr="00FA5F6D" w:rsidRDefault="00E136E5" w:rsidP="00E136E5">
      <w:pPr>
        <w:pStyle w:val="a7"/>
        <w:numPr>
          <w:ilvl w:val="0"/>
          <w:numId w:val="23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фамилия;</w:t>
      </w:r>
    </w:p>
    <w:p w:rsidR="00E136E5" w:rsidRPr="00FA5F6D" w:rsidRDefault="00E136E5" w:rsidP="00E136E5">
      <w:pPr>
        <w:pStyle w:val="a7"/>
        <w:numPr>
          <w:ilvl w:val="0"/>
          <w:numId w:val="23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отчество;</w:t>
      </w:r>
    </w:p>
    <w:p w:rsidR="00E136E5" w:rsidRPr="00FA5F6D" w:rsidRDefault="00E136E5" w:rsidP="00E136E5">
      <w:pPr>
        <w:ind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Таблица «график работ» должна содержать такие данные, как:</w:t>
      </w:r>
    </w:p>
    <w:p w:rsidR="00E136E5" w:rsidRPr="00FA5F6D" w:rsidRDefault="00E136E5" w:rsidP="00E136E5">
      <w:pPr>
        <w:pStyle w:val="a7"/>
        <w:numPr>
          <w:ilvl w:val="0"/>
          <w:numId w:val="2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график рабочего дня;</w:t>
      </w:r>
    </w:p>
    <w:p w:rsidR="00E136E5" w:rsidRPr="00FA5F6D" w:rsidRDefault="00E136E5" w:rsidP="00E136E5">
      <w:pPr>
        <w:pStyle w:val="a7"/>
        <w:numPr>
          <w:ilvl w:val="0"/>
          <w:numId w:val="2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календарь отпусков;</w:t>
      </w:r>
    </w:p>
    <w:p w:rsidR="00E136E5" w:rsidRPr="00FA5F6D" w:rsidRDefault="00E136E5" w:rsidP="00E136E5">
      <w:pPr>
        <w:pStyle w:val="a7"/>
        <w:numPr>
          <w:ilvl w:val="0"/>
          <w:numId w:val="2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свободное время среди рабочего дня в часах.</w:t>
      </w:r>
    </w:p>
    <w:p w:rsidR="00E136E5" w:rsidRPr="00FA5F6D" w:rsidRDefault="00E136E5" w:rsidP="00E136E5">
      <w:pPr>
        <w:ind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br w:type="page"/>
      </w:r>
      <w:r w:rsidRPr="00FA5F6D">
        <w:rPr>
          <w:sz w:val="28"/>
          <w:szCs w:val="28"/>
        </w:rPr>
        <w:lastRenderedPageBreak/>
        <w:t>Таблица «доп. Выплаты» должна содержать такие данные, как:</w:t>
      </w:r>
    </w:p>
    <w:p w:rsidR="00E136E5" w:rsidRPr="00FA5F6D" w:rsidRDefault="00626859" w:rsidP="00E136E5">
      <w:pPr>
        <w:pStyle w:val="a7"/>
        <w:numPr>
          <w:ilvl w:val="0"/>
          <w:numId w:val="25"/>
        </w:numPr>
        <w:ind w:left="0" w:right="0"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358" style="position:absolute;left:0;text-align:left;margin-left:24pt;margin-top:15.45pt;width:550.35pt;height:792.7pt;z-index:251677696;mso-position-horizontal-relative:page;mso-position-vertical-relative:page" coordsize="20000,20000">
            <v:rect id="_x0000_s1359" style="position:absolute;width:20000;height:20000" filled="f" strokeweight="2pt"/>
            <v:line id="_x0000_s1360" style="position:absolute" from="1093,18949" to="1095,19989" strokeweight="2pt"/>
            <v:line id="_x0000_s1361" style="position:absolute" from="10,18941" to="19977,18942" strokeweight="2pt"/>
            <v:line id="_x0000_s1362" style="position:absolute" from="2186,18949" to="2188,19989" strokeweight="2pt"/>
            <v:line id="_x0000_s1363" style="position:absolute" from="4919,18949" to="4921,19989" strokeweight="2pt"/>
            <v:line id="_x0000_s1364" style="position:absolute" from="6557,18959" to="6559,19989" strokeweight="2pt"/>
            <v:line id="_x0000_s1365" style="position:absolute" from="7650,18949" to="7652,19979" strokeweight="2pt"/>
            <v:line id="_x0000_s1366" style="position:absolute" from="18905,18949" to="18909,19989" strokeweight="2pt"/>
            <v:line id="_x0000_s1367" style="position:absolute" from="10,19293" to="7631,19295" strokeweight="1pt"/>
            <v:line id="_x0000_s1368" style="position:absolute" from="10,19646" to="7631,19647" strokeweight="2pt"/>
            <v:line id="_x0000_s1369" style="position:absolute" from="18919,19296" to="19990,19297" strokeweight="1pt"/>
            <v:rect id="_x0000_s1370" style="position:absolute;left:54;top:19660;width:1000;height:309" filled="f" stroked="f" strokeweight=".25pt">
              <v:textbox style="mso-next-textbox:#_x0000_s137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71" style="position:absolute;left:1139;top:19660;width:1001;height:309" filled="f" stroked="f" strokeweight=".25pt">
              <v:textbox style="mso-next-textbox:#_x0000_s137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72" style="position:absolute;left:2267;top:19660;width:2573;height:309" filled="f" stroked="f" strokeweight=".25pt">
              <v:textbox style="mso-next-textbox:#_x0000_s137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73" style="position:absolute;left:4983;top:19660;width:1534;height:309" filled="f" stroked="f" strokeweight=".25pt">
              <v:textbox style="mso-next-textbox:#_x0000_s137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374" style="position:absolute;left:6604;top:19660;width:1000;height:309" filled="f" stroked="f" strokeweight=".25pt">
              <v:textbox style="mso-next-textbox:#_x0000_s137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75" style="position:absolute;left:18949;top:18977;width:1001;height:309" filled="f" stroked="f" strokeweight=".25pt">
              <v:textbox style="mso-next-textbox:#_x0000_s137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76" style="position:absolute;left:18949;top:19435;width:1001;height:423" filled="f" stroked="f" strokeweight=".25pt">
              <v:textbox style="mso-next-textbox:#_x0000_s137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173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9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377" style="position:absolute;left:7745;top:19221;width:11075;height:477" filled="f" stroked="f" strokeweight=".25pt">
              <v:textbox style="mso-next-textbox:#_x0000_s1377" inset="1pt,1pt,1pt,1pt">
                <w:txbxContent>
                  <w:p w:rsidR="001765E6" w:rsidRPr="00B50FC7" w:rsidRDefault="00264842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="00E136E5" w:rsidRPr="00FA5F6D">
        <w:rPr>
          <w:sz w:val="28"/>
          <w:szCs w:val="28"/>
        </w:rPr>
        <w:t>наименование задачи;</w:t>
      </w:r>
    </w:p>
    <w:p w:rsidR="00E136E5" w:rsidRPr="00FA5F6D" w:rsidRDefault="00E136E5" w:rsidP="00E136E5">
      <w:pPr>
        <w:pStyle w:val="a7"/>
        <w:numPr>
          <w:ilvl w:val="0"/>
          <w:numId w:val="25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 xml:space="preserve">сумма доп. выплаты. </w:t>
      </w:r>
    </w:p>
    <w:p w:rsidR="00E136E5" w:rsidRPr="00FA5F6D" w:rsidRDefault="00E136E5" w:rsidP="00E136E5">
      <w:pPr>
        <w:pStyle w:val="a7"/>
        <w:numPr>
          <w:ilvl w:val="0"/>
          <w:numId w:val="17"/>
        </w:numPr>
        <w:ind w:left="0" w:right="0"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t>Требования к системе</w:t>
      </w:r>
    </w:p>
    <w:p w:rsidR="00E136E5" w:rsidRPr="00FA5F6D" w:rsidRDefault="00E136E5" w:rsidP="00E136E5">
      <w:pPr>
        <w:pStyle w:val="a7"/>
        <w:numPr>
          <w:ilvl w:val="1"/>
          <w:numId w:val="17"/>
        </w:numPr>
        <w:ind w:left="0" w:right="0"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t>Требования к функциональным характеристикам</w:t>
      </w:r>
    </w:p>
    <w:p w:rsidR="00E136E5" w:rsidRPr="00FA5F6D" w:rsidRDefault="00E136E5" w:rsidP="00E136E5">
      <w:pPr>
        <w:pStyle w:val="a7"/>
        <w:numPr>
          <w:ilvl w:val="2"/>
          <w:numId w:val="17"/>
        </w:numPr>
        <w:ind w:left="0" w:right="0" w:firstLine="851"/>
        <w:jc w:val="both"/>
        <w:rPr>
          <w:b/>
          <w:sz w:val="28"/>
          <w:szCs w:val="28"/>
        </w:rPr>
      </w:pPr>
      <w:r w:rsidRPr="00FA5F6D">
        <w:rPr>
          <w:sz w:val="28"/>
          <w:szCs w:val="28"/>
        </w:rPr>
        <w:t>Требования к составу выполняемых функций.</w:t>
      </w:r>
    </w:p>
    <w:p w:rsidR="00E136E5" w:rsidRPr="00FA5F6D" w:rsidRDefault="00E136E5" w:rsidP="00E136E5">
      <w:pPr>
        <w:ind w:firstLine="851"/>
        <w:contextualSpacing/>
        <w:jc w:val="both"/>
        <w:rPr>
          <w:spacing w:val="-6"/>
          <w:sz w:val="28"/>
          <w:szCs w:val="28"/>
        </w:rPr>
      </w:pPr>
      <w:r w:rsidRPr="00FA5F6D">
        <w:rPr>
          <w:sz w:val="28"/>
          <w:szCs w:val="28"/>
        </w:rPr>
        <w:t xml:space="preserve">Программа должна обеспечивать возможность выполнения перечисленных ниже </w:t>
      </w:r>
      <w:r w:rsidRPr="00FA5F6D">
        <w:rPr>
          <w:spacing w:val="-6"/>
          <w:sz w:val="28"/>
          <w:szCs w:val="28"/>
        </w:rPr>
        <w:t>функций:</w:t>
      </w:r>
    </w:p>
    <w:p w:rsidR="00E136E5" w:rsidRPr="00FA5F6D" w:rsidRDefault="00E136E5" w:rsidP="00E136E5">
      <w:pPr>
        <w:pStyle w:val="a7"/>
        <w:numPr>
          <w:ilvl w:val="0"/>
          <w:numId w:val="26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Учёт сотрудников из всех отделов;</w:t>
      </w:r>
    </w:p>
    <w:p w:rsidR="00E136E5" w:rsidRPr="00FA5F6D" w:rsidRDefault="00E136E5" w:rsidP="00E136E5">
      <w:pPr>
        <w:pStyle w:val="a7"/>
        <w:numPr>
          <w:ilvl w:val="0"/>
          <w:numId w:val="26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данные о загруженности сотрудников в реальном времени;</w:t>
      </w:r>
    </w:p>
    <w:p w:rsidR="00E136E5" w:rsidRPr="00FA5F6D" w:rsidRDefault="00E136E5" w:rsidP="00E136E5">
      <w:pPr>
        <w:pStyle w:val="a7"/>
        <w:numPr>
          <w:ilvl w:val="0"/>
          <w:numId w:val="26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сведения о квалификации сотрудника;</w:t>
      </w:r>
    </w:p>
    <w:p w:rsidR="00E136E5" w:rsidRPr="00FA5F6D" w:rsidRDefault="00E136E5" w:rsidP="00E136E5">
      <w:pPr>
        <w:pStyle w:val="a7"/>
        <w:numPr>
          <w:ilvl w:val="0"/>
          <w:numId w:val="26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color w:val="000000"/>
          <w:sz w:val="28"/>
          <w:szCs w:val="28"/>
        </w:rPr>
        <w:t>Автоматизированный поиск необходимой информации;</w:t>
      </w:r>
    </w:p>
    <w:p w:rsidR="00E136E5" w:rsidRPr="00FA5F6D" w:rsidRDefault="00E136E5" w:rsidP="00E136E5">
      <w:pPr>
        <w:pStyle w:val="a7"/>
        <w:numPr>
          <w:ilvl w:val="0"/>
          <w:numId w:val="26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Защита базы данных от несанкционированного доступа к данным.</w:t>
      </w:r>
    </w:p>
    <w:p w:rsidR="00E136E5" w:rsidRPr="00FA5F6D" w:rsidRDefault="00E136E5" w:rsidP="00E136E5">
      <w:pPr>
        <w:pStyle w:val="a7"/>
        <w:numPr>
          <w:ilvl w:val="2"/>
          <w:numId w:val="17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Требования к организации входных данных</w:t>
      </w:r>
    </w:p>
    <w:p w:rsidR="00E136E5" w:rsidRPr="00FA5F6D" w:rsidRDefault="00E136E5" w:rsidP="00E136E5">
      <w:pPr>
        <w:pStyle w:val="a7"/>
        <w:ind w:lef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Входные данные программы должны быть организованы в виде вводимого в специальную форму файла, соответствующего определенному шаблону. Данные, вводимые 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E136E5" w:rsidRPr="00FA5F6D" w:rsidRDefault="00E136E5" w:rsidP="00E136E5">
      <w:pPr>
        <w:ind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4.1.3Требования к организации выходных данных.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E136E5" w:rsidRPr="00FA5F6D" w:rsidRDefault="00E136E5" w:rsidP="00E136E5">
      <w:pPr>
        <w:ind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4.1.4Требования к временным характеристикам.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E136E5" w:rsidRPr="00FA5F6D" w:rsidRDefault="00E136E5" w:rsidP="00E136E5">
      <w:pPr>
        <w:pStyle w:val="a7"/>
        <w:numPr>
          <w:ilvl w:val="1"/>
          <w:numId w:val="17"/>
        </w:numPr>
        <w:ind w:left="0" w:right="0"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t>Требования к надежности</w:t>
      </w:r>
    </w:p>
    <w:p w:rsidR="00E136E5" w:rsidRPr="00FA5F6D" w:rsidRDefault="00E136E5" w:rsidP="00E136E5">
      <w:pPr>
        <w:pStyle w:val="a7"/>
        <w:numPr>
          <w:ilvl w:val="2"/>
          <w:numId w:val="17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 xml:space="preserve"> Требования к обеспечению надежного функционирования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pacing w:val="2"/>
          <w:sz w:val="28"/>
          <w:szCs w:val="28"/>
        </w:rPr>
        <w:t>Надежное функционирование программы должно быть обеспечено </w:t>
      </w:r>
      <w:r w:rsidRPr="00FA5F6D">
        <w:rPr>
          <w:sz w:val="28"/>
          <w:szCs w:val="28"/>
        </w:rPr>
        <w:t>выполнением совокупности организационно-технических мероприятий, перечень которых приведен ниже:</w:t>
      </w:r>
    </w:p>
    <w:p w:rsidR="00E136E5" w:rsidRPr="00FA5F6D" w:rsidRDefault="00E136E5" w:rsidP="00E136E5">
      <w:pPr>
        <w:pStyle w:val="a7"/>
        <w:numPr>
          <w:ilvl w:val="0"/>
          <w:numId w:val="27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pacing w:val="1"/>
          <w:sz w:val="28"/>
          <w:szCs w:val="28"/>
        </w:rPr>
        <w:t>организацией бесперебойного питания технических средств;</w:t>
      </w:r>
    </w:p>
    <w:p w:rsidR="00E136E5" w:rsidRPr="00FA5F6D" w:rsidRDefault="00E136E5" w:rsidP="00E136E5">
      <w:pPr>
        <w:pStyle w:val="a7"/>
        <w:numPr>
          <w:ilvl w:val="0"/>
          <w:numId w:val="27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необходимым уровнем квалификации сотрудников профильных </w:t>
      </w:r>
      <w:r w:rsidRPr="00FA5F6D">
        <w:rPr>
          <w:color w:val="000000"/>
          <w:spacing w:val="3"/>
          <w:sz w:val="28"/>
          <w:szCs w:val="28"/>
        </w:rPr>
        <w:t>подразделений;</w:t>
      </w:r>
    </w:p>
    <w:p w:rsidR="00E136E5" w:rsidRPr="00FA5F6D" w:rsidRDefault="00E136E5" w:rsidP="00E136E5">
      <w:pPr>
        <w:pStyle w:val="a7"/>
        <w:numPr>
          <w:ilvl w:val="0"/>
          <w:numId w:val="27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pacing w:val="3"/>
          <w:sz w:val="28"/>
          <w:szCs w:val="28"/>
        </w:rPr>
        <w:t>Соблюдение техники безопасности при роботе за компьютером;</w:t>
      </w:r>
    </w:p>
    <w:p w:rsidR="00E136E5" w:rsidRPr="00FA5F6D" w:rsidRDefault="00E136E5" w:rsidP="00E136E5">
      <w:pPr>
        <w:pStyle w:val="a7"/>
        <w:numPr>
          <w:ilvl w:val="0"/>
          <w:numId w:val="27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Испытания программных средств на наличие компьютерных вирусов</w:t>
      </w:r>
    </w:p>
    <w:p w:rsidR="00E136E5" w:rsidRPr="00FA5F6D" w:rsidRDefault="00E136E5" w:rsidP="00E136E5">
      <w:pPr>
        <w:ind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4.2.2.Время восстановления после отказа</w:t>
      </w:r>
    </w:p>
    <w:p w:rsidR="001765E6" w:rsidRDefault="00E136E5" w:rsidP="00E136E5">
      <w:pPr>
        <w:ind w:firstLine="851"/>
        <w:contextualSpacing/>
        <w:jc w:val="both"/>
        <w:rPr>
          <w:spacing w:val="15"/>
          <w:sz w:val="28"/>
          <w:szCs w:val="28"/>
        </w:rPr>
      </w:pPr>
      <w:r w:rsidRPr="00FA5F6D">
        <w:rPr>
          <w:sz w:val="28"/>
          <w:szCs w:val="28"/>
        </w:rPr>
        <w:t>Время восстановления после отказа, вызванного сбоем электропитания технических </w:t>
      </w:r>
      <w:r w:rsidRPr="00FA5F6D">
        <w:rPr>
          <w:spacing w:val="15"/>
          <w:sz w:val="28"/>
          <w:szCs w:val="28"/>
        </w:rPr>
        <w:t xml:space="preserve">средств (иными внешними факторами), не фатальным сбоем </w:t>
      </w:r>
    </w:p>
    <w:p w:rsidR="001765E6" w:rsidRDefault="001765E6">
      <w:pPr>
        <w:spacing w:after="200" w:line="276" w:lineRule="auto"/>
        <w:ind w:left="0" w:right="0"/>
        <w:rPr>
          <w:spacing w:val="15"/>
          <w:sz w:val="28"/>
          <w:szCs w:val="28"/>
        </w:rPr>
      </w:pPr>
      <w:r>
        <w:rPr>
          <w:spacing w:val="15"/>
          <w:sz w:val="28"/>
          <w:szCs w:val="28"/>
        </w:rPr>
        <w:br w:type="page"/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pacing w:val="15"/>
          <w:sz w:val="28"/>
          <w:szCs w:val="28"/>
        </w:rPr>
        <w:lastRenderedPageBreak/>
        <w:t>(не крахом) </w:t>
      </w:r>
      <w:r w:rsidRPr="00FA5F6D">
        <w:rPr>
          <w:spacing w:val="5"/>
          <w:sz w:val="28"/>
          <w:szCs w:val="28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FA5F6D">
        <w:rPr>
          <w:sz w:val="28"/>
          <w:szCs w:val="28"/>
        </w:rPr>
        <w:t>соблюдения условий эксплуатации технических и программных средств.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pacing w:val="1"/>
          <w:sz w:val="28"/>
          <w:szCs w:val="28"/>
        </w:rPr>
        <w:t>Время восстановления после отказа, вызванного неисправностью технических средств, </w:t>
      </w:r>
      <w:r w:rsidRPr="00FA5F6D">
        <w:rPr>
          <w:sz w:val="28"/>
          <w:szCs w:val="28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E136E5" w:rsidRPr="00FA5F6D" w:rsidRDefault="00E136E5" w:rsidP="00E136E5">
      <w:pPr>
        <w:pStyle w:val="a7"/>
        <w:numPr>
          <w:ilvl w:val="1"/>
          <w:numId w:val="17"/>
        </w:numPr>
        <w:ind w:left="0" w:right="0"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t xml:space="preserve">Условия эксплуатации </w:t>
      </w:r>
    </w:p>
    <w:p w:rsidR="00E136E5" w:rsidRPr="00FA5F6D" w:rsidRDefault="00E136E5" w:rsidP="00E136E5">
      <w:pPr>
        <w:pStyle w:val="a7"/>
        <w:numPr>
          <w:ilvl w:val="2"/>
          <w:numId w:val="17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Климатические условия эксплуатации</w:t>
      </w:r>
    </w:p>
    <w:p w:rsidR="00E136E5" w:rsidRPr="00FA5F6D" w:rsidRDefault="00E136E5" w:rsidP="00E136E5">
      <w:pPr>
        <w:pStyle w:val="a7"/>
        <w:ind w:left="0" w:firstLine="851"/>
        <w:jc w:val="both"/>
        <w:rPr>
          <w:color w:val="000000"/>
          <w:spacing w:val="1"/>
          <w:sz w:val="28"/>
          <w:szCs w:val="28"/>
        </w:rPr>
      </w:pPr>
      <w:r w:rsidRPr="00FA5F6D">
        <w:rPr>
          <w:color w:val="000000"/>
          <w:spacing w:val="1"/>
          <w:sz w:val="28"/>
          <w:szCs w:val="28"/>
        </w:rPr>
        <w:t xml:space="preserve">Для бережного хранения данных и стабильной работы компьютера необходимо соблюдать критерии климатической </w:t>
      </w:r>
      <w:r w:rsidRPr="00FA5F6D">
        <w:rPr>
          <w:rFonts w:eastAsia="Arial Unicode MS"/>
          <w:color w:val="000000"/>
          <w:sz w:val="28"/>
          <w:szCs w:val="28"/>
        </w:rPr>
        <w:t>эксплуатации продукта на носителе при соблюдении этих критериев программа на носителях должна работать стабильно и не выдавать сбои. При не соблюдении климатических условий программа может быть утрачена из-за поломки носителя, на котором записана программа.</w:t>
      </w:r>
    </w:p>
    <w:p w:rsidR="00E136E5" w:rsidRPr="00FA5F6D" w:rsidRDefault="00E136E5" w:rsidP="00E136E5">
      <w:pPr>
        <w:pStyle w:val="a7"/>
        <w:numPr>
          <w:ilvl w:val="2"/>
          <w:numId w:val="17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Требования к видам обслуживания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 xml:space="preserve">См. Требования к обеспечению надежного функционирования </w:t>
      </w:r>
      <w:r w:rsidRPr="00FA5F6D">
        <w:rPr>
          <w:spacing w:val="-3"/>
          <w:sz w:val="28"/>
          <w:szCs w:val="28"/>
        </w:rPr>
        <w:t>программы.</w:t>
      </w:r>
    </w:p>
    <w:p w:rsidR="00E136E5" w:rsidRPr="00FA5F6D" w:rsidRDefault="00626859" w:rsidP="00E136E5">
      <w:pPr>
        <w:ind w:firstLine="851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378" style="position:absolute;left:0;text-align:left;margin-left:26.05pt;margin-top:20.9pt;width:550.35pt;height:792.7pt;z-index:251678720;mso-position-horizontal-relative:page;mso-position-vertical-relative:page" coordsize="20000,20000">
            <v:rect id="_x0000_s1379" style="position:absolute;width:20000;height:20000" filled="f" strokeweight="2pt"/>
            <v:line id="_x0000_s1380" style="position:absolute" from="1093,18949" to="1095,19989" strokeweight="2pt"/>
            <v:line id="_x0000_s1381" style="position:absolute" from="10,18941" to="19977,18942" strokeweight="2pt"/>
            <v:line id="_x0000_s1382" style="position:absolute" from="2186,18949" to="2188,19989" strokeweight="2pt"/>
            <v:line id="_x0000_s1383" style="position:absolute" from="4919,18949" to="4921,19989" strokeweight="2pt"/>
            <v:line id="_x0000_s1384" style="position:absolute" from="6557,18959" to="6559,19989" strokeweight="2pt"/>
            <v:line id="_x0000_s1385" style="position:absolute" from="7650,18949" to="7652,19979" strokeweight="2pt"/>
            <v:line id="_x0000_s1386" style="position:absolute" from="18905,18949" to="18909,19989" strokeweight="2pt"/>
            <v:line id="_x0000_s1387" style="position:absolute" from="10,19293" to="7631,19295" strokeweight="1pt"/>
            <v:line id="_x0000_s1388" style="position:absolute" from="10,19646" to="7631,19647" strokeweight="2pt"/>
            <v:line id="_x0000_s1389" style="position:absolute" from="18919,19296" to="19990,19297" strokeweight="1pt"/>
            <v:rect id="_x0000_s1390" style="position:absolute;left:54;top:19660;width:1000;height:309" filled="f" stroked="f" strokeweight=".25pt">
              <v:textbox style="mso-next-textbox:#_x0000_s139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91" style="position:absolute;left:1139;top:19660;width:1001;height:309" filled="f" stroked="f" strokeweight=".25pt">
              <v:textbox style="mso-next-textbox:#_x0000_s139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92" style="position:absolute;left:2267;top:19660;width:2573;height:309" filled="f" stroked="f" strokeweight=".25pt">
              <v:textbox style="mso-next-textbox:#_x0000_s139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93" style="position:absolute;left:4983;top:19660;width:1534;height:309" filled="f" stroked="f" strokeweight=".25pt">
              <v:textbox style="mso-next-textbox:#_x0000_s139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394" style="position:absolute;left:6604;top:19660;width:1000;height:309" filled="f" stroked="f" strokeweight=".25pt">
              <v:textbox style="mso-next-textbox:#_x0000_s139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95" style="position:absolute;left:18949;top:18977;width:1001;height:309" filled="f" stroked="f" strokeweight=".25pt">
              <v:textbox style="mso-next-textbox:#_x0000_s139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396" style="position:absolute;left:18949;top:19435;width:1001;height:423" filled="f" stroked="f" strokeweight=".25pt">
              <v:textbox style="mso-next-textbox:#_x0000_s139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1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10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397" style="position:absolute;left:7745;top:19221;width:11075;height:477" filled="f" stroked="f" strokeweight=".25pt">
              <v:textbox style="mso-next-textbox:#_x0000_s1397" inset="1pt,1pt,1pt,1pt">
                <w:txbxContent>
                  <w:p w:rsidR="001765E6" w:rsidRPr="00B50FC7" w:rsidRDefault="00264842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="00E136E5" w:rsidRPr="00FA5F6D">
        <w:rPr>
          <w:b/>
          <w:sz w:val="28"/>
          <w:szCs w:val="28"/>
        </w:rPr>
        <w:br w:type="page"/>
      </w:r>
    </w:p>
    <w:p w:rsidR="00E136E5" w:rsidRPr="00FA5F6D" w:rsidRDefault="00626859" w:rsidP="00E136E5">
      <w:pPr>
        <w:pStyle w:val="a7"/>
        <w:numPr>
          <w:ilvl w:val="0"/>
          <w:numId w:val="18"/>
        </w:numPr>
        <w:ind w:left="0" w:right="0" w:firstLine="851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group id="_x0000_s1398" style="position:absolute;left:0;text-align:left;margin-left:27pt;margin-top:25.5pt;width:550.35pt;height:792.7pt;z-index:251679744;mso-position-horizontal-relative:page;mso-position-vertical-relative:page" coordsize="20000,20000">
            <v:rect id="_x0000_s1399" style="position:absolute;width:20000;height:20000" filled="f" strokeweight="2pt"/>
            <v:line id="_x0000_s1400" style="position:absolute" from="1093,18949" to="1095,19989" strokeweight="2pt"/>
            <v:line id="_x0000_s1401" style="position:absolute" from="10,18941" to="19977,18942" strokeweight="2pt"/>
            <v:line id="_x0000_s1402" style="position:absolute" from="2186,18949" to="2188,19989" strokeweight="2pt"/>
            <v:line id="_x0000_s1403" style="position:absolute" from="4919,18949" to="4921,19989" strokeweight="2pt"/>
            <v:line id="_x0000_s1404" style="position:absolute" from="6557,18959" to="6559,19989" strokeweight="2pt"/>
            <v:line id="_x0000_s1405" style="position:absolute" from="7650,18949" to="7652,19979" strokeweight="2pt"/>
            <v:line id="_x0000_s1406" style="position:absolute" from="18905,18949" to="18909,19989" strokeweight="2pt"/>
            <v:line id="_x0000_s1407" style="position:absolute" from="10,19293" to="7631,19295" strokeweight="1pt"/>
            <v:line id="_x0000_s1408" style="position:absolute" from="10,19646" to="7631,19647" strokeweight="2pt"/>
            <v:line id="_x0000_s1409" style="position:absolute" from="18919,19296" to="19990,19297" strokeweight="1pt"/>
            <v:rect id="_x0000_s1410" style="position:absolute;left:54;top:19660;width:1000;height:309" filled="f" stroked="f" strokeweight=".25pt">
              <v:textbox style="mso-next-textbox:#_x0000_s141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11" style="position:absolute;left:1139;top:19660;width:1001;height:309" filled="f" stroked="f" strokeweight=".25pt">
              <v:textbox style="mso-next-textbox:#_x0000_s141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412" style="position:absolute;left:2267;top:19660;width:2573;height:309" filled="f" stroked="f" strokeweight=".25pt">
              <v:textbox style="mso-next-textbox:#_x0000_s141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13" style="position:absolute;left:4983;top:19660;width:1534;height:309" filled="f" stroked="f" strokeweight=".25pt">
              <v:textbox style="mso-next-textbox:#_x0000_s141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414" style="position:absolute;left:6604;top:19660;width:1000;height:309" filled="f" stroked="f" strokeweight=".25pt">
              <v:textbox style="mso-next-textbox:#_x0000_s141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15" style="position:absolute;left:18949;top:18977;width:1001;height:309" filled="f" stroked="f" strokeweight=".25pt">
              <v:textbox style="mso-next-textbox:#_x0000_s141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416" style="position:absolute;left:18949;top:19435;width:1001;height:423" filled="f" stroked="f" strokeweight=".25pt">
              <v:textbox style="mso-next-textbox:#_x0000_s141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193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11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417" style="position:absolute;left:7745;top:19221;width:11075;height:477" filled="f" stroked="f" strokeweight=".25pt">
              <v:textbox style="mso-next-textbox:#_x0000_s1417" inset="1pt,1pt,1pt,1pt">
                <w:txbxContent>
                  <w:p w:rsidR="001765E6" w:rsidRPr="00B50FC7" w:rsidRDefault="00264842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="00E136E5" w:rsidRPr="00FA5F6D">
        <w:rPr>
          <w:b/>
          <w:sz w:val="28"/>
          <w:szCs w:val="28"/>
        </w:rPr>
        <w:t xml:space="preserve">Состав и содержание работ по созданию системы </w:t>
      </w:r>
    </w:p>
    <w:p w:rsidR="00E136E5" w:rsidRPr="00FA5F6D" w:rsidRDefault="00E136E5" w:rsidP="00E136E5">
      <w:pPr>
        <w:ind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t>5.1 Стадии разработки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Разработка должна быть проведена в три стадии:</w:t>
      </w:r>
    </w:p>
    <w:p w:rsidR="00E136E5" w:rsidRPr="00FA5F6D" w:rsidRDefault="00E136E5" w:rsidP="00E136E5">
      <w:pPr>
        <w:pStyle w:val="a7"/>
        <w:numPr>
          <w:ilvl w:val="0"/>
          <w:numId w:val="28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1"/>
          <w:sz w:val="28"/>
          <w:szCs w:val="28"/>
        </w:rPr>
        <w:t>Разработка технического задания.</w:t>
      </w:r>
    </w:p>
    <w:p w:rsidR="00E136E5" w:rsidRPr="00FA5F6D" w:rsidRDefault="00E136E5" w:rsidP="00E136E5">
      <w:pPr>
        <w:pStyle w:val="a7"/>
        <w:numPr>
          <w:ilvl w:val="0"/>
          <w:numId w:val="28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2"/>
          <w:sz w:val="28"/>
          <w:szCs w:val="28"/>
        </w:rPr>
        <w:t>Рабочее проектирование.</w:t>
      </w:r>
    </w:p>
    <w:p w:rsidR="00E136E5" w:rsidRPr="00FA5F6D" w:rsidRDefault="00E136E5" w:rsidP="00E136E5">
      <w:pPr>
        <w:pStyle w:val="a7"/>
        <w:numPr>
          <w:ilvl w:val="0"/>
          <w:numId w:val="28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2"/>
          <w:sz w:val="28"/>
          <w:szCs w:val="28"/>
        </w:rPr>
        <w:t>Внедрение.</w:t>
      </w:r>
    </w:p>
    <w:p w:rsidR="00E136E5" w:rsidRPr="00FA5F6D" w:rsidRDefault="00E136E5" w:rsidP="00E136E5">
      <w:pPr>
        <w:ind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t>5.2 Этапы разработки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На стадии разработки технического задания должен быть выполнен этап разработки, </w:t>
      </w:r>
      <w:r w:rsidRPr="00FA5F6D">
        <w:rPr>
          <w:spacing w:val="2"/>
          <w:sz w:val="28"/>
          <w:szCs w:val="28"/>
        </w:rPr>
        <w:t>согласования и утверждения настоящего технического задания.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pacing w:val="7"/>
          <w:sz w:val="28"/>
          <w:szCs w:val="28"/>
        </w:rPr>
        <w:t>На стадии рабочего проектирования должны быть выполнены перечисленные ниже </w:t>
      </w:r>
      <w:r w:rsidRPr="00FA5F6D">
        <w:rPr>
          <w:spacing w:val="1"/>
          <w:sz w:val="28"/>
          <w:szCs w:val="28"/>
        </w:rPr>
        <w:t>этапы работ:</w:t>
      </w:r>
    </w:p>
    <w:p w:rsidR="00E136E5" w:rsidRPr="00FA5F6D" w:rsidRDefault="00E136E5" w:rsidP="00E136E5">
      <w:pPr>
        <w:pStyle w:val="a7"/>
        <w:numPr>
          <w:ilvl w:val="0"/>
          <w:numId w:val="29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1"/>
          <w:sz w:val="28"/>
          <w:szCs w:val="28"/>
        </w:rPr>
        <w:t>Разработка программы.</w:t>
      </w:r>
    </w:p>
    <w:p w:rsidR="00E136E5" w:rsidRPr="00FA5F6D" w:rsidRDefault="00E136E5" w:rsidP="00E136E5">
      <w:pPr>
        <w:pStyle w:val="a7"/>
        <w:numPr>
          <w:ilvl w:val="0"/>
          <w:numId w:val="29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Разработка программной документации.</w:t>
      </w:r>
    </w:p>
    <w:p w:rsidR="00E136E5" w:rsidRPr="00FA5F6D" w:rsidRDefault="00E136E5" w:rsidP="00E136E5">
      <w:pPr>
        <w:pStyle w:val="a7"/>
        <w:numPr>
          <w:ilvl w:val="0"/>
          <w:numId w:val="29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-1"/>
          <w:sz w:val="28"/>
          <w:szCs w:val="28"/>
        </w:rPr>
        <w:t>Испытания программы</w:t>
      </w:r>
      <w:r>
        <w:rPr>
          <w:spacing w:val="-1"/>
          <w:sz w:val="28"/>
          <w:szCs w:val="28"/>
        </w:rPr>
        <w:t xml:space="preserve"> </w:t>
      </w:r>
    </w:p>
    <w:p w:rsidR="00E136E5" w:rsidRPr="00FA5F6D" w:rsidRDefault="00E136E5" w:rsidP="00E136E5">
      <w:pPr>
        <w:pStyle w:val="a7"/>
        <w:numPr>
          <w:ilvl w:val="1"/>
          <w:numId w:val="32"/>
        </w:numPr>
        <w:ind w:left="0" w:right="0" w:firstLine="851"/>
        <w:jc w:val="both"/>
        <w:rPr>
          <w:b/>
          <w:spacing w:val="3"/>
          <w:sz w:val="28"/>
          <w:szCs w:val="28"/>
        </w:rPr>
      </w:pPr>
      <w:r w:rsidRPr="00FA5F6D">
        <w:rPr>
          <w:b/>
          <w:spacing w:val="3"/>
          <w:sz w:val="28"/>
          <w:szCs w:val="28"/>
        </w:rPr>
        <w:t>Содержание работы по этапам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pacing w:val="3"/>
          <w:sz w:val="28"/>
          <w:szCs w:val="28"/>
        </w:rPr>
        <w:t>На стадии внедрения должен быть выполнен этап разработки - подготовка и передача </w:t>
      </w:r>
      <w:r w:rsidRPr="00FA5F6D">
        <w:rPr>
          <w:spacing w:val="-3"/>
          <w:sz w:val="28"/>
          <w:szCs w:val="28"/>
        </w:rPr>
        <w:t>программы.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На этапе разработки технического задания должны быть выполнены перечисленные </w:t>
      </w:r>
      <w:r w:rsidRPr="00FA5F6D">
        <w:rPr>
          <w:spacing w:val="-2"/>
          <w:sz w:val="28"/>
          <w:szCs w:val="28"/>
        </w:rPr>
        <w:t>ниже работы:</w:t>
      </w:r>
    </w:p>
    <w:p w:rsidR="00E136E5" w:rsidRPr="00FA5F6D" w:rsidRDefault="00E136E5" w:rsidP="00E136E5">
      <w:pPr>
        <w:pStyle w:val="a7"/>
        <w:numPr>
          <w:ilvl w:val="0"/>
          <w:numId w:val="30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1"/>
          <w:sz w:val="28"/>
          <w:szCs w:val="28"/>
        </w:rPr>
        <w:t>Постановка задачи.</w:t>
      </w:r>
    </w:p>
    <w:p w:rsidR="00E136E5" w:rsidRPr="00FA5F6D" w:rsidRDefault="00E136E5" w:rsidP="00E136E5">
      <w:pPr>
        <w:pStyle w:val="a7"/>
        <w:numPr>
          <w:ilvl w:val="0"/>
          <w:numId w:val="30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2"/>
          <w:sz w:val="28"/>
          <w:szCs w:val="28"/>
        </w:rPr>
        <w:t>Определение и уточнение требований к техническим средствам.</w:t>
      </w:r>
    </w:p>
    <w:p w:rsidR="00E136E5" w:rsidRPr="00FA5F6D" w:rsidRDefault="00E136E5" w:rsidP="00E136E5">
      <w:pPr>
        <w:pStyle w:val="a7"/>
        <w:numPr>
          <w:ilvl w:val="0"/>
          <w:numId w:val="30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2"/>
          <w:sz w:val="28"/>
          <w:szCs w:val="28"/>
        </w:rPr>
        <w:t>Определение требований к программе.</w:t>
      </w:r>
    </w:p>
    <w:p w:rsidR="00E136E5" w:rsidRPr="00FA5F6D" w:rsidRDefault="00E136E5" w:rsidP="00E136E5">
      <w:pPr>
        <w:pStyle w:val="a7"/>
        <w:numPr>
          <w:ilvl w:val="0"/>
          <w:numId w:val="30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3"/>
          <w:sz w:val="28"/>
          <w:szCs w:val="28"/>
        </w:rPr>
        <w:t>Определение стадий, этапов и сроков разработки программы и документации на </w:t>
      </w:r>
      <w:r w:rsidRPr="00FA5F6D">
        <w:rPr>
          <w:spacing w:val="-3"/>
          <w:sz w:val="28"/>
          <w:szCs w:val="28"/>
        </w:rPr>
        <w:t>неё.</w:t>
      </w:r>
    </w:p>
    <w:p w:rsidR="00E136E5" w:rsidRPr="00FA5F6D" w:rsidRDefault="00E136E5" w:rsidP="00E136E5">
      <w:pPr>
        <w:pStyle w:val="a7"/>
        <w:numPr>
          <w:ilvl w:val="0"/>
          <w:numId w:val="30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Выбор языков программирования.</w:t>
      </w:r>
    </w:p>
    <w:p w:rsidR="00E136E5" w:rsidRPr="00FA5F6D" w:rsidRDefault="00E136E5" w:rsidP="00E136E5">
      <w:pPr>
        <w:pStyle w:val="a7"/>
        <w:numPr>
          <w:ilvl w:val="0"/>
          <w:numId w:val="30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2"/>
          <w:sz w:val="28"/>
          <w:szCs w:val="28"/>
        </w:rPr>
        <w:t>Согласование и утверждение технического задания.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 На этапе разработки программы должна быть выполнена работа по программированию </w:t>
      </w:r>
      <w:r w:rsidRPr="00FA5F6D">
        <w:rPr>
          <w:spacing w:val="-1"/>
          <w:sz w:val="28"/>
          <w:szCs w:val="28"/>
        </w:rPr>
        <w:t>и отладке программы.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pacing w:val="1"/>
          <w:sz w:val="28"/>
          <w:szCs w:val="28"/>
        </w:rPr>
        <w:t> На этапе разработки программной документации должна быть выполнена разработка </w:t>
      </w:r>
      <w:r w:rsidRPr="00FA5F6D">
        <w:rPr>
          <w:spacing w:val="10"/>
          <w:sz w:val="28"/>
          <w:szCs w:val="28"/>
        </w:rPr>
        <w:t>программных документов в соответствии с требованиями ГОСТ 19.101-77 и </w:t>
      </w:r>
      <w:r w:rsidRPr="00FA5F6D">
        <w:rPr>
          <w:spacing w:val="1"/>
          <w:sz w:val="28"/>
          <w:szCs w:val="28"/>
        </w:rPr>
        <w:t>требованием п. «</w:t>
      </w:r>
      <w:r w:rsidRPr="00FA5F6D">
        <w:rPr>
          <w:sz w:val="28"/>
          <w:szCs w:val="28"/>
        </w:rPr>
        <w:t>Предварительный состав программной документации»</w:t>
      </w:r>
      <w:r w:rsidRPr="00FA5F6D">
        <w:rPr>
          <w:spacing w:val="1"/>
          <w:sz w:val="28"/>
          <w:szCs w:val="28"/>
        </w:rPr>
        <w:t> настоящего </w:t>
      </w:r>
      <w:r w:rsidRPr="00FA5F6D">
        <w:rPr>
          <w:sz w:val="28"/>
          <w:szCs w:val="28"/>
        </w:rPr>
        <w:t>технического задания.</w:t>
      </w:r>
    </w:p>
    <w:p w:rsidR="00E136E5" w:rsidRPr="00FA5F6D" w:rsidRDefault="00E136E5" w:rsidP="00E136E5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pacing w:val="1"/>
          <w:sz w:val="28"/>
          <w:szCs w:val="28"/>
        </w:rPr>
        <w:t> На этапе испытаний программы должны быть выполнены перечисленные ниже виды </w:t>
      </w:r>
      <w:r w:rsidRPr="00FA5F6D">
        <w:rPr>
          <w:spacing w:val="-2"/>
          <w:sz w:val="28"/>
          <w:szCs w:val="28"/>
        </w:rPr>
        <w:t>работ:</w:t>
      </w:r>
    </w:p>
    <w:p w:rsidR="00E136E5" w:rsidRPr="00FA5F6D" w:rsidRDefault="00E136E5" w:rsidP="00E136E5">
      <w:pPr>
        <w:pStyle w:val="a7"/>
        <w:numPr>
          <w:ilvl w:val="0"/>
          <w:numId w:val="31"/>
        </w:numPr>
        <w:ind w:left="0" w:right="0" w:firstLine="851"/>
        <w:jc w:val="both"/>
        <w:rPr>
          <w:spacing w:val="1"/>
          <w:sz w:val="28"/>
          <w:szCs w:val="28"/>
        </w:rPr>
      </w:pPr>
      <w:r w:rsidRPr="00FA5F6D">
        <w:rPr>
          <w:spacing w:val="3"/>
          <w:sz w:val="28"/>
          <w:szCs w:val="28"/>
        </w:rPr>
        <w:t>Разработка, согласование и утверждение программы </w:t>
      </w:r>
      <w:r w:rsidRPr="00FA5F6D">
        <w:rPr>
          <w:spacing w:val="1"/>
          <w:sz w:val="28"/>
          <w:szCs w:val="28"/>
        </w:rPr>
        <w:t>и методики испытаний.</w:t>
      </w:r>
    </w:p>
    <w:p w:rsidR="00E136E5" w:rsidRPr="00FA5F6D" w:rsidRDefault="00E136E5" w:rsidP="00E136E5">
      <w:pPr>
        <w:pStyle w:val="a7"/>
        <w:numPr>
          <w:ilvl w:val="0"/>
          <w:numId w:val="31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Проведение приемо-сдаточных испытаний.</w:t>
      </w:r>
    </w:p>
    <w:p w:rsidR="00E136E5" w:rsidRPr="00FA5F6D" w:rsidRDefault="00E136E5" w:rsidP="00E136E5">
      <w:pPr>
        <w:pStyle w:val="a7"/>
        <w:numPr>
          <w:ilvl w:val="0"/>
          <w:numId w:val="31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3"/>
          <w:sz w:val="28"/>
          <w:szCs w:val="28"/>
        </w:rPr>
        <w:t>Корректировка программы и программной документации по результатам </w:t>
      </w:r>
      <w:r w:rsidRPr="00FA5F6D">
        <w:rPr>
          <w:spacing w:val="-5"/>
          <w:sz w:val="28"/>
          <w:szCs w:val="28"/>
        </w:rPr>
        <w:t>испытаний.</w:t>
      </w:r>
    </w:p>
    <w:p w:rsidR="00E136E5" w:rsidRPr="00FA5F6D" w:rsidRDefault="00E136E5" w:rsidP="00E136E5">
      <w:pPr>
        <w:ind w:firstLine="851"/>
        <w:contextualSpacing/>
        <w:jc w:val="both"/>
        <w:rPr>
          <w:spacing w:val="1"/>
          <w:sz w:val="28"/>
          <w:szCs w:val="28"/>
        </w:rPr>
      </w:pPr>
      <w:r w:rsidRPr="00FA5F6D">
        <w:rPr>
          <w:spacing w:val="7"/>
          <w:sz w:val="28"/>
          <w:szCs w:val="28"/>
        </w:rPr>
        <w:t> На этапе подготовки и передачи программы должна быть выполнена работа по </w:t>
      </w:r>
      <w:r w:rsidRPr="00FA5F6D">
        <w:rPr>
          <w:sz w:val="28"/>
          <w:szCs w:val="28"/>
        </w:rPr>
        <w:t>подготовке и передаче программы и программной документации в эксплуатацию</w:t>
      </w:r>
      <w:r w:rsidRPr="00FA5F6D">
        <w:rPr>
          <w:spacing w:val="1"/>
          <w:sz w:val="28"/>
          <w:szCs w:val="28"/>
        </w:rPr>
        <w:t>.</w:t>
      </w:r>
    </w:p>
    <w:p w:rsidR="00E136E5" w:rsidRPr="00FA5F6D" w:rsidRDefault="00E136E5" w:rsidP="00E136E5">
      <w:pPr>
        <w:pStyle w:val="a7"/>
        <w:numPr>
          <w:ilvl w:val="0"/>
          <w:numId w:val="32"/>
        </w:numPr>
        <w:ind w:left="0" w:right="0" w:firstLine="851"/>
        <w:jc w:val="both"/>
        <w:rPr>
          <w:b/>
          <w:sz w:val="28"/>
          <w:szCs w:val="28"/>
        </w:rPr>
      </w:pPr>
      <w:r w:rsidRPr="00FA5F6D">
        <w:rPr>
          <w:spacing w:val="1"/>
          <w:sz w:val="28"/>
          <w:szCs w:val="28"/>
        </w:rPr>
        <w:br w:type="page"/>
      </w:r>
      <w:r w:rsidRPr="00FA5F6D">
        <w:rPr>
          <w:b/>
          <w:sz w:val="28"/>
          <w:szCs w:val="28"/>
        </w:rPr>
        <w:lastRenderedPageBreak/>
        <w:t xml:space="preserve">Порядок контроля и приемки системы </w:t>
      </w:r>
    </w:p>
    <w:p w:rsidR="00626859" w:rsidRPr="00FA5F6D" w:rsidRDefault="00626859" w:rsidP="00626859">
      <w:pPr>
        <w:pStyle w:val="a7"/>
        <w:ind w:lef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626859" w:rsidRPr="00FA5F6D" w:rsidRDefault="00626859" w:rsidP="00626859">
      <w:pPr>
        <w:pStyle w:val="a7"/>
        <w:ind w:lef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Сдача-приёмка работ производится поэтапно, в соответствии с рабочей программой и календарным планом.</w:t>
      </w:r>
    </w:p>
    <w:p w:rsidR="00626859" w:rsidRPr="00FA5F6D" w:rsidRDefault="00626859" w:rsidP="00626859">
      <w:pPr>
        <w:pStyle w:val="a7"/>
        <w:ind w:lef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626859" w:rsidRPr="00FA5F6D" w:rsidRDefault="00626859" w:rsidP="00626859">
      <w:pPr>
        <w:pStyle w:val="a7"/>
        <w:ind w:lef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Статус приемочной комиссии определяется Заказчиком до проведения испытаний.</w:t>
      </w:r>
    </w:p>
    <w:p w:rsidR="00626859" w:rsidRPr="00FA5F6D" w:rsidRDefault="00626859" w:rsidP="00626859">
      <w:pPr>
        <w:pStyle w:val="a7"/>
        <w:numPr>
          <w:ilvl w:val="0"/>
          <w:numId w:val="32"/>
        </w:numPr>
        <w:ind w:left="0" w:right="0" w:firstLine="851"/>
        <w:jc w:val="both"/>
        <w:rPr>
          <w:b/>
          <w:sz w:val="28"/>
          <w:szCs w:val="28"/>
        </w:rPr>
      </w:pPr>
      <w:r>
        <w:rPr>
          <w:noProof/>
          <w:spacing w:val="1"/>
          <w:sz w:val="28"/>
          <w:szCs w:val="28"/>
        </w:rPr>
        <w:pict>
          <v:group id="_x0000_s1418" style="position:absolute;left:0;text-align:left;margin-left:26.8pt;margin-top:21.35pt;width:550.35pt;height:792.7pt;z-index:251680768;mso-position-horizontal-relative:page;mso-position-vertical-relative:page" coordsize="20000,20000">
            <v:rect id="_x0000_s1419" style="position:absolute;width:20000;height:20000" filled="f" strokeweight="2pt"/>
            <v:line id="_x0000_s1420" style="position:absolute" from="1093,18949" to="1095,19989" strokeweight="2pt"/>
            <v:line id="_x0000_s1421" style="position:absolute" from="10,18941" to="19977,18942" strokeweight="2pt"/>
            <v:line id="_x0000_s1422" style="position:absolute" from="2186,18949" to="2188,19989" strokeweight="2pt"/>
            <v:line id="_x0000_s1423" style="position:absolute" from="4919,18949" to="4921,19989" strokeweight="2pt"/>
            <v:line id="_x0000_s1424" style="position:absolute" from="6557,18959" to="6559,19989" strokeweight="2pt"/>
            <v:line id="_x0000_s1425" style="position:absolute" from="7650,18949" to="7652,19979" strokeweight="2pt"/>
            <v:line id="_x0000_s1426" style="position:absolute" from="18905,18949" to="18909,19989" strokeweight="2pt"/>
            <v:line id="_x0000_s1427" style="position:absolute" from="10,19293" to="7631,19295" strokeweight="1pt"/>
            <v:line id="_x0000_s1428" style="position:absolute" from="10,19646" to="7631,19647" strokeweight="2pt"/>
            <v:line id="_x0000_s1429" style="position:absolute" from="18919,19296" to="19990,19297" strokeweight="1pt"/>
            <v:rect id="_x0000_s1430" style="position:absolute;left:54;top:19660;width:1000;height:309" filled="f" stroked="f" strokeweight=".25pt">
              <v:textbox style="mso-next-textbox:#_x0000_s143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31" style="position:absolute;left:1139;top:19660;width:1001;height:309" filled="f" stroked="f" strokeweight=".25pt">
              <v:textbox style="mso-next-textbox:#_x0000_s143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432" style="position:absolute;left:2267;top:19660;width:2573;height:309" filled="f" stroked="f" strokeweight=".25pt">
              <v:textbox style="mso-next-textbox:#_x0000_s143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33" style="position:absolute;left:4983;top:19660;width:1534;height:309" filled="f" stroked="f" strokeweight=".25pt">
              <v:textbox style="mso-next-textbox:#_x0000_s143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434" style="position:absolute;left:6604;top:19660;width:1000;height:309" filled="f" stroked="f" strokeweight=".25pt">
              <v:textbox style="mso-next-textbox:#_x0000_s143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35" style="position:absolute;left:18949;top:18977;width:1001;height:309" filled="f" stroked="f" strokeweight=".25pt">
              <v:textbox style="mso-next-textbox:#_x0000_s143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436" style="position:absolute;left:18949;top:19435;width:1001;height:423" filled="f" stroked="f" strokeweight=".25pt">
              <v:textbox style="mso-next-textbox:#_x0000_s143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20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12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437" style="position:absolute;left:7745;top:19221;width:11075;height:477" filled="f" stroked="f" strokeweight=".25pt">
              <v:textbox style="mso-next-textbox:#_x0000_s1437" inset="1pt,1pt,1pt,1pt">
                <w:txbxContent>
                  <w:p w:rsidR="001765E6" w:rsidRPr="00B50FC7" w:rsidRDefault="00264842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Pr="00FA5F6D">
        <w:rPr>
          <w:spacing w:val="1"/>
          <w:sz w:val="28"/>
          <w:szCs w:val="28"/>
        </w:rPr>
        <w:br w:type="page"/>
      </w:r>
      <w:r>
        <w:rPr>
          <w:noProof/>
          <w:sz w:val="28"/>
          <w:szCs w:val="28"/>
        </w:rPr>
        <w:lastRenderedPageBreak/>
        <w:pict>
          <v:group id="_x0000_s1438" style="position:absolute;left:0;text-align:left;margin-left:27.35pt;margin-top:21.35pt;width:550.35pt;height:792.7pt;z-index:251681792;mso-position-horizontal-relative:page;mso-position-vertical-relative:page" coordsize="20000,20000">
            <v:rect id="_x0000_s1439" style="position:absolute;width:20000;height:20000" filled="f" strokeweight="2pt"/>
            <v:line id="_x0000_s1440" style="position:absolute" from="1093,18949" to="1095,19989" strokeweight="2pt"/>
            <v:line id="_x0000_s1441" style="position:absolute" from="10,18941" to="19977,18942" strokeweight="2pt"/>
            <v:line id="_x0000_s1442" style="position:absolute" from="2186,18949" to="2188,19989" strokeweight="2pt"/>
            <v:line id="_x0000_s1443" style="position:absolute" from="4919,18949" to="4921,19989" strokeweight="2pt"/>
            <v:line id="_x0000_s1444" style="position:absolute" from="6557,18959" to="6559,19989" strokeweight="2pt"/>
            <v:line id="_x0000_s1445" style="position:absolute" from="7650,18949" to="7652,19979" strokeweight="2pt"/>
            <v:line id="_x0000_s1446" style="position:absolute" from="18905,18949" to="18909,19989" strokeweight="2pt"/>
            <v:line id="_x0000_s1447" style="position:absolute" from="10,19293" to="7631,19295" strokeweight="1pt"/>
            <v:line id="_x0000_s1448" style="position:absolute" from="10,19646" to="7631,19647" strokeweight="2pt"/>
            <v:line id="_x0000_s1449" style="position:absolute" from="18919,19296" to="19990,19297" strokeweight="1pt"/>
            <v:rect id="_x0000_s1450" style="position:absolute;left:54;top:19660;width:1000;height:309" filled="f" stroked="f" strokeweight=".25pt">
              <v:textbox style="mso-next-textbox:#_x0000_s145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51" style="position:absolute;left:1139;top:19660;width:1001;height:309" filled="f" stroked="f" strokeweight=".25pt">
              <v:textbox style="mso-next-textbox:#_x0000_s145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452" style="position:absolute;left:2267;top:19660;width:2573;height:309" filled="f" stroked="f" strokeweight=".25pt">
              <v:textbox style="mso-next-textbox:#_x0000_s145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53" style="position:absolute;left:4983;top:19660;width:1534;height:309" filled="f" stroked="f" strokeweight=".25pt">
              <v:textbox style="mso-next-textbox:#_x0000_s145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454" style="position:absolute;left:6604;top:19660;width:1000;height:309" filled="f" stroked="f" strokeweight=".25pt">
              <v:textbox style="mso-next-textbox:#_x0000_s145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55" style="position:absolute;left:18949;top:18977;width:1001;height:309" filled="f" stroked="f" strokeweight=".25pt">
              <v:textbox style="mso-next-textbox:#_x0000_s145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456" style="position:absolute;left:18949;top:19435;width:1001;height:423" filled="f" stroked="f" strokeweight=".25pt">
              <v:textbox style="mso-next-textbox:#_x0000_s145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217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13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457" style="position:absolute;left:7745;top:19221;width:11075;height:477" filled="f" stroked="f" strokeweight=".25pt">
              <v:textbox style="mso-next-textbox:#_x0000_s1457" inset="1pt,1pt,1pt,1pt">
                <w:txbxContent>
                  <w:p w:rsidR="001765E6" w:rsidRPr="00B50FC7" w:rsidRDefault="00264842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Pr="00FA5F6D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:rsidR="00626859" w:rsidRPr="00FA5F6D" w:rsidRDefault="00626859" w:rsidP="00626859">
      <w:pPr>
        <w:ind w:firstLine="851"/>
        <w:contextualSpacing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 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626859" w:rsidRPr="00FA5F6D" w:rsidRDefault="00626859" w:rsidP="00626859">
      <w:pPr>
        <w:pStyle w:val="a7"/>
        <w:numPr>
          <w:ilvl w:val="0"/>
          <w:numId w:val="33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определить подразделение и ответственных должностных лиц, ответственных за внедрение и проведение опытной эксплуатации программы;</w:t>
      </w:r>
    </w:p>
    <w:p w:rsidR="00626859" w:rsidRPr="00FA5F6D" w:rsidRDefault="00626859" w:rsidP="00626859">
      <w:pPr>
        <w:pStyle w:val="a7"/>
        <w:numPr>
          <w:ilvl w:val="0"/>
          <w:numId w:val="33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обеспечить присутствие пользователей на обучении работе с системой, проводимом Исполнителем;</w:t>
      </w:r>
    </w:p>
    <w:p w:rsidR="00626859" w:rsidRPr="00FA5F6D" w:rsidRDefault="00626859" w:rsidP="00626859">
      <w:pPr>
        <w:pStyle w:val="a7"/>
        <w:numPr>
          <w:ilvl w:val="0"/>
          <w:numId w:val="33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</w:t>
      </w:r>
    </w:p>
    <w:p w:rsidR="00626859" w:rsidRPr="00FA5F6D" w:rsidRDefault="00626859" w:rsidP="00626859">
      <w:pPr>
        <w:pStyle w:val="a7"/>
        <w:numPr>
          <w:ilvl w:val="0"/>
          <w:numId w:val="33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626859" w:rsidRPr="00FA5F6D" w:rsidRDefault="00626859" w:rsidP="00626859">
      <w:pPr>
        <w:pStyle w:val="a7"/>
        <w:numPr>
          <w:ilvl w:val="0"/>
          <w:numId w:val="33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совместно с Исполнителем подготовить план развертывания системы на технических средствах Заказчика;</w:t>
      </w:r>
    </w:p>
    <w:p w:rsidR="00626859" w:rsidRPr="00FA5F6D" w:rsidRDefault="00626859" w:rsidP="00626859">
      <w:pPr>
        <w:pStyle w:val="a7"/>
        <w:numPr>
          <w:ilvl w:val="0"/>
          <w:numId w:val="33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провести опытную эксплуатацию программы.</w:t>
      </w:r>
    </w:p>
    <w:p w:rsidR="00626859" w:rsidRPr="00FA5F6D" w:rsidRDefault="00626859" w:rsidP="00626859">
      <w:pPr>
        <w:ind w:firstLine="851"/>
        <w:contextualSpacing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r w:rsidR="00264842" w:rsidRPr="00FA5F6D">
        <w:rPr>
          <w:color w:val="000000"/>
          <w:sz w:val="28"/>
          <w:szCs w:val="28"/>
        </w:rPr>
        <w:t>быть,</w:t>
      </w:r>
      <w:r w:rsidRPr="00FA5F6D">
        <w:rPr>
          <w:color w:val="000000"/>
          <w:sz w:val="28"/>
          <w:szCs w:val="28"/>
        </w:rPr>
        <w:t xml:space="preserve"> уточнены на стадии подготовки рабочей документации и по результатам опытной эксплуатации.</w:t>
      </w:r>
    </w:p>
    <w:p w:rsidR="00626859" w:rsidRPr="00FA5F6D" w:rsidRDefault="00626859" w:rsidP="00626859">
      <w:pPr>
        <w:ind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br w:type="page"/>
      </w:r>
    </w:p>
    <w:p w:rsidR="00626859" w:rsidRPr="00FA5F6D" w:rsidRDefault="00626859" w:rsidP="00626859">
      <w:pPr>
        <w:pStyle w:val="a7"/>
        <w:numPr>
          <w:ilvl w:val="0"/>
          <w:numId w:val="32"/>
        </w:numPr>
        <w:ind w:left="0" w:right="0"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lastRenderedPageBreak/>
        <w:t>Требования к документированию</w:t>
      </w:r>
    </w:p>
    <w:p w:rsidR="00626859" w:rsidRPr="00FA5F6D" w:rsidRDefault="00626859" w:rsidP="00626859">
      <w:pPr>
        <w:pStyle w:val="a7"/>
        <w:ind w:lef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Предварительный состав программной документации</w:t>
      </w:r>
    </w:p>
    <w:p w:rsidR="00626859" w:rsidRPr="00FA5F6D" w:rsidRDefault="00626859" w:rsidP="00626859">
      <w:pPr>
        <w:ind w:firstLine="851"/>
        <w:contextualSpacing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Состав программной документации должен включать в себя:</w:t>
      </w:r>
    </w:p>
    <w:p w:rsidR="00626859" w:rsidRPr="00FA5F6D" w:rsidRDefault="00626859" w:rsidP="00626859">
      <w:pPr>
        <w:pStyle w:val="a7"/>
        <w:numPr>
          <w:ilvl w:val="0"/>
          <w:numId w:val="3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2"/>
          <w:sz w:val="28"/>
          <w:szCs w:val="28"/>
        </w:rPr>
        <w:t>Техническое задание.</w:t>
      </w:r>
    </w:p>
    <w:p w:rsidR="00626859" w:rsidRPr="00FA5F6D" w:rsidRDefault="00626859" w:rsidP="00626859">
      <w:pPr>
        <w:pStyle w:val="a7"/>
        <w:numPr>
          <w:ilvl w:val="0"/>
          <w:numId w:val="3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2"/>
          <w:sz w:val="28"/>
          <w:szCs w:val="28"/>
        </w:rPr>
        <w:t>Спецификация.</w:t>
      </w:r>
    </w:p>
    <w:p w:rsidR="00626859" w:rsidRPr="00FA5F6D" w:rsidRDefault="00626859" w:rsidP="00626859">
      <w:pPr>
        <w:pStyle w:val="a7"/>
        <w:numPr>
          <w:ilvl w:val="0"/>
          <w:numId w:val="34"/>
        </w:numPr>
        <w:ind w:left="0" w:right="0"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458" style="position:absolute;left:0;text-align:left;margin-left:25.5pt;margin-top:29.7pt;width:550.35pt;height:792.7pt;z-index:251682816;mso-position-horizontal-relative:page;mso-position-vertical-relative:page" coordsize="20000,20000">
            <v:rect id="_x0000_s1459" style="position:absolute;width:20000;height:20000" filled="f" strokeweight="2pt"/>
            <v:line id="_x0000_s1460" style="position:absolute" from="1093,18949" to="1095,19989" strokeweight="2pt"/>
            <v:line id="_x0000_s1461" style="position:absolute" from="10,18941" to="19977,18942" strokeweight="2pt"/>
            <v:line id="_x0000_s1462" style="position:absolute" from="2186,18949" to="2188,19989" strokeweight="2pt"/>
            <v:line id="_x0000_s1463" style="position:absolute" from="4919,18949" to="4921,19989" strokeweight="2pt"/>
            <v:line id="_x0000_s1464" style="position:absolute" from="6557,18959" to="6559,19989" strokeweight="2pt"/>
            <v:line id="_x0000_s1465" style="position:absolute" from="7650,18949" to="7652,19979" strokeweight="2pt"/>
            <v:line id="_x0000_s1466" style="position:absolute" from="18905,18949" to="18909,19989" strokeweight="2pt"/>
            <v:line id="_x0000_s1467" style="position:absolute" from="10,19293" to="7631,19295" strokeweight="1pt"/>
            <v:line id="_x0000_s1468" style="position:absolute" from="10,19646" to="7631,19647" strokeweight="2pt"/>
            <v:line id="_x0000_s1469" style="position:absolute" from="18919,19296" to="19990,19297" strokeweight="1pt"/>
            <v:rect id="_x0000_s1470" style="position:absolute;left:54;top:19660;width:1000;height:309" filled="f" stroked="f" strokeweight=".25pt">
              <v:textbox style="mso-next-textbox:#_x0000_s147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71" style="position:absolute;left:1139;top:19660;width:1001;height:309" filled="f" stroked="f" strokeweight=".25pt">
              <v:textbox style="mso-next-textbox:#_x0000_s147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472" style="position:absolute;left:2267;top:19660;width:2573;height:309" filled="f" stroked="f" strokeweight=".25pt">
              <v:textbox style="mso-next-textbox:#_x0000_s147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73" style="position:absolute;left:4983;top:19660;width:1534;height:309" filled="f" stroked="f" strokeweight=".25pt">
              <v:textbox style="mso-next-textbox:#_x0000_s147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474" style="position:absolute;left:6604;top:19660;width:1000;height:309" filled="f" stroked="f" strokeweight=".25pt">
              <v:textbox style="mso-next-textbox:#_x0000_s147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75" style="position:absolute;left:18949;top:18977;width:1001;height:309" filled="f" stroked="f" strokeweight=".25pt">
              <v:textbox style="mso-next-textbox:#_x0000_s147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476" style="position:absolute;left:18949;top:19435;width:1001;height:423" filled="f" stroked="f" strokeweight=".25pt">
              <v:textbox style="mso-next-textbox:#_x0000_s147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230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14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477" style="position:absolute;left:7745;top:19221;width:11075;height:477" filled="f" stroked="f" strokeweight=".25pt">
              <v:textbox style="mso-next-textbox:#_x0000_s1477" inset="1pt,1pt,1pt,1pt">
                <w:txbxContent>
                  <w:p w:rsidR="001765E6" w:rsidRPr="00B50FC7" w:rsidRDefault="00264842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Pr="00FA5F6D">
        <w:rPr>
          <w:sz w:val="28"/>
          <w:szCs w:val="28"/>
        </w:rPr>
        <w:t>Те</w:t>
      </w:r>
      <w:proofErr w:type="gramStart"/>
      <w:r w:rsidRPr="00FA5F6D">
        <w:rPr>
          <w:sz w:val="28"/>
          <w:szCs w:val="28"/>
        </w:rPr>
        <w:t>кст пр</w:t>
      </w:r>
      <w:proofErr w:type="gramEnd"/>
      <w:r w:rsidRPr="00FA5F6D">
        <w:rPr>
          <w:sz w:val="28"/>
          <w:szCs w:val="28"/>
        </w:rPr>
        <w:t>ограммы</w:t>
      </w:r>
      <w:r w:rsidRPr="00FA5F6D">
        <w:rPr>
          <w:spacing w:val="2"/>
          <w:sz w:val="28"/>
          <w:szCs w:val="28"/>
        </w:rPr>
        <w:t>.</w:t>
      </w:r>
    </w:p>
    <w:p w:rsidR="00626859" w:rsidRPr="00FA5F6D" w:rsidRDefault="00626859" w:rsidP="00626859">
      <w:pPr>
        <w:pStyle w:val="a7"/>
        <w:numPr>
          <w:ilvl w:val="0"/>
          <w:numId w:val="3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Описание программы.</w:t>
      </w:r>
    </w:p>
    <w:p w:rsidR="00626859" w:rsidRPr="00FA5F6D" w:rsidRDefault="00626859" w:rsidP="00626859">
      <w:pPr>
        <w:pStyle w:val="a7"/>
        <w:numPr>
          <w:ilvl w:val="0"/>
          <w:numId w:val="3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pacing w:val="-2"/>
          <w:sz w:val="28"/>
          <w:szCs w:val="28"/>
        </w:rPr>
        <w:t>Программу и методики испытаний.</w:t>
      </w:r>
    </w:p>
    <w:p w:rsidR="00626859" w:rsidRPr="00FA5F6D" w:rsidRDefault="00626859" w:rsidP="00626859">
      <w:pPr>
        <w:pStyle w:val="a7"/>
        <w:numPr>
          <w:ilvl w:val="0"/>
          <w:numId w:val="3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Пояснительная записка</w:t>
      </w:r>
      <w:r w:rsidRPr="00FA5F6D">
        <w:rPr>
          <w:spacing w:val="2"/>
          <w:sz w:val="28"/>
          <w:szCs w:val="28"/>
        </w:rPr>
        <w:t>.</w:t>
      </w:r>
    </w:p>
    <w:p w:rsidR="00626859" w:rsidRPr="00FA5F6D" w:rsidRDefault="00626859" w:rsidP="00626859">
      <w:pPr>
        <w:pStyle w:val="a7"/>
        <w:numPr>
          <w:ilvl w:val="0"/>
          <w:numId w:val="3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Ведомость эксплуатационных документов.</w:t>
      </w:r>
    </w:p>
    <w:p w:rsidR="00626859" w:rsidRPr="00FA5F6D" w:rsidRDefault="00626859" w:rsidP="00626859">
      <w:pPr>
        <w:pStyle w:val="a7"/>
        <w:numPr>
          <w:ilvl w:val="0"/>
          <w:numId w:val="3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Формуляр.</w:t>
      </w:r>
    </w:p>
    <w:p w:rsidR="00626859" w:rsidRPr="00FA5F6D" w:rsidRDefault="00626859" w:rsidP="00626859">
      <w:pPr>
        <w:pStyle w:val="a7"/>
        <w:numPr>
          <w:ilvl w:val="0"/>
          <w:numId w:val="3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Описание применения.</w:t>
      </w:r>
    </w:p>
    <w:p w:rsidR="00626859" w:rsidRPr="00FA5F6D" w:rsidRDefault="00626859" w:rsidP="00626859">
      <w:pPr>
        <w:pStyle w:val="a7"/>
        <w:numPr>
          <w:ilvl w:val="0"/>
          <w:numId w:val="3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Руководство системного программиста.</w:t>
      </w:r>
    </w:p>
    <w:p w:rsidR="00626859" w:rsidRPr="00FA5F6D" w:rsidRDefault="00626859" w:rsidP="00626859">
      <w:pPr>
        <w:pStyle w:val="a7"/>
        <w:numPr>
          <w:ilvl w:val="0"/>
          <w:numId w:val="3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Руководство программиста.</w:t>
      </w:r>
    </w:p>
    <w:p w:rsidR="00626859" w:rsidRPr="00FA5F6D" w:rsidRDefault="00626859" w:rsidP="00626859">
      <w:pPr>
        <w:pStyle w:val="a7"/>
        <w:numPr>
          <w:ilvl w:val="0"/>
          <w:numId w:val="34"/>
        </w:numPr>
        <w:ind w:left="0" w:right="0" w:firstLine="851"/>
        <w:jc w:val="both"/>
        <w:rPr>
          <w:sz w:val="28"/>
          <w:szCs w:val="28"/>
        </w:rPr>
      </w:pPr>
      <w:r w:rsidRPr="00FA5F6D">
        <w:rPr>
          <w:sz w:val="28"/>
          <w:szCs w:val="28"/>
        </w:rPr>
        <w:t>Руководство оператора.</w:t>
      </w:r>
    </w:p>
    <w:p w:rsidR="00626859" w:rsidRPr="00FA5F6D" w:rsidRDefault="00626859" w:rsidP="00626859">
      <w:pPr>
        <w:pStyle w:val="a7"/>
        <w:numPr>
          <w:ilvl w:val="1"/>
          <w:numId w:val="32"/>
        </w:numPr>
        <w:ind w:left="0" w:right="0"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t>Специальные требования</w:t>
      </w:r>
      <w:r w:rsidRPr="00FA5F6D">
        <w:rPr>
          <w:b/>
          <w:sz w:val="28"/>
          <w:szCs w:val="28"/>
        </w:rPr>
        <w:tab/>
      </w:r>
    </w:p>
    <w:p w:rsidR="00626859" w:rsidRPr="00FA5F6D" w:rsidRDefault="00626859" w:rsidP="00626859">
      <w:pPr>
        <w:pStyle w:val="a7"/>
        <w:ind w:left="0" w:firstLine="851"/>
        <w:jc w:val="both"/>
        <w:rPr>
          <w:spacing w:val="1"/>
          <w:sz w:val="28"/>
          <w:szCs w:val="28"/>
        </w:rPr>
      </w:pPr>
      <w:r w:rsidRPr="00FA5F6D">
        <w:rPr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FA5F6D">
        <w:rPr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FA5F6D">
        <w:rPr>
          <w:spacing w:val="1"/>
          <w:sz w:val="28"/>
          <w:szCs w:val="28"/>
        </w:rPr>
        <w:t>рекомендациям компании-производителя операционной системы. Программа должна обеспечивать высокую защиту данных и удобный и быстрый просмотр необходимой информации посредством отчетов.</w:t>
      </w:r>
    </w:p>
    <w:p w:rsidR="00626859" w:rsidRPr="00FA5F6D" w:rsidRDefault="00626859" w:rsidP="00626859">
      <w:pPr>
        <w:ind w:firstLine="851"/>
        <w:jc w:val="both"/>
        <w:rPr>
          <w:spacing w:val="1"/>
          <w:sz w:val="28"/>
          <w:szCs w:val="28"/>
        </w:rPr>
      </w:pPr>
      <w:r w:rsidRPr="00FA5F6D">
        <w:rPr>
          <w:spacing w:val="1"/>
          <w:sz w:val="28"/>
          <w:szCs w:val="28"/>
        </w:rPr>
        <w:br w:type="page"/>
      </w:r>
    </w:p>
    <w:p w:rsidR="00626859" w:rsidRPr="00FA5F6D" w:rsidRDefault="00626859" w:rsidP="00626859">
      <w:pPr>
        <w:pStyle w:val="a7"/>
        <w:numPr>
          <w:ilvl w:val="0"/>
          <w:numId w:val="32"/>
        </w:numPr>
        <w:ind w:left="0" w:right="0" w:firstLine="851"/>
        <w:jc w:val="both"/>
        <w:rPr>
          <w:b/>
          <w:sz w:val="28"/>
          <w:szCs w:val="28"/>
        </w:rPr>
      </w:pPr>
      <w:r w:rsidRPr="00FA5F6D">
        <w:rPr>
          <w:b/>
          <w:sz w:val="28"/>
          <w:szCs w:val="28"/>
        </w:rPr>
        <w:lastRenderedPageBreak/>
        <w:t>Источники разработки</w:t>
      </w:r>
    </w:p>
    <w:p w:rsidR="00626859" w:rsidRPr="00FA5F6D" w:rsidRDefault="00626859" w:rsidP="00626859">
      <w:pPr>
        <w:pStyle w:val="a7"/>
        <w:ind w:lef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Учебники, учебные пособия, и другие материалы:</w:t>
      </w:r>
    </w:p>
    <w:p w:rsidR="00626859" w:rsidRPr="00FA5F6D" w:rsidRDefault="00626859" w:rsidP="00626859">
      <w:pPr>
        <w:pStyle w:val="a7"/>
        <w:numPr>
          <w:ilvl w:val="0"/>
          <w:numId w:val="35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А.В. Рудаков, Г.Н. Федорова «Технология разработки программных продуктов»</w:t>
      </w:r>
    </w:p>
    <w:p w:rsidR="00626859" w:rsidRPr="00FA5F6D" w:rsidRDefault="00626859" w:rsidP="00626859">
      <w:pPr>
        <w:pStyle w:val="a7"/>
        <w:numPr>
          <w:ilvl w:val="0"/>
          <w:numId w:val="35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ГОСТ-19.201-78 Техническое задание, требования к содержанию и оформлению;</w:t>
      </w:r>
    </w:p>
    <w:p w:rsidR="00626859" w:rsidRPr="00FA5F6D" w:rsidRDefault="00626859" w:rsidP="00626859">
      <w:pPr>
        <w:pStyle w:val="a7"/>
        <w:numPr>
          <w:ilvl w:val="0"/>
          <w:numId w:val="35"/>
        </w:numPr>
        <w:ind w:left="0" w:righ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>ГОСТ-34.602-89 Комплекс стандартов на автоматизированные системы. Техническое задание на создание автоматизированной системы.</w:t>
      </w:r>
    </w:p>
    <w:p w:rsidR="00626859" w:rsidRPr="00FA5F6D" w:rsidRDefault="00626859" w:rsidP="00626859">
      <w:pPr>
        <w:pStyle w:val="a7"/>
        <w:ind w:left="0" w:firstLine="851"/>
        <w:jc w:val="both"/>
        <w:rPr>
          <w:color w:val="000000"/>
          <w:sz w:val="28"/>
          <w:szCs w:val="28"/>
        </w:rPr>
      </w:pPr>
      <w:r w:rsidRPr="00FA5F6D">
        <w:rPr>
          <w:color w:val="000000"/>
          <w:sz w:val="28"/>
          <w:szCs w:val="28"/>
        </w:rPr>
        <w:t xml:space="preserve"> </w:t>
      </w:r>
    </w:p>
    <w:p w:rsidR="00626859" w:rsidRPr="00FA5F6D" w:rsidRDefault="00626859" w:rsidP="00626859">
      <w:pPr>
        <w:ind w:firstLine="85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group id="_x0000_s1478" style="position:absolute;left:0;text-align:left;margin-left:27.75pt;margin-top:21.35pt;width:550.35pt;height:792.7pt;z-index:251683840;mso-position-horizontal-relative:page;mso-position-vertical-relative:page" coordsize="20000,20000">
            <v:rect id="_x0000_s1479" style="position:absolute;width:20000;height:20000" filled="f" strokeweight="2pt"/>
            <v:line id="_x0000_s1480" style="position:absolute" from="1093,18949" to="1095,19989" strokeweight="2pt"/>
            <v:line id="_x0000_s1481" style="position:absolute" from="10,18941" to="19977,18942" strokeweight="2pt"/>
            <v:line id="_x0000_s1482" style="position:absolute" from="2186,18949" to="2188,19989" strokeweight="2pt"/>
            <v:line id="_x0000_s1483" style="position:absolute" from="4919,18949" to="4921,19989" strokeweight="2pt"/>
            <v:line id="_x0000_s1484" style="position:absolute" from="6557,18959" to="6559,19989" strokeweight="2pt"/>
            <v:line id="_x0000_s1485" style="position:absolute" from="7650,18949" to="7652,19979" strokeweight="2pt"/>
            <v:line id="_x0000_s1486" style="position:absolute" from="18905,18949" to="18909,19989" strokeweight="2pt"/>
            <v:line id="_x0000_s1487" style="position:absolute" from="10,19293" to="7631,19295" strokeweight="1pt"/>
            <v:line id="_x0000_s1488" style="position:absolute" from="10,19646" to="7631,19647" strokeweight="2pt"/>
            <v:line id="_x0000_s1489" style="position:absolute" from="18919,19296" to="19990,19297" strokeweight="1pt"/>
            <v:rect id="_x0000_s1490" style="position:absolute;left:54;top:19660;width:1000;height:309" filled="f" stroked="f" strokeweight=".25pt">
              <v:textbox style="mso-next-textbox:#_x0000_s149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91" style="position:absolute;left:1139;top:19660;width:1001;height:309" filled="f" stroked="f" strokeweight=".25pt">
              <v:textbox style="mso-next-textbox:#_x0000_s149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492" style="position:absolute;left:2267;top:19660;width:2573;height:309" filled="f" stroked="f" strokeweight=".25pt">
              <v:textbox style="mso-next-textbox:#_x0000_s149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93" style="position:absolute;left:4983;top:19660;width:1534;height:309" filled="f" stroked="f" strokeweight=".25pt">
              <v:textbox style="mso-next-textbox:#_x0000_s149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494" style="position:absolute;left:6604;top:19660;width:1000;height:309" filled="f" stroked="f" strokeweight=".25pt">
              <v:textbox style="mso-next-textbox:#_x0000_s149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95" style="position:absolute;left:18949;top:18977;width:1001;height:309" filled="f" stroked="f" strokeweight=".25pt">
              <v:textbox style="mso-next-textbox:#_x0000_s149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496" style="position:absolute;left:18949;top:19435;width:1001;height:423" filled="f" stroked="f" strokeweight=".25pt">
              <v:textbox style="mso-next-textbox:#_x0000_s149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24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1765E6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15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497" style="position:absolute;left:7745;top:19221;width:11075;height:477" filled="f" stroked="f" strokeweight=".25pt">
              <v:textbox style="mso-next-textbox:#_x0000_s1497" inset="1pt,1pt,1pt,1pt">
                <w:txbxContent>
                  <w:p w:rsidR="001765E6" w:rsidRPr="00B50FC7" w:rsidRDefault="00264842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Pr="00FA5F6D">
        <w:rPr>
          <w:color w:val="000000"/>
          <w:sz w:val="28"/>
          <w:szCs w:val="28"/>
        </w:rPr>
        <w:br w:type="page"/>
      </w:r>
    </w:p>
    <w:p w:rsidR="001765E6" w:rsidRDefault="001765E6" w:rsidP="001765E6">
      <w:pPr>
        <w:ind w:firstLine="851"/>
        <w:contextualSpacing/>
        <w:jc w:val="both"/>
        <w:rPr>
          <w:sz w:val="28"/>
          <w:szCs w:val="28"/>
        </w:rPr>
      </w:pPr>
    </w:p>
    <w:p w:rsidR="001765E6" w:rsidRDefault="001765E6" w:rsidP="001765E6">
      <w:pPr>
        <w:ind w:firstLine="851"/>
        <w:contextualSpacing/>
        <w:jc w:val="both"/>
        <w:rPr>
          <w:sz w:val="28"/>
          <w:szCs w:val="28"/>
        </w:rPr>
      </w:pPr>
    </w:p>
    <w:p w:rsidR="001765E6" w:rsidRPr="001765E6" w:rsidRDefault="001765E6" w:rsidP="001765E6">
      <w:pPr>
        <w:ind w:firstLine="851"/>
        <w:contextualSpacing/>
        <w:jc w:val="center"/>
        <w:rPr>
          <w:b/>
          <w:sz w:val="32"/>
          <w:szCs w:val="32"/>
        </w:rPr>
      </w:pPr>
      <w:r w:rsidRPr="001765E6">
        <w:rPr>
          <w:b/>
          <w:sz w:val="32"/>
          <w:szCs w:val="32"/>
        </w:rPr>
        <w:t>Техническое задание на автоматизированную систему по госту 19_201-78</w:t>
      </w:r>
    </w:p>
    <w:p w:rsidR="001765E6" w:rsidRDefault="001765E6" w:rsidP="001765E6">
      <w:pPr>
        <w:ind w:firstLine="851"/>
        <w:contextualSpacing/>
        <w:jc w:val="center"/>
        <w:rPr>
          <w:sz w:val="28"/>
          <w:szCs w:val="28"/>
        </w:rPr>
      </w:pPr>
    </w:p>
    <w:p w:rsidR="001765E6" w:rsidRDefault="001765E6" w:rsidP="001765E6">
      <w:pPr>
        <w:ind w:firstLine="851"/>
        <w:contextualSpacing/>
        <w:jc w:val="both"/>
        <w:rPr>
          <w:sz w:val="28"/>
          <w:szCs w:val="28"/>
        </w:rPr>
      </w:pPr>
    </w:p>
    <w:p w:rsidR="001765E6" w:rsidRPr="00945970" w:rsidRDefault="001765E6" w:rsidP="001765E6">
      <w:pPr>
        <w:ind w:firstLine="851"/>
        <w:contextualSpacing/>
        <w:jc w:val="both"/>
        <w:rPr>
          <w:sz w:val="28"/>
          <w:szCs w:val="28"/>
        </w:rPr>
      </w:pPr>
      <w:r w:rsidRPr="00945970">
        <w:rPr>
          <w:sz w:val="28"/>
          <w:szCs w:val="28"/>
        </w:rPr>
        <w:t>Введение</w:t>
      </w:r>
    </w:p>
    <w:p w:rsidR="001765E6" w:rsidRPr="00945970" w:rsidRDefault="001765E6" w:rsidP="001765E6">
      <w:pPr>
        <w:ind w:firstLine="851"/>
        <w:contextualSpacing/>
        <w:jc w:val="both"/>
        <w:rPr>
          <w:sz w:val="28"/>
          <w:szCs w:val="28"/>
        </w:rPr>
      </w:pPr>
      <w:r w:rsidRPr="00945970">
        <w:rPr>
          <w:sz w:val="28"/>
          <w:szCs w:val="28"/>
        </w:rPr>
        <w:t>1.1 Распределения дополнительных обязанностей. Автоматизированная информационная система «Распределение дополнительных обязанностей» предназначена для распределения дополнительных обязанностей  среди сотрудников коммерческой компании, отслеживание хода их выполнения. Пользователями программы выступают руководители отделов, назначающие</w:t>
      </w:r>
      <w:r>
        <w:rPr>
          <w:sz w:val="28"/>
          <w:szCs w:val="28"/>
        </w:rPr>
        <w:t xml:space="preserve">   </w:t>
      </w:r>
      <w:r w:rsidRPr="00945970">
        <w:rPr>
          <w:sz w:val="28"/>
          <w:szCs w:val="28"/>
        </w:rPr>
        <w:t xml:space="preserve"> сотрудников из своих штабов для выполнения работы. Назначение  дополнительных задач для сотрудников происходит по решению руководителя отела. Область применения программы заключается в использовании её в сфере коммерческих предприятий для использования руководителями отделов</w:t>
      </w:r>
    </w:p>
    <w:p w:rsidR="001765E6" w:rsidRPr="00945970" w:rsidRDefault="001765E6" w:rsidP="001765E6">
      <w:pPr>
        <w:ind w:firstLine="851"/>
        <w:contextualSpacing/>
        <w:jc w:val="both"/>
        <w:rPr>
          <w:sz w:val="28"/>
          <w:szCs w:val="28"/>
        </w:rPr>
      </w:pPr>
      <w:r w:rsidRPr="00945970">
        <w:rPr>
          <w:sz w:val="28"/>
          <w:szCs w:val="28"/>
        </w:rPr>
        <w:t>1.2.Основания для разработки: учебная практика</w:t>
      </w:r>
    </w:p>
    <w:p w:rsidR="001765E6" w:rsidRPr="00945970" w:rsidRDefault="001765E6" w:rsidP="001765E6">
      <w:pPr>
        <w:ind w:firstLine="851"/>
        <w:contextualSpacing/>
        <w:jc w:val="both"/>
        <w:rPr>
          <w:sz w:val="28"/>
          <w:szCs w:val="28"/>
        </w:rPr>
      </w:pPr>
      <w:r w:rsidRPr="00945970">
        <w:rPr>
          <w:sz w:val="28"/>
          <w:szCs w:val="28"/>
        </w:rPr>
        <w:t>2.1 Назначение разработки:</w:t>
      </w:r>
    </w:p>
    <w:p w:rsidR="001765E6" w:rsidRPr="00945970" w:rsidRDefault="001765E6" w:rsidP="001765E6">
      <w:pPr>
        <w:ind w:firstLine="851"/>
        <w:contextualSpacing/>
        <w:jc w:val="both"/>
        <w:rPr>
          <w:color w:val="000000"/>
          <w:sz w:val="28"/>
          <w:szCs w:val="28"/>
        </w:rPr>
      </w:pPr>
      <w:r w:rsidRPr="00945970">
        <w:rPr>
          <w:sz w:val="28"/>
          <w:szCs w:val="28"/>
        </w:rPr>
        <w:t xml:space="preserve">2.2 </w:t>
      </w:r>
      <w:r w:rsidRPr="00945970">
        <w:rPr>
          <w:color w:val="000000"/>
          <w:sz w:val="28"/>
          <w:szCs w:val="28"/>
        </w:rPr>
        <w:t>Функциональным назначением программы является представление информации о количестве сотрудников, спецификации деятельности сотрудника, количество задач полученных сотрудником, оклад сотрудников, количество свободных часто в рабочем дне сотрудника.</w:t>
      </w:r>
    </w:p>
    <w:p w:rsidR="001765E6" w:rsidRPr="00945970" w:rsidRDefault="001765E6" w:rsidP="001765E6">
      <w:pPr>
        <w:ind w:firstLine="851"/>
        <w:contextualSpacing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2.3</w:t>
      </w:r>
      <w:r w:rsidRPr="00945970">
        <w:rPr>
          <w:rFonts w:eastAsia="Arial Unicode MS"/>
          <w:bCs/>
          <w:color w:val="000000"/>
          <w:sz w:val="28"/>
          <w:szCs w:val="28"/>
        </w:rPr>
        <w:t>Эксплуатационное назначение программы:</w:t>
      </w:r>
    </w:p>
    <w:p w:rsidR="001765E6" w:rsidRPr="00945970" w:rsidRDefault="001765E6" w:rsidP="001765E6">
      <w:pPr>
        <w:ind w:firstLine="851"/>
        <w:contextualSpacing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 xml:space="preserve">Программа должна использоваться в </w:t>
      </w:r>
      <w:r w:rsidRPr="00945970">
        <w:rPr>
          <w:sz w:val="28"/>
          <w:szCs w:val="28"/>
        </w:rPr>
        <w:t xml:space="preserve">сфере коммерческих предприятий </w:t>
      </w:r>
      <w:r w:rsidRPr="00945970">
        <w:rPr>
          <w:color w:val="000000"/>
          <w:sz w:val="28"/>
          <w:szCs w:val="28"/>
        </w:rPr>
        <w:t>для предоставления необходимой информации. Конечными пользователями программы могут являться как руководители отдела, которые непосредственно назначают сотрудников для выполнения поставленной задачи, так и сами сотрудники для ознакомления с полученным им заданием, отведенным временем на выполнение, сумму дополнительного оклада поверх основного.</w:t>
      </w:r>
    </w:p>
    <w:p w:rsidR="001765E6" w:rsidRPr="00945970" w:rsidRDefault="001765E6" w:rsidP="001765E6">
      <w:pPr>
        <w:ind w:firstLine="851"/>
        <w:contextualSpacing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3 Требования к программе:</w:t>
      </w:r>
    </w:p>
    <w:p w:rsidR="001765E6" w:rsidRPr="00945970" w:rsidRDefault="001765E6" w:rsidP="001765E6">
      <w:pPr>
        <w:ind w:firstLine="851"/>
        <w:contextualSpacing/>
        <w:jc w:val="both"/>
        <w:rPr>
          <w:rFonts w:eastAsia="Arial Unicode MS"/>
          <w:color w:val="000000"/>
          <w:sz w:val="28"/>
          <w:szCs w:val="28"/>
        </w:rPr>
      </w:pPr>
      <w:r w:rsidRPr="00945970">
        <w:rPr>
          <w:rFonts w:eastAsia="Arial Unicode MS"/>
          <w:color w:val="000000"/>
          <w:sz w:val="28"/>
          <w:szCs w:val="28"/>
        </w:rPr>
        <w:t>3.1 Требования к функциональным характеристикам</w:t>
      </w:r>
    </w:p>
    <w:p w:rsidR="001765E6" w:rsidRPr="00945970" w:rsidRDefault="001765E6" w:rsidP="001765E6">
      <w:pPr>
        <w:ind w:firstLine="851"/>
        <w:contextualSpacing/>
        <w:jc w:val="both"/>
        <w:rPr>
          <w:color w:val="000000"/>
          <w:spacing w:val="-6"/>
          <w:sz w:val="28"/>
          <w:szCs w:val="28"/>
        </w:rPr>
      </w:pPr>
      <w:r w:rsidRPr="00945970">
        <w:rPr>
          <w:color w:val="000000"/>
          <w:sz w:val="28"/>
          <w:szCs w:val="28"/>
        </w:rPr>
        <w:t>Программа должна обеспечивать возможность выполнения перечисленных ниже </w:t>
      </w:r>
      <w:r w:rsidRPr="00945970">
        <w:rPr>
          <w:color w:val="000000"/>
          <w:spacing w:val="-6"/>
          <w:sz w:val="28"/>
          <w:szCs w:val="28"/>
        </w:rPr>
        <w:t>функций:</w:t>
      </w:r>
    </w:p>
    <w:p w:rsidR="001765E6" w:rsidRPr="00945970" w:rsidRDefault="001765E6" w:rsidP="001765E6">
      <w:pPr>
        <w:pStyle w:val="a7"/>
        <w:numPr>
          <w:ilvl w:val="0"/>
          <w:numId w:val="26"/>
        </w:numPr>
        <w:ind w:left="0" w:right="0"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>Учёт сотрудников из всех отделов;</w:t>
      </w:r>
    </w:p>
    <w:p w:rsidR="001765E6" w:rsidRPr="00945970" w:rsidRDefault="001765E6" w:rsidP="001765E6">
      <w:pPr>
        <w:pStyle w:val="a7"/>
        <w:numPr>
          <w:ilvl w:val="0"/>
          <w:numId w:val="26"/>
        </w:numPr>
        <w:ind w:left="0" w:right="0"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>данные о загруженности сотрудников в реальном времени;</w:t>
      </w:r>
    </w:p>
    <w:p w:rsidR="001765E6" w:rsidRPr="00945970" w:rsidRDefault="001765E6" w:rsidP="001765E6">
      <w:pPr>
        <w:pStyle w:val="a7"/>
        <w:numPr>
          <w:ilvl w:val="0"/>
          <w:numId w:val="26"/>
        </w:numPr>
        <w:ind w:left="0" w:right="0"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>сведения о квалификации сотрудника;</w:t>
      </w:r>
    </w:p>
    <w:p w:rsidR="001765E6" w:rsidRPr="00945970" w:rsidRDefault="001765E6" w:rsidP="001765E6">
      <w:pPr>
        <w:pStyle w:val="a7"/>
        <w:numPr>
          <w:ilvl w:val="0"/>
          <w:numId w:val="26"/>
        </w:numPr>
        <w:ind w:left="0" w:right="0" w:firstLine="851"/>
        <w:jc w:val="both"/>
        <w:rPr>
          <w:sz w:val="28"/>
          <w:szCs w:val="28"/>
        </w:rPr>
      </w:pPr>
      <w:r w:rsidRPr="00945970">
        <w:rPr>
          <w:color w:val="000000"/>
          <w:sz w:val="28"/>
          <w:szCs w:val="28"/>
        </w:rPr>
        <w:t>Автоматизированный поиск необходимой информации;</w:t>
      </w:r>
    </w:p>
    <w:p w:rsidR="001765E6" w:rsidRPr="00945970" w:rsidRDefault="001765E6" w:rsidP="001765E6">
      <w:pPr>
        <w:pStyle w:val="a7"/>
        <w:numPr>
          <w:ilvl w:val="0"/>
          <w:numId w:val="26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Защита базы данных от несанкционированного доступа к данным.</w:t>
      </w:r>
    </w:p>
    <w:p w:rsidR="001765E6" w:rsidRPr="00945970" w:rsidRDefault="001765E6" w:rsidP="001765E6">
      <w:pPr>
        <w:pStyle w:val="a7"/>
        <w:ind w:left="0" w:firstLine="851"/>
        <w:jc w:val="both"/>
        <w:rPr>
          <w:rFonts w:eastAsia="Arial Unicode MS"/>
          <w:color w:val="000000"/>
          <w:spacing w:val="2"/>
          <w:sz w:val="28"/>
          <w:szCs w:val="28"/>
        </w:rPr>
      </w:pPr>
      <w:r w:rsidRPr="00945970">
        <w:rPr>
          <w:color w:val="000000"/>
          <w:sz w:val="28"/>
          <w:szCs w:val="28"/>
        </w:rPr>
        <w:t>3.2</w:t>
      </w:r>
      <w:r w:rsidRPr="00945970">
        <w:rPr>
          <w:rFonts w:eastAsia="Arial Unicode MS"/>
          <w:color w:val="000000"/>
          <w:spacing w:val="2"/>
          <w:sz w:val="28"/>
          <w:szCs w:val="28"/>
        </w:rPr>
        <w:t xml:space="preserve"> Требования к организации входных данных:</w:t>
      </w:r>
    </w:p>
    <w:p w:rsidR="00264842" w:rsidRDefault="00264842">
      <w:pPr>
        <w:spacing w:after="200" w:line="276" w:lineRule="auto"/>
        <w:ind w:left="0" w:righ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lastRenderedPageBreak/>
        <w:t>Входные данные программы должны быть организованы в виде вводимого в форму текста, соответствующего определенному шаблону. Файлы указанного формата должны храниться на локальных или </w:t>
      </w:r>
      <w:r w:rsidRPr="00945970">
        <w:rPr>
          <w:color w:val="000000"/>
          <w:spacing w:val="9"/>
          <w:sz w:val="28"/>
          <w:szCs w:val="28"/>
        </w:rPr>
        <w:t>съемных носителях, операционной </w:t>
      </w:r>
      <w:r w:rsidRPr="00945970">
        <w:rPr>
          <w:color w:val="000000"/>
          <w:sz w:val="28"/>
          <w:szCs w:val="28"/>
        </w:rPr>
        <w:t>системы. Каждый день происходит резервное копирование полученной информации на отдельный носитель, для возможности восстановления информации в случае ошибки программы или поломки оборудования.</w:t>
      </w:r>
    </w:p>
    <w:p w:rsidR="001765E6" w:rsidRPr="00945970" w:rsidRDefault="00D11084" w:rsidP="001765E6">
      <w:pPr>
        <w:ind w:firstLine="85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group id="_x0000_s1738" style="position:absolute;left:0;text-align:left;margin-left:22.5pt;margin-top:36.5pt;width:550.35pt;height:792.7pt;z-index:251697152;mso-position-horizontal-relative:page;mso-position-vertical-relative:page" coordsize="20000,20000">
            <v:rect id="_x0000_s1739" style="position:absolute;width:20000;height:20000" filled="f" strokeweight="2pt"/>
            <v:line id="_x0000_s1740" style="position:absolute" from="1093,18949" to="1095,19989" strokeweight="2pt"/>
            <v:line id="_x0000_s1741" style="position:absolute" from="10,18941" to="19977,18942" strokeweight="2pt"/>
            <v:line id="_x0000_s1742" style="position:absolute" from="2186,18949" to="2188,19989" strokeweight="2pt"/>
            <v:line id="_x0000_s1743" style="position:absolute" from="4919,18949" to="4921,19989" strokeweight="2pt"/>
            <v:line id="_x0000_s1744" style="position:absolute" from="6557,18959" to="6559,19989" strokeweight="2pt"/>
            <v:line id="_x0000_s1745" style="position:absolute" from="7650,18949" to="7652,19979" strokeweight="2pt"/>
            <v:line id="_x0000_s1746" style="position:absolute" from="18905,18949" to="18909,19989" strokeweight="2pt"/>
            <v:line id="_x0000_s1747" style="position:absolute" from="10,19293" to="7631,19295" strokeweight="1pt"/>
            <v:line id="_x0000_s1748" style="position:absolute" from="10,19646" to="7631,19647" strokeweight="2pt"/>
            <v:line id="_x0000_s1749" style="position:absolute" from="18919,19296" to="19990,19297" strokeweight="1pt"/>
            <v:rect id="_x0000_s1750" style="position:absolute;left:54;top:19660;width:1000;height:309" filled="f" stroked="f" strokeweight=".25pt">
              <v:textbox style="mso-next-textbox:#_x0000_s1750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51" style="position:absolute;left:1139;top:19660;width:1001;height:309" filled="f" stroked="f" strokeweight=".25pt">
              <v:textbox style="mso-next-textbox:#_x0000_s1751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52" style="position:absolute;left:2267;top:19660;width:2573;height:309" filled="f" stroked="f" strokeweight=".25pt">
              <v:textbox style="mso-next-textbox:#_x0000_s1752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53" style="position:absolute;left:4983;top:19660;width:1534;height:309" filled="f" stroked="f" strokeweight=".25pt">
              <v:textbox style="mso-next-textbox:#_x0000_s1753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754" style="position:absolute;left:6604;top:19660;width:1000;height:309" filled="f" stroked="f" strokeweight=".25pt">
              <v:textbox style="mso-next-textbox:#_x0000_s1754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55" style="position:absolute;left:18949;top:18977;width:1001;height:309" filled="f" stroked="f" strokeweight=".25pt">
              <v:textbox style="mso-next-textbox:#_x0000_s1755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56" style="position:absolute;left:18949;top:19435;width:1001;height:423" filled="f" stroked="f" strokeweight=".25pt">
              <v:textbox style="mso-next-textbox:#_x0000_s175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560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D11084" w:rsidRPr="00212CAF" w:rsidRDefault="00D11084" w:rsidP="00D11084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16</w:t>
                        </w:r>
                      </w:p>
                    </w:sdtContent>
                  </w:sdt>
                  <w:p w:rsidR="00D11084" w:rsidRDefault="00D11084" w:rsidP="00D11084">
                    <w:pPr>
                      <w:pStyle w:val="a5"/>
                    </w:pPr>
                  </w:p>
                  <w:p w:rsidR="00D11084" w:rsidRDefault="00D11084" w:rsidP="00D11084">
                    <w:pPr>
                      <w:jc w:val="center"/>
                    </w:pPr>
                  </w:p>
                  <w:p w:rsidR="00D11084" w:rsidRPr="00E72B1E" w:rsidRDefault="00D11084" w:rsidP="00D11084">
                    <w:pPr>
                      <w:jc w:val="center"/>
                    </w:pPr>
                  </w:p>
                </w:txbxContent>
              </v:textbox>
            </v:rect>
            <v:rect id="_x0000_s1757" style="position:absolute;left:7745;top:19221;width:11075;height:477" filled="f" stroked="f" strokeweight=".25pt">
              <v:textbox style="mso-next-textbox:#_x0000_s1757" inset="1pt,1pt,1pt,1pt">
                <w:txbxContent>
                  <w:p w:rsidR="00D11084" w:rsidRPr="00B50FC7" w:rsidRDefault="00264842" w:rsidP="00D11084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D11084" w:rsidRDefault="00D11084" w:rsidP="00D11084"/>
                </w:txbxContent>
              </v:textbox>
            </v:rect>
            <w10:wrap anchorx="page" anchory="page"/>
            <w10:anchorlock/>
          </v:group>
        </w:pict>
      </w:r>
      <w:r w:rsidR="001765E6" w:rsidRPr="00945970">
        <w:rPr>
          <w:color w:val="000000"/>
          <w:sz w:val="28"/>
          <w:szCs w:val="28"/>
        </w:rPr>
        <w:tab/>
        <w:t>3.3.1</w:t>
      </w:r>
      <w:r w:rsidR="001765E6" w:rsidRPr="00945970">
        <w:rPr>
          <w:rFonts w:eastAsia="Arial Unicode MS"/>
          <w:color w:val="000000"/>
          <w:spacing w:val="2"/>
          <w:sz w:val="28"/>
          <w:szCs w:val="28"/>
        </w:rPr>
        <w:t xml:space="preserve"> Требования к организации выходных данных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Выходные данные программы должны быть организованы в виде отчетов или таблиц. Отчеты делятся на несколько групп по предназначению определенной группе пользователей. Доступ к таблицам зависит от пользователя с теми или иными правами. Отчеты формируются в режиме реального времени и передаются пользователю.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1765E6" w:rsidRPr="00945970" w:rsidRDefault="001765E6" w:rsidP="001765E6">
      <w:pPr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 w:rsidRPr="00945970">
        <w:rPr>
          <w:rFonts w:eastAsia="Arial Unicode MS"/>
          <w:bCs/>
          <w:color w:val="000000"/>
          <w:sz w:val="28"/>
          <w:szCs w:val="28"/>
        </w:rPr>
        <w:t>3.3.2 Требования к временным характеристикам: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2"/>
          <w:sz w:val="28"/>
          <w:szCs w:val="28"/>
        </w:rPr>
        <w:t>Требования к временным характеристикам зависит от выполняемой задачи. При формировании отчета временные рамки увеличиваются пропорционально обрабатываемым данным.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 xml:space="preserve">3.4 </w:t>
      </w:r>
      <w:r w:rsidRPr="00945970">
        <w:rPr>
          <w:rFonts w:eastAsia="Arial Unicode MS"/>
          <w:color w:val="000000"/>
          <w:sz w:val="28"/>
          <w:szCs w:val="28"/>
        </w:rPr>
        <w:t>Требования к надежности:</w:t>
      </w:r>
    </w:p>
    <w:p w:rsidR="001765E6" w:rsidRPr="00945970" w:rsidRDefault="001765E6" w:rsidP="001765E6">
      <w:pPr>
        <w:pStyle w:val="a7"/>
        <w:numPr>
          <w:ilvl w:val="0"/>
          <w:numId w:val="36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1"/>
          <w:sz w:val="28"/>
          <w:szCs w:val="28"/>
        </w:rPr>
        <w:t>организацией бесперебойного питания технических средств;</w:t>
      </w:r>
    </w:p>
    <w:p w:rsidR="001765E6" w:rsidRPr="00945970" w:rsidRDefault="001765E6" w:rsidP="001765E6">
      <w:pPr>
        <w:pStyle w:val="a7"/>
        <w:numPr>
          <w:ilvl w:val="0"/>
          <w:numId w:val="36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необходимым уровнем квалификации сотрудников профильных </w:t>
      </w:r>
      <w:r w:rsidRPr="00945970">
        <w:rPr>
          <w:color w:val="000000"/>
          <w:spacing w:val="3"/>
          <w:sz w:val="28"/>
          <w:szCs w:val="28"/>
        </w:rPr>
        <w:t>подразделений;</w:t>
      </w:r>
    </w:p>
    <w:p w:rsidR="001765E6" w:rsidRPr="00945970" w:rsidRDefault="001765E6" w:rsidP="001765E6">
      <w:pPr>
        <w:pStyle w:val="a7"/>
        <w:numPr>
          <w:ilvl w:val="0"/>
          <w:numId w:val="36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3"/>
          <w:sz w:val="28"/>
          <w:szCs w:val="28"/>
        </w:rPr>
        <w:t>Соблюдение техники безопасности при роботе за компьютером;</w:t>
      </w:r>
    </w:p>
    <w:p w:rsidR="001765E6" w:rsidRPr="00945970" w:rsidRDefault="001765E6" w:rsidP="001765E6">
      <w:pPr>
        <w:pStyle w:val="a7"/>
        <w:numPr>
          <w:ilvl w:val="0"/>
          <w:numId w:val="36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Испытания программных средств на наличие компьютерных вирусов</w:t>
      </w:r>
    </w:p>
    <w:p w:rsidR="001765E6" w:rsidRPr="00945970" w:rsidRDefault="001765E6" w:rsidP="001765E6">
      <w:pPr>
        <w:ind w:firstLine="851"/>
        <w:jc w:val="both"/>
        <w:rPr>
          <w:rFonts w:eastAsia="Arial Unicode MS"/>
          <w:color w:val="000000"/>
          <w:spacing w:val="5"/>
          <w:sz w:val="28"/>
          <w:szCs w:val="28"/>
        </w:rPr>
      </w:pPr>
      <w:r w:rsidRPr="00945970">
        <w:rPr>
          <w:color w:val="000000"/>
          <w:sz w:val="28"/>
          <w:szCs w:val="28"/>
        </w:rPr>
        <w:t xml:space="preserve">3.4.1 </w:t>
      </w:r>
      <w:r w:rsidRPr="00945970">
        <w:rPr>
          <w:rFonts w:eastAsia="Arial Unicode MS"/>
          <w:color w:val="000000"/>
          <w:spacing w:val="5"/>
          <w:sz w:val="28"/>
          <w:szCs w:val="28"/>
        </w:rPr>
        <w:t>Время восстановления после отказа: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1"/>
          <w:sz w:val="28"/>
          <w:szCs w:val="28"/>
        </w:rPr>
        <w:t>Время восстановления после отказа, вызванного неисправностью технических средств,</w:t>
      </w:r>
      <w:r w:rsidRPr="00945970">
        <w:rPr>
          <w:color w:val="000000"/>
          <w:sz w:val="28"/>
          <w:szCs w:val="28"/>
        </w:rPr>
        <w:t xml:space="preserve"> 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 xml:space="preserve">3.4.2 </w:t>
      </w:r>
      <w:r w:rsidRPr="00945970">
        <w:rPr>
          <w:rFonts w:eastAsia="Arial Unicode MS"/>
          <w:color w:val="000000"/>
          <w:spacing w:val="1"/>
          <w:sz w:val="28"/>
          <w:szCs w:val="28"/>
        </w:rPr>
        <w:t>Отказы из-за некорректных действий оператора</w:t>
      </w:r>
    </w:p>
    <w:p w:rsidR="001765E6" w:rsidRPr="00945970" w:rsidRDefault="001765E6" w:rsidP="001765E6">
      <w:pPr>
        <w:ind w:firstLine="851"/>
        <w:jc w:val="both"/>
        <w:rPr>
          <w:color w:val="000000"/>
          <w:spacing w:val="-4"/>
          <w:sz w:val="28"/>
          <w:szCs w:val="28"/>
        </w:rPr>
      </w:pPr>
      <w:r w:rsidRPr="00945970">
        <w:rPr>
          <w:color w:val="000000"/>
          <w:spacing w:val="8"/>
          <w:sz w:val="28"/>
          <w:szCs w:val="28"/>
        </w:rPr>
        <w:t xml:space="preserve">Отказы программы возможны вследствие некорректных действий оператора </w:t>
      </w:r>
      <w:r w:rsidRPr="00945970">
        <w:rPr>
          <w:color w:val="000000"/>
          <w:sz w:val="28"/>
          <w:szCs w:val="28"/>
        </w:rPr>
        <w:t xml:space="preserve">(пользователя) при взаимодействии с операционной системой. Во избежание </w:t>
      </w:r>
      <w:r w:rsidRPr="00945970">
        <w:rPr>
          <w:color w:val="000000"/>
          <w:spacing w:val="3"/>
          <w:sz w:val="28"/>
          <w:szCs w:val="28"/>
        </w:rPr>
        <w:t xml:space="preserve">возникновения отказов программы по указанной выше причине следует обеспечить </w:t>
      </w:r>
      <w:r w:rsidRPr="00945970">
        <w:rPr>
          <w:color w:val="000000"/>
          <w:spacing w:val="12"/>
          <w:sz w:val="28"/>
          <w:szCs w:val="28"/>
        </w:rPr>
        <w:t xml:space="preserve">работу конечного пользователя без предоставления ему административных </w:t>
      </w:r>
      <w:r w:rsidRPr="00945970">
        <w:rPr>
          <w:color w:val="000000"/>
          <w:spacing w:val="-4"/>
          <w:sz w:val="28"/>
          <w:szCs w:val="28"/>
        </w:rPr>
        <w:t>привилегий.</w:t>
      </w:r>
    </w:p>
    <w:p w:rsidR="001765E6" w:rsidRPr="00945970" w:rsidRDefault="001765E6" w:rsidP="001765E6">
      <w:pPr>
        <w:ind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>3.4.3 контроль входной и выходной информации:</w:t>
      </w:r>
    </w:p>
    <w:p w:rsidR="001765E6" w:rsidRPr="00945970" w:rsidRDefault="001765E6" w:rsidP="001765E6">
      <w:pPr>
        <w:ind w:firstLine="851"/>
        <w:jc w:val="both"/>
        <w:rPr>
          <w:color w:val="000000"/>
          <w:spacing w:val="-4"/>
          <w:sz w:val="28"/>
          <w:szCs w:val="28"/>
        </w:rPr>
      </w:pPr>
      <w:r w:rsidRPr="00945970">
        <w:rPr>
          <w:color w:val="000000"/>
          <w:spacing w:val="-4"/>
          <w:sz w:val="28"/>
          <w:szCs w:val="28"/>
        </w:rPr>
        <w:t>Входная и выходная информация должна проходить через определенные фильтры для отбора нужного и отсеивания не нужного в потоке информации, пользователи с разными правами в программе должны иметь разные возможности взаимодействия с выходной информацией для обеспечения контроля.</w:t>
      </w:r>
    </w:p>
    <w:p w:rsidR="001765E6" w:rsidRPr="00945970" w:rsidRDefault="001765E6" w:rsidP="001765E6">
      <w:pPr>
        <w:ind w:firstLine="851"/>
        <w:jc w:val="both"/>
        <w:rPr>
          <w:rFonts w:eastAsia="Arial Unicode MS"/>
          <w:color w:val="000000"/>
          <w:sz w:val="28"/>
          <w:szCs w:val="28"/>
        </w:rPr>
      </w:pPr>
      <w:r w:rsidRPr="00945970">
        <w:rPr>
          <w:color w:val="000000"/>
          <w:spacing w:val="-4"/>
          <w:sz w:val="28"/>
          <w:szCs w:val="28"/>
        </w:rPr>
        <w:t xml:space="preserve">3.5 </w:t>
      </w:r>
      <w:r w:rsidRPr="00945970">
        <w:rPr>
          <w:rFonts w:eastAsia="Arial Unicode MS"/>
          <w:color w:val="000000"/>
          <w:sz w:val="28"/>
          <w:szCs w:val="28"/>
        </w:rPr>
        <w:t>Условия эксплуатации</w:t>
      </w:r>
    </w:p>
    <w:p w:rsidR="001765E6" w:rsidRPr="00945970" w:rsidRDefault="001765E6" w:rsidP="001765E6">
      <w:pPr>
        <w:ind w:firstLine="851"/>
        <w:jc w:val="both"/>
        <w:rPr>
          <w:rFonts w:eastAsia="Arial Unicode MS"/>
          <w:color w:val="000000"/>
          <w:spacing w:val="2"/>
          <w:sz w:val="28"/>
          <w:szCs w:val="28"/>
        </w:rPr>
      </w:pPr>
      <w:r w:rsidRPr="00945970">
        <w:rPr>
          <w:rFonts w:eastAsia="Arial Unicode MS"/>
          <w:color w:val="000000"/>
          <w:sz w:val="28"/>
          <w:szCs w:val="28"/>
        </w:rPr>
        <w:t xml:space="preserve">3.5.1 </w:t>
      </w:r>
      <w:r w:rsidRPr="00945970">
        <w:rPr>
          <w:rFonts w:eastAsia="Arial Unicode MS"/>
          <w:color w:val="000000"/>
          <w:spacing w:val="2"/>
          <w:sz w:val="28"/>
          <w:szCs w:val="28"/>
        </w:rPr>
        <w:t>Требования к численности и квалификации персонала</w:t>
      </w:r>
    </w:p>
    <w:p w:rsidR="00264842" w:rsidRDefault="00264842">
      <w:pPr>
        <w:spacing w:after="200" w:line="276" w:lineRule="auto"/>
        <w:ind w:left="0" w:right="0"/>
        <w:rPr>
          <w:color w:val="000000"/>
          <w:spacing w:val="3"/>
          <w:sz w:val="28"/>
          <w:szCs w:val="28"/>
        </w:rPr>
      </w:pPr>
      <w:r>
        <w:rPr>
          <w:color w:val="000000"/>
          <w:spacing w:val="3"/>
          <w:sz w:val="28"/>
          <w:szCs w:val="28"/>
        </w:rPr>
        <w:br w:type="page"/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3"/>
          <w:sz w:val="28"/>
          <w:szCs w:val="28"/>
        </w:rPr>
        <w:lastRenderedPageBreak/>
        <w:t xml:space="preserve">Минимальное количество персонала, требуемого для работы программы, должно </w:t>
      </w:r>
      <w:r w:rsidRPr="00945970">
        <w:rPr>
          <w:color w:val="000000"/>
          <w:sz w:val="28"/>
          <w:szCs w:val="28"/>
        </w:rPr>
        <w:t>составлять не менее 2 штатных единиц - системный программист и конечный пользователь программы - оператор.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Системный программист должен иметь техническое образование. В перечень задач, выполняемых системным программистом, должны входить: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1)</w:t>
      </w:r>
      <w:r w:rsidRPr="00945970">
        <w:rPr>
          <w:color w:val="000000"/>
          <w:spacing w:val="2"/>
          <w:sz w:val="28"/>
          <w:szCs w:val="28"/>
        </w:rPr>
        <w:t>задача поддержания работоспособности технических средств;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2)</w:t>
      </w:r>
      <w:r w:rsidRPr="00945970">
        <w:rPr>
          <w:color w:val="000000"/>
          <w:spacing w:val="5"/>
          <w:sz w:val="28"/>
          <w:szCs w:val="28"/>
        </w:rPr>
        <w:t xml:space="preserve">задачи установки и поддержания работоспособности системных </w:t>
      </w:r>
      <w:r w:rsidRPr="00945970">
        <w:rPr>
          <w:color w:val="000000"/>
          <w:spacing w:val="2"/>
          <w:sz w:val="28"/>
          <w:szCs w:val="28"/>
        </w:rPr>
        <w:t>программных средств - операционной системы;</w:t>
      </w:r>
    </w:p>
    <w:p w:rsidR="001765E6" w:rsidRPr="00945970" w:rsidRDefault="001765E6" w:rsidP="001765E6">
      <w:pPr>
        <w:ind w:firstLine="851"/>
        <w:jc w:val="both"/>
        <w:rPr>
          <w:color w:val="000000"/>
          <w:spacing w:val="1"/>
          <w:sz w:val="28"/>
          <w:szCs w:val="28"/>
        </w:rPr>
      </w:pPr>
      <w:r w:rsidRPr="00945970">
        <w:rPr>
          <w:color w:val="000000"/>
          <w:sz w:val="28"/>
          <w:szCs w:val="28"/>
        </w:rPr>
        <w:t>3)</w:t>
      </w:r>
      <w:r w:rsidRPr="00945970">
        <w:rPr>
          <w:color w:val="000000"/>
          <w:spacing w:val="1"/>
          <w:sz w:val="28"/>
          <w:szCs w:val="28"/>
        </w:rPr>
        <w:t>задача установки программы.</w:t>
      </w:r>
    </w:p>
    <w:p w:rsidR="001765E6" w:rsidRPr="00945970" w:rsidRDefault="00D11084" w:rsidP="001765E6">
      <w:pPr>
        <w:ind w:firstLine="851"/>
        <w:jc w:val="both"/>
        <w:rPr>
          <w:rFonts w:eastAsia="Arial Unicode MS"/>
          <w:color w:val="000000"/>
          <w:sz w:val="28"/>
          <w:szCs w:val="28"/>
        </w:rPr>
      </w:pPr>
      <w:r>
        <w:rPr>
          <w:noProof/>
          <w:color w:val="000000"/>
          <w:spacing w:val="1"/>
          <w:sz w:val="28"/>
          <w:szCs w:val="28"/>
        </w:rPr>
        <w:pict>
          <v:group id="_x0000_s1718" style="position:absolute;left:0;text-align:left;margin-left:23.35pt;margin-top:32.1pt;width:550.35pt;height:792.7pt;z-index:251696128;mso-position-horizontal-relative:page;mso-position-vertical-relative:page" coordsize="20000,20000">
            <v:rect id="_x0000_s1719" style="position:absolute;width:20000;height:20000" filled="f" strokeweight="2pt"/>
            <v:line id="_x0000_s1720" style="position:absolute" from="1093,18949" to="1095,19989" strokeweight="2pt"/>
            <v:line id="_x0000_s1721" style="position:absolute" from="10,18941" to="19977,18942" strokeweight="2pt"/>
            <v:line id="_x0000_s1722" style="position:absolute" from="2186,18949" to="2188,19989" strokeweight="2pt"/>
            <v:line id="_x0000_s1723" style="position:absolute" from="4919,18949" to="4921,19989" strokeweight="2pt"/>
            <v:line id="_x0000_s1724" style="position:absolute" from="6557,18959" to="6559,19989" strokeweight="2pt"/>
            <v:line id="_x0000_s1725" style="position:absolute" from="7650,18949" to="7652,19979" strokeweight="2pt"/>
            <v:line id="_x0000_s1726" style="position:absolute" from="18905,18949" to="18909,19989" strokeweight="2pt"/>
            <v:line id="_x0000_s1727" style="position:absolute" from="10,19293" to="7631,19295" strokeweight="1pt"/>
            <v:line id="_x0000_s1728" style="position:absolute" from="10,19646" to="7631,19647" strokeweight="2pt"/>
            <v:line id="_x0000_s1729" style="position:absolute" from="18919,19296" to="19990,19297" strokeweight="1pt"/>
            <v:rect id="_x0000_s1730" style="position:absolute;left:54;top:19660;width:1000;height:309" filled="f" stroked="f" strokeweight=".25pt">
              <v:textbox style="mso-next-textbox:#_x0000_s1730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31" style="position:absolute;left:1139;top:19660;width:1001;height:309" filled="f" stroked="f" strokeweight=".25pt">
              <v:textbox style="mso-next-textbox:#_x0000_s1731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32" style="position:absolute;left:2267;top:19660;width:2573;height:309" filled="f" stroked="f" strokeweight=".25pt">
              <v:textbox style="mso-next-textbox:#_x0000_s1732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33" style="position:absolute;left:4983;top:19660;width:1534;height:309" filled="f" stroked="f" strokeweight=".25pt">
              <v:textbox style="mso-next-textbox:#_x0000_s1733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734" style="position:absolute;left:6604;top:19660;width:1000;height:309" filled="f" stroked="f" strokeweight=".25pt">
              <v:textbox style="mso-next-textbox:#_x0000_s1734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35" style="position:absolute;left:18949;top:18977;width:1001;height:309" filled="f" stroked="f" strokeweight=".25pt">
              <v:textbox style="mso-next-textbox:#_x0000_s1735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36" style="position:absolute;left:18949;top:19435;width:1001;height:423" filled="f" stroked="f" strokeweight=".25pt">
              <v:textbox style="mso-next-textbox:#_x0000_s173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531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D11084" w:rsidRPr="00212CAF" w:rsidRDefault="00D11084" w:rsidP="00D11084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17</w:t>
                        </w:r>
                      </w:p>
                    </w:sdtContent>
                  </w:sdt>
                  <w:p w:rsidR="00D11084" w:rsidRDefault="00D11084" w:rsidP="00D11084">
                    <w:pPr>
                      <w:pStyle w:val="a5"/>
                    </w:pPr>
                  </w:p>
                  <w:p w:rsidR="00D11084" w:rsidRDefault="00D11084" w:rsidP="00D11084">
                    <w:pPr>
                      <w:jc w:val="center"/>
                    </w:pPr>
                  </w:p>
                  <w:p w:rsidR="00D11084" w:rsidRPr="00E72B1E" w:rsidRDefault="00D11084" w:rsidP="00D11084">
                    <w:pPr>
                      <w:jc w:val="center"/>
                    </w:pPr>
                  </w:p>
                </w:txbxContent>
              </v:textbox>
            </v:rect>
            <v:rect id="_x0000_s1737" style="position:absolute;left:7745;top:19221;width:11075;height:477" filled="f" stroked="f" strokeweight=".25pt">
              <v:textbox style="mso-next-textbox:#_x0000_s1737" inset="1pt,1pt,1pt,1pt">
                <w:txbxContent>
                  <w:p w:rsidR="00D11084" w:rsidRPr="00B50FC7" w:rsidRDefault="00264842" w:rsidP="00D11084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D11084" w:rsidRDefault="00D11084" w:rsidP="00D11084"/>
                </w:txbxContent>
              </v:textbox>
            </v:rect>
            <w10:wrap anchorx="page" anchory="page"/>
            <w10:anchorlock/>
          </v:group>
        </w:pict>
      </w:r>
      <w:r w:rsidR="001765E6" w:rsidRPr="00945970">
        <w:rPr>
          <w:color w:val="000000"/>
          <w:spacing w:val="1"/>
          <w:sz w:val="28"/>
          <w:szCs w:val="28"/>
        </w:rPr>
        <w:t xml:space="preserve">3.5.2 </w:t>
      </w:r>
      <w:r w:rsidR="001765E6" w:rsidRPr="00945970">
        <w:rPr>
          <w:rFonts w:eastAsia="Arial Unicode MS"/>
          <w:color w:val="000000"/>
          <w:sz w:val="28"/>
          <w:szCs w:val="28"/>
        </w:rPr>
        <w:t>Климатические условия эксплуатации:</w:t>
      </w:r>
    </w:p>
    <w:p w:rsidR="001765E6" w:rsidRPr="00945970" w:rsidRDefault="001765E6" w:rsidP="001765E6">
      <w:pPr>
        <w:ind w:firstLine="851"/>
        <w:jc w:val="both"/>
        <w:rPr>
          <w:color w:val="000000"/>
          <w:spacing w:val="1"/>
          <w:sz w:val="28"/>
          <w:szCs w:val="28"/>
        </w:rPr>
      </w:pPr>
      <w:r w:rsidRPr="00945970">
        <w:rPr>
          <w:color w:val="000000"/>
          <w:spacing w:val="1"/>
          <w:sz w:val="28"/>
          <w:szCs w:val="28"/>
        </w:rPr>
        <w:t xml:space="preserve">Для бережного хранения данных и стабильной работы компьютера необходимо соблюдать критерии климатической </w:t>
      </w:r>
      <w:r w:rsidRPr="00945970">
        <w:rPr>
          <w:rFonts w:eastAsia="Arial Unicode MS"/>
          <w:color w:val="000000"/>
          <w:sz w:val="28"/>
          <w:szCs w:val="28"/>
        </w:rPr>
        <w:t>эксплуатации продукта на носителе при соблюдении этих критериев программа на носителях должна работать стабильно и не выдавать сбои. При не соблюдении климатических условий программа может быть утрачена из-за поломки носителя, на котором записана программа.</w:t>
      </w:r>
    </w:p>
    <w:p w:rsidR="001765E6" w:rsidRPr="00945970" w:rsidRDefault="001765E6" w:rsidP="001765E6">
      <w:pPr>
        <w:ind w:firstLine="851"/>
        <w:jc w:val="both"/>
        <w:rPr>
          <w:rFonts w:eastAsia="Arial Unicode MS"/>
          <w:color w:val="000000"/>
          <w:sz w:val="28"/>
          <w:szCs w:val="28"/>
        </w:rPr>
      </w:pPr>
      <w:r w:rsidRPr="00945970">
        <w:rPr>
          <w:rFonts w:eastAsia="Arial Unicode MS"/>
          <w:color w:val="000000"/>
          <w:sz w:val="28"/>
          <w:szCs w:val="28"/>
        </w:rPr>
        <w:t>3.6.Требования к составу и параметрам технических средств: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В состав технических средств должен входить персональный </w:t>
      </w:r>
      <w:r w:rsidRPr="00945970">
        <w:rPr>
          <w:color w:val="000000"/>
          <w:spacing w:val="-3"/>
          <w:sz w:val="28"/>
          <w:szCs w:val="28"/>
        </w:rPr>
        <w:t>компьютер. </w:t>
      </w:r>
      <w:r w:rsidRPr="00945970">
        <w:rPr>
          <w:color w:val="000000"/>
          <w:sz w:val="28"/>
          <w:szCs w:val="28"/>
        </w:rPr>
        <w:t>В случае работы системы в сети все компьютеры должны быть подобны. Так же необходимо подключение компьютеров к сети, сетевые карты на каждом компьютере.</w:t>
      </w:r>
    </w:p>
    <w:p w:rsidR="001765E6" w:rsidRPr="00945970" w:rsidRDefault="001765E6" w:rsidP="001765E6">
      <w:pPr>
        <w:ind w:firstLine="851"/>
        <w:jc w:val="both"/>
        <w:rPr>
          <w:rFonts w:eastAsia="Arial Unicode MS"/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3.7</w:t>
      </w:r>
      <w:r w:rsidRPr="00945970">
        <w:rPr>
          <w:rFonts w:eastAsia="Arial Unicode MS"/>
          <w:color w:val="000000"/>
          <w:sz w:val="28"/>
          <w:szCs w:val="28"/>
        </w:rPr>
        <w:t xml:space="preserve"> Требования к информационной и программной совместимости:</w:t>
      </w:r>
    </w:p>
    <w:p w:rsidR="001765E6" w:rsidRPr="00945970" w:rsidRDefault="001765E6" w:rsidP="001765E6">
      <w:pPr>
        <w:ind w:firstLine="851"/>
        <w:jc w:val="both"/>
        <w:rPr>
          <w:rFonts w:eastAsia="Arial Unicode MS"/>
          <w:color w:val="000000"/>
          <w:spacing w:val="-9"/>
          <w:sz w:val="28"/>
          <w:szCs w:val="28"/>
        </w:rPr>
      </w:pPr>
      <w:r w:rsidRPr="00945970">
        <w:rPr>
          <w:rFonts w:eastAsia="Arial Unicode MS"/>
          <w:color w:val="000000"/>
          <w:sz w:val="28"/>
          <w:szCs w:val="28"/>
        </w:rPr>
        <w:t xml:space="preserve">3.7.1 </w:t>
      </w:r>
      <w:r w:rsidRPr="00945970">
        <w:rPr>
          <w:rFonts w:eastAsia="Arial Unicode MS"/>
          <w:color w:val="000000"/>
          <w:spacing w:val="-9"/>
          <w:sz w:val="28"/>
          <w:szCs w:val="28"/>
        </w:rPr>
        <w:t>Требования к информационным структурам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Пользовательский интерфейс должен быть интуитивно понятным и содержать подсказки Должен существовать программный доступ из пользовательского интерфейса к созданию копий базы данных.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1765E6" w:rsidRPr="00945970" w:rsidRDefault="001765E6" w:rsidP="001765E6">
      <w:pPr>
        <w:ind w:firstLine="851"/>
        <w:jc w:val="both"/>
        <w:rPr>
          <w:rFonts w:eastAsia="Arial Unicode MS"/>
          <w:color w:val="000000"/>
          <w:spacing w:val="1"/>
          <w:sz w:val="28"/>
          <w:szCs w:val="28"/>
        </w:rPr>
      </w:pPr>
      <w:r w:rsidRPr="00945970">
        <w:rPr>
          <w:color w:val="000000"/>
          <w:sz w:val="28"/>
          <w:szCs w:val="28"/>
        </w:rPr>
        <w:t xml:space="preserve">3.7.2 </w:t>
      </w:r>
      <w:r w:rsidRPr="00945970">
        <w:rPr>
          <w:rFonts w:eastAsia="Arial Unicode MS"/>
          <w:color w:val="000000"/>
          <w:spacing w:val="1"/>
          <w:sz w:val="28"/>
          <w:szCs w:val="28"/>
        </w:rPr>
        <w:t>Требования к исходным кодам и языкам программирования: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Исходные коды программы должны быть реализованы на любом языке, В качестве среды разработки программы должна быть использована среда Microsoft Visual </w:t>
      </w:r>
      <w:r w:rsidRPr="00945970">
        <w:rPr>
          <w:color w:val="000000"/>
          <w:sz w:val="28"/>
          <w:szCs w:val="28"/>
          <w:lang w:val="en-US"/>
        </w:rPr>
        <w:t>Studio</w:t>
      </w:r>
      <w:r w:rsidRPr="00945970">
        <w:rPr>
          <w:color w:val="000000"/>
          <w:sz w:val="28"/>
          <w:szCs w:val="28"/>
        </w:rPr>
        <w:t>, Взаимодействие с СУБД.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 xml:space="preserve">3.7.3 </w:t>
      </w:r>
      <w:r w:rsidRPr="00945970">
        <w:rPr>
          <w:rFonts w:eastAsia="Arial Unicode MS"/>
          <w:color w:val="000000"/>
          <w:spacing w:val="3"/>
          <w:sz w:val="28"/>
          <w:szCs w:val="28"/>
        </w:rPr>
        <w:t>Требования к программным средствам, используемым программой</w:t>
      </w:r>
      <w:r w:rsidRPr="00945970">
        <w:rPr>
          <w:color w:val="000000"/>
          <w:sz w:val="28"/>
          <w:szCs w:val="28"/>
        </w:rPr>
        <w:t>: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945970">
        <w:rPr>
          <w:color w:val="000000"/>
          <w:sz w:val="28"/>
          <w:szCs w:val="28"/>
          <w:lang w:val="en-US"/>
        </w:rPr>
        <w:t>Windows</w:t>
      </w:r>
      <w:r w:rsidRPr="00945970">
        <w:rPr>
          <w:color w:val="000000"/>
          <w:sz w:val="28"/>
          <w:szCs w:val="28"/>
        </w:rPr>
        <w:t>.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1765E6" w:rsidRPr="00945970" w:rsidRDefault="001765E6" w:rsidP="001765E6">
      <w:pPr>
        <w:ind w:firstLine="851"/>
        <w:jc w:val="both"/>
        <w:rPr>
          <w:sz w:val="28"/>
          <w:szCs w:val="28"/>
        </w:rPr>
      </w:pPr>
      <w:r w:rsidRPr="00945970">
        <w:rPr>
          <w:color w:val="000000"/>
          <w:sz w:val="28"/>
          <w:szCs w:val="28"/>
        </w:rPr>
        <w:tab/>
        <w:t xml:space="preserve">3.8 </w:t>
      </w:r>
      <w:r w:rsidRPr="00945970">
        <w:rPr>
          <w:sz w:val="28"/>
          <w:szCs w:val="28"/>
        </w:rPr>
        <w:t>требования к маркировке и упаковке:</w:t>
      </w:r>
    </w:p>
    <w:p w:rsidR="001765E6" w:rsidRPr="00945970" w:rsidRDefault="001765E6" w:rsidP="001765E6">
      <w:pPr>
        <w:ind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>Программа должна быть промаркирована, программа должна содержать в себе название, технические характеристики, упоминание об возможных дополнительных платных функциях. В документации к программному продукту должны указываться возможности программы, такие как:</w:t>
      </w:r>
    </w:p>
    <w:p w:rsidR="001765E6" w:rsidRPr="00945970" w:rsidRDefault="001765E6" w:rsidP="001765E6">
      <w:pPr>
        <w:pStyle w:val="a7"/>
        <w:numPr>
          <w:ilvl w:val="0"/>
          <w:numId w:val="37"/>
        </w:numPr>
        <w:ind w:left="0" w:right="0"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>Максимально возможная нагрузка, максимально возможное количество одновременно назначенных задач для отдельных сотрудников;</w:t>
      </w:r>
    </w:p>
    <w:p w:rsidR="001765E6" w:rsidRPr="00945970" w:rsidRDefault="001765E6" w:rsidP="001765E6">
      <w:pPr>
        <w:pStyle w:val="a7"/>
        <w:numPr>
          <w:ilvl w:val="0"/>
          <w:numId w:val="37"/>
        </w:numPr>
        <w:ind w:left="0" w:right="0"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>Поддержка локальной сети и возможность работы через сеть интернет;</w:t>
      </w:r>
    </w:p>
    <w:p w:rsidR="001765E6" w:rsidRPr="00945970" w:rsidRDefault="001765E6" w:rsidP="001765E6">
      <w:pPr>
        <w:ind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ab/>
        <w:t>3.9 требования к транспортированию и хранению:</w:t>
      </w:r>
    </w:p>
    <w:p w:rsidR="001765E6" w:rsidRPr="00945970" w:rsidRDefault="001765E6" w:rsidP="001765E6">
      <w:pPr>
        <w:ind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lastRenderedPageBreak/>
        <w:t xml:space="preserve">Программа должна быть передана в эксплантацию заказчику сразу после полного завершения работы над ней, программа должна </w:t>
      </w:r>
      <w:proofErr w:type="gramStart"/>
      <w:r w:rsidRPr="00945970">
        <w:rPr>
          <w:sz w:val="28"/>
          <w:szCs w:val="28"/>
        </w:rPr>
        <w:t>хранится</w:t>
      </w:r>
      <w:proofErr w:type="gramEnd"/>
      <w:r w:rsidRPr="00945970">
        <w:rPr>
          <w:sz w:val="28"/>
          <w:szCs w:val="28"/>
        </w:rPr>
        <w:t xml:space="preserve"> на локальных носителях. Жизненный цикл для программы не должен быть ограничен и программа можно закончить жизненный цикл, если это решит заказчик.</w:t>
      </w:r>
    </w:p>
    <w:p w:rsidR="001765E6" w:rsidRPr="00945970" w:rsidRDefault="001765E6" w:rsidP="001765E6">
      <w:pPr>
        <w:ind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>3.10 Требования к программной документации:</w:t>
      </w:r>
    </w:p>
    <w:p w:rsidR="001765E6" w:rsidRPr="00945970" w:rsidRDefault="001765E6" w:rsidP="001765E6">
      <w:pPr>
        <w:ind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 xml:space="preserve">3.10.1 </w:t>
      </w:r>
      <w:r w:rsidRPr="00945970">
        <w:rPr>
          <w:rFonts w:eastAsia="Arial Unicode MS"/>
          <w:sz w:val="28"/>
          <w:szCs w:val="28"/>
        </w:rPr>
        <w:t>Предварительный</w:t>
      </w:r>
      <w:r w:rsidRPr="00945970">
        <w:rPr>
          <w:rFonts w:eastAsia="Arial Unicode MS"/>
          <w:color w:val="000000"/>
          <w:sz w:val="28"/>
          <w:szCs w:val="28"/>
        </w:rPr>
        <w:t xml:space="preserve"> состав программной документации</w:t>
      </w:r>
    </w:p>
    <w:p w:rsidR="00D11084" w:rsidRDefault="00D11084">
      <w:pPr>
        <w:spacing w:after="200" w:line="276" w:lineRule="auto"/>
        <w:ind w:left="0" w:right="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group id="_x0000_s1758" style="position:absolute;margin-left:22.5pt;margin-top:33.35pt;width:550.35pt;height:792.7pt;z-index:251698176;mso-position-horizontal-relative:page;mso-position-vertical-relative:page" coordsize="20000,20000">
            <v:rect id="_x0000_s1759" style="position:absolute;width:20000;height:20000" filled="f" strokeweight="2pt"/>
            <v:line id="_x0000_s1760" style="position:absolute" from="1093,18949" to="1095,19989" strokeweight="2pt"/>
            <v:line id="_x0000_s1761" style="position:absolute" from="10,18941" to="19977,18942" strokeweight="2pt"/>
            <v:line id="_x0000_s1762" style="position:absolute" from="2186,18949" to="2188,19989" strokeweight="2pt"/>
            <v:line id="_x0000_s1763" style="position:absolute" from="4919,18949" to="4921,19989" strokeweight="2pt"/>
            <v:line id="_x0000_s1764" style="position:absolute" from="6557,18959" to="6559,19989" strokeweight="2pt"/>
            <v:line id="_x0000_s1765" style="position:absolute" from="7650,18949" to="7652,19979" strokeweight="2pt"/>
            <v:line id="_x0000_s1766" style="position:absolute" from="18905,18949" to="18909,19989" strokeweight="2pt"/>
            <v:line id="_x0000_s1767" style="position:absolute" from="10,19293" to="7631,19295" strokeweight="1pt"/>
            <v:line id="_x0000_s1768" style="position:absolute" from="10,19646" to="7631,19647" strokeweight="2pt"/>
            <v:line id="_x0000_s1769" style="position:absolute" from="18919,19296" to="19990,19297" strokeweight="1pt"/>
            <v:rect id="_x0000_s1770" style="position:absolute;left:54;top:19660;width:1000;height:309" filled="f" stroked="f" strokeweight=".25pt">
              <v:textbox style="mso-next-textbox:#_x0000_s1770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71" style="position:absolute;left:1139;top:19660;width:1001;height:309" filled="f" stroked="f" strokeweight=".25pt">
              <v:textbox style="mso-next-textbox:#_x0000_s1771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72" style="position:absolute;left:2267;top:19660;width:2573;height:309" filled="f" stroked="f" strokeweight=".25pt">
              <v:textbox style="mso-next-textbox:#_x0000_s1772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73" style="position:absolute;left:4983;top:19660;width:1534;height:309" filled="f" stroked="f" strokeweight=".25pt">
              <v:textbox style="mso-next-textbox:#_x0000_s1773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774" style="position:absolute;left:6604;top:19660;width:1000;height:309" filled="f" stroked="f" strokeweight=".25pt">
              <v:textbox style="mso-next-textbox:#_x0000_s1774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75" style="position:absolute;left:18949;top:18977;width:1001;height:309" filled="f" stroked="f" strokeweight=".25pt">
              <v:textbox style="mso-next-textbox:#_x0000_s1775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76" style="position:absolute;left:18949;top:19435;width:1001;height:423" filled="f" stroked="f" strokeweight=".25pt">
              <v:textbox style="mso-next-textbox:#_x0000_s177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591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D11084" w:rsidRPr="00212CAF" w:rsidRDefault="00D11084" w:rsidP="00D11084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18</w:t>
                        </w:r>
                      </w:p>
                    </w:sdtContent>
                  </w:sdt>
                  <w:p w:rsidR="00D11084" w:rsidRDefault="00D11084" w:rsidP="00D11084">
                    <w:pPr>
                      <w:pStyle w:val="a5"/>
                    </w:pPr>
                  </w:p>
                  <w:p w:rsidR="00D11084" w:rsidRDefault="00D11084" w:rsidP="00D11084">
                    <w:pPr>
                      <w:jc w:val="center"/>
                    </w:pPr>
                  </w:p>
                  <w:p w:rsidR="00D11084" w:rsidRPr="00E72B1E" w:rsidRDefault="00D11084" w:rsidP="00D11084">
                    <w:pPr>
                      <w:jc w:val="center"/>
                    </w:pPr>
                  </w:p>
                </w:txbxContent>
              </v:textbox>
            </v:rect>
            <v:rect id="_x0000_s1777" style="position:absolute;left:7745;top:19221;width:11075;height:477" filled="f" stroked="f" strokeweight=".25pt">
              <v:textbox style="mso-next-textbox:#_x0000_s1777" inset="1pt,1pt,1pt,1pt">
                <w:txbxContent>
                  <w:p w:rsidR="00D11084" w:rsidRPr="00B50FC7" w:rsidRDefault="00264842" w:rsidP="00D11084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D11084" w:rsidRDefault="00D11084" w:rsidP="00D11084"/>
                </w:txbxContent>
              </v:textbox>
            </v:rect>
            <w10:wrap anchorx="page" anchory="page"/>
            <w10:anchorlock/>
          </v:group>
        </w:pict>
      </w:r>
      <w:r>
        <w:rPr>
          <w:color w:val="000000"/>
          <w:sz w:val="28"/>
          <w:szCs w:val="28"/>
        </w:rPr>
        <w:br w:type="page"/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lastRenderedPageBreak/>
        <w:t>Состав программной документации должен включать в себя:</w:t>
      </w:r>
    </w:p>
    <w:p w:rsidR="001765E6" w:rsidRPr="00945970" w:rsidRDefault="001765E6" w:rsidP="001765E6">
      <w:pPr>
        <w:pStyle w:val="a7"/>
        <w:numPr>
          <w:ilvl w:val="0"/>
          <w:numId w:val="38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2"/>
          <w:sz w:val="28"/>
          <w:szCs w:val="28"/>
        </w:rPr>
        <w:t>техническое задание;</w:t>
      </w:r>
    </w:p>
    <w:p w:rsidR="001765E6" w:rsidRPr="00945970" w:rsidRDefault="00D11084" w:rsidP="001765E6">
      <w:pPr>
        <w:pStyle w:val="a7"/>
        <w:numPr>
          <w:ilvl w:val="0"/>
          <w:numId w:val="38"/>
        </w:numPr>
        <w:ind w:left="0" w:right="0" w:firstLine="851"/>
        <w:jc w:val="both"/>
        <w:rPr>
          <w:color w:val="000000"/>
          <w:sz w:val="28"/>
          <w:szCs w:val="28"/>
        </w:rPr>
      </w:pPr>
      <w:r>
        <w:rPr>
          <w:noProof/>
          <w:color w:val="000000"/>
          <w:spacing w:val="2"/>
          <w:sz w:val="28"/>
          <w:szCs w:val="28"/>
        </w:rPr>
        <w:pict>
          <v:group id="_x0000_s1698" style="position:absolute;left:0;text-align:left;margin-left:22.5pt;margin-top:32.1pt;width:550.35pt;height:792.7pt;z-index:251695104;mso-position-horizontal-relative:page;mso-position-vertical-relative:page" coordsize="20000,20000">
            <v:rect id="_x0000_s1699" style="position:absolute;width:20000;height:20000" filled="f" strokeweight="2pt"/>
            <v:line id="_x0000_s1700" style="position:absolute" from="1093,18949" to="1095,19989" strokeweight="2pt"/>
            <v:line id="_x0000_s1701" style="position:absolute" from="10,18941" to="19977,18942" strokeweight="2pt"/>
            <v:line id="_x0000_s1702" style="position:absolute" from="2186,18949" to="2188,19989" strokeweight="2pt"/>
            <v:line id="_x0000_s1703" style="position:absolute" from="4919,18949" to="4921,19989" strokeweight="2pt"/>
            <v:line id="_x0000_s1704" style="position:absolute" from="6557,18959" to="6559,19989" strokeweight="2pt"/>
            <v:line id="_x0000_s1705" style="position:absolute" from="7650,18949" to="7652,19979" strokeweight="2pt"/>
            <v:line id="_x0000_s1706" style="position:absolute" from="18905,18949" to="18909,19989" strokeweight="2pt"/>
            <v:line id="_x0000_s1707" style="position:absolute" from="10,19293" to="7631,19295" strokeweight="1pt"/>
            <v:line id="_x0000_s1708" style="position:absolute" from="10,19646" to="7631,19647" strokeweight="2pt"/>
            <v:line id="_x0000_s1709" style="position:absolute" from="18919,19296" to="19990,19297" strokeweight="1pt"/>
            <v:rect id="_x0000_s1710" style="position:absolute;left:54;top:19660;width:1000;height:309" filled="f" stroked="f" strokeweight=".25pt">
              <v:textbox style="mso-next-textbox:#_x0000_s1710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11" style="position:absolute;left:1139;top:19660;width:1001;height:309" filled="f" stroked="f" strokeweight=".25pt">
              <v:textbox style="mso-next-textbox:#_x0000_s1711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12" style="position:absolute;left:2267;top:19660;width:2573;height:309" filled="f" stroked="f" strokeweight=".25pt">
              <v:textbox style="mso-next-textbox:#_x0000_s1712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13" style="position:absolute;left:4983;top:19660;width:1534;height:309" filled="f" stroked="f" strokeweight=".25pt">
              <v:textbox style="mso-next-textbox:#_x0000_s1713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714" style="position:absolute;left:6604;top:19660;width:1000;height:309" filled="f" stroked="f" strokeweight=".25pt">
              <v:textbox style="mso-next-textbox:#_x0000_s1714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15" style="position:absolute;left:18949;top:18977;width:1001;height:309" filled="f" stroked="f" strokeweight=".25pt">
              <v:textbox style="mso-next-textbox:#_x0000_s1715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716" style="position:absolute;left:18949;top:19435;width:1001;height:423" filled="f" stroked="f" strokeweight=".25pt">
              <v:textbox style="mso-next-textbox:#_x0000_s171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50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D11084" w:rsidRPr="00212CAF" w:rsidRDefault="00D11084" w:rsidP="00D11084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19</w:t>
                        </w:r>
                      </w:p>
                    </w:sdtContent>
                  </w:sdt>
                  <w:p w:rsidR="00D11084" w:rsidRDefault="00D11084" w:rsidP="00D11084">
                    <w:pPr>
                      <w:pStyle w:val="a5"/>
                    </w:pPr>
                  </w:p>
                  <w:p w:rsidR="00D11084" w:rsidRDefault="00D11084" w:rsidP="00D11084">
                    <w:pPr>
                      <w:jc w:val="center"/>
                    </w:pPr>
                  </w:p>
                  <w:p w:rsidR="00D11084" w:rsidRPr="00E72B1E" w:rsidRDefault="00D11084" w:rsidP="00D11084">
                    <w:pPr>
                      <w:jc w:val="center"/>
                    </w:pPr>
                  </w:p>
                </w:txbxContent>
              </v:textbox>
            </v:rect>
            <v:rect id="_x0000_s1717" style="position:absolute;left:7745;top:19221;width:11075;height:477" filled="f" stroked="f" strokeweight=".25pt">
              <v:textbox style="mso-next-textbox:#_x0000_s1717" inset="1pt,1pt,1pt,1pt">
                <w:txbxContent>
                  <w:p w:rsidR="00D11084" w:rsidRPr="00B50FC7" w:rsidRDefault="00264842" w:rsidP="00D11084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D11084" w:rsidRDefault="00D11084" w:rsidP="00D11084"/>
                </w:txbxContent>
              </v:textbox>
            </v:rect>
            <w10:wrap anchorx="page" anchory="page"/>
            <w10:anchorlock/>
          </v:group>
        </w:pict>
      </w:r>
      <w:r w:rsidR="001765E6" w:rsidRPr="00945970">
        <w:rPr>
          <w:color w:val="000000"/>
          <w:spacing w:val="2"/>
          <w:sz w:val="28"/>
          <w:szCs w:val="28"/>
        </w:rPr>
        <w:t>спецификация;</w:t>
      </w:r>
    </w:p>
    <w:p w:rsidR="001765E6" w:rsidRPr="00945970" w:rsidRDefault="001765E6" w:rsidP="001765E6">
      <w:pPr>
        <w:pStyle w:val="a7"/>
        <w:numPr>
          <w:ilvl w:val="0"/>
          <w:numId w:val="38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те</w:t>
      </w:r>
      <w:proofErr w:type="gramStart"/>
      <w:r w:rsidRPr="00945970">
        <w:rPr>
          <w:color w:val="000000"/>
          <w:sz w:val="28"/>
          <w:szCs w:val="28"/>
        </w:rPr>
        <w:t>кст пр</w:t>
      </w:r>
      <w:proofErr w:type="gramEnd"/>
      <w:r w:rsidRPr="00945970">
        <w:rPr>
          <w:color w:val="000000"/>
          <w:sz w:val="28"/>
          <w:szCs w:val="28"/>
        </w:rPr>
        <w:t>ограммы</w:t>
      </w:r>
      <w:r w:rsidRPr="00945970">
        <w:rPr>
          <w:color w:val="000000"/>
          <w:spacing w:val="2"/>
          <w:sz w:val="28"/>
          <w:szCs w:val="28"/>
        </w:rPr>
        <w:t>;</w:t>
      </w:r>
    </w:p>
    <w:p w:rsidR="001765E6" w:rsidRPr="00945970" w:rsidRDefault="001765E6" w:rsidP="001765E6">
      <w:pPr>
        <w:pStyle w:val="a7"/>
        <w:numPr>
          <w:ilvl w:val="0"/>
          <w:numId w:val="38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описание программы</w:t>
      </w:r>
      <w:r w:rsidRPr="00945970">
        <w:rPr>
          <w:color w:val="000000"/>
          <w:spacing w:val="2"/>
          <w:sz w:val="28"/>
          <w:szCs w:val="28"/>
        </w:rPr>
        <w:t>;</w:t>
      </w:r>
    </w:p>
    <w:p w:rsidR="001765E6" w:rsidRPr="00945970" w:rsidRDefault="001765E6" w:rsidP="001765E6">
      <w:pPr>
        <w:pStyle w:val="a7"/>
        <w:numPr>
          <w:ilvl w:val="0"/>
          <w:numId w:val="38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-2"/>
          <w:sz w:val="28"/>
          <w:szCs w:val="28"/>
        </w:rPr>
        <w:t>программу и методики испытаний;</w:t>
      </w:r>
    </w:p>
    <w:p w:rsidR="001765E6" w:rsidRPr="00945970" w:rsidRDefault="001765E6" w:rsidP="001765E6">
      <w:pPr>
        <w:pStyle w:val="a7"/>
        <w:numPr>
          <w:ilvl w:val="0"/>
          <w:numId w:val="38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пояснительная записка</w:t>
      </w:r>
      <w:r w:rsidRPr="00945970">
        <w:rPr>
          <w:color w:val="000000"/>
          <w:spacing w:val="2"/>
          <w:sz w:val="28"/>
          <w:szCs w:val="28"/>
        </w:rPr>
        <w:t>;</w:t>
      </w:r>
    </w:p>
    <w:p w:rsidR="001765E6" w:rsidRPr="00945970" w:rsidRDefault="001765E6" w:rsidP="001765E6">
      <w:pPr>
        <w:pStyle w:val="a7"/>
        <w:numPr>
          <w:ilvl w:val="0"/>
          <w:numId w:val="38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ведомость эксплуатационных документов;</w:t>
      </w:r>
    </w:p>
    <w:p w:rsidR="001765E6" w:rsidRPr="00945970" w:rsidRDefault="001765E6" w:rsidP="001765E6">
      <w:pPr>
        <w:pStyle w:val="a7"/>
        <w:numPr>
          <w:ilvl w:val="0"/>
          <w:numId w:val="38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формуляр;</w:t>
      </w:r>
    </w:p>
    <w:p w:rsidR="001765E6" w:rsidRPr="00945970" w:rsidRDefault="001765E6" w:rsidP="001765E6">
      <w:pPr>
        <w:pStyle w:val="a7"/>
        <w:numPr>
          <w:ilvl w:val="0"/>
          <w:numId w:val="38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описание применения;</w:t>
      </w:r>
    </w:p>
    <w:p w:rsidR="001765E6" w:rsidRPr="00945970" w:rsidRDefault="001765E6" w:rsidP="001765E6">
      <w:pPr>
        <w:pStyle w:val="a7"/>
        <w:numPr>
          <w:ilvl w:val="0"/>
          <w:numId w:val="38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руководство системного программиста;</w:t>
      </w:r>
    </w:p>
    <w:p w:rsidR="001765E6" w:rsidRPr="00945970" w:rsidRDefault="001765E6" w:rsidP="001765E6">
      <w:pPr>
        <w:pStyle w:val="a7"/>
        <w:numPr>
          <w:ilvl w:val="0"/>
          <w:numId w:val="38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руководство программиста;</w:t>
      </w:r>
    </w:p>
    <w:p w:rsidR="001765E6" w:rsidRPr="00945970" w:rsidRDefault="001765E6" w:rsidP="001765E6">
      <w:pPr>
        <w:pStyle w:val="a7"/>
        <w:numPr>
          <w:ilvl w:val="0"/>
          <w:numId w:val="38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руководство оператора;</w:t>
      </w:r>
    </w:p>
    <w:p w:rsidR="001765E6" w:rsidRPr="00945970" w:rsidRDefault="001765E6" w:rsidP="001765E6">
      <w:pPr>
        <w:pStyle w:val="a7"/>
        <w:ind w:left="0" w:firstLine="851"/>
        <w:jc w:val="both"/>
        <w:rPr>
          <w:sz w:val="28"/>
          <w:szCs w:val="28"/>
        </w:rPr>
      </w:pPr>
      <w:r w:rsidRPr="00945970">
        <w:rPr>
          <w:color w:val="000000"/>
          <w:sz w:val="28"/>
          <w:szCs w:val="28"/>
        </w:rPr>
        <w:t>4</w:t>
      </w:r>
      <w:r w:rsidRPr="00945970">
        <w:rPr>
          <w:sz w:val="28"/>
          <w:szCs w:val="28"/>
        </w:rPr>
        <w:t xml:space="preserve"> Технико-экономические показатели:</w:t>
      </w:r>
    </w:p>
    <w:p w:rsidR="001765E6" w:rsidRPr="00945970" w:rsidRDefault="001765E6" w:rsidP="001765E6">
      <w:pPr>
        <w:pStyle w:val="a7"/>
        <w:ind w:left="0"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>ориентировочная экономическая эффективность заключается в возможности более эффективного выполнения работы без найма новых сотрудников, что позволяет увеличить прибыль.</w:t>
      </w:r>
    </w:p>
    <w:p w:rsidR="001765E6" w:rsidRPr="00945970" w:rsidRDefault="001765E6" w:rsidP="001765E6">
      <w:pPr>
        <w:pStyle w:val="a7"/>
        <w:ind w:left="0"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>предполагаемая годовая потребность: потребность данного программного продукта будет высокая на протяжении всего года, так как дополнительные задания для сотрудников появляются очень часто.</w:t>
      </w:r>
    </w:p>
    <w:p w:rsidR="001765E6" w:rsidRPr="00945970" w:rsidRDefault="001765E6" w:rsidP="001765E6">
      <w:pPr>
        <w:pStyle w:val="a7"/>
        <w:ind w:left="0"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>экономические преимущества разработки по сравнению с лучшими отечественными и зарубежными образцами или аналогами: заключается в ориентированности программы под определенные задачи без уклона на сторонние функции, программа должна быть создана на уровне, не уступающем аналогам.</w:t>
      </w:r>
    </w:p>
    <w:p w:rsidR="001765E6" w:rsidRPr="00945970" w:rsidRDefault="001765E6" w:rsidP="001765E6">
      <w:pPr>
        <w:pStyle w:val="a7"/>
        <w:ind w:left="0" w:firstLine="851"/>
        <w:jc w:val="both"/>
        <w:rPr>
          <w:sz w:val="28"/>
          <w:szCs w:val="28"/>
        </w:rPr>
      </w:pPr>
      <w:r w:rsidRPr="00945970">
        <w:rPr>
          <w:sz w:val="28"/>
          <w:szCs w:val="28"/>
        </w:rPr>
        <w:tab/>
        <w:t>5 Стадии и этапы разработки:</w:t>
      </w:r>
    </w:p>
    <w:p w:rsidR="001765E6" w:rsidRPr="00945970" w:rsidRDefault="001765E6" w:rsidP="001765E6">
      <w:pPr>
        <w:pStyle w:val="a7"/>
        <w:ind w:left="0" w:firstLine="851"/>
        <w:jc w:val="both"/>
        <w:rPr>
          <w:sz w:val="28"/>
          <w:szCs w:val="28"/>
        </w:rPr>
      </w:pPr>
      <w:r w:rsidRPr="00945970">
        <w:rPr>
          <w:rFonts w:eastAsia="Arial Unicode MS"/>
          <w:color w:val="000000"/>
          <w:sz w:val="28"/>
          <w:szCs w:val="28"/>
        </w:rPr>
        <w:t>5.1. Стадии разработки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Разработка должна быть проведена в три стадии:</w:t>
      </w:r>
    </w:p>
    <w:p w:rsidR="001765E6" w:rsidRPr="00945970" w:rsidRDefault="001765E6" w:rsidP="001765E6">
      <w:pPr>
        <w:pStyle w:val="a7"/>
        <w:numPr>
          <w:ilvl w:val="0"/>
          <w:numId w:val="39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1"/>
          <w:sz w:val="28"/>
          <w:szCs w:val="28"/>
        </w:rPr>
        <w:t>разработка технического задания;</w:t>
      </w:r>
    </w:p>
    <w:p w:rsidR="001765E6" w:rsidRPr="00945970" w:rsidRDefault="001765E6" w:rsidP="001765E6">
      <w:pPr>
        <w:pStyle w:val="a7"/>
        <w:numPr>
          <w:ilvl w:val="0"/>
          <w:numId w:val="39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2"/>
          <w:sz w:val="28"/>
          <w:szCs w:val="28"/>
        </w:rPr>
        <w:t>рабочее проектирование;</w:t>
      </w:r>
    </w:p>
    <w:p w:rsidR="001765E6" w:rsidRPr="00945970" w:rsidRDefault="001765E6" w:rsidP="001765E6">
      <w:pPr>
        <w:pStyle w:val="a7"/>
        <w:numPr>
          <w:ilvl w:val="0"/>
          <w:numId w:val="39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2"/>
          <w:sz w:val="28"/>
          <w:szCs w:val="28"/>
        </w:rPr>
        <w:t>внедрение.</w:t>
      </w:r>
    </w:p>
    <w:p w:rsidR="001765E6" w:rsidRPr="00945970" w:rsidRDefault="001765E6" w:rsidP="001765E6">
      <w:pPr>
        <w:ind w:firstLine="851"/>
        <w:jc w:val="both"/>
        <w:rPr>
          <w:rFonts w:eastAsia="Arial Unicode MS"/>
          <w:color w:val="000000"/>
          <w:sz w:val="28"/>
          <w:szCs w:val="28"/>
        </w:rPr>
      </w:pPr>
      <w:r w:rsidRPr="00945970">
        <w:rPr>
          <w:rFonts w:eastAsia="Arial Unicode MS"/>
          <w:color w:val="000000"/>
          <w:sz w:val="28"/>
          <w:szCs w:val="28"/>
        </w:rPr>
        <w:t>5.2Этапы разработки: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На стадии разработки технического задания должен быть выполнен этап разработки, </w:t>
      </w:r>
      <w:r w:rsidRPr="00945970">
        <w:rPr>
          <w:color w:val="000000"/>
          <w:spacing w:val="2"/>
          <w:sz w:val="28"/>
          <w:szCs w:val="28"/>
        </w:rPr>
        <w:t>согласования и утверждения настоящего технического задания.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7"/>
          <w:sz w:val="28"/>
          <w:szCs w:val="28"/>
        </w:rPr>
        <w:t xml:space="preserve">На стадии рабочего проектирования должны быть выполнены перечисленные ниже </w:t>
      </w:r>
      <w:r w:rsidRPr="00945970">
        <w:rPr>
          <w:color w:val="000000"/>
          <w:spacing w:val="1"/>
          <w:sz w:val="28"/>
          <w:szCs w:val="28"/>
        </w:rPr>
        <w:t>этапы работ:</w:t>
      </w:r>
    </w:p>
    <w:p w:rsidR="001765E6" w:rsidRPr="00945970" w:rsidRDefault="001765E6" w:rsidP="001765E6">
      <w:pPr>
        <w:pStyle w:val="a7"/>
        <w:numPr>
          <w:ilvl w:val="0"/>
          <w:numId w:val="40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1"/>
          <w:sz w:val="28"/>
          <w:szCs w:val="28"/>
        </w:rPr>
        <w:t>разработка программы;</w:t>
      </w:r>
    </w:p>
    <w:p w:rsidR="001765E6" w:rsidRPr="00945970" w:rsidRDefault="001765E6" w:rsidP="001765E6">
      <w:pPr>
        <w:pStyle w:val="a7"/>
        <w:numPr>
          <w:ilvl w:val="0"/>
          <w:numId w:val="40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разработка программной документации;</w:t>
      </w:r>
    </w:p>
    <w:p w:rsidR="001765E6" w:rsidRPr="00945970" w:rsidRDefault="001765E6" w:rsidP="001765E6">
      <w:pPr>
        <w:pStyle w:val="a7"/>
        <w:numPr>
          <w:ilvl w:val="0"/>
          <w:numId w:val="40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-1"/>
          <w:sz w:val="28"/>
          <w:szCs w:val="28"/>
        </w:rPr>
        <w:t>испытания программы.</w:t>
      </w:r>
    </w:p>
    <w:p w:rsidR="001765E6" w:rsidRPr="00945970" w:rsidRDefault="001765E6" w:rsidP="001765E6">
      <w:pPr>
        <w:ind w:firstLine="851"/>
        <w:jc w:val="both"/>
        <w:rPr>
          <w:color w:val="000000"/>
          <w:spacing w:val="-3"/>
          <w:sz w:val="28"/>
          <w:szCs w:val="28"/>
        </w:rPr>
      </w:pPr>
      <w:r w:rsidRPr="00945970">
        <w:rPr>
          <w:color w:val="000000"/>
          <w:spacing w:val="3"/>
          <w:sz w:val="28"/>
          <w:szCs w:val="28"/>
        </w:rPr>
        <w:t>На стадии внедрения должен быть выполнен этап разработки - подготовка и передача </w:t>
      </w:r>
      <w:r w:rsidRPr="00945970">
        <w:rPr>
          <w:color w:val="000000"/>
          <w:spacing w:val="-3"/>
          <w:sz w:val="28"/>
          <w:szCs w:val="28"/>
        </w:rPr>
        <w:t>программы.</w:t>
      </w:r>
    </w:p>
    <w:p w:rsidR="00D11084" w:rsidRDefault="00D11084">
      <w:pPr>
        <w:spacing w:after="200" w:line="276" w:lineRule="auto"/>
        <w:ind w:left="0" w:right="0"/>
        <w:rPr>
          <w:rFonts w:eastAsia="Arial Unicode MS"/>
          <w:color w:val="000000"/>
          <w:sz w:val="28"/>
          <w:szCs w:val="28"/>
        </w:rPr>
      </w:pPr>
      <w:r>
        <w:rPr>
          <w:rFonts w:eastAsia="Arial Unicode MS"/>
          <w:color w:val="000000"/>
          <w:sz w:val="28"/>
          <w:szCs w:val="28"/>
        </w:rPr>
        <w:br w:type="page"/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rFonts w:eastAsia="Arial Unicode MS"/>
          <w:color w:val="000000"/>
          <w:sz w:val="28"/>
          <w:szCs w:val="28"/>
        </w:rPr>
        <w:lastRenderedPageBreak/>
        <w:t>5.3 Содержание работ по этапам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 xml:space="preserve">На этапе разработки технического задания должны быть выполнены перечисленные </w:t>
      </w:r>
      <w:r w:rsidRPr="00945970">
        <w:rPr>
          <w:color w:val="000000"/>
          <w:spacing w:val="-2"/>
          <w:sz w:val="28"/>
          <w:szCs w:val="28"/>
        </w:rPr>
        <w:t>ниже работы: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1"/>
          <w:sz w:val="28"/>
          <w:szCs w:val="28"/>
        </w:rPr>
        <w:t>постановка задачи;</w:t>
      </w:r>
    </w:p>
    <w:p w:rsidR="001765E6" w:rsidRPr="00945970" w:rsidRDefault="001765E6" w:rsidP="001765E6">
      <w:pPr>
        <w:pStyle w:val="a7"/>
        <w:numPr>
          <w:ilvl w:val="0"/>
          <w:numId w:val="41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2"/>
          <w:sz w:val="28"/>
          <w:szCs w:val="28"/>
        </w:rPr>
        <w:t>определение и уточнение требований к техническим средствам;</w:t>
      </w:r>
    </w:p>
    <w:p w:rsidR="001765E6" w:rsidRPr="00945970" w:rsidRDefault="001765E6" w:rsidP="001765E6">
      <w:pPr>
        <w:pStyle w:val="a7"/>
        <w:numPr>
          <w:ilvl w:val="0"/>
          <w:numId w:val="41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2"/>
          <w:sz w:val="28"/>
          <w:szCs w:val="28"/>
        </w:rPr>
        <w:t>определение требований к программе;</w:t>
      </w:r>
    </w:p>
    <w:p w:rsidR="001765E6" w:rsidRPr="00945970" w:rsidRDefault="001765E6" w:rsidP="001765E6">
      <w:pPr>
        <w:pStyle w:val="a7"/>
        <w:numPr>
          <w:ilvl w:val="0"/>
          <w:numId w:val="41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3"/>
          <w:sz w:val="28"/>
          <w:szCs w:val="28"/>
        </w:rPr>
        <w:t xml:space="preserve">определение стадий, этапов и сроков разработки программы и документации на </w:t>
      </w:r>
      <w:r w:rsidRPr="00945970">
        <w:rPr>
          <w:color w:val="000000"/>
          <w:spacing w:val="-3"/>
          <w:sz w:val="28"/>
          <w:szCs w:val="28"/>
        </w:rPr>
        <w:t>неё;</w:t>
      </w:r>
    </w:p>
    <w:p w:rsidR="001765E6" w:rsidRPr="00945970" w:rsidRDefault="001765E6" w:rsidP="001765E6">
      <w:pPr>
        <w:pStyle w:val="a7"/>
        <w:numPr>
          <w:ilvl w:val="0"/>
          <w:numId w:val="41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выбор языков программирования;</w:t>
      </w:r>
    </w:p>
    <w:p w:rsidR="001765E6" w:rsidRPr="00945970" w:rsidRDefault="001765E6" w:rsidP="001765E6">
      <w:pPr>
        <w:pStyle w:val="a7"/>
        <w:numPr>
          <w:ilvl w:val="0"/>
          <w:numId w:val="41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2"/>
          <w:sz w:val="28"/>
          <w:szCs w:val="28"/>
        </w:rPr>
        <w:t>согласование и утверждение технического задания.</w:t>
      </w:r>
    </w:p>
    <w:p w:rsidR="001765E6" w:rsidRPr="00945970" w:rsidRDefault="001765E6" w:rsidP="001765E6">
      <w:pPr>
        <w:pStyle w:val="a7"/>
        <w:ind w:lef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 xml:space="preserve">На этапе разработки программы должна быть выполнена работа по программированию </w:t>
      </w:r>
      <w:r w:rsidRPr="00945970">
        <w:rPr>
          <w:color w:val="000000"/>
          <w:spacing w:val="-1"/>
          <w:sz w:val="28"/>
          <w:szCs w:val="28"/>
        </w:rPr>
        <w:t>и отладке программы.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1"/>
          <w:sz w:val="28"/>
          <w:szCs w:val="28"/>
        </w:rPr>
        <w:t xml:space="preserve">На этапе разработки программной документации должна быть выполнена разработка </w:t>
      </w:r>
      <w:r w:rsidRPr="00945970">
        <w:rPr>
          <w:color w:val="000000"/>
          <w:spacing w:val="10"/>
          <w:sz w:val="28"/>
          <w:szCs w:val="28"/>
        </w:rPr>
        <w:t xml:space="preserve">программных документов в соответствии с требованиями ГОСТ 19.101-77 и </w:t>
      </w:r>
      <w:r w:rsidRPr="00945970">
        <w:rPr>
          <w:color w:val="000000"/>
          <w:spacing w:val="1"/>
          <w:sz w:val="28"/>
          <w:szCs w:val="28"/>
        </w:rPr>
        <w:t>требованием п. «</w:t>
      </w:r>
      <w:r w:rsidRPr="00945970">
        <w:rPr>
          <w:color w:val="000000"/>
          <w:sz w:val="28"/>
          <w:szCs w:val="28"/>
        </w:rPr>
        <w:t>Предварительный состав программной документации»</w:t>
      </w:r>
      <w:r w:rsidRPr="00945970">
        <w:rPr>
          <w:color w:val="000000"/>
          <w:spacing w:val="1"/>
          <w:sz w:val="28"/>
          <w:szCs w:val="28"/>
        </w:rPr>
        <w:t xml:space="preserve"> настоящего </w:t>
      </w:r>
      <w:r w:rsidRPr="00945970">
        <w:rPr>
          <w:color w:val="000000"/>
          <w:sz w:val="28"/>
          <w:szCs w:val="28"/>
        </w:rPr>
        <w:t>технического задания.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1"/>
          <w:sz w:val="28"/>
          <w:szCs w:val="28"/>
        </w:rPr>
        <w:t xml:space="preserve">На этапе испытаний программы должны быть выполнены перечисленные ниже виды </w:t>
      </w:r>
      <w:r w:rsidRPr="00945970">
        <w:rPr>
          <w:color w:val="000000"/>
          <w:spacing w:val="-2"/>
          <w:sz w:val="28"/>
          <w:szCs w:val="28"/>
        </w:rPr>
        <w:t>работ:</w:t>
      </w:r>
    </w:p>
    <w:p w:rsidR="001765E6" w:rsidRPr="00945970" w:rsidRDefault="001765E6" w:rsidP="001765E6">
      <w:pPr>
        <w:pStyle w:val="a7"/>
        <w:numPr>
          <w:ilvl w:val="0"/>
          <w:numId w:val="42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3"/>
          <w:sz w:val="28"/>
          <w:szCs w:val="28"/>
        </w:rPr>
        <w:t xml:space="preserve">разработка, согласование и утверждение программы </w:t>
      </w:r>
      <w:r w:rsidRPr="00945970">
        <w:rPr>
          <w:color w:val="000000"/>
          <w:spacing w:val="1"/>
          <w:sz w:val="28"/>
          <w:szCs w:val="28"/>
        </w:rPr>
        <w:t>и методики испытаний;</w:t>
      </w:r>
    </w:p>
    <w:p w:rsidR="001765E6" w:rsidRPr="00945970" w:rsidRDefault="001765E6" w:rsidP="001765E6">
      <w:pPr>
        <w:pStyle w:val="a7"/>
        <w:numPr>
          <w:ilvl w:val="0"/>
          <w:numId w:val="42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z w:val="28"/>
          <w:szCs w:val="28"/>
        </w:rPr>
        <w:t>проведение приемо-сдаточных испытаний;</w:t>
      </w:r>
    </w:p>
    <w:p w:rsidR="001765E6" w:rsidRPr="00945970" w:rsidRDefault="001765E6" w:rsidP="001765E6">
      <w:pPr>
        <w:pStyle w:val="a7"/>
        <w:numPr>
          <w:ilvl w:val="0"/>
          <w:numId w:val="42"/>
        </w:numPr>
        <w:ind w:left="0" w:right="0"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3"/>
          <w:sz w:val="28"/>
          <w:szCs w:val="28"/>
        </w:rPr>
        <w:t xml:space="preserve">корректировка программы и программной документации по результатам </w:t>
      </w:r>
      <w:r w:rsidRPr="00945970">
        <w:rPr>
          <w:color w:val="000000"/>
          <w:spacing w:val="-5"/>
          <w:sz w:val="28"/>
          <w:szCs w:val="28"/>
        </w:rPr>
        <w:t>испытаний.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color w:val="000000"/>
          <w:spacing w:val="7"/>
          <w:sz w:val="28"/>
          <w:szCs w:val="28"/>
        </w:rPr>
        <w:t xml:space="preserve">На этапе подготовки и передачи программы должна быть выполнена работа по </w:t>
      </w:r>
      <w:r w:rsidRPr="00945970">
        <w:rPr>
          <w:color w:val="000000"/>
          <w:sz w:val="28"/>
          <w:szCs w:val="28"/>
        </w:rPr>
        <w:t>подготовке и передаче программы и программной документации в эксплуатацию</w:t>
      </w:r>
      <w:r w:rsidRPr="00945970">
        <w:rPr>
          <w:color w:val="000000"/>
          <w:spacing w:val="1"/>
          <w:sz w:val="28"/>
          <w:szCs w:val="28"/>
        </w:rPr>
        <w:t>.</w:t>
      </w:r>
    </w:p>
    <w:p w:rsidR="001765E6" w:rsidRPr="00945970" w:rsidRDefault="001765E6" w:rsidP="001765E6">
      <w:pPr>
        <w:ind w:firstLine="851"/>
        <w:jc w:val="both"/>
        <w:rPr>
          <w:color w:val="000000"/>
          <w:sz w:val="28"/>
          <w:szCs w:val="28"/>
        </w:rPr>
      </w:pPr>
      <w:r w:rsidRPr="00945970">
        <w:rPr>
          <w:sz w:val="28"/>
          <w:szCs w:val="28"/>
        </w:rPr>
        <w:t>6 Порядок контроля и приемки: приём выполненной работы должен проходить в соответствии со всеми требованиями, представленными для проекта.</w:t>
      </w: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Default="001765E6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</w:p>
    <w:p w:rsidR="001765E6" w:rsidRPr="00264842" w:rsidRDefault="00D11084" w:rsidP="00675855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group id="_x0000_s1658" style="position:absolute;left:0;text-align:left;margin-left:24pt;margin-top:32.1pt;width:550.35pt;height:792.7pt;z-index:251693056;mso-position-horizontal-relative:page;mso-position-vertical-relative:page" coordsize="20000,20000">
            <v:rect id="_x0000_s1659" style="position:absolute;width:20000;height:20000" filled="f" strokeweight="2pt"/>
            <v:line id="_x0000_s1660" style="position:absolute" from="1093,18949" to="1095,19989" strokeweight="2pt"/>
            <v:line id="_x0000_s1661" style="position:absolute" from="10,18941" to="19977,18942" strokeweight="2pt"/>
            <v:line id="_x0000_s1662" style="position:absolute" from="2186,18949" to="2188,19989" strokeweight="2pt"/>
            <v:line id="_x0000_s1663" style="position:absolute" from="4919,18949" to="4921,19989" strokeweight="2pt"/>
            <v:line id="_x0000_s1664" style="position:absolute" from="6557,18959" to="6559,19989" strokeweight="2pt"/>
            <v:line id="_x0000_s1665" style="position:absolute" from="7650,18949" to="7652,19979" strokeweight="2pt"/>
            <v:line id="_x0000_s1666" style="position:absolute" from="18905,18949" to="18909,19989" strokeweight="2pt"/>
            <v:line id="_x0000_s1667" style="position:absolute" from="10,19293" to="7631,19295" strokeweight="1pt"/>
            <v:line id="_x0000_s1668" style="position:absolute" from="10,19646" to="7631,19647" strokeweight="2pt"/>
            <v:line id="_x0000_s1669" style="position:absolute" from="18919,19296" to="19990,19297" strokeweight="1pt"/>
            <v:rect id="_x0000_s1670" style="position:absolute;left:54;top:19660;width:1000;height:309" filled="f" stroked="f" strokeweight=".25pt">
              <v:textbox style="mso-next-textbox:#_x0000_s1670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71" style="position:absolute;left:1139;top:19660;width:1001;height:309" filled="f" stroked="f" strokeweight=".25pt">
              <v:textbox style="mso-next-textbox:#_x0000_s1671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672" style="position:absolute;left:2267;top:19660;width:2573;height:309" filled="f" stroked="f" strokeweight=".25pt">
              <v:textbox style="mso-next-textbox:#_x0000_s1672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73" style="position:absolute;left:4983;top:19660;width:1534;height:309" filled="f" stroked="f" strokeweight=".25pt">
              <v:textbox style="mso-next-textbox:#_x0000_s1673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674" style="position:absolute;left:6604;top:19660;width:1000;height:309" filled="f" stroked="f" strokeweight=".25pt">
              <v:textbox style="mso-next-textbox:#_x0000_s1674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75" style="position:absolute;left:18949;top:18977;width:1001;height:309" filled="f" stroked="f" strokeweight=".25pt">
              <v:textbox style="mso-next-textbox:#_x0000_s1675" inset="1pt,1pt,1pt,1pt">
                <w:txbxContent>
                  <w:p w:rsidR="00D11084" w:rsidRDefault="00D11084" w:rsidP="00D110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676" style="position:absolute;left:18949;top:19435;width:1001;height:423" filled="f" stroked="f" strokeweight=".25pt">
              <v:textbox style="mso-next-textbox:#_x0000_s167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451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D11084" w:rsidRPr="00212CAF" w:rsidRDefault="00D11084" w:rsidP="00D11084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21</w:t>
                        </w:r>
                      </w:p>
                    </w:sdtContent>
                  </w:sdt>
                  <w:p w:rsidR="00D11084" w:rsidRDefault="00D11084" w:rsidP="00D11084">
                    <w:pPr>
                      <w:pStyle w:val="a5"/>
                    </w:pPr>
                  </w:p>
                  <w:p w:rsidR="00D11084" w:rsidRDefault="00D11084" w:rsidP="00D11084">
                    <w:pPr>
                      <w:jc w:val="center"/>
                    </w:pPr>
                  </w:p>
                  <w:p w:rsidR="00D11084" w:rsidRPr="00E72B1E" w:rsidRDefault="00D11084" w:rsidP="00D11084">
                    <w:pPr>
                      <w:jc w:val="center"/>
                    </w:pPr>
                  </w:p>
                </w:txbxContent>
              </v:textbox>
            </v:rect>
            <v:rect id="_x0000_s1677" style="position:absolute;left:7745;top:19221;width:11075;height:477" filled="f" stroked="f" strokeweight=".25pt">
              <v:textbox style="mso-next-textbox:#_x0000_s1677" inset="1pt,1pt,1pt,1pt">
                <w:txbxContent>
                  <w:p w:rsidR="00D11084" w:rsidRPr="00B50FC7" w:rsidRDefault="00264842" w:rsidP="00D11084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D11084" w:rsidRDefault="00D11084" w:rsidP="00D11084"/>
                </w:txbxContent>
              </v:textbox>
            </v:rect>
            <w10:wrap anchorx="page" anchory="page"/>
            <w10:anchorlock/>
          </v:group>
        </w:pict>
      </w:r>
    </w:p>
    <w:p w:rsidR="000F33A7" w:rsidRPr="00152C12" w:rsidRDefault="00152C12" w:rsidP="00D11084">
      <w:pPr>
        <w:pStyle w:val="a7"/>
        <w:tabs>
          <w:tab w:val="center" w:pos="4536"/>
        </w:tabs>
        <w:ind w:left="0" w:right="0"/>
        <w:jc w:val="both"/>
        <w:outlineLvl w:val="0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t xml:space="preserve">Диаграммы в </w:t>
      </w:r>
      <w:r>
        <w:rPr>
          <w:b/>
          <w:sz w:val="32"/>
          <w:szCs w:val="32"/>
          <w:lang w:val="en-US"/>
        </w:rPr>
        <w:t>Microsoft Visio.</w:t>
      </w:r>
    </w:p>
    <w:p w:rsidR="00152C12" w:rsidRPr="00152C12" w:rsidRDefault="00152C12" w:rsidP="00152C12">
      <w:pPr>
        <w:pStyle w:val="a7"/>
        <w:tabs>
          <w:tab w:val="center" w:pos="4536"/>
        </w:tabs>
        <w:ind w:right="0"/>
        <w:jc w:val="both"/>
        <w:outlineLvl w:val="0"/>
        <w:rPr>
          <w:sz w:val="28"/>
          <w:szCs w:val="28"/>
        </w:rPr>
      </w:pPr>
    </w:p>
    <w:p w:rsidR="00152C12" w:rsidRDefault="00152C12" w:rsidP="00152C12">
      <w:pPr>
        <w:pStyle w:val="a7"/>
        <w:numPr>
          <w:ilvl w:val="0"/>
          <w:numId w:val="3"/>
        </w:numPr>
        <w:tabs>
          <w:tab w:val="center" w:pos="4536"/>
        </w:tabs>
        <w:ind w:right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Диаграмма деятельности</w:t>
      </w:r>
    </w:p>
    <w:p w:rsidR="00152C12" w:rsidRDefault="00152C12" w:rsidP="00152C12">
      <w:pPr>
        <w:pStyle w:val="a7"/>
        <w:tabs>
          <w:tab w:val="center" w:pos="4536"/>
        </w:tabs>
        <w:ind w:left="1080" w:right="0"/>
        <w:jc w:val="both"/>
        <w:outlineLvl w:val="0"/>
      </w:pPr>
      <w:r>
        <w:object w:dxaOrig="14463" w:dyaOrig="12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488.25pt" o:ole="">
            <v:imagedata r:id="rId6" o:title=""/>
          </v:shape>
          <o:OLEObject Type="Embed" ProgID="Visio.Drawing.11" ShapeID="_x0000_i1025" DrawAspect="Content" ObjectID="_1748705777" r:id="rId7"/>
        </w:object>
      </w:r>
    </w:p>
    <w:p w:rsidR="00152C12" w:rsidRDefault="00152C12" w:rsidP="00152C12">
      <w:pPr>
        <w:pStyle w:val="a7"/>
        <w:tabs>
          <w:tab w:val="center" w:pos="4536"/>
        </w:tabs>
        <w:ind w:left="1080" w:right="0"/>
        <w:jc w:val="both"/>
        <w:outlineLvl w:val="0"/>
      </w:pPr>
    </w:p>
    <w:p w:rsidR="00152C12" w:rsidRDefault="00152C12" w:rsidP="00152C12">
      <w:pPr>
        <w:pStyle w:val="a7"/>
        <w:tabs>
          <w:tab w:val="center" w:pos="4536"/>
        </w:tabs>
        <w:ind w:left="1080" w:right="0"/>
        <w:jc w:val="both"/>
        <w:outlineLvl w:val="0"/>
      </w:pPr>
    </w:p>
    <w:p w:rsidR="00152C12" w:rsidRDefault="00152C12" w:rsidP="00152C12">
      <w:pPr>
        <w:pStyle w:val="a7"/>
        <w:tabs>
          <w:tab w:val="center" w:pos="4536"/>
        </w:tabs>
        <w:ind w:left="1080" w:right="0"/>
        <w:jc w:val="both"/>
        <w:outlineLvl w:val="0"/>
      </w:pPr>
    </w:p>
    <w:p w:rsidR="00152C12" w:rsidRDefault="00152C12" w:rsidP="00152C12">
      <w:pPr>
        <w:pStyle w:val="a7"/>
        <w:tabs>
          <w:tab w:val="center" w:pos="4536"/>
        </w:tabs>
        <w:ind w:left="1080" w:right="0"/>
        <w:jc w:val="both"/>
        <w:outlineLvl w:val="0"/>
      </w:pPr>
    </w:p>
    <w:p w:rsidR="00766DCE" w:rsidRDefault="00626859" w:rsidP="00766DCE">
      <w:pPr>
        <w:pStyle w:val="a7"/>
        <w:numPr>
          <w:ilvl w:val="0"/>
          <w:numId w:val="3"/>
        </w:numPr>
        <w:spacing w:after="200" w:line="276" w:lineRule="auto"/>
        <w:ind w:right="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518" style="position:absolute;left:0;text-align:left;margin-left:25.3pt;margin-top:15pt;width:550.35pt;height:792.7pt;z-index:251685888;mso-position-horizontal-relative:page;mso-position-vertical-relative:page" coordsize="20000,20000">
            <v:rect id="_x0000_s1519" style="position:absolute;width:20000;height:20000" filled="f" strokeweight="2pt"/>
            <v:line id="_x0000_s1520" style="position:absolute" from="1093,18949" to="1095,19989" strokeweight="2pt"/>
            <v:line id="_x0000_s1521" style="position:absolute" from="10,18941" to="19977,18942" strokeweight="2pt"/>
            <v:line id="_x0000_s1522" style="position:absolute" from="2186,18949" to="2188,19989" strokeweight="2pt"/>
            <v:line id="_x0000_s1523" style="position:absolute" from="4919,18949" to="4921,19989" strokeweight="2pt"/>
            <v:line id="_x0000_s1524" style="position:absolute" from="6557,18959" to="6559,19989" strokeweight="2pt"/>
            <v:line id="_x0000_s1525" style="position:absolute" from="7650,18949" to="7652,19979" strokeweight="2pt"/>
            <v:line id="_x0000_s1526" style="position:absolute" from="18905,18949" to="18909,19989" strokeweight="2pt"/>
            <v:line id="_x0000_s1527" style="position:absolute" from="10,19293" to="7631,19295" strokeweight="1pt"/>
            <v:line id="_x0000_s1528" style="position:absolute" from="10,19646" to="7631,19647" strokeweight="2pt"/>
            <v:line id="_x0000_s1529" style="position:absolute" from="18919,19296" to="19990,19297" strokeweight="1pt"/>
            <v:rect id="_x0000_s1530" style="position:absolute;left:54;top:19660;width:1000;height:309" filled="f" stroked="f" strokeweight=".25pt">
              <v:textbox style="mso-next-textbox:#_x0000_s153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31" style="position:absolute;left:1139;top:19660;width:1001;height:309" filled="f" stroked="f" strokeweight=".25pt">
              <v:textbox style="mso-next-textbox:#_x0000_s153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532" style="position:absolute;left:2267;top:19660;width:2573;height:309" filled="f" stroked="f" strokeweight=".25pt">
              <v:textbox style="mso-next-textbox:#_x0000_s153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33" style="position:absolute;left:4983;top:19660;width:1534;height:309" filled="f" stroked="f" strokeweight=".25pt">
              <v:textbox style="mso-next-textbox:#_x0000_s153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534" style="position:absolute;left:6604;top:19660;width:1000;height:309" filled="f" stroked="f" strokeweight=".25pt">
              <v:textbox style="mso-next-textbox:#_x0000_s153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35" style="position:absolute;left:18949;top:18977;width:1001;height:309" filled="f" stroked="f" strokeweight=".25pt">
              <v:textbox style="mso-next-textbox:#_x0000_s153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536" style="position:absolute;left:18949;top:19435;width:1001;height:423" filled="f" stroked="f" strokeweight=".25pt">
              <v:textbox style="mso-next-textbox:#_x0000_s153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275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D11084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22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537" style="position:absolute;left:7745;top:19221;width:11075;height:477" filled="f" stroked="f" strokeweight=".25pt">
              <v:textbox style="mso-next-textbox:#_x0000_s1537" inset="1pt,1pt,1pt,1pt">
                <w:txbxContent>
                  <w:p w:rsidR="001765E6" w:rsidRPr="00B50FC7" w:rsidRDefault="00264842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  <w:r w:rsidRPr="00264842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09.02.</w:t>
                    </w:r>
                    <w:r>
                      <w:rPr>
                        <w:rFonts w:ascii="ISOCPEUR" w:hAnsi="ISOCPEUR"/>
                        <w:i/>
                        <w:sz w:val="36"/>
                        <w:szCs w:val="36"/>
                        <w:lang w:val="en-US"/>
                      </w:rPr>
                      <w:t>07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>
                      <w:rPr>
                        <w:sz w:val="36"/>
                        <w:szCs w:val="36"/>
                        <w:lang w:val="en-US"/>
                      </w:rPr>
                      <w:t>01791</w:t>
                    </w: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="00766DCE">
        <w:rPr>
          <w:sz w:val="28"/>
          <w:szCs w:val="28"/>
        </w:rPr>
        <w:t>Диаграмма переходов состояний.</w:t>
      </w: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152C12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  <w:r>
        <w:object w:dxaOrig="11663" w:dyaOrig="14479">
          <v:shape id="_x0000_i1026" type="#_x0000_t75" style="width:474pt;height:589.5pt" o:ole="">
            <v:imagedata r:id="rId8" o:title=""/>
          </v:shape>
          <o:OLEObject Type="Embed" ProgID="Visio.Drawing.11" ShapeID="_x0000_i1026" DrawAspect="Content" ObjectID="_1748705778" r:id="rId9"/>
        </w:object>
      </w:r>
      <w:r>
        <w:rPr>
          <w:sz w:val="28"/>
          <w:szCs w:val="28"/>
        </w:rPr>
        <w:t xml:space="preserve"> </w:t>
      </w: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Pr="00766DCE" w:rsidRDefault="00766DCE" w:rsidP="00766DCE">
      <w:pPr>
        <w:pStyle w:val="a7"/>
        <w:numPr>
          <w:ilvl w:val="0"/>
          <w:numId w:val="3"/>
        </w:numPr>
        <w:spacing w:after="20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Диаграмма потоков данных.</w:t>
      </w: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626859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  <w:r>
        <w:rPr>
          <w:noProof/>
        </w:rPr>
        <w:pict>
          <v:group id="_x0000_s1538" style="position:absolute;left:0;text-align:left;margin-left:26.25pt;margin-top:16.75pt;width:550.35pt;height:792.7pt;z-index:251686912;mso-position-horizontal-relative:page;mso-position-vertical-relative:page" coordsize="20000,20000">
            <v:rect id="_x0000_s1539" style="position:absolute;width:20000;height:20000" filled="f" strokeweight="2pt"/>
            <v:line id="_x0000_s1540" style="position:absolute" from="1093,18949" to="1095,19989" strokeweight="2pt"/>
            <v:line id="_x0000_s1541" style="position:absolute" from="10,18941" to="19977,18942" strokeweight="2pt"/>
            <v:line id="_x0000_s1542" style="position:absolute" from="2186,18949" to="2188,19989" strokeweight="2pt"/>
            <v:line id="_x0000_s1543" style="position:absolute" from="4919,18949" to="4921,19989" strokeweight="2pt"/>
            <v:line id="_x0000_s1544" style="position:absolute" from="6557,18959" to="6559,19989" strokeweight="2pt"/>
            <v:line id="_x0000_s1545" style="position:absolute" from="7650,18949" to="7652,19979" strokeweight="2pt"/>
            <v:line id="_x0000_s1546" style="position:absolute" from="18905,18949" to="18909,19989" strokeweight="2pt"/>
            <v:line id="_x0000_s1547" style="position:absolute" from="10,19293" to="7631,19295" strokeweight="1pt"/>
            <v:line id="_x0000_s1548" style="position:absolute" from="10,19646" to="7631,19647" strokeweight="2pt"/>
            <v:line id="_x0000_s1549" style="position:absolute" from="18919,19296" to="19990,19297" strokeweight="1pt"/>
            <v:rect id="_x0000_s1550" style="position:absolute;left:54;top:19660;width:1000;height:309" filled="f" stroked="f" strokeweight=".25pt">
              <v:textbox style="mso-next-textbox:#_x0000_s155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51" style="position:absolute;left:1139;top:19660;width:1001;height:309" filled="f" stroked="f" strokeweight=".25pt">
              <v:textbox style="mso-next-textbox:#_x0000_s155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552" style="position:absolute;left:2267;top:19660;width:2573;height:309" filled="f" stroked="f" strokeweight=".25pt">
              <v:textbox style="mso-next-textbox:#_x0000_s155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53" style="position:absolute;left:4983;top:19660;width:1534;height:309" filled="f" stroked="f" strokeweight=".25pt">
              <v:textbox style="mso-next-textbox:#_x0000_s155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554" style="position:absolute;left:6604;top:19660;width:1000;height:309" filled="f" stroked="f" strokeweight=".25pt">
              <v:textbox style="mso-next-textbox:#_x0000_s155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55" style="position:absolute;left:18949;top:18977;width:1001;height:309" filled="f" stroked="f" strokeweight=".25pt">
              <v:textbox style="mso-next-textbox:#_x0000_s155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556" style="position:absolute;left:18949;top:19435;width:1001;height:423" filled="f" stroked="f" strokeweight=".25pt">
              <v:textbox style="mso-next-textbox:#_x0000_s155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29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D11084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23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557" style="position:absolute;left:7745;top:19221;width:11075;height:477" filled="f" stroked="f" strokeweight=".25pt">
              <v:textbox style="mso-next-textbox:#_x0000_s1557" inset="1pt,1pt,1pt,1pt">
                <w:txbxContent>
                  <w:p w:rsidR="001765E6" w:rsidRPr="00876B1D" w:rsidRDefault="001765E6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  <w:lang w:val="en-US"/>
                      </w:rPr>
                    </w:pP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</w:rPr>
                      <w:t>09.02.03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  <w:lang w:val="en-US"/>
                      </w:rPr>
                      <w:t>1</w:t>
                    </w: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</w:rPr>
                      <w:t>483</w:t>
                    </w:r>
                  </w:p>
                  <w:p w:rsidR="001765E6" w:rsidRPr="00B50FC7" w:rsidRDefault="001765E6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="00766DCE">
        <w:object w:dxaOrig="7576" w:dyaOrig="8824">
          <v:shape id="_x0000_i1027" type="#_x0000_t75" style="width:378.75pt;height:441pt" o:ole="">
            <v:imagedata r:id="rId10" o:title=""/>
          </v:shape>
          <o:OLEObject Type="Embed" ProgID="Visio.Drawing.11" ShapeID="_x0000_i1027" DrawAspect="Content" ObjectID="_1748705779" r:id="rId11"/>
        </w:object>
      </w: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numPr>
          <w:ilvl w:val="0"/>
          <w:numId w:val="3"/>
        </w:numPr>
        <w:spacing w:after="20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использования.</w:t>
      </w:r>
    </w:p>
    <w:p w:rsidR="00766DCE" w:rsidRDefault="00626859" w:rsidP="00766DCE">
      <w:pPr>
        <w:spacing w:after="200" w:line="276" w:lineRule="auto"/>
        <w:ind w:right="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558" style="position:absolute;left:0;text-align:left;margin-left:21pt;margin-top:17.75pt;width:550.35pt;height:792.7pt;z-index:251687936;mso-position-horizontal-relative:page;mso-position-vertical-relative:page" coordsize="20000,20000">
            <v:rect id="_x0000_s1559" style="position:absolute;width:20000;height:20000" filled="f" strokeweight="2pt"/>
            <v:line id="_x0000_s1560" style="position:absolute" from="1093,18949" to="1095,19989" strokeweight="2pt"/>
            <v:line id="_x0000_s1561" style="position:absolute" from="10,18941" to="19977,18942" strokeweight="2pt"/>
            <v:line id="_x0000_s1562" style="position:absolute" from="2186,18949" to="2188,19989" strokeweight="2pt"/>
            <v:line id="_x0000_s1563" style="position:absolute" from="4919,18949" to="4921,19989" strokeweight="2pt"/>
            <v:line id="_x0000_s1564" style="position:absolute" from="6557,18959" to="6559,19989" strokeweight="2pt"/>
            <v:line id="_x0000_s1565" style="position:absolute" from="7650,18949" to="7652,19979" strokeweight="2pt"/>
            <v:line id="_x0000_s1566" style="position:absolute" from="18905,18949" to="18909,19989" strokeweight="2pt"/>
            <v:line id="_x0000_s1567" style="position:absolute" from="10,19293" to="7631,19295" strokeweight="1pt"/>
            <v:line id="_x0000_s1568" style="position:absolute" from="10,19646" to="7631,19647" strokeweight="2pt"/>
            <v:line id="_x0000_s1569" style="position:absolute" from="18919,19296" to="19990,19297" strokeweight="1pt"/>
            <v:rect id="_x0000_s1570" style="position:absolute;left:54;top:19660;width:1000;height:309" filled="f" stroked="f" strokeweight=".25pt">
              <v:textbox style="mso-next-textbox:#_x0000_s157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71" style="position:absolute;left:1139;top:19660;width:1001;height:309" filled="f" stroked="f" strokeweight=".25pt">
              <v:textbox style="mso-next-textbox:#_x0000_s157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572" style="position:absolute;left:2267;top:19660;width:2573;height:309" filled="f" stroked="f" strokeweight=".25pt">
              <v:textbox style="mso-next-textbox:#_x0000_s157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73" style="position:absolute;left:4983;top:19660;width:1534;height:309" filled="f" stroked="f" strokeweight=".25pt">
              <v:textbox style="mso-next-textbox:#_x0000_s157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574" style="position:absolute;left:6604;top:19660;width:1000;height:309" filled="f" stroked="f" strokeweight=".25pt">
              <v:textbox style="mso-next-textbox:#_x0000_s157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75" style="position:absolute;left:18949;top:18977;width:1001;height:309" filled="f" stroked="f" strokeweight=".25pt">
              <v:textbox style="mso-next-textbox:#_x0000_s157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576" style="position:absolute;left:18949;top:19435;width:1001;height:423" filled="f" stroked="f" strokeweight=".25pt">
              <v:textbox style="mso-next-textbox:#_x0000_s157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310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D11084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24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577" style="position:absolute;left:7745;top:19221;width:11075;height:477" filled="f" stroked="f" strokeweight=".25pt">
              <v:textbox style="mso-next-textbox:#_x0000_s1577" inset="1pt,1pt,1pt,1pt">
                <w:txbxContent>
                  <w:p w:rsidR="001765E6" w:rsidRPr="00876B1D" w:rsidRDefault="001765E6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  <w:lang w:val="en-US"/>
                      </w:rPr>
                    </w:pP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</w:rPr>
                      <w:t>09.02.03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  <w:lang w:val="en-US"/>
                      </w:rPr>
                      <w:t>1</w:t>
                    </w: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</w:rPr>
                      <w:t>483</w:t>
                    </w:r>
                  </w:p>
                  <w:p w:rsidR="001765E6" w:rsidRPr="00B50FC7" w:rsidRDefault="001765E6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</w:p>
    <w:p w:rsidR="00766DCE" w:rsidRPr="00766DCE" w:rsidRDefault="00766DCE" w:rsidP="00766DCE">
      <w:pPr>
        <w:spacing w:after="200" w:line="276" w:lineRule="auto"/>
        <w:ind w:right="0"/>
        <w:rPr>
          <w:sz w:val="28"/>
          <w:szCs w:val="28"/>
        </w:rPr>
      </w:pPr>
      <w:r>
        <w:object w:dxaOrig="12875" w:dyaOrig="15615">
          <v:shape id="_x0000_i1028" type="#_x0000_t75" style="width:489.75pt;height:593.25pt" o:ole="">
            <v:imagedata r:id="rId12" o:title=""/>
          </v:shape>
          <o:OLEObject Type="Embed" ProgID="Visio.Drawing.11" ShapeID="_x0000_i1028" DrawAspect="Content" ObjectID="_1748705780" r:id="rId13"/>
        </w:object>
      </w: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D11084" w:rsidRDefault="00D11084" w:rsidP="00D11084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Default="00766DCE" w:rsidP="00766DCE">
      <w:pPr>
        <w:pStyle w:val="a7"/>
        <w:numPr>
          <w:ilvl w:val="0"/>
          <w:numId w:val="3"/>
        </w:numPr>
        <w:spacing w:after="20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Функциональная схема.</w:t>
      </w:r>
    </w:p>
    <w:p w:rsidR="00766DCE" w:rsidRDefault="00626859" w:rsidP="00766DCE">
      <w:pPr>
        <w:spacing w:after="200" w:line="276" w:lineRule="auto"/>
        <w:ind w:right="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578" style="position:absolute;left:0;text-align:left;margin-left:20.25pt;margin-top:15.9pt;width:550.35pt;height:792.7pt;z-index:251688960;mso-position-horizontal-relative:page;mso-position-vertical-relative:page" coordsize="20000,20000">
            <v:rect id="_x0000_s1579" style="position:absolute;width:20000;height:20000" filled="f" strokeweight="2pt"/>
            <v:line id="_x0000_s1580" style="position:absolute" from="1093,18949" to="1095,19989" strokeweight="2pt"/>
            <v:line id="_x0000_s1581" style="position:absolute" from="10,18941" to="19977,18942" strokeweight="2pt"/>
            <v:line id="_x0000_s1582" style="position:absolute" from="2186,18949" to="2188,19989" strokeweight="2pt"/>
            <v:line id="_x0000_s1583" style="position:absolute" from="4919,18949" to="4921,19989" strokeweight="2pt"/>
            <v:line id="_x0000_s1584" style="position:absolute" from="6557,18959" to="6559,19989" strokeweight="2pt"/>
            <v:line id="_x0000_s1585" style="position:absolute" from="7650,18949" to="7652,19979" strokeweight="2pt"/>
            <v:line id="_x0000_s1586" style="position:absolute" from="18905,18949" to="18909,19989" strokeweight="2pt"/>
            <v:line id="_x0000_s1587" style="position:absolute" from="10,19293" to="7631,19295" strokeweight="1pt"/>
            <v:line id="_x0000_s1588" style="position:absolute" from="10,19646" to="7631,19647" strokeweight="2pt"/>
            <v:line id="_x0000_s1589" style="position:absolute" from="18919,19296" to="19990,19297" strokeweight="1pt"/>
            <v:rect id="_x0000_s1590" style="position:absolute;left:54;top:19660;width:1000;height:309" filled="f" stroked="f" strokeweight=".25pt">
              <v:textbox style="mso-next-textbox:#_x0000_s159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91" style="position:absolute;left:1139;top:19660;width:1001;height:309" filled="f" stroked="f" strokeweight=".25pt">
              <v:textbox style="mso-next-textbox:#_x0000_s159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592" style="position:absolute;left:2267;top:19660;width:2573;height:309" filled="f" stroked="f" strokeweight=".25pt">
              <v:textbox style="mso-next-textbox:#_x0000_s159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93" style="position:absolute;left:4983;top:19660;width:1534;height:309" filled="f" stroked="f" strokeweight=".25pt">
              <v:textbox style="mso-next-textbox:#_x0000_s159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594" style="position:absolute;left:6604;top:19660;width:1000;height:309" filled="f" stroked="f" strokeweight=".25pt">
              <v:textbox style="mso-next-textbox:#_x0000_s159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95" style="position:absolute;left:18949;top:18977;width:1001;height:309" filled="f" stroked="f" strokeweight=".25pt">
              <v:textbox style="mso-next-textbox:#_x0000_s159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596" style="position:absolute;left:18949;top:19435;width:1001;height:423" filled="f" stroked="f" strokeweight=".25pt">
              <v:textbox style="mso-next-textbox:#_x0000_s159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33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D11084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25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597" style="position:absolute;left:7745;top:19221;width:11075;height:477" filled="f" stroked="f" strokeweight=".25pt">
              <v:textbox style="mso-next-textbox:#_x0000_s1597" inset="1pt,1pt,1pt,1pt">
                <w:txbxContent>
                  <w:p w:rsidR="001765E6" w:rsidRPr="00876B1D" w:rsidRDefault="001765E6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  <w:lang w:val="en-US"/>
                      </w:rPr>
                    </w:pP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</w:rPr>
                      <w:t>09.02.03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  <w:lang w:val="en-US"/>
                      </w:rPr>
                      <w:t>1</w:t>
                    </w: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</w:rPr>
                      <w:t>483</w:t>
                    </w:r>
                  </w:p>
                  <w:p w:rsidR="001765E6" w:rsidRPr="00B50FC7" w:rsidRDefault="001765E6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</w:p>
    <w:p w:rsidR="00766DCE" w:rsidRDefault="00766DCE" w:rsidP="00766DCE">
      <w:pPr>
        <w:spacing w:after="200" w:line="276" w:lineRule="auto"/>
        <w:ind w:right="0"/>
      </w:pPr>
      <w:r>
        <w:object w:dxaOrig="11994" w:dyaOrig="7970">
          <v:shape id="_x0000_i1029" type="#_x0000_t75" style="width:522.75pt;height:347.25pt" o:ole="">
            <v:imagedata r:id="rId14" o:title=""/>
          </v:shape>
          <o:OLEObject Type="Embed" ProgID="Visio.Drawing.11" ShapeID="_x0000_i1029" DrawAspect="Content" ObjectID="_1748705781" r:id="rId15"/>
        </w:object>
      </w:r>
    </w:p>
    <w:p w:rsidR="00766DCE" w:rsidRDefault="00766DCE" w:rsidP="00766DCE">
      <w:pPr>
        <w:spacing w:after="200" w:line="276" w:lineRule="auto"/>
        <w:ind w:right="0"/>
      </w:pPr>
    </w:p>
    <w:p w:rsidR="00766DCE" w:rsidRDefault="00766DCE" w:rsidP="00766DCE">
      <w:pPr>
        <w:spacing w:after="200" w:line="276" w:lineRule="auto"/>
        <w:ind w:right="0"/>
      </w:pPr>
    </w:p>
    <w:p w:rsidR="00766DCE" w:rsidRDefault="00766DCE" w:rsidP="00766DCE">
      <w:pPr>
        <w:spacing w:after="200" w:line="276" w:lineRule="auto"/>
        <w:ind w:right="0"/>
      </w:pPr>
    </w:p>
    <w:p w:rsidR="00766DCE" w:rsidRDefault="00766DCE" w:rsidP="00766DCE">
      <w:pPr>
        <w:spacing w:after="200" w:line="276" w:lineRule="auto"/>
        <w:ind w:right="0"/>
      </w:pPr>
    </w:p>
    <w:p w:rsidR="00766DCE" w:rsidRDefault="00766DCE" w:rsidP="00766DCE">
      <w:pPr>
        <w:spacing w:after="200" w:line="276" w:lineRule="auto"/>
        <w:ind w:right="0"/>
      </w:pPr>
    </w:p>
    <w:p w:rsidR="00766DCE" w:rsidRDefault="00766DCE" w:rsidP="00766DCE">
      <w:pPr>
        <w:spacing w:after="200" w:line="276" w:lineRule="auto"/>
        <w:ind w:right="0"/>
      </w:pPr>
    </w:p>
    <w:p w:rsidR="00766DCE" w:rsidRDefault="00766DCE" w:rsidP="00766DCE">
      <w:pPr>
        <w:spacing w:after="200" w:line="276" w:lineRule="auto"/>
        <w:ind w:right="0"/>
      </w:pPr>
    </w:p>
    <w:p w:rsidR="00766DCE" w:rsidRDefault="00766DCE" w:rsidP="00766DCE">
      <w:pPr>
        <w:spacing w:after="200" w:line="276" w:lineRule="auto"/>
        <w:ind w:right="0"/>
      </w:pPr>
    </w:p>
    <w:p w:rsidR="00766DCE" w:rsidRDefault="00766DCE" w:rsidP="00766DCE">
      <w:pPr>
        <w:spacing w:after="200" w:line="276" w:lineRule="auto"/>
        <w:ind w:right="0"/>
      </w:pPr>
    </w:p>
    <w:p w:rsidR="00766DCE" w:rsidRDefault="00766DCE" w:rsidP="00766DCE">
      <w:pPr>
        <w:spacing w:after="200" w:line="276" w:lineRule="auto"/>
        <w:ind w:right="0"/>
      </w:pPr>
    </w:p>
    <w:p w:rsidR="00766DCE" w:rsidRDefault="00766DCE" w:rsidP="00766DCE">
      <w:pPr>
        <w:spacing w:after="200" w:line="276" w:lineRule="auto"/>
        <w:ind w:right="0"/>
      </w:pPr>
    </w:p>
    <w:p w:rsidR="00766DCE" w:rsidRDefault="00766DCE" w:rsidP="00766DCE">
      <w:pPr>
        <w:spacing w:after="200" w:line="276" w:lineRule="auto"/>
        <w:ind w:right="0"/>
      </w:pPr>
    </w:p>
    <w:p w:rsidR="00766DCE" w:rsidRDefault="00766DCE" w:rsidP="00766DCE">
      <w:pPr>
        <w:spacing w:after="200" w:line="276" w:lineRule="auto"/>
        <w:ind w:right="0"/>
      </w:pPr>
    </w:p>
    <w:p w:rsidR="00626859" w:rsidRDefault="00626859" w:rsidP="00626859">
      <w:pPr>
        <w:pStyle w:val="a7"/>
        <w:spacing w:after="200" w:line="276" w:lineRule="auto"/>
        <w:ind w:left="1080" w:right="0"/>
        <w:rPr>
          <w:sz w:val="28"/>
          <w:szCs w:val="28"/>
        </w:rPr>
      </w:pPr>
    </w:p>
    <w:p w:rsidR="00766DCE" w:rsidRPr="00A6535C" w:rsidRDefault="00A6535C" w:rsidP="00A6535C">
      <w:pPr>
        <w:pStyle w:val="a7"/>
        <w:numPr>
          <w:ilvl w:val="0"/>
          <w:numId w:val="3"/>
        </w:numPr>
        <w:spacing w:after="200" w:line="276" w:lineRule="auto"/>
        <w:ind w:right="0"/>
        <w:rPr>
          <w:sz w:val="28"/>
          <w:szCs w:val="28"/>
        </w:rPr>
      </w:pPr>
      <w:r w:rsidRPr="00A6535C">
        <w:rPr>
          <w:sz w:val="28"/>
          <w:szCs w:val="28"/>
        </w:rPr>
        <w:t>Структурная схема</w:t>
      </w:r>
      <w:r>
        <w:rPr>
          <w:sz w:val="28"/>
          <w:szCs w:val="28"/>
        </w:rPr>
        <w:t>.</w:t>
      </w:r>
    </w:p>
    <w:p w:rsidR="00A6535C" w:rsidRDefault="00A6535C" w:rsidP="00766DCE">
      <w:pPr>
        <w:spacing w:after="200" w:line="276" w:lineRule="auto"/>
        <w:ind w:right="0"/>
        <w:rPr>
          <w:sz w:val="28"/>
          <w:szCs w:val="28"/>
        </w:rPr>
      </w:pPr>
    </w:p>
    <w:p w:rsidR="00A6535C" w:rsidRDefault="00626859" w:rsidP="00766DCE">
      <w:pPr>
        <w:spacing w:after="200" w:line="276" w:lineRule="auto"/>
        <w:ind w:right="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598" style="position:absolute;left:0;text-align:left;margin-left:21.75pt;margin-top:21.35pt;width:550.35pt;height:792.7pt;z-index:251689984;mso-position-horizontal-relative:page;mso-position-vertical-relative:page" coordsize="20000,20000">
            <v:rect id="_x0000_s1599" style="position:absolute;width:20000;height:20000" filled="f" strokeweight="2pt"/>
            <v:line id="_x0000_s1600" style="position:absolute" from="1093,18949" to="1095,19989" strokeweight="2pt"/>
            <v:line id="_x0000_s1601" style="position:absolute" from="10,18941" to="19977,18942" strokeweight="2pt"/>
            <v:line id="_x0000_s1602" style="position:absolute" from="2186,18949" to="2188,19989" strokeweight="2pt"/>
            <v:line id="_x0000_s1603" style="position:absolute" from="4919,18949" to="4921,19989" strokeweight="2pt"/>
            <v:line id="_x0000_s1604" style="position:absolute" from="6557,18959" to="6559,19989" strokeweight="2pt"/>
            <v:line id="_x0000_s1605" style="position:absolute" from="7650,18949" to="7652,19979" strokeweight="2pt"/>
            <v:line id="_x0000_s1606" style="position:absolute" from="18905,18949" to="18909,19989" strokeweight="2pt"/>
            <v:line id="_x0000_s1607" style="position:absolute" from="10,19293" to="7631,19295" strokeweight="1pt"/>
            <v:line id="_x0000_s1608" style="position:absolute" from="10,19646" to="7631,19647" strokeweight="2pt"/>
            <v:line id="_x0000_s1609" style="position:absolute" from="18919,19296" to="19990,19297" strokeweight="1pt"/>
            <v:rect id="_x0000_s1610" style="position:absolute;left:54;top:19660;width:1000;height:309" filled="f" stroked="f" strokeweight=".25pt">
              <v:textbox style="mso-next-textbox:#_x0000_s161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11" style="position:absolute;left:1139;top:19660;width:1001;height:309" filled="f" stroked="f" strokeweight=".25pt">
              <v:textbox style="mso-next-textbox:#_x0000_s161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612" style="position:absolute;left:2267;top:19660;width:2573;height:309" filled="f" stroked="f" strokeweight=".25pt">
              <v:textbox style="mso-next-textbox:#_x0000_s161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13" style="position:absolute;left:4983;top:19660;width:1534;height:309" filled="f" stroked="f" strokeweight=".25pt">
              <v:textbox style="mso-next-textbox:#_x0000_s161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614" style="position:absolute;left:6604;top:19660;width:1000;height:309" filled="f" stroked="f" strokeweight=".25pt">
              <v:textbox style="mso-next-textbox:#_x0000_s161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15" style="position:absolute;left:18949;top:18977;width:1001;height:309" filled="f" stroked="f" strokeweight=".25pt">
              <v:textbox style="mso-next-textbox:#_x0000_s161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616" style="position:absolute;left:18949;top:19435;width:1001;height:423" filled="f" stroked="f" strokeweight=".25pt">
              <v:textbox style="mso-next-textbox:#_x0000_s161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35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D11084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26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617" style="position:absolute;left:7745;top:19221;width:11075;height:477" filled="f" stroked="f" strokeweight=".25pt">
              <v:textbox style="mso-next-textbox:#_x0000_s1617" inset="1pt,1pt,1pt,1pt">
                <w:txbxContent>
                  <w:p w:rsidR="001765E6" w:rsidRPr="00876B1D" w:rsidRDefault="001765E6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  <w:lang w:val="en-US"/>
                      </w:rPr>
                    </w:pP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</w:rPr>
                      <w:t>09.02.03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  <w:lang w:val="en-US"/>
                      </w:rPr>
                      <w:t>1</w:t>
                    </w: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</w:rPr>
                      <w:t>483</w:t>
                    </w:r>
                  </w:p>
                  <w:p w:rsidR="001765E6" w:rsidRPr="00B50FC7" w:rsidRDefault="001765E6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</w:p>
    <w:p w:rsidR="0028559D" w:rsidRDefault="00A6535C" w:rsidP="00766DCE">
      <w:pPr>
        <w:spacing w:after="200" w:line="276" w:lineRule="auto"/>
        <w:ind w:right="0"/>
        <w:rPr>
          <w:sz w:val="28"/>
          <w:szCs w:val="28"/>
        </w:rPr>
      </w:pPr>
      <w:r>
        <w:object w:dxaOrig="9835" w:dyaOrig="9551">
          <v:shape id="_x0000_i1030" type="#_x0000_t75" style="width:491.25pt;height:477.75pt" o:ole="">
            <v:imagedata r:id="rId16" o:title=""/>
          </v:shape>
          <o:OLEObject Type="Embed" ProgID="Visio.Drawing.11" ShapeID="_x0000_i1030" DrawAspect="Content" ObjectID="_1748705782" r:id="rId17"/>
        </w:object>
      </w:r>
    </w:p>
    <w:p w:rsidR="0028559D" w:rsidRPr="0028559D" w:rsidRDefault="0028559D" w:rsidP="0028559D">
      <w:pPr>
        <w:rPr>
          <w:sz w:val="28"/>
          <w:szCs w:val="28"/>
        </w:rPr>
      </w:pPr>
    </w:p>
    <w:p w:rsidR="0028559D" w:rsidRDefault="0028559D" w:rsidP="0028559D">
      <w:pPr>
        <w:rPr>
          <w:sz w:val="28"/>
          <w:szCs w:val="28"/>
        </w:rPr>
      </w:pPr>
    </w:p>
    <w:p w:rsidR="00766DCE" w:rsidRDefault="0028559D" w:rsidP="0028559D">
      <w:pPr>
        <w:tabs>
          <w:tab w:val="left" w:pos="598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:rsidR="0028559D" w:rsidRDefault="0028559D" w:rsidP="0028559D">
      <w:pPr>
        <w:tabs>
          <w:tab w:val="left" w:pos="5985"/>
        </w:tabs>
        <w:rPr>
          <w:sz w:val="28"/>
          <w:szCs w:val="28"/>
          <w:lang w:val="en-US"/>
        </w:rPr>
      </w:pPr>
    </w:p>
    <w:p w:rsidR="0028559D" w:rsidRDefault="0028559D" w:rsidP="0028559D">
      <w:pPr>
        <w:tabs>
          <w:tab w:val="left" w:pos="5985"/>
        </w:tabs>
        <w:rPr>
          <w:sz w:val="28"/>
          <w:szCs w:val="28"/>
          <w:lang w:val="en-US"/>
        </w:rPr>
      </w:pPr>
    </w:p>
    <w:p w:rsidR="0028559D" w:rsidRDefault="0028559D" w:rsidP="0028559D">
      <w:pPr>
        <w:tabs>
          <w:tab w:val="left" w:pos="5985"/>
        </w:tabs>
        <w:rPr>
          <w:sz w:val="28"/>
          <w:szCs w:val="28"/>
          <w:lang w:val="en-US"/>
        </w:rPr>
      </w:pPr>
    </w:p>
    <w:p w:rsidR="0028559D" w:rsidRDefault="0028559D" w:rsidP="0028559D">
      <w:pPr>
        <w:tabs>
          <w:tab w:val="left" w:pos="5985"/>
        </w:tabs>
        <w:rPr>
          <w:sz w:val="28"/>
          <w:szCs w:val="28"/>
          <w:lang w:val="en-US"/>
        </w:rPr>
      </w:pPr>
    </w:p>
    <w:p w:rsidR="0028559D" w:rsidRDefault="0028559D" w:rsidP="0028559D">
      <w:pPr>
        <w:tabs>
          <w:tab w:val="left" w:pos="5985"/>
        </w:tabs>
        <w:rPr>
          <w:sz w:val="28"/>
          <w:szCs w:val="28"/>
          <w:lang w:val="en-US"/>
        </w:rPr>
      </w:pPr>
    </w:p>
    <w:p w:rsidR="0028559D" w:rsidRDefault="0028559D" w:rsidP="0028559D">
      <w:pPr>
        <w:tabs>
          <w:tab w:val="left" w:pos="5985"/>
        </w:tabs>
        <w:rPr>
          <w:sz w:val="28"/>
          <w:szCs w:val="28"/>
          <w:lang w:val="en-US"/>
        </w:rPr>
      </w:pPr>
    </w:p>
    <w:p w:rsidR="0028559D" w:rsidRDefault="0028559D" w:rsidP="0028559D">
      <w:pPr>
        <w:tabs>
          <w:tab w:val="left" w:pos="5985"/>
        </w:tabs>
        <w:rPr>
          <w:sz w:val="28"/>
          <w:szCs w:val="28"/>
          <w:lang w:val="en-US"/>
        </w:rPr>
      </w:pPr>
    </w:p>
    <w:p w:rsidR="0028559D" w:rsidRDefault="0028559D" w:rsidP="0028559D">
      <w:pPr>
        <w:tabs>
          <w:tab w:val="left" w:pos="5985"/>
        </w:tabs>
        <w:rPr>
          <w:sz w:val="28"/>
          <w:szCs w:val="28"/>
          <w:lang w:val="en-US"/>
        </w:rPr>
      </w:pPr>
    </w:p>
    <w:p w:rsidR="0028559D" w:rsidRDefault="0028559D" w:rsidP="0028559D">
      <w:pPr>
        <w:tabs>
          <w:tab w:val="left" w:pos="5985"/>
        </w:tabs>
        <w:rPr>
          <w:sz w:val="28"/>
          <w:szCs w:val="28"/>
          <w:lang w:val="en-US"/>
        </w:rPr>
      </w:pPr>
    </w:p>
    <w:p w:rsidR="00E136E5" w:rsidRDefault="00626859" w:rsidP="0028559D">
      <w:pPr>
        <w:tabs>
          <w:tab w:val="left" w:pos="5985"/>
        </w:tabs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group id="_x0000_s1618" style="position:absolute;left:0;text-align:left;margin-left:24pt;margin-top:21.35pt;width:550.35pt;height:792.7pt;z-index:251691008;mso-position-horizontal-relative:page;mso-position-vertical-relative:page" coordsize="20000,20000">
            <v:rect id="_x0000_s1619" style="position:absolute;width:20000;height:20000" filled="f" strokeweight="2pt"/>
            <v:line id="_x0000_s1620" style="position:absolute" from="1093,18949" to="1095,19989" strokeweight="2pt"/>
            <v:line id="_x0000_s1621" style="position:absolute" from="10,18941" to="19977,18942" strokeweight="2pt"/>
            <v:line id="_x0000_s1622" style="position:absolute" from="2186,18949" to="2188,19989" strokeweight="2pt"/>
            <v:line id="_x0000_s1623" style="position:absolute" from="4919,18949" to="4921,19989" strokeweight="2pt"/>
            <v:line id="_x0000_s1624" style="position:absolute" from="6557,18959" to="6559,19989" strokeweight="2pt"/>
            <v:line id="_x0000_s1625" style="position:absolute" from="7650,18949" to="7652,19979" strokeweight="2pt"/>
            <v:line id="_x0000_s1626" style="position:absolute" from="18905,18949" to="18909,19989" strokeweight="2pt"/>
            <v:line id="_x0000_s1627" style="position:absolute" from="10,19293" to="7631,19295" strokeweight="1pt"/>
            <v:line id="_x0000_s1628" style="position:absolute" from="10,19646" to="7631,19647" strokeweight="2pt"/>
            <v:line id="_x0000_s1629" style="position:absolute" from="18919,19296" to="19990,19297" strokeweight="1pt"/>
            <v:rect id="_x0000_s1630" style="position:absolute;left:54;top:19660;width:1000;height:309" filled="f" stroked="f" strokeweight=".25pt">
              <v:textbox style="mso-next-textbox:#_x0000_s163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31" style="position:absolute;left:1139;top:19660;width:1001;height:309" filled="f" stroked="f" strokeweight=".25pt">
              <v:textbox style="mso-next-textbox:#_x0000_s163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632" style="position:absolute;left:2267;top:19660;width:2573;height:309" filled="f" stroked="f" strokeweight=".25pt">
              <v:textbox style="mso-next-textbox:#_x0000_s163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33" style="position:absolute;left:4983;top:19660;width:1534;height:309" filled="f" stroked="f" strokeweight=".25pt">
              <v:textbox style="mso-next-textbox:#_x0000_s163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634" style="position:absolute;left:6604;top:19660;width:1000;height:309" filled="f" stroked="f" strokeweight=".25pt">
              <v:textbox style="mso-next-textbox:#_x0000_s163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35" style="position:absolute;left:18949;top:18977;width:1001;height:309" filled="f" stroked="f" strokeweight=".25pt">
              <v:textbox style="mso-next-textbox:#_x0000_s163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636" style="position:absolute;left:18949;top:19435;width:1001;height:423" filled="f" stroked="f" strokeweight=".25pt">
              <v:textbox style="mso-next-textbox:#_x0000_s163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373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D11084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27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637" style="position:absolute;left:7745;top:19221;width:11075;height:477" filled="f" stroked="f" strokeweight=".25pt">
              <v:textbox style="mso-next-textbox:#_x0000_s1637" inset="1pt,1pt,1pt,1pt">
                <w:txbxContent>
                  <w:p w:rsidR="001765E6" w:rsidRPr="00876B1D" w:rsidRDefault="001765E6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  <w:lang w:val="en-US"/>
                      </w:rPr>
                    </w:pP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</w:rPr>
                      <w:t>09.02.03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  <w:lang w:val="en-US"/>
                      </w:rPr>
                      <w:t>1</w:t>
                    </w: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</w:rPr>
                      <w:t>483</w:t>
                    </w:r>
                  </w:p>
                  <w:p w:rsidR="001765E6" w:rsidRPr="00B50FC7" w:rsidRDefault="001765E6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</w:p>
    <w:p w:rsidR="0028559D" w:rsidRDefault="0028559D" w:rsidP="0028559D">
      <w:pPr>
        <w:tabs>
          <w:tab w:val="left" w:pos="5985"/>
        </w:tabs>
        <w:jc w:val="center"/>
        <w:rPr>
          <w:b/>
          <w:sz w:val="32"/>
          <w:szCs w:val="32"/>
        </w:rPr>
      </w:pPr>
      <w:r w:rsidRPr="0028559D">
        <w:rPr>
          <w:b/>
          <w:sz w:val="32"/>
          <w:szCs w:val="32"/>
        </w:rPr>
        <w:lastRenderedPageBreak/>
        <w:t>Создание базы данных</w:t>
      </w:r>
    </w:p>
    <w:p w:rsidR="00C63FCC" w:rsidRDefault="0028559D" w:rsidP="0028559D">
      <w:pPr>
        <w:tabs>
          <w:tab w:val="left" w:pos="598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После создания всех схем и технического задания необходимо создать БД по своей предметной области, в которой должно быть описано полное распределение на таблицы всех аспектов предметной области.</w:t>
      </w:r>
    </w:p>
    <w:p w:rsidR="0028559D" w:rsidRDefault="0028559D" w:rsidP="0028559D">
      <w:p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8559D" w:rsidRPr="00C63FCC" w:rsidRDefault="00C63FCC" w:rsidP="00C63FCC">
      <w:pPr>
        <w:tabs>
          <w:tab w:val="left" w:pos="5985"/>
        </w:tabs>
        <w:rPr>
          <w:sz w:val="28"/>
          <w:szCs w:val="28"/>
        </w:rPr>
      </w:pPr>
      <w:r w:rsidRPr="00C63FCC">
        <w:rPr>
          <w:sz w:val="28"/>
          <w:szCs w:val="28"/>
        </w:rPr>
        <w:t xml:space="preserve">1- </w:t>
      </w:r>
      <w:r w:rsidR="0028559D" w:rsidRPr="00C63FCC">
        <w:rPr>
          <w:sz w:val="28"/>
          <w:szCs w:val="28"/>
        </w:rPr>
        <w:t>В базу данных входят такие таблицы как:</w:t>
      </w:r>
    </w:p>
    <w:p w:rsidR="0028559D" w:rsidRDefault="0028559D" w:rsidP="0028559D">
      <w:pPr>
        <w:pStyle w:val="a7"/>
        <w:numPr>
          <w:ilvl w:val="0"/>
          <w:numId w:val="4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Вид работ</w:t>
      </w:r>
      <w:r w:rsidR="00200B54">
        <w:rPr>
          <w:sz w:val="28"/>
          <w:szCs w:val="28"/>
        </w:rPr>
        <w:t>;</w:t>
      </w:r>
    </w:p>
    <w:p w:rsidR="0028559D" w:rsidRDefault="0028559D" w:rsidP="0028559D">
      <w:pPr>
        <w:pStyle w:val="a7"/>
        <w:numPr>
          <w:ilvl w:val="0"/>
          <w:numId w:val="4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Дополнительные работы</w:t>
      </w:r>
      <w:r w:rsidR="00200B54">
        <w:rPr>
          <w:sz w:val="28"/>
          <w:szCs w:val="28"/>
        </w:rPr>
        <w:t>;</w:t>
      </w:r>
    </w:p>
    <w:p w:rsidR="0028559D" w:rsidRDefault="0028559D" w:rsidP="0028559D">
      <w:pPr>
        <w:pStyle w:val="a7"/>
        <w:numPr>
          <w:ilvl w:val="0"/>
          <w:numId w:val="4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Занятость сотрудников</w:t>
      </w:r>
      <w:r w:rsidR="00200B54">
        <w:rPr>
          <w:sz w:val="28"/>
          <w:szCs w:val="28"/>
        </w:rPr>
        <w:t>;</w:t>
      </w:r>
    </w:p>
    <w:p w:rsidR="0028559D" w:rsidRDefault="0028559D" w:rsidP="0028559D">
      <w:pPr>
        <w:pStyle w:val="a7"/>
        <w:numPr>
          <w:ilvl w:val="0"/>
          <w:numId w:val="4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Сотрудники</w:t>
      </w:r>
      <w:r w:rsidR="00200B54">
        <w:rPr>
          <w:sz w:val="28"/>
          <w:szCs w:val="28"/>
        </w:rPr>
        <w:t>.</w:t>
      </w:r>
    </w:p>
    <w:p w:rsidR="0028559D" w:rsidRDefault="00C63FCC" w:rsidP="0028559D">
      <w:pPr>
        <w:tabs>
          <w:tab w:val="left" w:pos="5985"/>
        </w:tabs>
        <w:ind w:left="720" w:hanging="436"/>
        <w:rPr>
          <w:sz w:val="28"/>
          <w:szCs w:val="28"/>
        </w:rPr>
      </w:pPr>
      <w:r w:rsidRPr="00C63FCC">
        <w:rPr>
          <w:sz w:val="28"/>
          <w:szCs w:val="28"/>
        </w:rPr>
        <w:t>2-</w:t>
      </w:r>
      <w:r w:rsidR="0028559D">
        <w:rPr>
          <w:sz w:val="28"/>
          <w:szCs w:val="28"/>
        </w:rPr>
        <w:t>В базу данных входят такие  формы как:</w:t>
      </w:r>
    </w:p>
    <w:p w:rsidR="00200B54" w:rsidRDefault="00200B54" w:rsidP="00200B54">
      <w:pPr>
        <w:pStyle w:val="a7"/>
        <w:numPr>
          <w:ilvl w:val="0"/>
          <w:numId w:val="6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Вид работ;</w:t>
      </w:r>
    </w:p>
    <w:p w:rsidR="00200B54" w:rsidRDefault="00200B54" w:rsidP="00200B54">
      <w:pPr>
        <w:pStyle w:val="a7"/>
        <w:numPr>
          <w:ilvl w:val="0"/>
          <w:numId w:val="6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Дополнительные работы;</w:t>
      </w:r>
    </w:p>
    <w:p w:rsidR="00200B54" w:rsidRDefault="00200B54" w:rsidP="00200B54">
      <w:pPr>
        <w:pStyle w:val="a7"/>
        <w:numPr>
          <w:ilvl w:val="0"/>
          <w:numId w:val="6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Занятость сотрудников;</w:t>
      </w:r>
    </w:p>
    <w:p w:rsidR="0028559D" w:rsidRDefault="00200B54" w:rsidP="00200B54">
      <w:pPr>
        <w:pStyle w:val="a7"/>
        <w:numPr>
          <w:ilvl w:val="0"/>
          <w:numId w:val="6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Сотрудники;</w:t>
      </w:r>
    </w:p>
    <w:p w:rsidR="00200B54" w:rsidRDefault="00200B54" w:rsidP="00200B54">
      <w:pPr>
        <w:pStyle w:val="a7"/>
        <w:numPr>
          <w:ilvl w:val="0"/>
          <w:numId w:val="6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Входная форма.</w:t>
      </w:r>
    </w:p>
    <w:p w:rsidR="00200B54" w:rsidRDefault="00C63FCC" w:rsidP="00200B54">
      <w:pPr>
        <w:pStyle w:val="a7"/>
        <w:tabs>
          <w:tab w:val="left" w:pos="5985"/>
        </w:tabs>
        <w:ind w:left="1080" w:hanging="796"/>
        <w:rPr>
          <w:sz w:val="28"/>
          <w:szCs w:val="28"/>
        </w:rPr>
      </w:pPr>
      <w:r w:rsidRPr="00C63FCC">
        <w:rPr>
          <w:sz w:val="28"/>
          <w:szCs w:val="28"/>
        </w:rPr>
        <w:t>3-</w:t>
      </w:r>
      <w:r w:rsidR="00200B54">
        <w:rPr>
          <w:sz w:val="28"/>
          <w:szCs w:val="28"/>
        </w:rPr>
        <w:t>В базу данных входят такие  отчёты как:</w:t>
      </w:r>
    </w:p>
    <w:p w:rsidR="00200B54" w:rsidRDefault="00200B54" w:rsidP="00200B54">
      <w:pPr>
        <w:pStyle w:val="a7"/>
        <w:numPr>
          <w:ilvl w:val="0"/>
          <w:numId w:val="9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Вид работ;</w:t>
      </w:r>
    </w:p>
    <w:p w:rsidR="00200B54" w:rsidRDefault="00200B54" w:rsidP="00200B54">
      <w:pPr>
        <w:pStyle w:val="a7"/>
        <w:numPr>
          <w:ilvl w:val="0"/>
          <w:numId w:val="9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Дополнительные работы;</w:t>
      </w:r>
    </w:p>
    <w:p w:rsidR="00200B54" w:rsidRDefault="00200B54" w:rsidP="00200B54">
      <w:pPr>
        <w:pStyle w:val="a7"/>
        <w:numPr>
          <w:ilvl w:val="0"/>
          <w:numId w:val="9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Занятость сотрудников;</w:t>
      </w:r>
    </w:p>
    <w:p w:rsidR="00200B54" w:rsidRDefault="00200B54" w:rsidP="00200B54">
      <w:pPr>
        <w:pStyle w:val="a7"/>
        <w:numPr>
          <w:ilvl w:val="0"/>
          <w:numId w:val="9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Сотрудники;</w:t>
      </w:r>
    </w:p>
    <w:p w:rsidR="00200B54" w:rsidRDefault="00C63FCC" w:rsidP="00200B54">
      <w:pPr>
        <w:pStyle w:val="a7"/>
        <w:tabs>
          <w:tab w:val="left" w:pos="5985"/>
        </w:tabs>
        <w:ind w:left="1069" w:hanging="785"/>
        <w:rPr>
          <w:sz w:val="28"/>
          <w:szCs w:val="28"/>
        </w:rPr>
      </w:pPr>
      <w:r w:rsidRPr="00C63FCC">
        <w:rPr>
          <w:sz w:val="28"/>
          <w:szCs w:val="28"/>
        </w:rPr>
        <w:t>4-</w:t>
      </w:r>
      <w:r w:rsidR="00200B54">
        <w:rPr>
          <w:sz w:val="28"/>
          <w:szCs w:val="28"/>
        </w:rPr>
        <w:t>В базу данных входят такие  запросы как:</w:t>
      </w:r>
    </w:p>
    <w:p w:rsidR="00200B54" w:rsidRDefault="00200B54" w:rsidP="00200B54">
      <w:pPr>
        <w:pStyle w:val="a7"/>
        <w:numPr>
          <w:ilvl w:val="0"/>
          <w:numId w:val="13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Итоговый запрос;</w:t>
      </w:r>
    </w:p>
    <w:p w:rsidR="00200B54" w:rsidRDefault="00200B54" w:rsidP="00200B54">
      <w:pPr>
        <w:pStyle w:val="a7"/>
        <w:numPr>
          <w:ilvl w:val="0"/>
          <w:numId w:val="13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Запрос на добавление;</w:t>
      </w:r>
    </w:p>
    <w:p w:rsidR="00200B54" w:rsidRDefault="00200B54" w:rsidP="00200B54">
      <w:pPr>
        <w:pStyle w:val="a7"/>
        <w:numPr>
          <w:ilvl w:val="0"/>
          <w:numId w:val="13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Запрос на обновление данных;</w:t>
      </w:r>
    </w:p>
    <w:p w:rsidR="00200B54" w:rsidRDefault="00200B54" w:rsidP="00200B54">
      <w:pPr>
        <w:pStyle w:val="a7"/>
        <w:numPr>
          <w:ilvl w:val="0"/>
          <w:numId w:val="13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Запрос на создание таблицы (Резервная копия таблицы «вид работ»);</w:t>
      </w:r>
    </w:p>
    <w:p w:rsidR="00200B54" w:rsidRDefault="00200B54" w:rsidP="00200B54">
      <w:pPr>
        <w:pStyle w:val="a7"/>
        <w:numPr>
          <w:ilvl w:val="0"/>
          <w:numId w:val="13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Запрос на удаление;</w:t>
      </w:r>
    </w:p>
    <w:p w:rsidR="00200B54" w:rsidRDefault="00200B54" w:rsidP="00200B54">
      <w:pPr>
        <w:pStyle w:val="a7"/>
        <w:numPr>
          <w:ilvl w:val="0"/>
          <w:numId w:val="13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Перекрёстный запрос.</w:t>
      </w:r>
    </w:p>
    <w:p w:rsidR="001A4A71" w:rsidRPr="00C63FCC" w:rsidRDefault="00C63FCC" w:rsidP="001A4A71">
      <w:pPr>
        <w:pStyle w:val="a7"/>
        <w:tabs>
          <w:tab w:val="left" w:pos="5985"/>
        </w:tabs>
        <w:ind w:left="284"/>
        <w:rPr>
          <w:sz w:val="28"/>
          <w:szCs w:val="28"/>
        </w:rPr>
      </w:pPr>
      <w:r w:rsidRPr="00C63FCC">
        <w:rPr>
          <w:sz w:val="28"/>
          <w:szCs w:val="28"/>
        </w:rPr>
        <w:t xml:space="preserve">5- </w:t>
      </w:r>
      <w:r w:rsidR="001A4A71">
        <w:rPr>
          <w:sz w:val="28"/>
          <w:szCs w:val="28"/>
        </w:rPr>
        <w:t>В базу данных входит макрос на автоматическое открытие выходной формы под названием «</w:t>
      </w:r>
      <w:r w:rsidR="001A4A71">
        <w:rPr>
          <w:sz w:val="28"/>
          <w:szCs w:val="28"/>
          <w:lang w:val="en-US"/>
        </w:rPr>
        <w:t>AutoExec</w:t>
      </w:r>
      <w:r w:rsidR="001A4A71">
        <w:rPr>
          <w:sz w:val="28"/>
          <w:szCs w:val="28"/>
        </w:rPr>
        <w:t>»</w:t>
      </w:r>
    </w:p>
    <w:p w:rsidR="001A4A71" w:rsidRPr="00C63FCC" w:rsidRDefault="001A4A71">
      <w:pPr>
        <w:spacing w:after="200" w:line="276" w:lineRule="auto"/>
        <w:ind w:left="0" w:right="0"/>
        <w:rPr>
          <w:sz w:val="28"/>
          <w:szCs w:val="28"/>
        </w:rPr>
      </w:pPr>
      <w:r w:rsidRPr="00C63FCC">
        <w:rPr>
          <w:sz w:val="28"/>
          <w:szCs w:val="28"/>
        </w:rPr>
        <w:br w:type="page"/>
      </w:r>
    </w:p>
    <w:p w:rsidR="00200B54" w:rsidRDefault="00626859" w:rsidP="00C63FCC">
      <w:pPr>
        <w:pStyle w:val="a7"/>
        <w:tabs>
          <w:tab w:val="left" w:pos="5985"/>
        </w:tabs>
        <w:ind w:left="28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1638" style="position:absolute;left:0;text-align:left;margin-left:24pt;margin-top:21.35pt;width:550.35pt;height:792.7pt;z-index:251692032;mso-position-horizontal-relative:page;mso-position-vertical-relative:page" coordsize="20000,20000">
            <v:rect id="_x0000_s1639" style="position:absolute;width:20000;height:20000" filled="f" strokeweight="2pt"/>
            <v:line id="_x0000_s1640" style="position:absolute" from="1093,18949" to="1095,19989" strokeweight="2pt"/>
            <v:line id="_x0000_s1641" style="position:absolute" from="10,18941" to="19977,18942" strokeweight="2pt"/>
            <v:line id="_x0000_s1642" style="position:absolute" from="2186,18949" to="2188,19989" strokeweight="2pt"/>
            <v:line id="_x0000_s1643" style="position:absolute" from="4919,18949" to="4921,19989" strokeweight="2pt"/>
            <v:line id="_x0000_s1644" style="position:absolute" from="6557,18959" to="6559,19989" strokeweight="2pt"/>
            <v:line id="_x0000_s1645" style="position:absolute" from="7650,18949" to="7652,19979" strokeweight="2pt"/>
            <v:line id="_x0000_s1646" style="position:absolute" from="18905,18949" to="18909,19989" strokeweight="2pt"/>
            <v:line id="_x0000_s1647" style="position:absolute" from="10,19293" to="7631,19295" strokeweight="1pt"/>
            <v:line id="_x0000_s1648" style="position:absolute" from="10,19646" to="7631,19647" strokeweight="2pt"/>
            <v:line id="_x0000_s1649" style="position:absolute" from="18919,19296" to="19990,19297" strokeweight="1pt"/>
            <v:rect id="_x0000_s1650" style="position:absolute;left:54;top:19660;width:1000;height:309" filled="f" stroked="f" strokeweight=".25pt">
              <v:textbox style="mso-next-textbox:#_x0000_s1650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51" style="position:absolute;left:1139;top:19660;width:1001;height:309" filled="f" stroked="f" strokeweight=".25pt">
              <v:textbox style="mso-next-textbox:#_x0000_s1651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652" style="position:absolute;left:2267;top:19660;width:2573;height:309" filled="f" stroked="f" strokeweight=".25pt">
              <v:textbox style="mso-next-textbox:#_x0000_s1652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53" style="position:absolute;left:4983;top:19660;width:1534;height:309" filled="f" stroked="f" strokeweight=".25pt">
              <v:textbox style="mso-next-textbox:#_x0000_s1653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A16F0D"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654" style="position:absolute;left:6604;top:19660;width:1000;height:309" filled="f" stroked="f" strokeweight=".25pt">
              <v:textbox style="mso-next-textbox:#_x0000_s1654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55" style="position:absolute;left:18949;top:18977;width:1001;height:309" filled="f" stroked="f" strokeweight=".25pt">
              <v:textbox style="mso-next-textbox:#_x0000_s1655" inset="1pt,1pt,1pt,1pt">
                <w:txbxContent>
                  <w:p w:rsidR="001765E6" w:rsidRDefault="001765E6" w:rsidP="0062685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656" style="position:absolute;left:18949;top:19435;width:1001;height:423" filled="f" stroked="f" strokeweight=".25pt">
              <v:textbox style="mso-next-textbox:#_x0000_s1656" inset="1pt,1pt,1pt,1pt">
                <w:txbxContent>
                  <w:sdt>
                    <w:sdtPr>
                      <w:rPr>
                        <w:rFonts w:ascii="ISOCPEUR" w:hAnsi="ISOCPEUR"/>
                        <w:i/>
                      </w:rPr>
                      <w:id w:val="85357395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:rsidR="001765E6" w:rsidRPr="00212CAF" w:rsidRDefault="00D11084" w:rsidP="00626859">
                        <w:pPr>
                          <w:pStyle w:val="a5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noProof/>
                          </w:rPr>
                          <w:t>28</w:t>
                        </w:r>
                      </w:p>
                    </w:sdtContent>
                  </w:sdt>
                  <w:p w:rsidR="001765E6" w:rsidRDefault="001765E6" w:rsidP="00626859">
                    <w:pPr>
                      <w:pStyle w:val="a5"/>
                    </w:pPr>
                  </w:p>
                  <w:p w:rsidR="001765E6" w:rsidRDefault="001765E6" w:rsidP="00626859">
                    <w:pPr>
                      <w:jc w:val="center"/>
                    </w:pPr>
                  </w:p>
                  <w:p w:rsidR="001765E6" w:rsidRPr="00E72B1E" w:rsidRDefault="001765E6" w:rsidP="00626859">
                    <w:pPr>
                      <w:jc w:val="center"/>
                    </w:pPr>
                  </w:p>
                </w:txbxContent>
              </v:textbox>
            </v:rect>
            <v:rect id="_x0000_s1657" style="position:absolute;left:7745;top:19221;width:11075;height:477" filled="f" stroked="f" strokeweight=".25pt">
              <v:textbox style="mso-next-textbox:#_x0000_s1657" inset="1pt,1pt,1pt,1pt">
                <w:txbxContent>
                  <w:p w:rsidR="001765E6" w:rsidRPr="00876B1D" w:rsidRDefault="001765E6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  <w:lang w:val="en-US"/>
                      </w:rPr>
                    </w:pP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  <w:szCs w:val="36"/>
                      </w:rPr>
                      <w:t>09.02.03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  <w:szCs w:val="36"/>
                      </w:rPr>
                      <w:t>-</w:t>
                    </w:r>
                    <w:r w:rsidRPr="00E603BB">
                      <w:rPr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36"/>
                        <w:szCs w:val="32"/>
                      </w:rPr>
                      <w:t>УП.02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-2</w:t>
                    </w:r>
                    <w:r>
                      <w:rPr>
                        <w:rFonts w:ascii="ISOCPEUR" w:hAnsi="ISOCPEUR"/>
                        <w:i/>
                        <w:sz w:val="36"/>
                      </w:rPr>
                      <w:t>3</w:t>
                    </w:r>
                    <w:r w:rsidRPr="00E603BB">
                      <w:rPr>
                        <w:rFonts w:ascii="ISOCPEUR" w:hAnsi="ISOCPEUR"/>
                        <w:i/>
                        <w:sz w:val="36"/>
                      </w:rPr>
                      <w:t>-</w:t>
                    </w: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  <w:lang w:val="en-US"/>
                      </w:rPr>
                      <w:t>1</w:t>
                    </w:r>
                    <w:r w:rsidRPr="00876B1D">
                      <w:rPr>
                        <w:rFonts w:ascii="ISOCPEUR" w:hAnsi="ISOCPEUR"/>
                        <w:i/>
                        <w:color w:val="FF0000"/>
                        <w:sz w:val="36"/>
                      </w:rPr>
                      <w:t>483</w:t>
                    </w:r>
                  </w:p>
                  <w:p w:rsidR="001765E6" w:rsidRPr="00B50FC7" w:rsidRDefault="001765E6" w:rsidP="00626859">
                    <w:pPr>
                      <w:jc w:val="center"/>
                      <w:textboxTightWrap w:val="allLines"/>
                      <w:rPr>
                        <w:rFonts w:ascii="ISOCPEUR" w:hAnsi="ISOCPEUR"/>
                        <w:i/>
                        <w:sz w:val="36"/>
                        <w:szCs w:val="36"/>
                      </w:rPr>
                    </w:pPr>
                  </w:p>
                  <w:p w:rsidR="001765E6" w:rsidRDefault="001765E6" w:rsidP="00626859"/>
                </w:txbxContent>
              </v:textbox>
            </v:rect>
            <w10:wrap anchorx="page" anchory="page"/>
            <w10:anchorlock/>
          </v:group>
        </w:pict>
      </w:r>
      <w:r w:rsidR="00C63FCC">
        <w:rPr>
          <w:sz w:val="28"/>
          <w:szCs w:val="28"/>
        </w:rPr>
        <w:t>Этапы создания</w:t>
      </w:r>
      <w:r w:rsidR="00F31552">
        <w:rPr>
          <w:sz w:val="28"/>
          <w:szCs w:val="28"/>
        </w:rPr>
        <w:t xml:space="preserve"> и редактирования </w:t>
      </w:r>
      <w:r w:rsidR="00C63FCC">
        <w:rPr>
          <w:sz w:val="28"/>
          <w:szCs w:val="28"/>
        </w:rPr>
        <w:t xml:space="preserve">таблиц в СУБД </w:t>
      </w:r>
      <w:r w:rsidR="00C63FCC">
        <w:rPr>
          <w:sz w:val="28"/>
          <w:szCs w:val="28"/>
          <w:lang w:val="en-US"/>
        </w:rPr>
        <w:t>Microsoft</w:t>
      </w:r>
      <w:r w:rsidR="00C63FCC" w:rsidRPr="00801671">
        <w:rPr>
          <w:sz w:val="28"/>
          <w:szCs w:val="28"/>
        </w:rPr>
        <w:t xml:space="preserve"> </w:t>
      </w:r>
      <w:r w:rsidR="00C63FCC">
        <w:rPr>
          <w:sz w:val="28"/>
          <w:szCs w:val="28"/>
          <w:lang w:val="en-US"/>
        </w:rPr>
        <w:t>Access</w:t>
      </w:r>
      <w:r w:rsidR="00F31552">
        <w:rPr>
          <w:sz w:val="28"/>
          <w:szCs w:val="28"/>
        </w:rPr>
        <w:t>:</w:t>
      </w:r>
    </w:p>
    <w:p w:rsidR="00C63FCC" w:rsidRDefault="00C63FCC" w:rsidP="00C63FCC">
      <w:pPr>
        <w:pStyle w:val="a7"/>
        <w:tabs>
          <w:tab w:val="left" w:pos="5985"/>
        </w:tabs>
        <w:ind w:left="284"/>
        <w:rPr>
          <w:sz w:val="28"/>
          <w:szCs w:val="28"/>
        </w:rPr>
      </w:pPr>
    </w:p>
    <w:p w:rsidR="00C63FCC" w:rsidRDefault="00C63FCC" w:rsidP="00C63FCC">
      <w:pPr>
        <w:pStyle w:val="a7"/>
        <w:numPr>
          <w:ilvl w:val="0"/>
          <w:numId w:val="14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>В панели инструментов нужно выбрать вкладку «создание»</w:t>
      </w:r>
      <w:r w:rsidR="00D26F09">
        <w:rPr>
          <w:sz w:val="28"/>
          <w:szCs w:val="28"/>
        </w:rPr>
        <w:t>;</w:t>
      </w:r>
    </w:p>
    <w:p w:rsidR="00C63FCC" w:rsidRDefault="00C63FCC" w:rsidP="00C63FCC">
      <w:pPr>
        <w:pStyle w:val="a7"/>
        <w:numPr>
          <w:ilvl w:val="0"/>
          <w:numId w:val="14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 xml:space="preserve">Выбрать </w:t>
      </w:r>
      <w:r w:rsidR="00D26F09">
        <w:rPr>
          <w:sz w:val="28"/>
          <w:szCs w:val="28"/>
        </w:rPr>
        <w:t>раздел таблицы.</w:t>
      </w:r>
    </w:p>
    <w:p w:rsidR="00D26F09" w:rsidRDefault="00D26F09" w:rsidP="00D26F09">
      <w:pPr>
        <w:pStyle w:val="a7"/>
        <w:tabs>
          <w:tab w:val="left" w:pos="5985"/>
        </w:tabs>
        <w:ind w:left="644"/>
        <w:rPr>
          <w:sz w:val="28"/>
          <w:szCs w:val="28"/>
        </w:rPr>
      </w:pPr>
    </w:p>
    <w:p w:rsidR="00D26F09" w:rsidRDefault="00D26F09" w:rsidP="00D26F09">
      <w:pPr>
        <w:pStyle w:val="a7"/>
        <w:tabs>
          <w:tab w:val="left" w:pos="5985"/>
        </w:tabs>
        <w:ind w:left="644" w:hanging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5430" cy="2638793"/>
            <wp:effectExtent l="19050" t="0" r="8670" b="0"/>
            <wp:docPr id="1" name="Рисунок 0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52" w:rsidRDefault="00F31552" w:rsidP="00D26F09">
      <w:pPr>
        <w:pStyle w:val="a7"/>
        <w:tabs>
          <w:tab w:val="left" w:pos="5985"/>
        </w:tabs>
        <w:ind w:left="644" w:hanging="360"/>
        <w:rPr>
          <w:sz w:val="28"/>
          <w:szCs w:val="28"/>
        </w:rPr>
      </w:pPr>
      <w:r w:rsidRPr="00382DBB">
        <w:rPr>
          <w:sz w:val="28"/>
          <w:szCs w:val="28"/>
        </w:rPr>
        <w:t>Рисунок 1 –</w:t>
      </w:r>
      <w:r>
        <w:rPr>
          <w:sz w:val="28"/>
          <w:szCs w:val="28"/>
        </w:rPr>
        <w:t xml:space="preserve"> создание таблицы в </w:t>
      </w:r>
      <w:r>
        <w:rPr>
          <w:sz w:val="28"/>
          <w:szCs w:val="28"/>
          <w:lang w:val="en-US"/>
        </w:rPr>
        <w:t>Microsoft</w:t>
      </w:r>
      <w:r w:rsidRPr="008016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</w:p>
    <w:p w:rsidR="00F31552" w:rsidRDefault="00F31552" w:rsidP="00D26F09">
      <w:pPr>
        <w:pStyle w:val="a7"/>
        <w:tabs>
          <w:tab w:val="left" w:pos="5985"/>
        </w:tabs>
        <w:ind w:left="644" w:hanging="360"/>
        <w:rPr>
          <w:sz w:val="28"/>
          <w:szCs w:val="28"/>
        </w:rPr>
      </w:pPr>
    </w:p>
    <w:p w:rsidR="00F31552" w:rsidRDefault="00F31552" w:rsidP="00F31552">
      <w:pPr>
        <w:pStyle w:val="a7"/>
        <w:tabs>
          <w:tab w:val="left" w:pos="5985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таблиц в режиме конструктора в СУБД </w:t>
      </w:r>
      <w:r>
        <w:rPr>
          <w:sz w:val="28"/>
          <w:szCs w:val="28"/>
          <w:lang w:val="en-US"/>
        </w:rPr>
        <w:t>Microsoft</w:t>
      </w:r>
      <w:r w:rsidRPr="008016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: </w:t>
      </w:r>
    </w:p>
    <w:p w:rsidR="00F31552" w:rsidRDefault="00F31552" w:rsidP="00F31552">
      <w:pPr>
        <w:pStyle w:val="a7"/>
        <w:numPr>
          <w:ilvl w:val="0"/>
          <w:numId w:val="15"/>
        </w:numPr>
        <w:tabs>
          <w:tab w:val="left" w:pos="5985"/>
        </w:tabs>
        <w:rPr>
          <w:sz w:val="28"/>
          <w:szCs w:val="28"/>
        </w:rPr>
      </w:pPr>
      <w:r>
        <w:rPr>
          <w:sz w:val="28"/>
          <w:szCs w:val="28"/>
        </w:rPr>
        <w:t xml:space="preserve">На панели инструментов сменить режим таблицы на режим </w:t>
      </w:r>
      <w:proofErr w:type="gramStart"/>
      <w:r w:rsidR="00E00CC0">
        <w:rPr>
          <w:sz w:val="28"/>
          <w:szCs w:val="28"/>
        </w:rPr>
        <w:t>конструктора</w:t>
      </w:r>
      <w:proofErr w:type="gramEnd"/>
      <w:r w:rsidR="00E00CC0">
        <w:rPr>
          <w:sz w:val="28"/>
          <w:szCs w:val="28"/>
        </w:rPr>
        <w:t xml:space="preserve"> в котором можно создавать новые поля и присваивать им различные типы данных.</w:t>
      </w:r>
    </w:p>
    <w:p w:rsidR="00E00CC0" w:rsidRDefault="00E00CC0" w:rsidP="00E00CC0">
      <w:pPr>
        <w:pStyle w:val="a7"/>
        <w:tabs>
          <w:tab w:val="left" w:pos="5985"/>
        </w:tabs>
        <w:ind w:left="64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1797" cy="2743583"/>
            <wp:effectExtent l="19050" t="0" r="0" b="0"/>
            <wp:docPr id="2" name="Рисунок 1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C0" w:rsidRDefault="00E00CC0" w:rsidP="00E00CC0">
      <w:pPr>
        <w:pStyle w:val="a7"/>
        <w:tabs>
          <w:tab w:val="left" w:pos="5985"/>
        </w:tabs>
        <w:ind w:left="644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382DBB">
        <w:rPr>
          <w:sz w:val="28"/>
          <w:szCs w:val="28"/>
        </w:rPr>
        <w:t>–</w:t>
      </w:r>
      <w:r>
        <w:rPr>
          <w:sz w:val="28"/>
          <w:szCs w:val="28"/>
        </w:rPr>
        <w:t xml:space="preserve"> редактирование таблицы в режиме конструктора</w:t>
      </w:r>
    </w:p>
    <w:p w:rsidR="00F31552" w:rsidRPr="00F31552" w:rsidRDefault="00F31552" w:rsidP="00D26F09">
      <w:pPr>
        <w:pStyle w:val="a7"/>
        <w:tabs>
          <w:tab w:val="left" w:pos="5985"/>
        </w:tabs>
        <w:ind w:left="644" w:hanging="360"/>
        <w:rPr>
          <w:sz w:val="28"/>
          <w:szCs w:val="28"/>
        </w:rPr>
      </w:pPr>
    </w:p>
    <w:sectPr w:rsidR="00F31552" w:rsidRPr="00F31552" w:rsidSect="00876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1435"/>
    <w:multiLevelType w:val="hybridMultilevel"/>
    <w:tmpl w:val="CADA949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9B875E7"/>
    <w:multiLevelType w:val="hybridMultilevel"/>
    <w:tmpl w:val="EA9E6F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544F84"/>
    <w:multiLevelType w:val="hybridMultilevel"/>
    <w:tmpl w:val="69229E7A"/>
    <w:lvl w:ilvl="0" w:tplc="4B16FF7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B94674C"/>
    <w:multiLevelType w:val="hybridMultilevel"/>
    <w:tmpl w:val="520C20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0FCD58BE"/>
    <w:multiLevelType w:val="hybridMultilevel"/>
    <w:tmpl w:val="7932D09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>
    <w:nsid w:val="12241944"/>
    <w:multiLevelType w:val="hybridMultilevel"/>
    <w:tmpl w:val="9668C2B8"/>
    <w:lvl w:ilvl="0" w:tplc="2ED8709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2810D35"/>
    <w:multiLevelType w:val="hybridMultilevel"/>
    <w:tmpl w:val="A81481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303530"/>
    <w:multiLevelType w:val="hybridMultilevel"/>
    <w:tmpl w:val="44049E8A"/>
    <w:lvl w:ilvl="0" w:tplc="B7721C4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1">
    <w:nsid w:val="1950391B"/>
    <w:multiLevelType w:val="hybridMultilevel"/>
    <w:tmpl w:val="C260660A"/>
    <w:lvl w:ilvl="0" w:tplc="35B6E408">
      <w:start w:val="1"/>
      <w:numFmt w:val="decimal"/>
      <w:lvlText w:val="%1-"/>
      <w:lvlJc w:val="left"/>
      <w:pPr>
        <w:ind w:left="9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4" w:hanging="360"/>
      </w:pPr>
    </w:lvl>
    <w:lvl w:ilvl="2" w:tplc="0419001B" w:tentative="1">
      <w:start w:val="1"/>
      <w:numFmt w:val="lowerRoman"/>
      <w:lvlText w:val="%3."/>
      <w:lvlJc w:val="right"/>
      <w:pPr>
        <w:ind w:left="2414" w:hanging="180"/>
      </w:pPr>
    </w:lvl>
    <w:lvl w:ilvl="3" w:tplc="0419000F" w:tentative="1">
      <w:start w:val="1"/>
      <w:numFmt w:val="decimal"/>
      <w:lvlText w:val="%4."/>
      <w:lvlJc w:val="left"/>
      <w:pPr>
        <w:ind w:left="3134" w:hanging="360"/>
      </w:pPr>
    </w:lvl>
    <w:lvl w:ilvl="4" w:tplc="04190019" w:tentative="1">
      <w:start w:val="1"/>
      <w:numFmt w:val="lowerLetter"/>
      <w:lvlText w:val="%5."/>
      <w:lvlJc w:val="left"/>
      <w:pPr>
        <w:ind w:left="3854" w:hanging="360"/>
      </w:pPr>
    </w:lvl>
    <w:lvl w:ilvl="5" w:tplc="0419001B" w:tentative="1">
      <w:start w:val="1"/>
      <w:numFmt w:val="lowerRoman"/>
      <w:lvlText w:val="%6."/>
      <w:lvlJc w:val="right"/>
      <w:pPr>
        <w:ind w:left="4574" w:hanging="180"/>
      </w:pPr>
    </w:lvl>
    <w:lvl w:ilvl="6" w:tplc="0419000F" w:tentative="1">
      <w:start w:val="1"/>
      <w:numFmt w:val="decimal"/>
      <w:lvlText w:val="%7."/>
      <w:lvlJc w:val="left"/>
      <w:pPr>
        <w:ind w:left="5294" w:hanging="360"/>
      </w:pPr>
    </w:lvl>
    <w:lvl w:ilvl="7" w:tplc="04190019" w:tentative="1">
      <w:start w:val="1"/>
      <w:numFmt w:val="lowerLetter"/>
      <w:lvlText w:val="%8."/>
      <w:lvlJc w:val="left"/>
      <w:pPr>
        <w:ind w:left="6014" w:hanging="360"/>
      </w:pPr>
    </w:lvl>
    <w:lvl w:ilvl="8" w:tplc="0419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12">
    <w:nsid w:val="19E34508"/>
    <w:multiLevelType w:val="hybridMultilevel"/>
    <w:tmpl w:val="835A8466"/>
    <w:lvl w:ilvl="0" w:tplc="8E76C8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836FD1"/>
    <w:multiLevelType w:val="hybridMultilevel"/>
    <w:tmpl w:val="90C0B51E"/>
    <w:lvl w:ilvl="0" w:tplc="775ED92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1F890B1F"/>
    <w:multiLevelType w:val="hybridMultilevel"/>
    <w:tmpl w:val="A6C4510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>
    <w:nsid w:val="218940A7"/>
    <w:multiLevelType w:val="hybridMultilevel"/>
    <w:tmpl w:val="E6D8868E"/>
    <w:lvl w:ilvl="0" w:tplc="BE4AD6DA">
      <w:start w:val="1"/>
      <w:numFmt w:val="decimal"/>
      <w:lvlText w:val="%1-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6">
    <w:nsid w:val="2BA46F90"/>
    <w:multiLevelType w:val="hybridMultilevel"/>
    <w:tmpl w:val="D6E0FC14"/>
    <w:lvl w:ilvl="0" w:tplc="98FEB560">
      <w:start w:val="9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2C600A1C"/>
    <w:multiLevelType w:val="hybridMultilevel"/>
    <w:tmpl w:val="830A9F6A"/>
    <w:lvl w:ilvl="0" w:tplc="A2E25CA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2DE305B"/>
    <w:multiLevelType w:val="hybridMultilevel"/>
    <w:tmpl w:val="8E88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97958"/>
    <w:multiLevelType w:val="hybridMultilevel"/>
    <w:tmpl w:val="0350523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78D678A"/>
    <w:multiLevelType w:val="multilevel"/>
    <w:tmpl w:val="BE58A7F4"/>
    <w:lvl w:ilvl="0">
      <w:start w:val="1"/>
      <w:numFmt w:val="decimal"/>
      <w:lvlText w:val="%1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AB31D62"/>
    <w:multiLevelType w:val="hybridMultilevel"/>
    <w:tmpl w:val="4BB82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7D7C39"/>
    <w:multiLevelType w:val="hybridMultilevel"/>
    <w:tmpl w:val="62B4F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3D8A0CB5"/>
    <w:multiLevelType w:val="hybridMultilevel"/>
    <w:tmpl w:val="565222AE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6">
    <w:nsid w:val="40203DF2"/>
    <w:multiLevelType w:val="hybridMultilevel"/>
    <w:tmpl w:val="46F464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A1A14D3"/>
    <w:multiLevelType w:val="hybridMultilevel"/>
    <w:tmpl w:val="ADC6F0EA"/>
    <w:lvl w:ilvl="0" w:tplc="17D0FE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134B91"/>
    <w:multiLevelType w:val="hybridMultilevel"/>
    <w:tmpl w:val="835A8466"/>
    <w:lvl w:ilvl="0" w:tplc="8E76C8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535822"/>
    <w:multiLevelType w:val="hybridMultilevel"/>
    <w:tmpl w:val="D0FAA06E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0">
    <w:nsid w:val="4F064C06"/>
    <w:multiLevelType w:val="hybridMultilevel"/>
    <w:tmpl w:val="BCDAA0BE"/>
    <w:lvl w:ilvl="0" w:tplc="8CECA25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24F75F7"/>
    <w:multiLevelType w:val="hybridMultilevel"/>
    <w:tmpl w:val="C0B8E4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337B31"/>
    <w:multiLevelType w:val="hybridMultilevel"/>
    <w:tmpl w:val="B5FC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62738F"/>
    <w:multiLevelType w:val="hybridMultilevel"/>
    <w:tmpl w:val="AAC61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A1A55D0"/>
    <w:multiLevelType w:val="hybridMultilevel"/>
    <w:tmpl w:val="BE565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DE4863"/>
    <w:multiLevelType w:val="hybridMultilevel"/>
    <w:tmpl w:val="8190011C"/>
    <w:lvl w:ilvl="0" w:tplc="777AFE76">
      <w:start w:val="1"/>
      <w:numFmt w:val="decimal"/>
      <w:lvlText w:val="%1-"/>
      <w:lvlJc w:val="left"/>
      <w:pPr>
        <w:ind w:left="1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9" w:hanging="360"/>
      </w:pPr>
    </w:lvl>
    <w:lvl w:ilvl="2" w:tplc="0419001B" w:tentative="1">
      <w:start w:val="1"/>
      <w:numFmt w:val="lowerRoman"/>
      <w:lvlText w:val="%3."/>
      <w:lvlJc w:val="right"/>
      <w:pPr>
        <w:ind w:left="2489" w:hanging="180"/>
      </w:pPr>
    </w:lvl>
    <w:lvl w:ilvl="3" w:tplc="0419000F" w:tentative="1">
      <w:start w:val="1"/>
      <w:numFmt w:val="decimal"/>
      <w:lvlText w:val="%4."/>
      <w:lvlJc w:val="left"/>
      <w:pPr>
        <w:ind w:left="3209" w:hanging="360"/>
      </w:pPr>
    </w:lvl>
    <w:lvl w:ilvl="4" w:tplc="04190019" w:tentative="1">
      <w:start w:val="1"/>
      <w:numFmt w:val="lowerLetter"/>
      <w:lvlText w:val="%5."/>
      <w:lvlJc w:val="left"/>
      <w:pPr>
        <w:ind w:left="3929" w:hanging="360"/>
      </w:pPr>
    </w:lvl>
    <w:lvl w:ilvl="5" w:tplc="0419001B" w:tentative="1">
      <w:start w:val="1"/>
      <w:numFmt w:val="lowerRoman"/>
      <w:lvlText w:val="%6."/>
      <w:lvlJc w:val="right"/>
      <w:pPr>
        <w:ind w:left="4649" w:hanging="180"/>
      </w:pPr>
    </w:lvl>
    <w:lvl w:ilvl="6" w:tplc="0419000F" w:tentative="1">
      <w:start w:val="1"/>
      <w:numFmt w:val="decimal"/>
      <w:lvlText w:val="%7."/>
      <w:lvlJc w:val="left"/>
      <w:pPr>
        <w:ind w:left="5369" w:hanging="360"/>
      </w:pPr>
    </w:lvl>
    <w:lvl w:ilvl="7" w:tplc="04190019" w:tentative="1">
      <w:start w:val="1"/>
      <w:numFmt w:val="lowerLetter"/>
      <w:lvlText w:val="%8."/>
      <w:lvlJc w:val="left"/>
      <w:pPr>
        <w:ind w:left="6089" w:hanging="360"/>
      </w:pPr>
    </w:lvl>
    <w:lvl w:ilvl="8" w:tplc="0419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37">
    <w:nsid w:val="5B5928ED"/>
    <w:multiLevelType w:val="hybridMultilevel"/>
    <w:tmpl w:val="6BD66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DB6788"/>
    <w:multiLevelType w:val="hybridMultilevel"/>
    <w:tmpl w:val="366C56EE"/>
    <w:lvl w:ilvl="0" w:tplc="847869CC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3521CA4"/>
    <w:multiLevelType w:val="hybridMultilevel"/>
    <w:tmpl w:val="E8A475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93022A3"/>
    <w:multiLevelType w:val="hybridMultilevel"/>
    <w:tmpl w:val="13CE0D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2E0FC9"/>
    <w:multiLevelType w:val="multilevel"/>
    <w:tmpl w:val="A8347CE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27"/>
  </w:num>
  <w:num w:numId="4">
    <w:abstractNumId w:val="12"/>
  </w:num>
  <w:num w:numId="5">
    <w:abstractNumId w:val="15"/>
  </w:num>
  <w:num w:numId="6">
    <w:abstractNumId w:val="28"/>
  </w:num>
  <w:num w:numId="7">
    <w:abstractNumId w:val="30"/>
  </w:num>
  <w:num w:numId="8">
    <w:abstractNumId w:val="9"/>
  </w:num>
  <w:num w:numId="9">
    <w:abstractNumId w:val="17"/>
  </w:num>
  <w:num w:numId="10">
    <w:abstractNumId w:val="7"/>
  </w:num>
  <w:num w:numId="11">
    <w:abstractNumId w:val="38"/>
  </w:num>
  <w:num w:numId="12">
    <w:abstractNumId w:val="11"/>
  </w:num>
  <w:num w:numId="13">
    <w:abstractNumId w:val="36"/>
  </w:num>
  <w:num w:numId="14">
    <w:abstractNumId w:val="3"/>
  </w:num>
  <w:num w:numId="15">
    <w:abstractNumId w:val="13"/>
  </w:num>
  <w:num w:numId="16">
    <w:abstractNumId w:val="20"/>
  </w:num>
  <w:num w:numId="17">
    <w:abstractNumId w:val="21"/>
  </w:num>
  <w:num w:numId="18">
    <w:abstractNumId w:val="10"/>
  </w:num>
  <w:num w:numId="19">
    <w:abstractNumId w:val="32"/>
  </w:num>
  <w:num w:numId="20">
    <w:abstractNumId w:val="39"/>
  </w:num>
  <w:num w:numId="21">
    <w:abstractNumId w:val="6"/>
  </w:num>
  <w:num w:numId="22">
    <w:abstractNumId w:val="14"/>
  </w:num>
  <w:num w:numId="23">
    <w:abstractNumId w:val="29"/>
  </w:num>
  <w:num w:numId="24">
    <w:abstractNumId w:val="25"/>
  </w:num>
  <w:num w:numId="25">
    <w:abstractNumId w:val="0"/>
  </w:num>
  <w:num w:numId="26">
    <w:abstractNumId w:val="37"/>
  </w:num>
  <w:num w:numId="27">
    <w:abstractNumId w:val="26"/>
  </w:num>
  <w:num w:numId="28">
    <w:abstractNumId w:val="1"/>
  </w:num>
  <w:num w:numId="29">
    <w:abstractNumId w:val="5"/>
  </w:num>
  <w:num w:numId="30">
    <w:abstractNumId w:val="19"/>
  </w:num>
  <w:num w:numId="31">
    <w:abstractNumId w:val="31"/>
  </w:num>
  <w:num w:numId="32">
    <w:abstractNumId w:val="41"/>
  </w:num>
  <w:num w:numId="33">
    <w:abstractNumId w:val="34"/>
  </w:num>
  <w:num w:numId="34">
    <w:abstractNumId w:val="24"/>
  </w:num>
  <w:num w:numId="35">
    <w:abstractNumId w:val="23"/>
  </w:num>
  <w:num w:numId="36">
    <w:abstractNumId w:val="4"/>
  </w:num>
  <w:num w:numId="37">
    <w:abstractNumId w:val="33"/>
  </w:num>
  <w:num w:numId="38">
    <w:abstractNumId w:val="18"/>
  </w:num>
  <w:num w:numId="39">
    <w:abstractNumId w:val="8"/>
  </w:num>
  <w:num w:numId="40">
    <w:abstractNumId w:val="40"/>
  </w:num>
  <w:num w:numId="41">
    <w:abstractNumId w:val="2"/>
  </w:num>
  <w:num w:numId="42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F44008"/>
    <w:rsid w:val="00060FEA"/>
    <w:rsid w:val="00080009"/>
    <w:rsid w:val="000E7A48"/>
    <w:rsid w:val="000F33A7"/>
    <w:rsid w:val="00152C12"/>
    <w:rsid w:val="001765E6"/>
    <w:rsid w:val="001836D6"/>
    <w:rsid w:val="001A4A71"/>
    <w:rsid w:val="001D26FC"/>
    <w:rsid w:val="00200B54"/>
    <w:rsid w:val="002314E9"/>
    <w:rsid w:val="00264842"/>
    <w:rsid w:val="0028559D"/>
    <w:rsid w:val="00350828"/>
    <w:rsid w:val="003B7DFA"/>
    <w:rsid w:val="003C0134"/>
    <w:rsid w:val="003C0EB4"/>
    <w:rsid w:val="004E12C5"/>
    <w:rsid w:val="005514DC"/>
    <w:rsid w:val="005611F8"/>
    <w:rsid w:val="005708B9"/>
    <w:rsid w:val="00594E97"/>
    <w:rsid w:val="005C70E5"/>
    <w:rsid w:val="005E1E94"/>
    <w:rsid w:val="005F3521"/>
    <w:rsid w:val="006033E5"/>
    <w:rsid w:val="00626859"/>
    <w:rsid w:val="00636BD6"/>
    <w:rsid w:val="006478B6"/>
    <w:rsid w:val="006531A7"/>
    <w:rsid w:val="00670A52"/>
    <w:rsid w:val="00675855"/>
    <w:rsid w:val="006A3B64"/>
    <w:rsid w:val="006B4AC9"/>
    <w:rsid w:val="006C0C06"/>
    <w:rsid w:val="006C13B7"/>
    <w:rsid w:val="0076147A"/>
    <w:rsid w:val="00766DCE"/>
    <w:rsid w:val="007D20EB"/>
    <w:rsid w:val="00801671"/>
    <w:rsid w:val="00801ADC"/>
    <w:rsid w:val="0081066A"/>
    <w:rsid w:val="00814CC5"/>
    <w:rsid w:val="00827485"/>
    <w:rsid w:val="008561F5"/>
    <w:rsid w:val="00876B1D"/>
    <w:rsid w:val="008B1A33"/>
    <w:rsid w:val="00934851"/>
    <w:rsid w:val="009567D5"/>
    <w:rsid w:val="00A06C63"/>
    <w:rsid w:val="00A6535C"/>
    <w:rsid w:val="00AB5D4A"/>
    <w:rsid w:val="00B65464"/>
    <w:rsid w:val="00B71BF3"/>
    <w:rsid w:val="00BE6058"/>
    <w:rsid w:val="00C13CB1"/>
    <w:rsid w:val="00C2206B"/>
    <w:rsid w:val="00C27C6C"/>
    <w:rsid w:val="00C63FCC"/>
    <w:rsid w:val="00C77E55"/>
    <w:rsid w:val="00CF75D7"/>
    <w:rsid w:val="00D11084"/>
    <w:rsid w:val="00D26F09"/>
    <w:rsid w:val="00D5393F"/>
    <w:rsid w:val="00E00CC0"/>
    <w:rsid w:val="00E136E5"/>
    <w:rsid w:val="00E372C4"/>
    <w:rsid w:val="00E56C10"/>
    <w:rsid w:val="00E6248E"/>
    <w:rsid w:val="00F31552"/>
    <w:rsid w:val="00F44008"/>
    <w:rsid w:val="00F44168"/>
    <w:rsid w:val="00F64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008"/>
    <w:pPr>
      <w:spacing w:after="0" w:line="240" w:lineRule="auto"/>
      <w:ind w:left="284" w:right="32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876B1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876B1D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876B1D"/>
    <w:pPr>
      <w:tabs>
        <w:tab w:val="center" w:pos="4677"/>
        <w:tab w:val="right" w:pos="9355"/>
      </w:tabs>
      <w:ind w:left="0" w:right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76B1D"/>
  </w:style>
  <w:style w:type="paragraph" w:styleId="a7">
    <w:name w:val="List Paragraph"/>
    <w:basedOn w:val="a"/>
    <w:uiPriority w:val="34"/>
    <w:qFormat/>
    <w:rsid w:val="0080167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26F0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6F0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E136E5"/>
    <w:pPr>
      <w:spacing w:after="0" w:line="240" w:lineRule="auto"/>
      <w:ind w:firstLine="851"/>
      <w:jc w:val="both"/>
    </w:pPr>
    <w:rPr>
      <w:rFonts w:ascii="Times New Roman" w:hAnsi="Times New Roman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84BE8-0BF1-46F5-B58B-3DB30E81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29</Pages>
  <Words>4014</Words>
  <Characters>22882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Кистанова Т В</dc:creator>
  <cp:lastModifiedBy>User</cp:lastModifiedBy>
  <cp:revision>49</cp:revision>
  <cp:lastPrinted>2013-06-25T04:07:00Z</cp:lastPrinted>
  <dcterms:created xsi:type="dcterms:W3CDTF">2023-06-18T12:44:00Z</dcterms:created>
  <dcterms:modified xsi:type="dcterms:W3CDTF">2023-06-19T13:50:00Z</dcterms:modified>
</cp:coreProperties>
</file>