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E852" w14:textId="77777777" w:rsidR="001D1F42" w:rsidRPr="00296742" w:rsidRDefault="00084B76" w:rsidP="0037557A">
      <w:pPr>
        <w:pStyle w:val="a4"/>
        <w:spacing w:line="360" w:lineRule="auto"/>
        <w:rPr>
          <w:sz w:val="24"/>
          <w:szCs w:val="24"/>
          <w:lang w:val="ru-RU"/>
        </w:rPr>
      </w:pPr>
      <w:r w:rsidRPr="00296742">
        <w:rPr>
          <w:sz w:val="24"/>
          <w:szCs w:val="24"/>
          <w:lang w:val="ru-RU"/>
        </w:rPr>
        <w:t>Утверждаю</w:t>
      </w:r>
    </w:p>
    <w:p w14:paraId="44836017" w14:textId="77777777" w:rsidR="001D1F42" w:rsidRPr="00296742" w:rsidRDefault="00084B76" w:rsidP="0037557A">
      <w:pPr>
        <w:pStyle w:val="a3"/>
        <w:spacing w:before="12" w:line="360" w:lineRule="auto"/>
        <w:ind w:right="120"/>
        <w:jc w:val="right"/>
        <w:rPr>
          <w:sz w:val="24"/>
          <w:szCs w:val="24"/>
          <w:lang w:val="ru-RU"/>
        </w:rPr>
      </w:pPr>
      <w:r w:rsidRPr="00296742">
        <w:rPr>
          <w:sz w:val="24"/>
          <w:szCs w:val="24"/>
          <w:lang w:val="ru-RU"/>
        </w:rPr>
        <w:t>Начальник</w:t>
      </w:r>
      <w:r w:rsidRPr="00296742">
        <w:rPr>
          <w:spacing w:val="25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ДНИР</w:t>
      </w:r>
    </w:p>
    <w:p w14:paraId="73769A62" w14:textId="146AD35A" w:rsidR="00296742" w:rsidRDefault="00084B76" w:rsidP="0037557A">
      <w:pPr>
        <w:pStyle w:val="a3"/>
        <w:tabs>
          <w:tab w:val="left" w:pos="7457"/>
          <w:tab w:val="left" w:pos="8395"/>
          <w:tab w:val="left" w:pos="8721"/>
          <w:tab w:val="left" w:pos="9710"/>
        </w:tabs>
        <w:spacing w:before="0" w:line="360" w:lineRule="auto"/>
        <w:ind w:left="4678" w:right="129" w:hanging="256"/>
        <w:jc w:val="right"/>
        <w:rPr>
          <w:sz w:val="24"/>
          <w:szCs w:val="24"/>
          <w:lang w:val="ru-RU"/>
        </w:rPr>
      </w:pPr>
      <w:r w:rsidRPr="00296742">
        <w:rPr>
          <w:sz w:val="24"/>
          <w:szCs w:val="24"/>
          <w:u w:val="single"/>
          <w:lang w:val="ru-RU"/>
        </w:rPr>
        <w:tab/>
      </w:r>
      <w:r w:rsidRPr="00296742">
        <w:rPr>
          <w:sz w:val="24"/>
          <w:szCs w:val="24"/>
          <w:u w:val="single"/>
          <w:lang w:val="ru-RU"/>
        </w:rPr>
        <w:tab/>
      </w:r>
      <w:r w:rsidRPr="00296742">
        <w:rPr>
          <w:sz w:val="24"/>
          <w:szCs w:val="24"/>
          <w:lang w:val="ru-RU"/>
        </w:rPr>
        <w:t>Н.Р.</w:t>
      </w:r>
      <w:r w:rsidRPr="00296742">
        <w:rPr>
          <w:spacing w:val="5"/>
          <w:sz w:val="24"/>
          <w:szCs w:val="24"/>
          <w:lang w:val="ru-RU"/>
        </w:rPr>
        <w:t xml:space="preserve"> </w:t>
      </w:r>
      <w:proofErr w:type="spellStart"/>
      <w:r w:rsidRPr="00296742">
        <w:rPr>
          <w:sz w:val="24"/>
          <w:szCs w:val="24"/>
          <w:lang w:val="ru-RU"/>
        </w:rPr>
        <w:t>Белашенков</w:t>
      </w:r>
      <w:proofErr w:type="spellEnd"/>
    </w:p>
    <w:p w14:paraId="433D381F" w14:textId="309C9A04" w:rsidR="001D1F42" w:rsidRPr="00296742" w:rsidRDefault="00084B76" w:rsidP="008C4C77">
      <w:pPr>
        <w:pStyle w:val="a3"/>
        <w:tabs>
          <w:tab w:val="left" w:pos="7457"/>
          <w:tab w:val="left" w:pos="8395"/>
          <w:tab w:val="left" w:pos="8721"/>
          <w:tab w:val="left" w:pos="9710"/>
        </w:tabs>
        <w:spacing w:before="93" w:line="360" w:lineRule="auto"/>
        <w:ind w:left="4678" w:right="129" w:hanging="256"/>
        <w:jc w:val="right"/>
        <w:rPr>
          <w:sz w:val="24"/>
          <w:szCs w:val="24"/>
          <w:lang w:val="ru-RU"/>
        </w:rPr>
      </w:pPr>
      <w:r w:rsidRPr="00296742">
        <w:rPr>
          <w:spacing w:val="-55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"</w:t>
      </w:r>
      <w:r w:rsidRPr="00296742">
        <w:rPr>
          <w:sz w:val="24"/>
          <w:szCs w:val="24"/>
          <w:u w:val="single"/>
          <w:lang w:val="ru-RU"/>
        </w:rPr>
        <w:tab/>
      </w:r>
      <w:r w:rsidRPr="00296742">
        <w:rPr>
          <w:sz w:val="24"/>
          <w:szCs w:val="24"/>
          <w:lang w:val="ru-RU"/>
        </w:rPr>
        <w:t>"_</w:t>
      </w:r>
      <w:r w:rsidRPr="00296742">
        <w:rPr>
          <w:sz w:val="24"/>
          <w:szCs w:val="24"/>
          <w:u w:val="single"/>
          <w:lang w:val="ru-RU"/>
        </w:rPr>
        <w:tab/>
      </w:r>
      <w:r w:rsidRPr="00296742">
        <w:rPr>
          <w:sz w:val="24"/>
          <w:szCs w:val="24"/>
          <w:lang w:val="ru-RU"/>
        </w:rPr>
        <w:t>20</w:t>
      </w:r>
      <w:r w:rsidRPr="00296742">
        <w:rPr>
          <w:sz w:val="24"/>
          <w:szCs w:val="24"/>
          <w:u w:val="single"/>
          <w:lang w:val="ru-RU"/>
        </w:rPr>
        <w:tab/>
      </w:r>
      <w:r w:rsidRPr="00296742">
        <w:rPr>
          <w:sz w:val="24"/>
          <w:szCs w:val="24"/>
          <w:lang w:val="ru-RU"/>
        </w:rPr>
        <w:t>г.</w:t>
      </w:r>
    </w:p>
    <w:p w14:paraId="1E9EDE99" w14:textId="77777777" w:rsidR="001D1F42" w:rsidRPr="00296742" w:rsidRDefault="00084B76">
      <w:pPr>
        <w:spacing w:line="226" w:lineRule="exact"/>
        <w:ind w:left="11" w:right="33"/>
        <w:jc w:val="center"/>
        <w:rPr>
          <w:b/>
          <w:sz w:val="24"/>
          <w:szCs w:val="24"/>
          <w:lang w:val="ru-RU"/>
        </w:rPr>
      </w:pPr>
      <w:r w:rsidRPr="00296742">
        <w:rPr>
          <w:b/>
          <w:sz w:val="24"/>
          <w:szCs w:val="24"/>
          <w:lang w:val="ru-RU"/>
        </w:rPr>
        <w:t>ЗАКЛЮЧЕНИЕ</w:t>
      </w:r>
    </w:p>
    <w:p w14:paraId="4FCE452F" w14:textId="77777777" w:rsidR="001D1F42" w:rsidRPr="00296742" w:rsidRDefault="00084B76">
      <w:pPr>
        <w:spacing w:before="12"/>
        <w:ind w:left="11" w:right="32"/>
        <w:jc w:val="center"/>
        <w:rPr>
          <w:b/>
          <w:sz w:val="24"/>
          <w:szCs w:val="24"/>
          <w:lang w:val="ru-RU"/>
        </w:rPr>
      </w:pPr>
      <w:r w:rsidRPr="00296742">
        <w:rPr>
          <w:b/>
          <w:sz w:val="24"/>
          <w:szCs w:val="24"/>
          <w:lang w:val="ru-RU"/>
        </w:rPr>
        <w:t>о</w:t>
      </w:r>
      <w:r w:rsidRPr="00296742">
        <w:rPr>
          <w:b/>
          <w:spacing w:val="14"/>
          <w:sz w:val="24"/>
          <w:szCs w:val="24"/>
          <w:lang w:val="ru-RU"/>
        </w:rPr>
        <w:t xml:space="preserve"> </w:t>
      </w:r>
      <w:r w:rsidRPr="00296742">
        <w:rPr>
          <w:b/>
          <w:sz w:val="24"/>
          <w:szCs w:val="24"/>
          <w:lang w:val="ru-RU"/>
        </w:rPr>
        <w:t>возможности</w:t>
      </w:r>
      <w:r w:rsidRPr="00296742">
        <w:rPr>
          <w:b/>
          <w:spacing w:val="14"/>
          <w:sz w:val="24"/>
          <w:szCs w:val="24"/>
          <w:lang w:val="ru-RU"/>
        </w:rPr>
        <w:t xml:space="preserve"> </w:t>
      </w:r>
      <w:r w:rsidRPr="00296742">
        <w:rPr>
          <w:b/>
          <w:sz w:val="24"/>
          <w:szCs w:val="24"/>
          <w:lang w:val="ru-RU"/>
        </w:rPr>
        <w:t>открытого</w:t>
      </w:r>
      <w:r w:rsidRPr="00296742">
        <w:rPr>
          <w:b/>
          <w:spacing w:val="15"/>
          <w:sz w:val="24"/>
          <w:szCs w:val="24"/>
          <w:lang w:val="ru-RU"/>
        </w:rPr>
        <w:t xml:space="preserve"> </w:t>
      </w:r>
      <w:r w:rsidRPr="00296742">
        <w:rPr>
          <w:b/>
          <w:sz w:val="24"/>
          <w:szCs w:val="24"/>
          <w:lang w:val="ru-RU"/>
        </w:rPr>
        <w:t>опубликования</w:t>
      </w:r>
    </w:p>
    <w:p w14:paraId="53911362" w14:textId="7688E98F" w:rsidR="001D1F42" w:rsidRPr="00296742" w:rsidRDefault="00296742">
      <w:pPr>
        <w:pStyle w:val="a3"/>
        <w:spacing w:before="3"/>
        <w:rPr>
          <w:b/>
          <w:sz w:val="24"/>
          <w:szCs w:val="24"/>
          <w:lang w:val="ru-RU"/>
        </w:rPr>
      </w:pPr>
      <w:r w:rsidRPr="00296742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D04872" wp14:editId="15E4687B">
                <wp:simplePos x="0" y="0"/>
                <wp:positionH relativeFrom="page">
                  <wp:posOffset>876300</wp:posOffset>
                </wp:positionH>
                <wp:positionV relativeFrom="paragraph">
                  <wp:posOffset>185420</wp:posOffset>
                </wp:positionV>
                <wp:extent cx="6309360" cy="7620"/>
                <wp:effectExtent l="0" t="0" r="0" b="0"/>
                <wp:wrapTopAndBottom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B56DF" id="docshape1" o:spid="_x0000_s1026" style="position:absolute;margin-left:69pt;margin-top:14.6pt;width:496.8pt;height: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7FA181D2" w14:textId="77777777" w:rsidR="001D1F42" w:rsidRPr="00BB0B01" w:rsidRDefault="00084B76">
      <w:pPr>
        <w:spacing w:before="25"/>
        <w:ind w:left="11" w:right="32"/>
        <w:jc w:val="center"/>
        <w:rPr>
          <w:sz w:val="20"/>
          <w:szCs w:val="20"/>
          <w:lang w:val="ru-RU"/>
        </w:rPr>
      </w:pPr>
      <w:r w:rsidRPr="00BB0B01">
        <w:rPr>
          <w:spacing w:val="-1"/>
          <w:w w:val="105"/>
          <w:sz w:val="20"/>
          <w:szCs w:val="20"/>
          <w:lang w:val="ru-RU"/>
        </w:rPr>
        <w:t>(Ф.И.О.</w:t>
      </w:r>
      <w:r w:rsidRPr="00BB0B01">
        <w:rPr>
          <w:spacing w:val="-6"/>
          <w:w w:val="105"/>
          <w:sz w:val="20"/>
          <w:szCs w:val="20"/>
          <w:lang w:val="ru-RU"/>
        </w:rPr>
        <w:t xml:space="preserve"> </w:t>
      </w:r>
      <w:r w:rsidRPr="00BB0B01">
        <w:rPr>
          <w:w w:val="105"/>
          <w:sz w:val="20"/>
          <w:szCs w:val="20"/>
          <w:lang w:val="ru-RU"/>
        </w:rPr>
        <w:t>автора</w:t>
      </w:r>
      <w:r w:rsidRPr="00BB0B01">
        <w:rPr>
          <w:spacing w:val="-7"/>
          <w:w w:val="105"/>
          <w:sz w:val="20"/>
          <w:szCs w:val="20"/>
          <w:lang w:val="ru-RU"/>
        </w:rPr>
        <w:t xml:space="preserve"> </w:t>
      </w:r>
      <w:r w:rsidRPr="00BB0B01">
        <w:rPr>
          <w:w w:val="105"/>
          <w:sz w:val="20"/>
          <w:szCs w:val="20"/>
          <w:lang w:val="ru-RU"/>
        </w:rPr>
        <w:t>(</w:t>
      </w:r>
      <w:proofErr w:type="spellStart"/>
      <w:r w:rsidRPr="00BB0B01">
        <w:rPr>
          <w:w w:val="105"/>
          <w:sz w:val="20"/>
          <w:szCs w:val="20"/>
          <w:lang w:val="ru-RU"/>
        </w:rPr>
        <w:t>ов</w:t>
      </w:r>
      <w:proofErr w:type="spellEnd"/>
      <w:r w:rsidRPr="00BB0B01">
        <w:rPr>
          <w:w w:val="105"/>
          <w:sz w:val="20"/>
          <w:szCs w:val="20"/>
          <w:lang w:val="ru-RU"/>
        </w:rPr>
        <w:t>),</w:t>
      </w:r>
      <w:r w:rsidRPr="00BB0B01">
        <w:rPr>
          <w:spacing w:val="-8"/>
          <w:w w:val="105"/>
          <w:sz w:val="20"/>
          <w:szCs w:val="20"/>
          <w:lang w:val="ru-RU"/>
        </w:rPr>
        <w:t xml:space="preserve"> </w:t>
      </w:r>
      <w:r w:rsidRPr="00BB0B01">
        <w:rPr>
          <w:w w:val="105"/>
          <w:sz w:val="20"/>
          <w:szCs w:val="20"/>
          <w:lang w:val="ru-RU"/>
        </w:rPr>
        <w:t>вид,</w:t>
      </w:r>
      <w:r w:rsidRPr="00BB0B01">
        <w:rPr>
          <w:spacing w:val="-6"/>
          <w:w w:val="105"/>
          <w:sz w:val="20"/>
          <w:szCs w:val="20"/>
          <w:lang w:val="ru-RU"/>
        </w:rPr>
        <w:t xml:space="preserve"> </w:t>
      </w:r>
      <w:r w:rsidRPr="00BB0B01">
        <w:rPr>
          <w:w w:val="105"/>
          <w:sz w:val="20"/>
          <w:szCs w:val="20"/>
          <w:lang w:val="ru-RU"/>
        </w:rPr>
        <w:t>наименование</w:t>
      </w:r>
      <w:r w:rsidRPr="00BB0B01">
        <w:rPr>
          <w:spacing w:val="-9"/>
          <w:w w:val="105"/>
          <w:sz w:val="20"/>
          <w:szCs w:val="20"/>
          <w:lang w:val="ru-RU"/>
        </w:rPr>
        <w:t xml:space="preserve"> </w:t>
      </w:r>
      <w:r w:rsidRPr="00BB0B01">
        <w:rPr>
          <w:w w:val="105"/>
          <w:sz w:val="20"/>
          <w:szCs w:val="20"/>
          <w:lang w:val="ru-RU"/>
        </w:rPr>
        <w:t>материалов,</w:t>
      </w:r>
      <w:r w:rsidRPr="00BB0B01">
        <w:rPr>
          <w:spacing w:val="-6"/>
          <w:w w:val="105"/>
          <w:sz w:val="20"/>
          <w:szCs w:val="20"/>
          <w:lang w:val="ru-RU"/>
        </w:rPr>
        <w:t xml:space="preserve"> </w:t>
      </w:r>
      <w:r w:rsidRPr="00BB0B01">
        <w:rPr>
          <w:w w:val="105"/>
          <w:sz w:val="20"/>
          <w:szCs w:val="20"/>
          <w:lang w:val="ru-RU"/>
        </w:rPr>
        <w:t>подлежащих</w:t>
      </w:r>
      <w:r w:rsidRPr="00BB0B01">
        <w:rPr>
          <w:spacing w:val="-6"/>
          <w:w w:val="105"/>
          <w:sz w:val="20"/>
          <w:szCs w:val="20"/>
          <w:lang w:val="ru-RU"/>
        </w:rPr>
        <w:t xml:space="preserve"> </w:t>
      </w:r>
      <w:r w:rsidRPr="00BB0B01">
        <w:rPr>
          <w:w w:val="105"/>
          <w:sz w:val="20"/>
          <w:szCs w:val="20"/>
          <w:lang w:val="ru-RU"/>
        </w:rPr>
        <w:t>экспертизе)</w:t>
      </w:r>
    </w:p>
    <w:p w14:paraId="04517337" w14:textId="7C7589BD" w:rsidR="001D1F42" w:rsidRPr="00296742" w:rsidRDefault="00296742" w:rsidP="008C4C77">
      <w:pPr>
        <w:tabs>
          <w:tab w:val="left" w:pos="9894"/>
        </w:tabs>
        <w:jc w:val="both"/>
        <w:rPr>
          <w:sz w:val="24"/>
          <w:szCs w:val="24"/>
        </w:rPr>
      </w:pPr>
      <w:r w:rsidRPr="00296742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7826FC" wp14:editId="73056B1F">
                <wp:simplePos x="0" y="0"/>
                <wp:positionH relativeFrom="page">
                  <wp:posOffset>876300</wp:posOffset>
                </wp:positionH>
                <wp:positionV relativeFrom="paragraph">
                  <wp:posOffset>159385</wp:posOffset>
                </wp:positionV>
                <wp:extent cx="6309360" cy="7620"/>
                <wp:effectExtent l="0" t="0" r="0" b="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6C5E5" id="docshape2" o:spid="_x0000_s1026" style="position:absolute;margin-left:69pt;margin-top:12.55pt;width:496.8pt;height: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43BDB635" w14:textId="77777777" w:rsidR="001D1F42" w:rsidRPr="00296742" w:rsidRDefault="00084B76" w:rsidP="008C4C77">
      <w:pPr>
        <w:pStyle w:val="a3"/>
        <w:tabs>
          <w:tab w:val="left" w:pos="10090"/>
        </w:tabs>
        <w:spacing w:before="94" w:line="249" w:lineRule="auto"/>
        <w:ind w:right="110" w:firstLine="567"/>
        <w:jc w:val="both"/>
        <w:rPr>
          <w:sz w:val="24"/>
          <w:szCs w:val="24"/>
          <w:lang w:val="ru-RU"/>
        </w:rPr>
      </w:pPr>
      <w:r w:rsidRPr="00296742">
        <w:rPr>
          <w:sz w:val="24"/>
          <w:szCs w:val="24"/>
          <w:lang w:val="ru-RU"/>
        </w:rPr>
        <w:t>Э</w:t>
      </w:r>
      <w:r w:rsidRPr="00296742">
        <w:rPr>
          <w:sz w:val="24"/>
          <w:szCs w:val="24"/>
          <w:lang w:val="ru-RU"/>
        </w:rPr>
        <w:t>кспертная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комиссия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федерального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государственного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автономного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образовательного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учреждения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высшего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образования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«Национальный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исследовательский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университет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ИТМО»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(Университет</w:t>
      </w:r>
      <w:r w:rsidRPr="00296742">
        <w:rPr>
          <w:spacing w:val="12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ИТМО)</w:t>
      </w:r>
      <w:r w:rsidRPr="00296742">
        <w:rPr>
          <w:spacing w:val="13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в</w:t>
      </w:r>
      <w:r w:rsidRPr="00296742">
        <w:rPr>
          <w:spacing w:val="13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составе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w w:val="101"/>
          <w:sz w:val="24"/>
          <w:szCs w:val="24"/>
          <w:u w:val="single"/>
          <w:lang w:val="ru-RU"/>
        </w:rPr>
        <w:t xml:space="preserve"> </w:t>
      </w:r>
      <w:r w:rsidRPr="00296742">
        <w:rPr>
          <w:sz w:val="24"/>
          <w:szCs w:val="24"/>
          <w:u w:val="single"/>
          <w:lang w:val="ru-RU"/>
        </w:rPr>
        <w:tab/>
      </w:r>
    </w:p>
    <w:p w14:paraId="6003F60E" w14:textId="77777777" w:rsidR="001D1F42" w:rsidRPr="00296742" w:rsidRDefault="00084B76" w:rsidP="00333E32">
      <w:pPr>
        <w:spacing w:before="3"/>
        <w:ind w:left="2552"/>
        <w:jc w:val="center"/>
        <w:rPr>
          <w:sz w:val="24"/>
          <w:szCs w:val="24"/>
          <w:lang w:val="ru-RU"/>
        </w:rPr>
      </w:pPr>
      <w:r w:rsidRPr="00BB0B01">
        <w:rPr>
          <w:w w:val="105"/>
          <w:sz w:val="20"/>
          <w:szCs w:val="20"/>
          <w:lang w:val="ru-RU"/>
        </w:rPr>
        <w:t>(наименование</w:t>
      </w:r>
      <w:r w:rsidRPr="00BB0B01">
        <w:rPr>
          <w:spacing w:val="-10"/>
          <w:w w:val="105"/>
          <w:sz w:val="20"/>
          <w:szCs w:val="20"/>
          <w:lang w:val="ru-RU"/>
        </w:rPr>
        <w:t xml:space="preserve"> </w:t>
      </w:r>
      <w:r w:rsidRPr="00BB0B01">
        <w:rPr>
          <w:w w:val="105"/>
          <w:sz w:val="20"/>
          <w:szCs w:val="20"/>
          <w:lang w:val="ru-RU"/>
        </w:rPr>
        <w:t>должностей,</w:t>
      </w:r>
      <w:r w:rsidRPr="00BB0B01">
        <w:rPr>
          <w:spacing w:val="-9"/>
          <w:w w:val="105"/>
          <w:sz w:val="20"/>
          <w:szCs w:val="20"/>
          <w:lang w:val="ru-RU"/>
        </w:rPr>
        <w:t xml:space="preserve"> </w:t>
      </w:r>
      <w:r w:rsidRPr="00BB0B01">
        <w:rPr>
          <w:w w:val="105"/>
          <w:sz w:val="20"/>
          <w:szCs w:val="20"/>
          <w:lang w:val="ru-RU"/>
        </w:rPr>
        <w:t>инициалы,</w:t>
      </w:r>
      <w:r w:rsidRPr="00BB0B01">
        <w:rPr>
          <w:spacing w:val="-8"/>
          <w:w w:val="105"/>
          <w:sz w:val="20"/>
          <w:szCs w:val="20"/>
          <w:lang w:val="ru-RU"/>
        </w:rPr>
        <w:t xml:space="preserve"> </w:t>
      </w:r>
      <w:r w:rsidRPr="00BB0B01">
        <w:rPr>
          <w:w w:val="105"/>
          <w:sz w:val="20"/>
          <w:szCs w:val="20"/>
          <w:lang w:val="ru-RU"/>
        </w:rPr>
        <w:t>фамилии</w:t>
      </w:r>
      <w:r w:rsidRPr="00BB0B01">
        <w:rPr>
          <w:spacing w:val="-7"/>
          <w:w w:val="105"/>
          <w:sz w:val="20"/>
          <w:szCs w:val="20"/>
          <w:lang w:val="ru-RU"/>
        </w:rPr>
        <w:t xml:space="preserve"> </w:t>
      </w:r>
      <w:r w:rsidRPr="00BB0B01">
        <w:rPr>
          <w:w w:val="105"/>
          <w:sz w:val="20"/>
          <w:szCs w:val="20"/>
          <w:lang w:val="ru-RU"/>
        </w:rPr>
        <w:t>экспертов)</w:t>
      </w:r>
    </w:p>
    <w:p w14:paraId="13035905" w14:textId="606CC229" w:rsidR="001D1F42" w:rsidRPr="00296742" w:rsidRDefault="00296742" w:rsidP="008C4C77">
      <w:pPr>
        <w:pStyle w:val="a3"/>
        <w:ind w:firstLine="567"/>
        <w:rPr>
          <w:sz w:val="24"/>
          <w:szCs w:val="24"/>
          <w:lang w:val="ru-RU"/>
        </w:rPr>
      </w:pPr>
      <w:r w:rsidRPr="00296742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57C8F21" wp14:editId="0B6297F8">
                <wp:simplePos x="0" y="0"/>
                <wp:positionH relativeFrom="page">
                  <wp:posOffset>876300</wp:posOffset>
                </wp:positionH>
                <wp:positionV relativeFrom="paragraph">
                  <wp:posOffset>159385</wp:posOffset>
                </wp:positionV>
                <wp:extent cx="6309360" cy="7620"/>
                <wp:effectExtent l="0" t="0" r="0" b="0"/>
                <wp:wrapTopAndBottom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4B50A" id="docshape3" o:spid="_x0000_s1026" style="position:absolute;margin-left:69pt;margin-top:12.55pt;width:496.8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027AD7CE" w14:textId="77777777" w:rsidR="001D1F42" w:rsidRPr="00296742" w:rsidRDefault="00084B76" w:rsidP="00CA6DDC">
      <w:pPr>
        <w:pStyle w:val="a3"/>
        <w:tabs>
          <w:tab w:val="left" w:pos="8033"/>
        </w:tabs>
        <w:spacing w:before="23" w:line="249" w:lineRule="auto"/>
        <w:ind w:right="119"/>
        <w:jc w:val="both"/>
        <w:rPr>
          <w:sz w:val="24"/>
          <w:szCs w:val="24"/>
          <w:lang w:val="ru-RU"/>
        </w:rPr>
      </w:pPr>
      <w:r w:rsidRPr="00296742">
        <w:rPr>
          <w:sz w:val="24"/>
          <w:szCs w:val="24"/>
          <w:lang w:val="ru-RU"/>
        </w:rPr>
        <w:t>провела</w:t>
      </w:r>
      <w:r w:rsidRPr="00296742">
        <w:rPr>
          <w:spacing w:val="7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экспертизу</w:t>
      </w:r>
      <w:r w:rsidRPr="00296742">
        <w:rPr>
          <w:spacing w:val="2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материалов</w:t>
      </w:r>
      <w:r w:rsidRPr="00296742">
        <w:rPr>
          <w:spacing w:val="8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(протокол</w:t>
      </w:r>
      <w:r w:rsidRPr="00296742">
        <w:rPr>
          <w:spacing w:val="10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 xml:space="preserve">№  </w:t>
      </w:r>
      <w:r w:rsidRPr="00296742">
        <w:rPr>
          <w:sz w:val="24"/>
          <w:szCs w:val="24"/>
          <w:u w:val="single"/>
          <w:lang w:val="ru-RU"/>
        </w:rPr>
        <w:t xml:space="preserve">         </w:t>
      </w:r>
      <w:r w:rsidRPr="00296742">
        <w:rPr>
          <w:sz w:val="24"/>
          <w:szCs w:val="24"/>
          <w:lang w:val="ru-RU"/>
        </w:rPr>
        <w:t xml:space="preserve"> </w:t>
      </w:r>
      <w:r w:rsidRPr="00296742">
        <w:rPr>
          <w:spacing w:val="2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от</w:t>
      </w:r>
      <w:r w:rsidRPr="00296742">
        <w:rPr>
          <w:spacing w:val="7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"</w:t>
      </w:r>
      <w:r w:rsidRPr="00296742">
        <w:rPr>
          <w:sz w:val="24"/>
          <w:szCs w:val="24"/>
          <w:u w:val="single"/>
          <w:lang w:val="ru-RU"/>
        </w:rPr>
        <w:t xml:space="preserve">         </w:t>
      </w:r>
      <w:r w:rsidRPr="00296742">
        <w:rPr>
          <w:spacing w:val="34"/>
          <w:sz w:val="24"/>
          <w:szCs w:val="24"/>
          <w:u w:val="single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"</w:t>
      </w:r>
      <w:r w:rsidRPr="00296742">
        <w:rPr>
          <w:sz w:val="24"/>
          <w:szCs w:val="24"/>
          <w:u w:val="single"/>
          <w:lang w:val="ru-RU"/>
        </w:rPr>
        <w:tab/>
      </w:r>
      <w:r w:rsidRPr="00296742">
        <w:rPr>
          <w:sz w:val="24"/>
          <w:szCs w:val="24"/>
          <w:lang w:val="ru-RU"/>
        </w:rPr>
        <w:t>20</w:t>
      </w:r>
      <w:r w:rsidRPr="00296742">
        <w:rPr>
          <w:spacing w:val="17"/>
          <w:sz w:val="24"/>
          <w:szCs w:val="24"/>
          <w:u w:val="single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г.)</w:t>
      </w:r>
      <w:r w:rsidRPr="00296742">
        <w:rPr>
          <w:spacing w:val="5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на</w:t>
      </w:r>
      <w:r w:rsidRPr="00296742">
        <w:rPr>
          <w:spacing w:val="6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предмет</w:t>
      </w:r>
      <w:r w:rsidRPr="00296742">
        <w:rPr>
          <w:spacing w:val="-56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отсутствия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(наличия)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в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них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сведений,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составляющих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государственную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тайну,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и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возможности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(невозможности)</w:t>
      </w:r>
      <w:r w:rsidRPr="00296742">
        <w:rPr>
          <w:spacing w:val="-2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их</w:t>
      </w:r>
      <w:r w:rsidRPr="00296742">
        <w:rPr>
          <w:spacing w:val="4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открытого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опубликования.</w:t>
      </w:r>
    </w:p>
    <w:p w14:paraId="3DB5BC26" w14:textId="77777777" w:rsidR="001D1F42" w:rsidRPr="00296742" w:rsidRDefault="00084B76" w:rsidP="008C4C77">
      <w:pPr>
        <w:pStyle w:val="a3"/>
        <w:spacing w:before="2" w:line="249" w:lineRule="auto"/>
        <w:ind w:right="118" w:firstLine="567"/>
        <w:jc w:val="both"/>
        <w:rPr>
          <w:sz w:val="24"/>
          <w:szCs w:val="24"/>
        </w:rPr>
      </w:pPr>
      <w:r w:rsidRPr="00296742">
        <w:rPr>
          <w:sz w:val="24"/>
          <w:szCs w:val="24"/>
          <w:lang w:val="ru-RU"/>
        </w:rPr>
        <w:t>Руководствуясь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Законом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Российской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Федерации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«О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государственной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тайн</w:t>
      </w:r>
      <w:r w:rsidRPr="00296742">
        <w:rPr>
          <w:sz w:val="24"/>
          <w:szCs w:val="24"/>
          <w:lang w:val="ru-RU"/>
        </w:rPr>
        <w:t>е»,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Перечнем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сведений,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отнесенных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к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государственной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тайне,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утвержденным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Указом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Президента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Российской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Федерации от 30 ноября 1995 г. № 1203, а также Перечнем сведений, подлежащих засекречиванию</w:t>
      </w:r>
      <w:r w:rsidRPr="00296742">
        <w:rPr>
          <w:spacing w:val="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</w:rPr>
        <w:t>Минобрнауки</w:t>
      </w:r>
      <w:r w:rsidRPr="00296742">
        <w:rPr>
          <w:spacing w:val="10"/>
          <w:sz w:val="24"/>
          <w:szCs w:val="24"/>
        </w:rPr>
        <w:t xml:space="preserve"> </w:t>
      </w:r>
      <w:proofErr w:type="spellStart"/>
      <w:r w:rsidRPr="00296742">
        <w:rPr>
          <w:sz w:val="24"/>
          <w:szCs w:val="24"/>
        </w:rPr>
        <w:t>России</w:t>
      </w:r>
      <w:proofErr w:type="spellEnd"/>
      <w:r w:rsidRPr="00296742">
        <w:rPr>
          <w:sz w:val="24"/>
          <w:szCs w:val="24"/>
        </w:rPr>
        <w:t>,</w:t>
      </w:r>
      <w:r w:rsidRPr="00296742">
        <w:rPr>
          <w:spacing w:val="7"/>
          <w:sz w:val="24"/>
          <w:szCs w:val="24"/>
        </w:rPr>
        <w:t xml:space="preserve"> </w:t>
      </w:r>
      <w:r w:rsidRPr="00296742">
        <w:rPr>
          <w:sz w:val="24"/>
          <w:szCs w:val="24"/>
        </w:rPr>
        <w:t>утвержденным</w:t>
      </w:r>
      <w:r w:rsidRPr="00296742">
        <w:rPr>
          <w:spacing w:val="6"/>
          <w:sz w:val="24"/>
          <w:szCs w:val="24"/>
        </w:rPr>
        <w:t xml:space="preserve"> </w:t>
      </w:r>
      <w:r w:rsidRPr="00296742">
        <w:rPr>
          <w:sz w:val="24"/>
          <w:szCs w:val="24"/>
        </w:rPr>
        <w:t>Приказом</w:t>
      </w:r>
      <w:r w:rsidRPr="00296742">
        <w:rPr>
          <w:spacing w:val="7"/>
          <w:sz w:val="24"/>
          <w:szCs w:val="24"/>
        </w:rPr>
        <w:t xml:space="preserve"> </w:t>
      </w:r>
      <w:r w:rsidRPr="00296742">
        <w:rPr>
          <w:sz w:val="24"/>
          <w:szCs w:val="24"/>
        </w:rPr>
        <w:t>№</w:t>
      </w:r>
      <w:r w:rsidRPr="00296742">
        <w:rPr>
          <w:spacing w:val="7"/>
          <w:sz w:val="24"/>
          <w:szCs w:val="24"/>
        </w:rPr>
        <w:t xml:space="preserve"> </w:t>
      </w:r>
      <w:r w:rsidRPr="00296742">
        <w:rPr>
          <w:sz w:val="24"/>
          <w:szCs w:val="24"/>
        </w:rPr>
        <w:t>36</w:t>
      </w:r>
      <w:r w:rsidRPr="00296742">
        <w:rPr>
          <w:spacing w:val="7"/>
          <w:sz w:val="24"/>
          <w:szCs w:val="24"/>
        </w:rPr>
        <w:t xml:space="preserve"> </w:t>
      </w:r>
      <w:r w:rsidRPr="00296742">
        <w:rPr>
          <w:sz w:val="24"/>
          <w:szCs w:val="24"/>
        </w:rPr>
        <w:t>от</w:t>
      </w:r>
      <w:r w:rsidRPr="00296742">
        <w:rPr>
          <w:spacing w:val="7"/>
          <w:sz w:val="24"/>
          <w:szCs w:val="24"/>
        </w:rPr>
        <w:t xml:space="preserve"> </w:t>
      </w:r>
      <w:r w:rsidRPr="00296742">
        <w:rPr>
          <w:sz w:val="24"/>
          <w:szCs w:val="24"/>
        </w:rPr>
        <w:t>10</w:t>
      </w:r>
      <w:r w:rsidRPr="00296742">
        <w:rPr>
          <w:spacing w:val="7"/>
          <w:sz w:val="24"/>
          <w:szCs w:val="24"/>
        </w:rPr>
        <w:t xml:space="preserve"> </w:t>
      </w:r>
      <w:r w:rsidRPr="00296742">
        <w:rPr>
          <w:sz w:val="24"/>
          <w:szCs w:val="24"/>
        </w:rPr>
        <w:t>ноября</w:t>
      </w:r>
      <w:r w:rsidRPr="00296742">
        <w:rPr>
          <w:spacing w:val="6"/>
          <w:sz w:val="24"/>
          <w:szCs w:val="24"/>
        </w:rPr>
        <w:t xml:space="preserve"> </w:t>
      </w:r>
      <w:r w:rsidRPr="00296742">
        <w:rPr>
          <w:sz w:val="24"/>
          <w:szCs w:val="24"/>
        </w:rPr>
        <w:t>2014</w:t>
      </w:r>
      <w:r w:rsidRPr="00296742">
        <w:rPr>
          <w:spacing w:val="7"/>
          <w:sz w:val="24"/>
          <w:szCs w:val="24"/>
        </w:rPr>
        <w:t xml:space="preserve"> </w:t>
      </w:r>
      <w:r w:rsidRPr="00296742">
        <w:rPr>
          <w:sz w:val="24"/>
          <w:szCs w:val="24"/>
        </w:rPr>
        <w:t>г.,</w:t>
      </w:r>
      <w:r w:rsidRPr="00296742">
        <w:rPr>
          <w:spacing w:val="7"/>
          <w:sz w:val="24"/>
          <w:szCs w:val="24"/>
        </w:rPr>
        <w:t xml:space="preserve"> </w:t>
      </w:r>
      <w:r w:rsidRPr="00296742">
        <w:rPr>
          <w:sz w:val="24"/>
          <w:szCs w:val="24"/>
        </w:rPr>
        <w:t>комиссия</w:t>
      </w:r>
      <w:r w:rsidRPr="00296742">
        <w:rPr>
          <w:spacing w:val="7"/>
          <w:sz w:val="24"/>
          <w:szCs w:val="24"/>
        </w:rPr>
        <w:t xml:space="preserve"> </w:t>
      </w:r>
      <w:r w:rsidRPr="00296742">
        <w:rPr>
          <w:sz w:val="24"/>
          <w:szCs w:val="24"/>
        </w:rPr>
        <w:t>установила:</w:t>
      </w:r>
    </w:p>
    <w:p w14:paraId="7FFFCE20" w14:textId="77777777" w:rsidR="001D1F42" w:rsidRPr="00296742" w:rsidRDefault="00084B76" w:rsidP="008C4C77">
      <w:pPr>
        <w:pStyle w:val="a3"/>
        <w:tabs>
          <w:tab w:val="left" w:pos="10090"/>
        </w:tabs>
        <w:spacing w:before="2"/>
        <w:ind w:firstLine="567"/>
        <w:jc w:val="both"/>
        <w:rPr>
          <w:sz w:val="24"/>
          <w:szCs w:val="24"/>
          <w:lang w:val="ru-RU"/>
        </w:rPr>
      </w:pPr>
      <w:r w:rsidRPr="00296742">
        <w:rPr>
          <w:sz w:val="24"/>
          <w:szCs w:val="24"/>
          <w:lang w:val="ru-RU"/>
        </w:rPr>
        <w:t>Сведения,</w:t>
      </w:r>
      <w:r w:rsidRPr="00296742">
        <w:rPr>
          <w:spacing w:val="14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содержащиеся</w:t>
      </w:r>
      <w:r w:rsidRPr="00296742">
        <w:rPr>
          <w:spacing w:val="14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в</w:t>
      </w:r>
      <w:r w:rsidRPr="00296742">
        <w:rPr>
          <w:spacing w:val="1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рассматриваемых</w:t>
      </w:r>
      <w:r w:rsidRPr="00296742">
        <w:rPr>
          <w:spacing w:val="18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материалах,</w:t>
      </w:r>
      <w:r w:rsidRPr="00296742">
        <w:rPr>
          <w:sz w:val="24"/>
          <w:szCs w:val="24"/>
          <w:u w:val="single"/>
          <w:lang w:val="ru-RU"/>
        </w:rPr>
        <w:t xml:space="preserve"> </w:t>
      </w:r>
      <w:r w:rsidRPr="00296742">
        <w:rPr>
          <w:sz w:val="24"/>
          <w:szCs w:val="24"/>
          <w:u w:val="single"/>
          <w:lang w:val="ru-RU"/>
        </w:rPr>
        <w:tab/>
      </w:r>
    </w:p>
    <w:p w14:paraId="1393AE0B" w14:textId="77777777" w:rsidR="001D1F42" w:rsidRPr="00333E32" w:rsidRDefault="00084B76" w:rsidP="00333E32">
      <w:pPr>
        <w:spacing w:before="14"/>
        <w:ind w:left="4678" w:firstLine="567"/>
        <w:rPr>
          <w:sz w:val="20"/>
          <w:szCs w:val="20"/>
          <w:lang w:val="ru-RU"/>
        </w:rPr>
      </w:pPr>
      <w:r w:rsidRPr="00333E32">
        <w:rPr>
          <w:w w:val="105"/>
          <w:sz w:val="20"/>
          <w:szCs w:val="20"/>
          <w:lang w:val="ru-RU"/>
        </w:rPr>
        <w:t>(указываются</w:t>
      </w:r>
      <w:r w:rsidRPr="00333E32">
        <w:rPr>
          <w:spacing w:val="-7"/>
          <w:w w:val="105"/>
          <w:sz w:val="20"/>
          <w:szCs w:val="20"/>
          <w:lang w:val="ru-RU"/>
        </w:rPr>
        <w:t xml:space="preserve"> </w:t>
      </w:r>
      <w:r w:rsidRPr="00333E32">
        <w:rPr>
          <w:w w:val="105"/>
          <w:sz w:val="20"/>
          <w:szCs w:val="20"/>
          <w:lang w:val="ru-RU"/>
        </w:rPr>
        <w:t>сведен</w:t>
      </w:r>
      <w:r w:rsidRPr="00333E32">
        <w:rPr>
          <w:w w:val="105"/>
          <w:sz w:val="20"/>
          <w:szCs w:val="20"/>
          <w:lang w:val="ru-RU"/>
        </w:rPr>
        <w:t>ия,</w:t>
      </w:r>
      <w:r w:rsidRPr="00333E32">
        <w:rPr>
          <w:spacing w:val="-7"/>
          <w:w w:val="105"/>
          <w:sz w:val="20"/>
          <w:szCs w:val="20"/>
          <w:lang w:val="ru-RU"/>
        </w:rPr>
        <w:t xml:space="preserve"> </w:t>
      </w:r>
      <w:r w:rsidRPr="00333E32">
        <w:rPr>
          <w:w w:val="105"/>
          <w:sz w:val="20"/>
          <w:szCs w:val="20"/>
          <w:lang w:val="ru-RU"/>
        </w:rPr>
        <w:t>содержащиеся</w:t>
      </w:r>
      <w:r w:rsidRPr="00333E32">
        <w:rPr>
          <w:spacing w:val="-7"/>
          <w:w w:val="105"/>
          <w:sz w:val="20"/>
          <w:szCs w:val="20"/>
          <w:lang w:val="ru-RU"/>
        </w:rPr>
        <w:t xml:space="preserve"> </w:t>
      </w:r>
      <w:r w:rsidRPr="00333E32">
        <w:rPr>
          <w:w w:val="105"/>
          <w:sz w:val="20"/>
          <w:szCs w:val="20"/>
          <w:lang w:val="ru-RU"/>
        </w:rPr>
        <w:t>в</w:t>
      </w:r>
      <w:r w:rsidRPr="00333E32">
        <w:rPr>
          <w:spacing w:val="-9"/>
          <w:w w:val="105"/>
          <w:sz w:val="20"/>
          <w:szCs w:val="20"/>
          <w:lang w:val="ru-RU"/>
        </w:rPr>
        <w:t xml:space="preserve"> </w:t>
      </w:r>
      <w:r w:rsidRPr="00333E32">
        <w:rPr>
          <w:w w:val="105"/>
          <w:sz w:val="20"/>
          <w:szCs w:val="20"/>
          <w:lang w:val="ru-RU"/>
        </w:rPr>
        <w:t>материалах)</w:t>
      </w:r>
    </w:p>
    <w:p w14:paraId="45797A54" w14:textId="7A70C3FE" w:rsidR="001D1F42" w:rsidRPr="00296742" w:rsidRDefault="00296742" w:rsidP="00175FCB">
      <w:pPr>
        <w:pStyle w:val="a3"/>
        <w:jc w:val="both"/>
        <w:rPr>
          <w:sz w:val="24"/>
          <w:szCs w:val="24"/>
          <w:lang w:val="ru-RU"/>
        </w:rPr>
      </w:pPr>
      <w:r w:rsidRPr="00296742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68BA8F4" wp14:editId="41107D2F">
                <wp:simplePos x="0" y="0"/>
                <wp:positionH relativeFrom="page">
                  <wp:posOffset>876300</wp:posOffset>
                </wp:positionH>
                <wp:positionV relativeFrom="paragraph">
                  <wp:posOffset>159385</wp:posOffset>
                </wp:positionV>
                <wp:extent cx="6309360" cy="7620"/>
                <wp:effectExtent l="0" t="0" r="0" b="0"/>
                <wp:wrapTopAndBottom/>
                <wp:docPr id="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35E02" id="docshape4" o:spid="_x0000_s1026" style="position:absolute;margin-left:69pt;margin-top:12.55pt;width:496.8pt;height: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  <w:r w:rsidRPr="00296742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6DD4274" wp14:editId="5E96FE9E">
                <wp:simplePos x="0" y="0"/>
                <wp:positionH relativeFrom="page">
                  <wp:posOffset>876300</wp:posOffset>
                </wp:positionH>
                <wp:positionV relativeFrom="paragraph">
                  <wp:posOffset>334645</wp:posOffset>
                </wp:positionV>
                <wp:extent cx="6309360" cy="6350"/>
                <wp:effectExtent l="0" t="0" r="0" b="0"/>
                <wp:wrapTopAndBottom/>
                <wp:docPr id="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0A248" id="docshape5" o:spid="_x0000_s1026" style="position:absolute;margin-left:69pt;margin-top:26.35pt;width:496.8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" fillcolor="black" stroked="f">
                <w10:wrap type="topAndBottom" anchorx="page"/>
              </v:rect>
            </w:pict>
          </mc:Fallback>
        </mc:AlternateContent>
      </w:r>
      <w:r w:rsidRPr="00296742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14B1D40" wp14:editId="6BC6A881">
                <wp:simplePos x="0" y="0"/>
                <wp:positionH relativeFrom="page">
                  <wp:posOffset>876300</wp:posOffset>
                </wp:positionH>
                <wp:positionV relativeFrom="paragraph">
                  <wp:posOffset>508635</wp:posOffset>
                </wp:positionV>
                <wp:extent cx="6309360" cy="7620"/>
                <wp:effectExtent l="0" t="0" r="0" b="0"/>
                <wp:wrapTopAndBottom/>
                <wp:docPr id="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DDAFC" id="docshape6" o:spid="_x0000_s1026" style="position:absolute;margin-left:69pt;margin-top:40.05pt;width:496.8pt;height: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  <w:r w:rsidR="00084B76" w:rsidRPr="00296742">
        <w:rPr>
          <w:sz w:val="24"/>
          <w:szCs w:val="24"/>
          <w:lang w:val="ru-RU"/>
        </w:rPr>
        <w:t>не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подпадают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под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действие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Перечня сведений,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составляющих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государственную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тайну (статья 5</w:t>
      </w:r>
      <w:r w:rsidR="00084B76">
        <w:rPr>
          <w:spacing w:val="1"/>
          <w:sz w:val="24"/>
          <w:szCs w:val="24"/>
          <w:lang w:val="ru-RU"/>
        </w:rPr>
        <w:t> </w:t>
      </w:r>
      <w:r w:rsidR="00084B76" w:rsidRPr="00296742">
        <w:rPr>
          <w:sz w:val="24"/>
          <w:szCs w:val="24"/>
          <w:lang w:val="ru-RU"/>
        </w:rPr>
        <w:t>Закона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Российской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Федерации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«О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государственной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тайне»),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не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относятся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к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Перечню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сведений,</w:t>
      </w:r>
      <w:r w:rsidR="00084B76" w:rsidRPr="00296742">
        <w:rPr>
          <w:spacing w:val="-55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отнесенных</w:t>
      </w:r>
      <w:r w:rsidR="00084B76" w:rsidRPr="00296742">
        <w:rPr>
          <w:spacing w:val="57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к</w:t>
      </w:r>
      <w:r w:rsidR="00084B76" w:rsidRPr="00296742">
        <w:rPr>
          <w:spacing w:val="58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государственной</w:t>
      </w:r>
      <w:r w:rsidR="00084B76" w:rsidRPr="00296742">
        <w:rPr>
          <w:spacing w:val="57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тайне, утвержденному Указом Президента Российской Федерации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от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30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ноября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1995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г.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№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1203,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не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подлежат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засекречиванию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Перечнем</w:t>
      </w:r>
      <w:r w:rsidR="00084B76" w:rsidRPr="00296742">
        <w:rPr>
          <w:spacing w:val="57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сведений</w:t>
      </w:r>
      <w:r w:rsidR="00084B76" w:rsidRPr="00296742">
        <w:rPr>
          <w:spacing w:val="58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Минобрнауки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России,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утвержденным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Приказом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№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36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от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10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ноября 2014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г.,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и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данные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материалы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могут</w:t>
      </w:r>
      <w:r w:rsidR="00084B76" w:rsidRPr="00296742">
        <w:rPr>
          <w:spacing w:val="1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быть</w:t>
      </w:r>
      <w:r w:rsidR="00084B76" w:rsidRPr="00296742">
        <w:rPr>
          <w:spacing w:val="-55"/>
          <w:sz w:val="24"/>
          <w:szCs w:val="24"/>
          <w:lang w:val="ru-RU"/>
        </w:rPr>
        <w:t xml:space="preserve"> </w:t>
      </w:r>
      <w:r w:rsidR="00084B76" w:rsidRPr="00296742">
        <w:rPr>
          <w:sz w:val="24"/>
          <w:szCs w:val="24"/>
          <w:lang w:val="ru-RU"/>
        </w:rPr>
        <w:t>открыто</w:t>
      </w:r>
      <w:r w:rsidR="00084B76" w:rsidRPr="00296742">
        <w:rPr>
          <w:sz w:val="24"/>
          <w:szCs w:val="24"/>
          <w:lang w:val="ru-RU"/>
        </w:rPr>
        <w:t xml:space="preserve"> опубликованы.</w:t>
      </w:r>
    </w:p>
    <w:p w14:paraId="6056BEC2" w14:textId="77777777" w:rsidR="001D1F42" w:rsidRPr="00296742" w:rsidRDefault="001D1F42" w:rsidP="008C4C77">
      <w:pPr>
        <w:pStyle w:val="a3"/>
        <w:spacing w:before="3"/>
        <w:ind w:firstLine="567"/>
        <w:rPr>
          <w:sz w:val="24"/>
          <w:szCs w:val="24"/>
          <w:lang w:val="ru-RU"/>
        </w:rPr>
      </w:pPr>
    </w:p>
    <w:p w14:paraId="7AE0F4EF" w14:textId="77777777" w:rsidR="001D1F42" w:rsidRPr="00296742" w:rsidRDefault="00084B76" w:rsidP="00CA6DDC">
      <w:pPr>
        <w:pStyle w:val="a3"/>
        <w:tabs>
          <w:tab w:val="left" w:pos="3611"/>
          <w:tab w:val="left" w:pos="5103"/>
          <w:tab w:val="left" w:pos="6804"/>
          <w:tab w:val="left" w:pos="9781"/>
        </w:tabs>
        <w:spacing w:before="0"/>
        <w:ind w:left="567"/>
        <w:rPr>
          <w:sz w:val="24"/>
          <w:szCs w:val="24"/>
          <w:lang w:val="ru-RU"/>
        </w:rPr>
      </w:pPr>
      <w:r w:rsidRPr="00296742">
        <w:rPr>
          <w:sz w:val="24"/>
          <w:szCs w:val="24"/>
          <w:lang w:val="ru-RU"/>
        </w:rPr>
        <w:t>Руководитель-эксперт</w:t>
      </w:r>
      <w:r w:rsidRPr="00296742">
        <w:rPr>
          <w:sz w:val="24"/>
          <w:szCs w:val="24"/>
          <w:lang w:val="ru-RU"/>
        </w:rPr>
        <w:tab/>
      </w:r>
      <w:r w:rsidRPr="00296742">
        <w:rPr>
          <w:w w:val="101"/>
          <w:sz w:val="24"/>
          <w:szCs w:val="24"/>
          <w:u w:val="single"/>
          <w:lang w:val="ru-RU"/>
        </w:rPr>
        <w:t xml:space="preserve"> </w:t>
      </w:r>
      <w:r w:rsidRPr="00296742">
        <w:rPr>
          <w:sz w:val="24"/>
          <w:szCs w:val="24"/>
          <w:u w:val="single"/>
          <w:lang w:val="ru-RU"/>
        </w:rPr>
        <w:tab/>
      </w:r>
      <w:r w:rsidRPr="00296742">
        <w:rPr>
          <w:sz w:val="24"/>
          <w:szCs w:val="24"/>
          <w:lang w:val="ru-RU"/>
        </w:rPr>
        <w:t>_</w:t>
      </w:r>
      <w:r w:rsidRPr="00296742">
        <w:rPr>
          <w:sz w:val="24"/>
          <w:szCs w:val="24"/>
          <w:lang w:val="ru-RU"/>
        </w:rPr>
        <w:tab/>
      </w:r>
      <w:r w:rsidRPr="00296742">
        <w:rPr>
          <w:sz w:val="24"/>
          <w:szCs w:val="24"/>
          <w:lang w:val="ru-RU"/>
        </w:rPr>
        <w:t>/</w:t>
      </w:r>
      <w:r w:rsidRPr="00296742">
        <w:rPr>
          <w:sz w:val="24"/>
          <w:szCs w:val="24"/>
          <w:u w:val="single"/>
          <w:lang w:val="ru-RU"/>
        </w:rPr>
        <w:tab/>
      </w:r>
      <w:r w:rsidRPr="00296742">
        <w:rPr>
          <w:sz w:val="24"/>
          <w:szCs w:val="24"/>
          <w:lang w:val="ru-RU"/>
        </w:rPr>
        <w:t>/</w:t>
      </w:r>
    </w:p>
    <w:p w14:paraId="14597BF6" w14:textId="77777777" w:rsidR="00175FCB" w:rsidRPr="00175FCB" w:rsidRDefault="00175FCB" w:rsidP="00574234">
      <w:pPr>
        <w:tabs>
          <w:tab w:val="left" w:pos="7544"/>
        </w:tabs>
        <w:spacing w:before="14"/>
        <w:ind w:left="3969"/>
        <w:rPr>
          <w:sz w:val="20"/>
          <w:szCs w:val="20"/>
          <w:lang w:val="ru-RU"/>
        </w:rPr>
      </w:pPr>
      <w:r w:rsidRPr="00175FCB">
        <w:rPr>
          <w:w w:val="105"/>
          <w:sz w:val="20"/>
          <w:szCs w:val="20"/>
          <w:lang w:val="ru-RU"/>
        </w:rPr>
        <w:t>(подпись)</w:t>
      </w:r>
      <w:r w:rsidRPr="00175FCB">
        <w:rPr>
          <w:w w:val="105"/>
          <w:sz w:val="20"/>
          <w:szCs w:val="20"/>
          <w:lang w:val="ru-RU"/>
        </w:rPr>
        <w:tab/>
        <w:t>(фамилия,</w:t>
      </w:r>
      <w:r w:rsidRPr="00175FCB">
        <w:rPr>
          <w:spacing w:val="-5"/>
          <w:w w:val="105"/>
          <w:sz w:val="20"/>
          <w:szCs w:val="20"/>
          <w:lang w:val="ru-RU"/>
        </w:rPr>
        <w:t xml:space="preserve"> </w:t>
      </w:r>
      <w:r w:rsidRPr="00175FCB">
        <w:rPr>
          <w:w w:val="105"/>
          <w:sz w:val="20"/>
          <w:szCs w:val="20"/>
          <w:lang w:val="ru-RU"/>
        </w:rPr>
        <w:t>инициалы)</w:t>
      </w:r>
    </w:p>
    <w:p w14:paraId="566815B8" w14:textId="77777777" w:rsidR="001D1F42" w:rsidRPr="00175FCB" w:rsidRDefault="001D1F42" w:rsidP="00175FCB">
      <w:pPr>
        <w:pStyle w:val="a3"/>
        <w:ind w:left="3544" w:firstLine="567"/>
        <w:rPr>
          <w:sz w:val="20"/>
          <w:szCs w:val="20"/>
          <w:lang w:val="ru-RU"/>
        </w:rPr>
      </w:pPr>
    </w:p>
    <w:p w14:paraId="72161626" w14:textId="5E43FBC7" w:rsidR="001D1F42" w:rsidRPr="00296742" w:rsidRDefault="00084B76" w:rsidP="00CA6DDC">
      <w:pPr>
        <w:pStyle w:val="a3"/>
        <w:tabs>
          <w:tab w:val="left" w:pos="3560"/>
          <w:tab w:val="left" w:pos="5245"/>
          <w:tab w:val="left" w:pos="6804"/>
          <w:tab w:val="left" w:pos="9639"/>
        </w:tabs>
        <w:spacing w:before="94"/>
        <w:ind w:firstLine="567"/>
        <w:rPr>
          <w:sz w:val="24"/>
          <w:szCs w:val="24"/>
          <w:lang w:val="ru-RU"/>
        </w:rPr>
      </w:pPr>
      <w:r w:rsidRPr="00296742">
        <w:rPr>
          <w:sz w:val="24"/>
          <w:szCs w:val="24"/>
          <w:lang w:val="ru-RU"/>
        </w:rPr>
        <w:t>Эксперт</w:t>
      </w:r>
      <w:r w:rsidR="00175FCB">
        <w:rPr>
          <w:sz w:val="24"/>
          <w:szCs w:val="24"/>
          <w:lang w:val="ru-RU"/>
        </w:rPr>
        <w:tab/>
      </w:r>
      <w:r w:rsidRPr="00296742">
        <w:rPr>
          <w:sz w:val="24"/>
          <w:szCs w:val="24"/>
          <w:lang w:val="ru-RU"/>
        </w:rPr>
        <w:t>_</w:t>
      </w:r>
      <w:r w:rsidRPr="00296742">
        <w:rPr>
          <w:sz w:val="24"/>
          <w:szCs w:val="24"/>
          <w:u w:val="single"/>
          <w:lang w:val="ru-RU"/>
        </w:rPr>
        <w:tab/>
      </w:r>
      <w:r w:rsidRPr="00296742">
        <w:rPr>
          <w:sz w:val="24"/>
          <w:szCs w:val="24"/>
          <w:lang w:val="ru-RU"/>
        </w:rPr>
        <w:tab/>
        <w:t>/</w:t>
      </w:r>
      <w:r w:rsidRPr="00296742">
        <w:rPr>
          <w:sz w:val="24"/>
          <w:szCs w:val="24"/>
          <w:u w:val="single"/>
          <w:lang w:val="ru-RU"/>
        </w:rPr>
        <w:tab/>
      </w:r>
      <w:r w:rsidRPr="00296742">
        <w:rPr>
          <w:sz w:val="24"/>
          <w:szCs w:val="24"/>
          <w:lang w:val="ru-RU"/>
        </w:rPr>
        <w:t>_/</w:t>
      </w:r>
    </w:p>
    <w:p w14:paraId="545C95A2" w14:textId="77777777" w:rsidR="001D1F42" w:rsidRPr="00175FCB" w:rsidRDefault="00084B76" w:rsidP="00574234">
      <w:pPr>
        <w:tabs>
          <w:tab w:val="left" w:pos="7544"/>
        </w:tabs>
        <w:spacing w:before="14"/>
        <w:ind w:left="3969"/>
        <w:rPr>
          <w:sz w:val="20"/>
          <w:szCs w:val="20"/>
          <w:lang w:val="ru-RU"/>
        </w:rPr>
      </w:pPr>
      <w:r w:rsidRPr="00175FCB">
        <w:rPr>
          <w:w w:val="105"/>
          <w:sz w:val="20"/>
          <w:szCs w:val="20"/>
          <w:lang w:val="ru-RU"/>
        </w:rPr>
        <w:t>(подпись)</w:t>
      </w:r>
      <w:r w:rsidRPr="00175FCB">
        <w:rPr>
          <w:w w:val="105"/>
          <w:sz w:val="20"/>
          <w:szCs w:val="20"/>
          <w:lang w:val="ru-RU"/>
        </w:rPr>
        <w:tab/>
        <w:t>(фамилия,</w:t>
      </w:r>
      <w:r w:rsidRPr="00175FCB">
        <w:rPr>
          <w:spacing w:val="-5"/>
          <w:w w:val="105"/>
          <w:sz w:val="20"/>
          <w:szCs w:val="20"/>
          <w:lang w:val="ru-RU"/>
        </w:rPr>
        <w:t xml:space="preserve"> </w:t>
      </w:r>
      <w:r w:rsidRPr="00175FCB">
        <w:rPr>
          <w:w w:val="105"/>
          <w:sz w:val="20"/>
          <w:szCs w:val="20"/>
          <w:lang w:val="ru-RU"/>
        </w:rPr>
        <w:t>инициалы)</w:t>
      </w:r>
    </w:p>
    <w:p w14:paraId="7EE53BFE" w14:textId="77777777" w:rsidR="001D1F42" w:rsidRPr="00296742" w:rsidRDefault="001D1F42" w:rsidP="008C4C77">
      <w:pPr>
        <w:pStyle w:val="a3"/>
        <w:spacing w:before="0"/>
        <w:ind w:firstLine="567"/>
        <w:rPr>
          <w:sz w:val="24"/>
          <w:szCs w:val="24"/>
          <w:lang w:val="ru-RU"/>
        </w:rPr>
      </w:pPr>
    </w:p>
    <w:p w14:paraId="747C5E4E" w14:textId="77777777" w:rsidR="001D1F42" w:rsidRPr="00296742" w:rsidRDefault="001D1F42" w:rsidP="008C4C77">
      <w:pPr>
        <w:ind w:firstLine="567"/>
        <w:rPr>
          <w:sz w:val="24"/>
          <w:szCs w:val="24"/>
          <w:lang w:val="ru-RU"/>
        </w:rPr>
        <w:sectPr w:rsidR="001D1F42" w:rsidRPr="00296742">
          <w:type w:val="continuous"/>
          <w:pgSz w:w="11910" w:h="16840"/>
          <w:pgMar w:top="1180" w:right="420" w:bottom="280" w:left="1280" w:header="720" w:footer="720" w:gutter="0"/>
          <w:cols w:space="720"/>
        </w:sectPr>
      </w:pPr>
    </w:p>
    <w:p w14:paraId="623ABC63" w14:textId="77777777" w:rsidR="001D1F42" w:rsidRPr="00296742" w:rsidRDefault="00084B76" w:rsidP="008C4C77">
      <w:pPr>
        <w:pStyle w:val="a3"/>
        <w:spacing w:before="94"/>
        <w:ind w:firstLine="567"/>
        <w:rPr>
          <w:sz w:val="24"/>
          <w:szCs w:val="24"/>
          <w:lang w:val="ru-RU"/>
        </w:rPr>
      </w:pPr>
      <w:r w:rsidRPr="00296742">
        <w:rPr>
          <w:sz w:val="24"/>
          <w:szCs w:val="24"/>
          <w:lang w:val="ru-RU"/>
        </w:rPr>
        <w:t>Члены</w:t>
      </w:r>
      <w:r w:rsidRPr="00296742">
        <w:rPr>
          <w:spacing w:val="11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комиссии:</w:t>
      </w:r>
    </w:p>
    <w:p w14:paraId="025A0B18" w14:textId="4AD1961B" w:rsidR="001D1F42" w:rsidRPr="00296742" w:rsidRDefault="00084B76" w:rsidP="00574234">
      <w:pPr>
        <w:pStyle w:val="a3"/>
        <w:tabs>
          <w:tab w:val="left" w:pos="3544"/>
          <w:tab w:val="left" w:pos="5245"/>
        </w:tabs>
        <w:spacing w:before="9"/>
        <w:ind w:firstLine="567"/>
        <w:rPr>
          <w:sz w:val="24"/>
          <w:szCs w:val="24"/>
          <w:lang w:val="ru-RU"/>
        </w:rPr>
      </w:pPr>
      <w:r w:rsidRPr="00296742">
        <w:rPr>
          <w:sz w:val="24"/>
          <w:szCs w:val="24"/>
          <w:lang w:val="ru-RU"/>
        </w:rPr>
        <w:t>Секретарь</w:t>
      </w:r>
      <w:r w:rsidR="00175FCB">
        <w:rPr>
          <w:sz w:val="24"/>
          <w:szCs w:val="24"/>
          <w:lang w:val="ru-RU"/>
        </w:rPr>
        <w:tab/>
      </w:r>
      <w:r w:rsidRPr="00296742">
        <w:rPr>
          <w:sz w:val="24"/>
          <w:szCs w:val="24"/>
          <w:lang w:val="ru-RU"/>
        </w:rPr>
        <w:t>_</w:t>
      </w:r>
      <w:r w:rsidRPr="00296742">
        <w:rPr>
          <w:sz w:val="24"/>
          <w:szCs w:val="24"/>
          <w:u w:val="single"/>
          <w:lang w:val="ru-RU"/>
        </w:rPr>
        <w:t xml:space="preserve"> </w:t>
      </w:r>
      <w:r w:rsidRPr="00296742">
        <w:rPr>
          <w:sz w:val="24"/>
          <w:szCs w:val="24"/>
          <w:u w:val="single"/>
          <w:lang w:val="ru-RU"/>
        </w:rPr>
        <w:tab/>
      </w:r>
    </w:p>
    <w:p w14:paraId="53684520" w14:textId="3AEAE98D" w:rsidR="001D1F42" w:rsidRPr="00296742" w:rsidRDefault="001D1F42" w:rsidP="008C4C77">
      <w:pPr>
        <w:spacing w:before="11"/>
        <w:ind w:firstLine="567"/>
        <w:rPr>
          <w:sz w:val="24"/>
          <w:szCs w:val="24"/>
          <w:lang w:val="ru-RU"/>
        </w:rPr>
      </w:pPr>
    </w:p>
    <w:p w14:paraId="6230B950" w14:textId="501118A2" w:rsidR="001D1F42" w:rsidRPr="00296742" w:rsidRDefault="00084B76" w:rsidP="00CA6DDC">
      <w:pPr>
        <w:tabs>
          <w:tab w:val="left" w:pos="3402"/>
        </w:tabs>
        <w:ind w:firstLine="567"/>
        <w:rPr>
          <w:sz w:val="24"/>
          <w:szCs w:val="24"/>
          <w:lang w:val="ru-RU"/>
        </w:rPr>
      </w:pPr>
      <w:r w:rsidRPr="00296742">
        <w:rPr>
          <w:sz w:val="24"/>
          <w:szCs w:val="24"/>
          <w:lang w:val="ru-RU"/>
        </w:rPr>
        <w:t>/</w:t>
      </w:r>
      <w:r w:rsidRPr="00296742">
        <w:rPr>
          <w:sz w:val="24"/>
          <w:szCs w:val="24"/>
          <w:lang w:val="ru-RU"/>
        </w:rPr>
        <w:t>_</w:t>
      </w:r>
      <w:r w:rsidRPr="00296742">
        <w:rPr>
          <w:sz w:val="24"/>
          <w:szCs w:val="24"/>
          <w:u w:val="single"/>
          <w:lang w:val="ru-RU"/>
        </w:rPr>
        <w:tab/>
      </w:r>
      <w:r w:rsidRPr="00296742">
        <w:rPr>
          <w:sz w:val="24"/>
          <w:szCs w:val="24"/>
          <w:lang w:val="ru-RU"/>
        </w:rPr>
        <w:t>_/</w:t>
      </w:r>
    </w:p>
    <w:p w14:paraId="024216FF" w14:textId="77777777" w:rsidR="001D1F42" w:rsidRPr="00296742" w:rsidRDefault="001D1F42" w:rsidP="008C4C77">
      <w:pPr>
        <w:ind w:firstLine="567"/>
        <w:rPr>
          <w:sz w:val="24"/>
          <w:szCs w:val="24"/>
          <w:lang w:val="ru-RU"/>
        </w:rPr>
        <w:sectPr w:rsidR="001D1F42" w:rsidRPr="00296742">
          <w:type w:val="continuous"/>
          <w:pgSz w:w="11910" w:h="16840"/>
          <w:pgMar w:top="1180" w:right="420" w:bottom="280" w:left="1280" w:header="720" w:footer="720" w:gutter="0"/>
          <w:cols w:num="2" w:space="720" w:equalWidth="0">
            <w:col w:w="6143" w:space="40"/>
            <w:col w:w="4027"/>
          </w:cols>
        </w:sectPr>
      </w:pPr>
    </w:p>
    <w:p w14:paraId="3C78DB73" w14:textId="77777777" w:rsidR="001D1F42" w:rsidRPr="00175FCB" w:rsidRDefault="00084B76" w:rsidP="00574234">
      <w:pPr>
        <w:tabs>
          <w:tab w:val="left" w:pos="7544"/>
        </w:tabs>
        <w:spacing w:before="14"/>
        <w:ind w:left="3969"/>
        <w:rPr>
          <w:sz w:val="20"/>
          <w:szCs w:val="20"/>
          <w:lang w:val="ru-RU"/>
        </w:rPr>
      </w:pPr>
      <w:r w:rsidRPr="00175FCB">
        <w:rPr>
          <w:w w:val="105"/>
          <w:sz w:val="20"/>
          <w:szCs w:val="20"/>
          <w:lang w:val="ru-RU"/>
        </w:rPr>
        <w:t>(подпись)</w:t>
      </w:r>
      <w:r w:rsidRPr="00175FCB">
        <w:rPr>
          <w:w w:val="105"/>
          <w:sz w:val="20"/>
          <w:szCs w:val="20"/>
          <w:lang w:val="ru-RU"/>
        </w:rPr>
        <w:tab/>
        <w:t>(фамилия,</w:t>
      </w:r>
      <w:r w:rsidRPr="00175FCB">
        <w:rPr>
          <w:spacing w:val="-5"/>
          <w:w w:val="105"/>
          <w:sz w:val="20"/>
          <w:szCs w:val="20"/>
          <w:lang w:val="ru-RU"/>
        </w:rPr>
        <w:t xml:space="preserve"> </w:t>
      </w:r>
      <w:r w:rsidRPr="00175FCB">
        <w:rPr>
          <w:w w:val="105"/>
          <w:sz w:val="20"/>
          <w:szCs w:val="20"/>
          <w:lang w:val="ru-RU"/>
        </w:rPr>
        <w:t>инициалы)</w:t>
      </w:r>
    </w:p>
    <w:p w14:paraId="0387A812" w14:textId="77777777" w:rsidR="001D1F42" w:rsidRPr="00296742" w:rsidRDefault="001D1F42" w:rsidP="008C4C77">
      <w:pPr>
        <w:pStyle w:val="a3"/>
        <w:spacing w:before="0"/>
        <w:ind w:firstLine="567"/>
        <w:rPr>
          <w:sz w:val="24"/>
          <w:szCs w:val="24"/>
          <w:lang w:val="ru-RU"/>
        </w:rPr>
      </w:pPr>
    </w:p>
    <w:p w14:paraId="06476421" w14:textId="77777777" w:rsidR="001D1F42" w:rsidRPr="00296742" w:rsidRDefault="00084B76" w:rsidP="00CA6DDC">
      <w:pPr>
        <w:pStyle w:val="a3"/>
        <w:tabs>
          <w:tab w:val="left" w:pos="3544"/>
          <w:tab w:val="left" w:pos="5245"/>
          <w:tab w:val="left" w:pos="6804"/>
          <w:tab w:val="left" w:pos="9639"/>
        </w:tabs>
        <w:spacing w:before="102"/>
        <w:ind w:firstLine="567"/>
        <w:rPr>
          <w:sz w:val="24"/>
          <w:szCs w:val="24"/>
          <w:lang w:val="ru-RU"/>
        </w:rPr>
      </w:pPr>
      <w:r w:rsidRPr="00296742">
        <w:rPr>
          <w:sz w:val="24"/>
          <w:szCs w:val="24"/>
          <w:lang w:val="ru-RU"/>
        </w:rPr>
        <w:t>Представитель</w:t>
      </w:r>
      <w:r w:rsidRPr="00296742">
        <w:rPr>
          <w:spacing w:val="73"/>
          <w:sz w:val="24"/>
          <w:szCs w:val="24"/>
          <w:lang w:val="ru-RU"/>
        </w:rPr>
        <w:t xml:space="preserve"> </w:t>
      </w:r>
      <w:r w:rsidRPr="00296742">
        <w:rPr>
          <w:sz w:val="24"/>
          <w:szCs w:val="24"/>
          <w:lang w:val="ru-RU"/>
        </w:rPr>
        <w:t>ОИС</w:t>
      </w:r>
      <w:r w:rsidRPr="00296742">
        <w:rPr>
          <w:sz w:val="24"/>
          <w:szCs w:val="24"/>
          <w:lang w:val="ru-RU"/>
        </w:rPr>
        <w:tab/>
      </w:r>
      <w:r w:rsidRPr="00296742">
        <w:rPr>
          <w:w w:val="101"/>
          <w:sz w:val="24"/>
          <w:szCs w:val="24"/>
          <w:u w:val="single"/>
          <w:lang w:val="ru-RU"/>
        </w:rPr>
        <w:t xml:space="preserve"> </w:t>
      </w:r>
      <w:r w:rsidRPr="00296742">
        <w:rPr>
          <w:sz w:val="24"/>
          <w:szCs w:val="24"/>
          <w:u w:val="single"/>
          <w:lang w:val="ru-RU"/>
        </w:rPr>
        <w:tab/>
      </w:r>
      <w:r w:rsidRPr="00296742">
        <w:rPr>
          <w:sz w:val="24"/>
          <w:szCs w:val="24"/>
          <w:lang w:val="ru-RU"/>
        </w:rPr>
        <w:t>_</w:t>
      </w:r>
      <w:r w:rsidRPr="00296742">
        <w:rPr>
          <w:sz w:val="24"/>
          <w:szCs w:val="24"/>
          <w:lang w:val="ru-RU"/>
        </w:rPr>
        <w:tab/>
        <w:t>/_</w:t>
      </w:r>
      <w:r w:rsidRPr="00296742">
        <w:rPr>
          <w:sz w:val="24"/>
          <w:szCs w:val="24"/>
          <w:u w:val="single"/>
          <w:lang w:val="ru-RU"/>
        </w:rPr>
        <w:tab/>
      </w:r>
      <w:r w:rsidRPr="00296742">
        <w:rPr>
          <w:sz w:val="24"/>
          <w:szCs w:val="24"/>
          <w:lang w:val="ru-RU"/>
        </w:rPr>
        <w:t>/</w:t>
      </w:r>
    </w:p>
    <w:p w14:paraId="7BD8F231" w14:textId="77777777" w:rsidR="001D1F42" w:rsidRPr="00175FCB" w:rsidRDefault="00084B76" w:rsidP="00574234">
      <w:pPr>
        <w:tabs>
          <w:tab w:val="left" w:pos="7544"/>
        </w:tabs>
        <w:spacing w:before="14"/>
        <w:ind w:left="3969"/>
        <w:rPr>
          <w:sz w:val="20"/>
          <w:szCs w:val="20"/>
        </w:rPr>
      </w:pPr>
      <w:r w:rsidRPr="00175FCB">
        <w:rPr>
          <w:w w:val="105"/>
          <w:sz w:val="20"/>
          <w:szCs w:val="20"/>
        </w:rPr>
        <w:t>(подпись)</w:t>
      </w:r>
      <w:r w:rsidRPr="00175FCB">
        <w:rPr>
          <w:w w:val="105"/>
          <w:sz w:val="20"/>
          <w:szCs w:val="20"/>
        </w:rPr>
        <w:tab/>
        <w:t>(фамилия,</w:t>
      </w:r>
      <w:r w:rsidRPr="00175FCB">
        <w:rPr>
          <w:spacing w:val="-5"/>
          <w:w w:val="105"/>
          <w:sz w:val="20"/>
          <w:szCs w:val="20"/>
        </w:rPr>
        <w:t xml:space="preserve"> </w:t>
      </w:r>
      <w:r w:rsidRPr="00175FCB">
        <w:rPr>
          <w:w w:val="105"/>
          <w:sz w:val="20"/>
          <w:szCs w:val="20"/>
        </w:rPr>
        <w:t>инициалы)</w:t>
      </w:r>
    </w:p>
    <w:sectPr w:rsidR="001D1F42" w:rsidRPr="00175FCB">
      <w:type w:val="continuous"/>
      <w:pgSz w:w="11910" w:h="16840"/>
      <w:pgMar w:top="1180" w:right="4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42"/>
    <w:rsid w:val="00084B76"/>
    <w:rsid w:val="00175FCB"/>
    <w:rsid w:val="001D1F42"/>
    <w:rsid w:val="00296742"/>
    <w:rsid w:val="00333E32"/>
    <w:rsid w:val="0037557A"/>
    <w:rsid w:val="00574234"/>
    <w:rsid w:val="006C74AB"/>
    <w:rsid w:val="008C4C77"/>
    <w:rsid w:val="00BB0B01"/>
    <w:rsid w:val="00CA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CBE07"/>
  <w15:docId w15:val="{D2186F76-8582-423E-B114-D7BA9F6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"/>
    </w:pPr>
    <w:rPr>
      <w:sz w:val="23"/>
      <w:szCs w:val="23"/>
    </w:rPr>
  </w:style>
  <w:style w:type="paragraph" w:styleId="a4">
    <w:name w:val="Title"/>
    <w:basedOn w:val="a"/>
    <w:uiPriority w:val="10"/>
    <w:qFormat/>
    <w:pPr>
      <w:spacing w:before="71"/>
      <w:ind w:right="117"/>
      <w:jc w:val="right"/>
    </w:pPr>
    <w:rPr>
      <w:sz w:val="27"/>
      <w:szCs w:val="2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Ð�ÐıÐ¡Ð�ÐŁÐ€Ð¢ÐšÐžÐŁ ÐŠÐ’ÐıÐłÐ®Ð§ÐŁÐšÐŸÐŁ Ð½Ð¾Ð²Ð¾Ðµ Ð½Ð°Ð·Ð²Ð°Ð½Ð¸Ðµ Ð£Ð½Ð¸Ð²ÐµÑ•Ñ†Ð¸Ñ‡ÐµÑ‡Ð°</dc:title>
  <dc:creator>Ð¡Ð²Ð¸Ñ•Ð¸Ð½Ð°</dc:creator>
  <cp:lastModifiedBy>Хорошева Екатерина Александровна</cp:lastModifiedBy>
  <cp:revision>15</cp:revision>
  <dcterms:created xsi:type="dcterms:W3CDTF">2021-11-11T12:29:00Z</dcterms:created>
  <dcterms:modified xsi:type="dcterms:W3CDTF">2021-11-11T12:37:00Z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LastSaved">
    <vt:filetime>2021-11-11T00:00:00Z</vt:filetime>
  </property>
</Properties>
</file>