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4265" w:rsidRDefault="00533D10">
      <w:pPr>
        <w:spacing w:after="0" w:line="240" w:lineRule="auto"/>
        <w:jc w:val="center"/>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Міністерство освіти і науки України</w:t>
      </w:r>
      <w:r>
        <w:rPr>
          <w:rFonts w:ascii="Times New Roman" w:eastAsia="Times New Roman" w:hAnsi="Times New Roman" w:cs="Times New Roman"/>
          <w:color w:val="000000"/>
          <w:sz w:val="32"/>
          <w:szCs w:val="32"/>
        </w:rPr>
        <w:br/>
        <w:t>Національний технічний університет України</w:t>
      </w:r>
    </w:p>
    <w:p w:rsidR="004B4265" w:rsidRDefault="00533D10">
      <w:pPr>
        <w:spacing w:after="0" w:line="240" w:lineRule="auto"/>
        <w:jc w:val="center"/>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«Київський політехнічний інститут  ім. І. Сікорського»</w:t>
      </w:r>
    </w:p>
    <w:p w:rsidR="004B4265" w:rsidRDefault="004B4265">
      <w:pPr>
        <w:jc w:val="center"/>
        <w:rPr>
          <w:color w:val="000000"/>
        </w:rPr>
      </w:pPr>
    </w:p>
    <w:p w:rsidR="004B4265" w:rsidRDefault="00533D10">
      <w:pPr>
        <w:spacing w:line="240" w:lineRule="auto"/>
        <w:jc w:val="center"/>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 xml:space="preserve">Кафедра інженерії програмного забезпечення в </w:t>
      </w:r>
      <w:r>
        <w:rPr>
          <w:rFonts w:ascii="Times New Roman" w:eastAsia="Times New Roman" w:hAnsi="Times New Roman" w:cs="Times New Roman"/>
          <w:sz w:val="32"/>
          <w:szCs w:val="32"/>
        </w:rPr>
        <w:t>енергетиці</w:t>
      </w:r>
    </w:p>
    <w:p w:rsidR="004B4265" w:rsidRDefault="004B4265">
      <w:pPr>
        <w:jc w:val="center"/>
        <w:rPr>
          <w:color w:val="000000"/>
        </w:rPr>
      </w:pPr>
    </w:p>
    <w:p w:rsidR="004B4265" w:rsidRDefault="004B4265">
      <w:pPr>
        <w:jc w:val="center"/>
        <w:rPr>
          <w:color w:val="000000"/>
        </w:rPr>
      </w:pPr>
    </w:p>
    <w:p w:rsidR="004B4265" w:rsidRDefault="004B4265">
      <w:pPr>
        <w:jc w:val="center"/>
        <w:rPr>
          <w:color w:val="000000"/>
        </w:rPr>
      </w:pPr>
    </w:p>
    <w:p w:rsidR="004B4265" w:rsidRDefault="004B4265">
      <w:pPr>
        <w:jc w:val="center"/>
        <w:rPr>
          <w:color w:val="000000"/>
        </w:rPr>
      </w:pPr>
    </w:p>
    <w:p w:rsidR="004B4265" w:rsidRDefault="004B4265">
      <w:pPr>
        <w:jc w:val="center"/>
        <w:rPr>
          <w:color w:val="000000"/>
        </w:rPr>
      </w:pPr>
    </w:p>
    <w:p w:rsidR="004B4265" w:rsidRDefault="004B4265">
      <w:pPr>
        <w:jc w:val="center"/>
        <w:rPr>
          <w:color w:val="000000"/>
          <w:sz w:val="24"/>
          <w:szCs w:val="24"/>
        </w:rPr>
      </w:pPr>
    </w:p>
    <w:p w:rsidR="004B4265" w:rsidRPr="00940854" w:rsidRDefault="00533D10">
      <w:pPr>
        <w:spacing w:after="0"/>
        <w:jc w:val="center"/>
        <w:rPr>
          <w:rFonts w:ascii="Times New Roman" w:eastAsia="Times New Roman" w:hAnsi="Times New Roman" w:cs="Times New Roman"/>
          <w:color w:val="000000"/>
          <w:sz w:val="32"/>
          <w:szCs w:val="32"/>
          <w:lang w:val="en-US"/>
        </w:rPr>
      </w:pPr>
      <w:r>
        <w:rPr>
          <w:rFonts w:ascii="Times New Roman" w:eastAsia="Times New Roman" w:hAnsi="Times New Roman" w:cs="Times New Roman"/>
          <w:color w:val="000000"/>
          <w:sz w:val="32"/>
          <w:szCs w:val="32"/>
        </w:rPr>
        <w:t xml:space="preserve">Лабораторна робота № </w:t>
      </w:r>
      <w:r w:rsidR="00940854">
        <w:rPr>
          <w:rFonts w:ascii="Times New Roman" w:eastAsia="Times New Roman" w:hAnsi="Times New Roman" w:cs="Times New Roman"/>
          <w:color w:val="000000"/>
          <w:sz w:val="32"/>
          <w:szCs w:val="32"/>
          <w:lang w:val="en-US"/>
        </w:rPr>
        <w:t>3</w:t>
      </w:r>
    </w:p>
    <w:p w:rsidR="004B4265" w:rsidRDefault="00533D10">
      <w:pPr>
        <w:tabs>
          <w:tab w:val="center" w:pos="5233"/>
          <w:tab w:val="left" w:pos="8010"/>
        </w:tabs>
        <w:spacing w:after="0"/>
        <w:jc w:val="center"/>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з курсу: «</w:t>
      </w:r>
      <w:r w:rsidR="00DD196F" w:rsidRPr="00DD196F">
        <w:rPr>
          <w:rFonts w:ascii="Times New Roman" w:eastAsia="Times New Roman" w:hAnsi="Times New Roman" w:cs="Times New Roman"/>
          <w:i/>
          <w:color w:val="000000"/>
          <w:sz w:val="32"/>
          <w:szCs w:val="32"/>
        </w:rPr>
        <w:t xml:space="preserve">Програмування </w:t>
      </w:r>
      <w:proofErr w:type="spellStart"/>
      <w:r w:rsidR="00DD196F" w:rsidRPr="00DD196F">
        <w:rPr>
          <w:rFonts w:ascii="Times New Roman" w:eastAsia="Times New Roman" w:hAnsi="Times New Roman" w:cs="Times New Roman"/>
          <w:i/>
          <w:color w:val="000000"/>
          <w:sz w:val="32"/>
          <w:szCs w:val="32"/>
        </w:rPr>
        <w:t>вебзастосунків</w:t>
      </w:r>
      <w:proofErr w:type="spellEnd"/>
      <w:r>
        <w:rPr>
          <w:rFonts w:ascii="Times New Roman" w:eastAsia="Times New Roman" w:hAnsi="Times New Roman" w:cs="Times New Roman"/>
          <w:color w:val="000000"/>
          <w:sz w:val="32"/>
          <w:szCs w:val="32"/>
        </w:rPr>
        <w:t>»</w:t>
      </w:r>
    </w:p>
    <w:p w:rsidR="004B4265" w:rsidRDefault="004B4265">
      <w:pPr>
        <w:spacing w:after="0"/>
        <w:jc w:val="center"/>
        <w:rPr>
          <w:rFonts w:ascii="Times New Roman" w:eastAsia="Times New Roman" w:hAnsi="Times New Roman" w:cs="Times New Roman"/>
          <w:color w:val="000000"/>
          <w:sz w:val="32"/>
          <w:szCs w:val="32"/>
        </w:rPr>
      </w:pPr>
      <w:bookmarkStart w:id="0" w:name="_gjdgxs" w:colFirst="0" w:colLast="0"/>
      <w:bookmarkEnd w:id="0"/>
    </w:p>
    <w:p w:rsidR="004B4265" w:rsidRDefault="004B4265" w:rsidP="00FA79D0">
      <w:pPr>
        <w:spacing w:after="0"/>
        <w:rPr>
          <w:rFonts w:ascii="Times New Roman" w:eastAsia="Times New Roman" w:hAnsi="Times New Roman" w:cs="Times New Roman"/>
          <w:color w:val="000000"/>
          <w:sz w:val="32"/>
          <w:szCs w:val="32"/>
        </w:rPr>
      </w:pPr>
    </w:p>
    <w:p w:rsidR="004B4265" w:rsidRDefault="004B4265">
      <w:pPr>
        <w:spacing w:after="0"/>
        <w:jc w:val="center"/>
        <w:rPr>
          <w:rFonts w:ascii="Times New Roman" w:eastAsia="Times New Roman" w:hAnsi="Times New Roman" w:cs="Times New Roman"/>
          <w:color w:val="000000"/>
          <w:sz w:val="32"/>
          <w:szCs w:val="32"/>
        </w:rPr>
      </w:pPr>
    </w:p>
    <w:p w:rsidR="00FA79D0" w:rsidRDefault="00FA79D0">
      <w:pPr>
        <w:spacing w:after="0"/>
        <w:jc w:val="center"/>
        <w:rPr>
          <w:rFonts w:ascii="Times New Roman" w:eastAsia="Times New Roman" w:hAnsi="Times New Roman" w:cs="Times New Roman"/>
          <w:color w:val="000000"/>
          <w:sz w:val="32"/>
          <w:szCs w:val="32"/>
        </w:rPr>
      </w:pPr>
    </w:p>
    <w:p w:rsidR="00FA79D0" w:rsidRDefault="00FA79D0">
      <w:pPr>
        <w:spacing w:after="0"/>
        <w:jc w:val="center"/>
        <w:rPr>
          <w:rFonts w:ascii="Times New Roman" w:eastAsia="Times New Roman" w:hAnsi="Times New Roman" w:cs="Times New Roman"/>
          <w:color w:val="000000"/>
          <w:sz w:val="32"/>
          <w:szCs w:val="32"/>
        </w:rPr>
      </w:pPr>
    </w:p>
    <w:p w:rsidR="004B4265" w:rsidRDefault="004B4265" w:rsidP="00D63536">
      <w:pPr>
        <w:spacing w:after="0"/>
        <w:rPr>
          <w:rFonts w:ascii="Times New Roman" w:eastAsia="Times New Roman" w:hAnsi="Times New Roman" w:cs="Times New Roman"/>
          <w:color w:val="000000"/>
          <w:sz w:val="32"/>
          <w:szCs w:val="32"/>
        </w:rPr>
      </w:pPr>
    </w:p>
    <w:p w:rsidR="004B4265" w:rsidRPr="00D63536" w:rsidRDefault="00533D10">
      <w:pPr>
        <w:spacing w:after="0" w:line="240" w:lineRule="auto"/>
        <w:jc w:val="right"/>
        <w:rPr>
          <w:rFonts w:ascii="Times New Roman" w:eastAsia="Times New Roman" w:hAnsi="Times New Roman" w:cs="Times New Roman"/>
          <w:color w:val="000000"/>
          <w:sz w:val="32"/>
          <w:szCs w:val="32"/>
        </w:rPr>
      </w:pPr>
      <w:r>
        <w:rPr>
          <w:rFonts w:ascii="Times New Roman" w:eastAsia="Times New Roman" w:hAnsi="Times New Roman" w:cs="Times New Roman"/>
          <w:b/>
          <w:color w:val="000000"/>
          <w:sz w:val="32"/>
          <w:szCs w:val="32"/>
        </w:rPr>
        <w:t>Виконав</w:t>
      </w:r>
      <w:r>
        <w:rPr>
          <w:rFonts w:ascii="Times New Roman" w:eastAsia="Times New Roman" w:hAnsi="Times New Roman" w:cs="Times New Roman"/>
          <w:b/>
          <w:color w:val="000000"/>
          <w:sz w:val="32"/>
          <w:szCs w:val="32"/>
          <w:u w:val="single"/>
        </w:rPr>
        <w:t>:</w:t>
      </w:r>
      <w:r>
        <w:rPr>
          <w:rFonts w:ascii="Times New Roman" w:eastAsia="Times New Roman" w:hAnsi="Times New Roman" w:cs="Times New Roman"/>
          <w:color w:val="000000"/>
          <w:sz w:val="32"/>
          <w:szCs w:val="32"/>
        </w:rPr>
        <w:br/>
        <w:t xml:space="preserve">студент </w:t>
      </w:r>
      <w:r w:rsidR="00D63536">
        <w:rPr>
          <w:rFonts w:ascii="Times New Roman" w:eastAsia="Times New Roman" w:hAnsi="Times New Roman" w:cs="Times New Roman"/>
          <w:color w:val="000000"/>
          <w:sz w:val="32"/>
          <w:szCs w:val="32"/>
        </w:rPr>
        <w:t>4</w:t>
      </w:r>
      <w:r>
        <w:rPr>
          <w:rFonts w:ascii="Times New Roman" w:eastAsia="Times New Roman" w:hAnsi="Times New Roman" w:cs="Times New Roman"/>
          <w:color w:val="000000"/>
          <w:sz w:val="32"/>
          <w:szCs w:val="32"/>
        </w:rPr>
        <w:t>-го курсу,</w:t>
      </w:r>
      <w:r>
        <w:rPr>
          <w:rFonts w:ascii="Times New Roman" w:eastAsia="Times New Roman" w:hAnsi="Times New Roman" w:cs="Times New Roman"/>
          <w:color w:val="000000"/>
          <w:sz w:val="32"/>
          <w:szCs w:val="32"/>
        </w:rPr>
        <w:br/>
        <w:t xml:space="preserve">групи </w:t>
      </w:r>
      <w:r w:rsidR="00D63536">
        <w:rPr>
          <w:rFonts w:ascii="Times New Roman" w:eastAsia="Times New Roman" w:hAnsi="Times New Roman" w:cs="Times New Roman"/>
          <w:color w:val="000000"/>
          <w:sz w:val="32"/>
          <w:szCs w:val="32"/>
        </w:rPr>
        <w:t>ТВ</w:t>
      </w:r>
      <w:r>
        <w:rPr>
          <w:rFonts w:ascii="Times New Roman" w:eastAsia="Times New Roman" w:hAnsi="Times New Roman" w:cs="Times New Roman"/>
          <w:color w:val="000000"/>
          <w:sz w:val="32"/>
          <w:szCs w:val="32"/>
        </w:rPr>
        <w:t>-</w:t>
      </w:r>
      <w:r w:rsidR="00D63536">
        <w:rPr>
          <w:rFonts w:ascii="Times New Roman" w:eastAsia="Times New Roman" w:hAnsi="Times New Roman" w:cs="Times New Roman"/>
          <w:color w:val="000000"/>
          <w:sz w:val="32"/>
          <w:szCs w:val="32"/>
        </w:rPr>
        <w:t>21</w:t>
      </w:r>
      <w:r>
        <w:rPr>
          <w:rFonts w:ascii="Times New Roman" w:eastAsia="Times New Roman" w:hAnsi="Times New Roman" w:cs="Times New Roman"/>
          <w:color w:val="000000"/>
          <w:sz w:val="32"/>
          <w:szCs w:val="32"/>
        </w:rPr>
        <w:br/>
      </w:r>
      <w:r w:rsidR="00D63536" w:rsidRPr="00D63536">
        <w:rPr>
          <w:rFonts w:ascii="Times New Roman" w:eastAsia="Times New Roman" w:hAnsi="Times New Roman" w:cs="Times New Roman"/>
          <w:color w:val="000000"/>
          <w:sz w:val="32"/>
          <w:szCs w:val="32"/>
        </w:rPr>
        <w:t>Лазарчук Артем Сергійович</w:t>
      </w:r>
    </w:p>
    <w:p w:rsidR="004B4265" w:rsidRPr="00D63536" w:rsidRDefault="00533D10">
      <w:pPr>
        <w:spacing w:after="0" w:line="240" w:lineRule="auto"/>
        <w:jc w:val="right"/>
        <w:rPr>
          <w:rFonts w:ascii="Times New Roman" w:eastAsia="Times New Roman" w:hAnsi="Times New Roman" w:cs="Times New Roman"/>
          <w:sz w:val="32"/>
          <w:szCs w:val="32"/>
        </w:rPr>
      </w:pPr>
      <w:r w:rsidRPr="00D63536">
        <w:rPr>
          <w:rFonts w:ascii="Times New Roman" w:eastAsia="Times New Roman" w:hAnsi="Times New Roman" w:cs="Times New Roman"/>
          <w:sz w:val="32"/>
          <w:szCs w:val="32"/>
        </w:rPr>
        <w:t xml:space="preserve"> Посилання на </w:t>
      </w:r>
      <w:proofErr w:type="spellStart"/>
      <w:r w:rsidRPr="00D63536">
        <w:rPr>
          <w:rFonts w:ascii="Times New Roman" w:eastAsia="Times New Roman" w:hAnsi="Times New Roman" w:cs="Times New Roman"/>
          <w:sz w:val="32"/>
          <w:szCs w:val="32"/>
        </w:rPr>
        <w:t>GitHub</w:t>
      </w:r>
      <w:proofErr w:type="spellEnd"/>
      <w:r w:rsidRPr="00D63536">
        <w:rPr>
          <w:rFonts w:ascii="Times New Roman" w:eastAsia="Times New Roman" w:hAnsi="Times New Roman" w:cs="Times New Roman"/>
          <w:sz w:val="32"/>
          <w:szCs w:val="32"/>
        </w:rPr>
        <w:t xml:space="preserve"> </w:t>
      </w:r>
      <w:proofErr w:type="spellStart"/>
      <w:r w:rsidRPr="00D63536">
        <w:rPr>
          <w:rFonts w:ascii="Times New Roman" w:eastAsia="Times New Roman" w:hAnsi="Times New Roman" w:cs="Times New Roman"/>
          <w:sz w:val="32"/>
          <w:szCs w:val="32"/>
        </w:rPr>
        <w:t>репозиторій</w:t>
      </w:r>
      <w:proofErr w:type="spellEnd"/>
      <w:r w:rsidRPr="00D63536">
        <w:rPr>
          <w:rFonts w:ascii="Times New Roman" w:eastAsia="Times New Roman" w:hAnsi="Times New Roman" w:cs="Times New Roman"/>
          <w:sz w:val="32"/>
          <w:szCs w:val="32"/>
        </w:rPr>
        <w:t>:</w:t>
      </w:r>
      <w:r w:rsidR="00FA79D0" w:rsidRPr="00FA79D0">
        <w:t xml:space="preserve"> </w:t>
      </w:r>
      <w:r w:rsidR="00DD196F" w:rsidRPr="00DD196F">
        <w:rPr>
          <w:rFonts w:ascii="Times New Roman" w:eastAsia="Times New Roman" w:hAnsi="Times New Roman" w:cs="Times New Roman"/>
          <w:sz w:val="32"/>
          <w:szCs w:val="32"/>
        </w:rPr>
        <w:t>https://github.com/ArtemLazarchuk/go-web-programming-course</w:t>
      </w:r>
    </w:p>
    <w:p w:rsidR="004B4265" w:rsidRDefault="00533D10">
      <w:pPr>
        <w:spacing w:after="0" w:line="240" w:lineRule="auto"/>
        <w:jc w:val="right"/>
        <w:rPr>
          <w:rFonts w:ascii="Times New Roman" w:eastAsia="Times New Roman" w:hAnsi="Times New Roman" w:cs="Times New Roman"/>
          <w:b/>
          <w:color w:val="000000"/>
          <w:sz w:val="32"/>
          <w:szCs w:val="32"/>
        </w:rPr>
      </w:pPr>
      <w:r>
        <w:rPr>
          <w:rFonts w:ascii="Times New Roman" w:eastAsia="Times New Roman" w:hAnsi="Times New Roman" w:cs="Times New Roman"/>
          <w:color w:val="000000"/>
          <w:sz w:val="32"/>
          <w:szCs w:val="32"/>
        </w:rPr>
        <w:br/>
      </w:r>
    </w:p>
    <w:p w:rsidR="004B4265" w:rsidRDefault="00533D10">
      <w:pPr>
        <w:spacing w:after="0" w:line="240" w:lineRule="auto"/>
        <w:jc w:val="right"/>
        <w:rPr>
          <w:rFonts w:ascii="Times New Roman" w:eastAsia="Times New Roman" w:hAnsi="Times New Roman" w:cs="Times New Roman"/>
          <w:color w:val="000000"/>
          <w:sz w:val="32"/>
          <w:szCs w:val="32"/>
        </w:rPr>
      </w:pPr>
      <w:r>
        <w:rPr>
          <w:rFonts w:ascii="Times New Roman" w:eastAsia="Times New Roman" w:hAnsi="Times New Roman" w:cs="Times New Roman"/>
          <w:b/>
          <w:color w:val="000000"/>
          <w:sz w:val="32"/>
          <w:szCs w:val="32"/>
        </w:rPr>
        <w:t>Перевірив:</w:t>
      </w:r>
    </w:p>
    <w:p w:rsidR="004B4265" w:rsidRPr="00D63536" w:rsidRDefault="00533D10" w:rsidP="00D63536">
      <w:pPr>
        <w:spacing w:after="0" w:line="240" w:lineRule="auto"/>
        <w:jc w:val="right"/>
        <w:rPr>
          <w:rFonts w:ascii="Times New Roman" w:eastAsia="Times New Roman" w:hAnsi="Times New Roman" w:cs="Times New Roman"/>
          <w:color w:val="000000"/>
          <w:sz w:val="32"/>
          <w:szCs w:val="32"/>
        </w:rPr>
      </w:pPr>
      <w:proofErr w:type="spellStart"/>
      <w:r>
        <w:rPr>
          <w:rFonts w:ascii="Times New Roman" w:eastAsia="Times New Roman" w:hAnsi="Times New Roman" w:cs="Times New Roman"/>
          <w:color w:val="000000"/>
          <w:sz w:val="32"/>
          <w:szCs w:val="32"/>
        </w:rPr>
        <w:t>Недашківський</w:t>
      </w:r>
      <w:proofErr w:type="spellEnd"/>
      <w:r>
        <w:rPr>
          <w:rFonts w:ascii="Times New Roman" w:eastAsia="Times New Roman" w:hAnsi="Times New Roman" w:cs="Times New Roman"/>
          <w:color w:val="000000"/>
          <w:sz w:val="32"/>
          <w:szCs w:val="32"/>
        </w:rPr>
        <w:t xml:space="preserve"> О.Л.</w:t>
      </w:r>
    </w:p>
    <w:p w:rsidR="00D63536" w:rsidRDefault="00D63536">
      <w:pPr>
        <w:jc w:val="center"/>
        <w:rPr>
          <w:rFonts w:ascii="Times New Roman" w:eastAsia="Times New Roman" w:hAnsi="Times New Roman" w:cs="Times New Roman"/>
          <w:color w:val="000000"/>
          <w:sz w:val="32"/>
          <w:szCs w:val="32"/>
        </w:rPr>
      </w:pPr>
    </w:p>
    <w:p w:rsidR="004B4265" w:rsidRDefault="00533D10" w:rsidP="00AD7C39">
      <w:pPr>
        <w:jc w:val="center"/>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Київ 202</w:t>
      </w:r>
      <w:r w:rsidR="00AD7C39">
        <w:rPr>
          <w:rFonts w:ascii="Times New Roman" w:eastAsia="Times New Roman" w:hAnsi="Times New Roman" w:cs="Times New Roman"/>
          <w:sz w:val="32"/>
          <w:szCs w:val="32"/>
          <w:lang w:val="en-US"/>
        </w:rPr>
        <w:t>6</w:t>
      </w:r>
    </w:p>
    <w:p w:rsidR="00AD7C39" w:rsidRDefault="00533D10">
      <w:pPr>
        <w:spacing w:after="0"/>
        <w:rPr>
          <w:rFonts w:ascii="Times New Roman" w:eastAsia="Times New Roman" w:hAnsi="Times New Roman" w:cs="Times New Roman"/>
          <w:b/>
          <w:color w:val="000000"/>
          <w:sz w:val="32"/>
          <w:szCs w:val="32"/>
        </w:rPr>
      </w:pPr>
      <w:r>
        <w:rPr>
          <w:rFonts w:ascii="Times New Roman" w:eastAsia="Times New Roman" w:hAnsi="Times New Roman" w:cs="Times New Roman"/>
          <w:b/>
          <w:color w:val="000000"/>
          <w:sz w:val="32"/>
          <w:szCs w:val="32"/>
        </w:rPr>
        <w:lastRenderedPageBreak/>
        <w:t>Завдання:</w:t>
      </w:r>
    </w:p>
    <w:p w:rsidR="00AD7C39" w:rsidRDefault="00DD196F">
      <w:pPr>
        <w:spacing w:after="0"/>
        <w:rPr>
          <w:rFonts w:ascii="Times New Roman" w:eastAsia="Times New Roman" w:hAnsi="Times New Roman" w:cs="Times New Roman"/>
          <w:color w:val="000000"/>
          <w:sz w:val="28"/>
          <w:szCs w:val="32"/>
        </w:rPr>
      </w:pPr>
      <w:r w:rsidRPr="00DD196F">
        <w:rPr>
          <w:rFonts w:ascii="Times New Roman" w:eastAsia="Times New Roman" w:hAnsi="Times New Roman" w:cs="Times New Roman"/>
          <w:noProof/>
          <w:color w:val="000000"/>
          <w:sz w:val="28"/>
          <w:szCs w:val="32"/>
        </w:rPr>
        <w:drawing>
          <wp:inline distT="0" distB="0" distL="0" distR="0" wp14:anchorId="5E7432C9" wp14:editId="11C29C33">
            <wp:extent cx="6531429" cy="45720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552083" cy="458646"/>
                    </a:xfrm>
                    <a:prstGeom prst="rect">
                      <a:avLst/>
                    </a:prstGeom>
                  </pic:spPr>
                </pic:pic>
              </a:graphicData>
            </a:graphic>
          </wp:inline>
        </w:drawing>
      </w:r>
    </w:p>
    <w:p w:rsidR="004B4265" w:rsidRDefault="00940854">
      <w:pPr>
        <w:spacing w:after="0"/>
        <w:rPr>
          <w:rFonts w:ascii="Times New Roman" w:eastAsia="Times New Roman" w:hAnsi="Times New Roman" w:cs="Times New Roman"/>
          <w:b/>
          <w:color w:val="000000"/>
          <w:sz w:val="32"/>
          <w:szCs w:val="32"/>
        </w:rPr>
      </w:pPr>
      <w:r>
        <w:rPr>
          <w:rFonts w:ascii="Times New Roman" w:eastAsia="Times New Roman" w:hAnsi="Times New Roman" w:cs="Times New Roman"/>
          <w:b/>
          <w:color w:val="000000"/>
          <w:sz w:val="32"/>
          <w:szCs w:val="32"/>
        </w:rPr>
        <w:t>Короткий теоретичний матеріал</w:t>
      </w:r>
      <w:r w:rsidR="00533D10">
        <w:rPr>
          <w:rFonts w:ascii="Times New Roman" w:eastAsia="Times New Roman" w:hAnsi="Times New Roman" w:cs="Times New Roman"/>
          <w:b/>
          <w:color w:val="000000"/>
          <w:sz w:val="32"/>
          <w:szCs w:val="32"/>
        </w:rPr>
        <w:t>:</w:t>
      </w:r>
    </w:p>
    <w:p w:rsidR="00940854" w:rsidRPr="00940854" w:rsidRDefault="00940854" w:rsidP="00940854">
      <w:pPr>
        <w:spacing w:before="100" w:beforeAutospacing="1" w:after="100" w:afterAutospacing="1" w:line="240" w:lineRule="auto"/>
        <w:rPr>
          <w:rFonts w:ascii="Times New Roman" w:eastAsia="Times New Roman" w:hAnsi="Times New Roman" w:cs="Times New Roman"/>
          <w:sz w:val="24"/>
          <w:szCs w:val="24"/>
        </w:rPr>
      </w:pPr>
      <w:r w:rsidRPr="00940854">
        <w:rPr>
          <w:rFonts w:ascii="Times New Roman" w:eastAsia="Times New Roman" w:hAnsi="Times New Roman" w:cs="Times New Roman"/>
          <w:sz w:val="24"/>
          <w:szCs w:val="24"/>
        </w:rPr>
        <w:t xml:space="preserve">Згідно із Законом «Про ринок електричної енергії», учасниками ринку є виробники, оператори системи передачі, </w:t>
      </w:r>
      <w:proofErr w:type="spellStart"/>
      <w:r w:rsidRPr="00940854">
        <w:rPr>
          <w:rFonts w:ascii="Times New Roman" w:eastAsia="Times New Roman" w:hAnsi="Times New Roman" w:cs="Times New Roman"/>
          <w:sz w:val="24"/>
          <w:szCs w:val="24"/>
        </w:rPr>
        <w:t>трейдери</w:t>
      </w:r>
      <w:proofErr w:type="spellEnd"/>
      <w:r w:rsidRPr="00940854">
        <w:rPr>
          <w:rFonts w:ascii="Times New Roman" w:eastAsia="Times New Roman" w:hAnsi="Times New Roman" w:cs="Times New Roman"/>
          <w:sz w:val="24"/>
          <w:szCs w:val="24"/>
        </w:rPr>
        <w:t xml:space="preserve"> та споживачі. Основними складовими є балансуючий ринок, ринок допоміжних послуг, ринок «на добу наперед», внутрішньодобовий ринок та двосторонні договори. </w:t>
      </w:r>
      <w:r w:rsidRPr="00940854">
        <w:rPr>
          <w:rFonts w:ascii="Times New Roman" w:eastAsia="Times New Roman" w:hAnsi="Times New Roman" w:cs="Times New Roman"/>
          <w:b/>
          <w:bCs/>
          <w:sz w:val="24"/>
          <w:szCs w:val="24"/>
        </w:rPr>
        <w:t>Балансуючий ринок</w:t>
      </w:r>
      <w:r w:rsidRPr="00940854">
        <w:rPr>
          <w:rFonts w:ascii="Times New Roman" w:eastAsia="Times New Roman" w:hAnsi="Times New Roman" w:cs="Times New Roman"/>
          <w:sz w:val="24"/>
          <w:szCs w:val="24"/>
        </w:rPr>
        <w:t xml:space="preserve"> забезпечує збалансування виробництва і споживання, а також фінансово врегульовує небаланси.</w:t>
      </w:r>
    </w:p>
    <w:p w:rsidR="00940854" w:rsidRPr="00940854" w:rsidRDefault="00940854" w:rsidP="00940854">
      <w:pPr>
        <w:spacing w:before="100" w:beforeAutospacing="1" w:after="100" w:afterAutospacing="1" w:line="240" w:lineRule="auto"/>
        <w:rPr>
          <w:rFonts w:ascii="Times New Roman" w:eastAsia="Times New Roman" w:hAnsi="Times New Roman" w:cs="Times New Roman"/>
          <w:sz w:val="24"/>
          <w:szCs w:val="24"/>
        </w:rPr>
      </w:pPr>
      <w:r w:rsidRPr="00940854">
        <w:rPr>
          <w:rFonts w:ascii="Times New Roman" w:eastAsia="Times New Roman" w:hAnsi="Times New Roman" w:cs="Times New Roman"/>
          <w:b/>
          <w:bCs/>
          <w:sz w:val="24"/>
          <w:szCs w:val="24"/>
        </w:rPr>
        <w:t>Небалансом</w:t>
      </w:r>
      <w:r w:rsidRPr="00940854">
        <w:rPr>
          <w:rFonts w:ascii="Times New Roman" w:eastAsia="Times New Roman" w:hAnsi="Times New Roman" w:cs="Times New Roman"/>
          <w:sz w:val="24"/>
          <w:szCs w:val="24"/>
        </w:rPr>
        <w:t xml:space="preserve"> називають різницю між фактичними обсягами відпуску та споживання. Він може бути </w:t>
      </w:r>
      <w:r w:rsidRPr="00940854">
        <w:rPr>
          <w:rFonts w:ascii="Times New Roman" w:eastAsia="Times New Roman" w:hAnsi="Times New Roman" w:cs="Times New Roman"/>
          <w:b/>
          <w:bCs/>
          <w:sz w:val="24"/>
          <w:szCs w:val="24"/>
        </w:rPr>
        <w:t>позитивним</w:t>
      </w:r>
      <w:r w:rsidRPr="00940854">
        <w:rPr>
          <w:rFonts w:ascii="Times New Roman" w:eastAsia="Times New Roman" w:hAnsi="Times New Roman" w:cs="Times New Roman"/>
          <w:sz w:val="24"/>
          <w:szCs w:val="24"/>
        </w:rPr>
        <w:t xml:space="preserve"> (надлишок) або </w:t>
      </w:r>
      <w:r w:rsidRPr="00940854">
        <w:rPr>
          <w:rFonts w:ascii="Times New Roman" w:eastAsia="Times New Roman" w:hAnsi="Times New Roman" w:cs="Times New Roman"/>
          <w:b/>
          <w:bCs/>
          <w:sz w:val="24"/>
          <w:szCs w:val="24"/>
        </w:rPr>
        <w:t>негативним</w:t>
      </w:r>
      <w:r w:rsidRPr="00940854">
        <w:rPr>
          <w:rFonts w:ascii="Times New Roman" w:eastAsia="Times New Roman" w:hAnsi="Times New Roman" w:cs="Times New Roman"/>
          <w:sz w:val="24"/>
          <w:szCs w:val="24"/>
        </w:rPr>
        <w:t xml:space="preserve"> (нестача). Для врегулювання небалансів виробники ВДЕ (відновлюваних джерел енергії) з 2021 року несуть фінансову відповідальність у рамках балансуючої групи гарантованого покупця. Відсоток цієї відповідальності зростає поетапно. Наприклад, для об'єктів ВДЕ потужністю понад 1 </w:t>
      </w:r>
      <w:proofErr w:type="spellStart"/>
      <w:r w:rsidRPr="00940854">
        <w:rPr>
          <w:rFonts w:ascii="Times New Roman" w:eastAsia="Times New Roman" w:hAnsi="Times New Roman" w:cs="Times New Roman"/>
          <w:sz w:val="24"/>
          <w:szCs w:val="24"/>
        </w:rPr>
        <w:t>МВт</w:t>
      </w:r>
      <w:proofErr w:type="spellEnd"/>
      <w:r w:rsidRPr="00940854">
        <w:rPr>
          <w:rFonts w:ascii="Times New Roman" w:eastAsia="Times New Roman" w:hAnsi="Times New Roman" w:cs="Times New Roman"/>
          <w:sz w:val="24"/>
          <w:szCs w:val="24"/>
        </w:rPr>
        <w:t xml:space="preserve"> відповідальність становить 50% з 1 січня 2021 року, а з 2022 року – 100%.</w:t>
      </w:r>
    </w:p>
    <w:p w:rsidR="00940854" w:rsidRPr="00940854" w:rsidRDefault="00940854" w:rsidP="00940854">
      <w:pPr>
        <w:spacing w:before="100" w:beforeAutospacing="1" w:after="100" w:afterAutospacing="1" w:line="240" w:lineRule="auto"/>
        <w:rPr>
          <w:rFonts w:ascii="Times New Roman" w:eastAsia="Times New Roman" w:hAnsi="Times New Roman" w:cs="Times New Roman"/>
          <w:sz w:val="24"/>
          <w:szCs w:val="24"/>
        </w:rPr>
      </w:pPr>
      <w:r w:rsidRPr="00940854">
        <w:rPr>
          <w:rFonts w:ascii="Times New Roman" w:eastAsia="Times New Roman" w:hAnsi="Times New Roman" w:cs="Times New Roman"/>
          <w:sz w:val="24"/>
          <w:szCs w:val="24"/>
        </w:rPr>
        <w:t>Виробники ВДЕ мають право на участь у балансуючій групі після надання підтверджуючих документів про повну оплату частки відшкодування вартості врегулювання небалансу. Для врегулювання небалансів учасники ринку можуть вступати до балансуючої групи, укладати договір про врегулювання небалансів з ОСП та надавати фінансові гарантії.</w:t>
      </w:r>
    </w:p>
    <w:p w:rsidR="004B4265" w:rsidRPr="00940854" w:rsidRDefault="00940854" w:rsidP="00940854">
      <w:pPr>
        <w:spacing w:before="100" w:beforeAutospacing="1" w:after="100" w:afterAutospacing="1" w:line="240" w:lineRule="auto"/>
        <w:rPr>
          <w:rFonts w:ascii="Times New Roman" w:eastAsia="Times New Roman" w:hAnsi="Times New Roman" w:cs="Times New Roman"/>
          <w:sz w:val="24"/>
          <w:szCs w:val="24"/>
        </w:rPr>
      </w:pPr>
      <w:r w:rsidRPr="00940854">
        <w:rPr>
          <w:rFonts w:ascii="Times New Roman" w:eastAsia="Times New Roman" w:hAnsi="Times New Roman" w:cs="Times New Roman"/>
          <w:sz w:val="24"/>
          <w:szCs w:val="24"/>
        </w:rPr>
        <w:t xml:space="preserve">На додаток до ринкових механізмів, Україна поступово відмовляється від </w:t>
      </w:r>
      <w:r w:rsidRPr="00940854">
        <w:rPr>
          <w:rFonts w:ascii="Times New Roman" w:eastAsia="Times New Roman" w:hAnsi="Times New Roman" w:cs="Times New Roman"/>
          <w:b/>
          <w:bCs/>
          <w:sz w:val="24"/>
          <w:szCs w:val="24"/>
        </w:rPr>
        <w:t>«зеленого тарифу»</w:t>
      </w:r>
      <w:r w:rsidRPr="00940854">
        <w:rPr>
          <w:rFonts w:ascii="Times New Roman" w:eastAsia="Times New Roman" w:hAnsi="Times New Roman" w:cs="Times New Roman"/>
          <w:sz w:val="24"/>
          <w:szCs w:val="24"/>
        </w:rPr>
        <w:t xml:space="preserve"> на користь </w:t>
      </w:r>
      <w:r w:rsidRPr="00940854">
        <w:rPr>
          <w:rFonts w:ascii="Times New Roman" w:eastAsia="Times New Roman" w:hAnsi="Times New Roman" w:cs="Times New Roman"/>
          <w:b/>
          <w:bCs/>
          <w:sz w:val="24"/>
          <w:szCs w:val="24"/>
        </w:rPr>
        <w:t>зелених аукціонів</w:t>
      </w:r>
      <w:r w:rsidRPr="00940854">
        <w:rPr>
          <w:rFonts w:ascii="Times New Roman" w:eastAsia="Times New Roman" w:hAnsi="Times New Roman" w:cs="Times New Roman"/>
          <w:sz w:val="24"/>
          <w:szCs w:val="24"/>
        </w:rPr>
        <w:t>. Аукціони дозволяють визначити ціну на електроенергію на конкурентній основі, де перемагає інвестор, який пропонує найнижчу ціну. Це сприяє розвитку ринку та зниженню фінансового навантаження на споживачів.</w:t>
      </w:r>
    </w:p>
    <w:p w:rsidR="004B4265" w:rsidRDefault="00940854">
      <w:pPr>
        <w:spacing w:after="0"/>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Завдання</w:t>
      </w:r>
      <w:r w:rsidR="00533D10">
        <w:rPr>
          <w:rFonts w:ascii="Times New Roman" w:eastAsia="Times New Roman" w:hAnsi="Times New Roman" w:cs="Times New Roman"/>
          <w:b/>
          <w:color w:val="000000"/>
          <w:sz w:val="28"/>
          <w:szCs w:val="28"/>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roofErr w:type="spellStart"/>
      <w:r w:rsidRPr="00DD196F">
        <w:rPr>
          <w:rFonts w:ascii="Consolas" w:eastAsia="Times New Roman" w:hAnsi="Consolas" w:cs="Times New Roman"/>
          <w:color w:val="569CD6"/>
          <w:sz w:val="21"/>
          <w:szCs w:val="21"/>
        </w:rPr>
        <w:t>package</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main</w:t>
      </w:r>
      <w:proofErr w:type="spellEnd"/>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roofErr w:type="spellStart"/>
      <w:r w:rsidRPr="00DD196F">
        <w:rPr>
          <w:rFonts w:ascii="Consolas" w:eastAsia="Times New Roman" w:hAnsi="Consolas" w:cs="Times New Roman"/>
          <w:color w:val="569CD6"/>
          <w:sz w:val="21"/>
          <w:szCs w:val="21"/>
        </w:rPr>
        <w:t>import</w:t>
      </w:r>
      <w:proofErr w:type="spellEnd"/>
      <w:r w:rsidRPr="00DD196F">
        <w:rPr>
          <w:rFonts w:ascii="Consolas" w:eastAsia="Times New Roman" w:hAnsi="Consolas" w:cs="Times New Roman"/>
          <w:color w:val="D4D4D4"/>
          <w:sz w:val="21"/>
          <w:szCs w:val="21"/>
        </w:rPr>
        <w:t xml:space="preserve">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w:t>
      </w:r>
      <w:proofErr w:type="spellStart"/>
      <w:r w:rsidRPr="00DD196F">
        <w:rPr>
          <w:rFonts w:ascii="Consolas" w:eastAsia="Times New Roman" w:hAnsi="Consolas" w:cs="Times New Roman"/>
          <w:color w:val="CE9178"/>
          <w:sz w:val="21"/>
          <w:szCs w:val="21"/>
        </w:rPr>
        <w:t>fmt</w:t>
      </w:r>
      <w:proofErr w:type="spellEnd"/>
      <w:r w:rsidRPr="00DD196F">
        <w:rPr>
          <w:rFonts w:ascii="Consolas" w:eastAsia="Times New Roman" w:hAnsi="Consolas" w:cs="Times New Roman"/>
          <w:color w:val="CE9178"/>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w:t>
      </w:r>
      <w:proofErr w:type="spellStart"/>
      <w:r w:rsidRPr="00DD196F">
        <w:rPr>
          <w:rFonts w:ascii="Consolas" w:eastAsia="Times New Roman" w:hAnsi="Consolas" w:cs="Times New Roman"/>
          <w:color w:val="CE9178"/>
          <w:sz w:val="21"/>
          <w:szCs w:val="21"/>
        </w:rPr>
        <w:t>html</w:t>
      </w:r>
      <w:proofErr w:type="spellEnd"/>
      <w:r w:rsidRPr="00DD196F">
        <w:rPr>
          <w:rFonts w:ascii="Consolas" w:eastAsia="Times New Roman" w:hAnsi="Consolas" w:cs="Times New Roman"/>
          <w:color w:val="CE9178"/>
          <w:sz w:val="21"/>
          <w:szCs w:val="21"/>
        </w:rPr>
        <w:t>/</w:t>
      </w:r>
      <w:proofErr w:type="spellStart"/>
      <w:r w:rsidRPr="00DD196F">
        <w:rPr>
          <w:rFonts w:ascii="Consolas" w:eastAsia="Times New Roman" w:hAnsi="Consolas" w:cs="Times New Roman"/>
          <w:color w:val="CE9178"/>
          <w:sz w:val="21"/>
          <w:szCs w:val="21"/>
        </w:rPr>
        <w:t>template</w:t>
      </w:r>
      <w:proofErr w:type="spellEnd"/>
      <w:r w:rsidRPr="00DD196F">
        <w:rPr>
          <w:rFonts w:ascii="Consolas" w:eastAsia="Times New Roman" w:hAnsi="Consolas" w:cs="Times New Roman"/>
          <w:color w:val="CE9178"/>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w:t>
      </w:r>
      <w:proofErr w:type="spellStart"/>
      <w:r w:rsidRPr="00DD196F">
        <w:rPr>
          <w:rFonts w:ascii="Consolas" w:eastAsia="Times New Roman" w:hAnsi="Consolas" w:cs="Times New Roman"/>
          <w:color w:val="CE9178"/>
          <w:sz w:val="21"/>
          <w:szCs w:val="21"/>
        </w:rPr>
        <w:t>log</w:t>
      </w:r>
      <w:proofErr w:type="spellEnd"/>
      <w:r w:rsidRPr="00DD196F">
        <w:rPr>
          <w:rFonts w:ascii="Consolas" w:eastAsia="Times New Roman" w:hAnsi="Consolas" w:cs="Times New Roman"/>
          <w:color w:val="CE9178"/>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w:t>
      </w:r>
      <w:proofErr w:type="spellStart"/>
      <w:r w:rsidRPr="00DD196F">
        <w:rPr>
          <w:rFonts w:ascii="Consolas" w:eastAsia="Times New Roman" w:hAnsi="Consolas" w:cs="Times New Roman"/>
          <w:color w:val="CE9178"/>
          <w:sz w:val="21"/>
          <w:szCs w:val="21"/>
        </w:rPr>
        <w:t>math</w:t>
      </w:r>
      <w:proofErr w:type="spellEnd"/>
      <w:r w:rsidRPr="00DD196F">
        <w:rPr>
          <w:rFonts w:ascii="Consolas" w:eastAsia="Times New Roman" w:hAnsi="Consolas" w:cs="Times New Roman"/>
          <w:color w:val="CE9178"/>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w:t>
      </w:r>
      <w:proofErr w:type="spellStart"/>
      <w:r w:rsidRPr="00DD196F">
        <w:rPr>
          <w:rFonts w:ascii="Consolas" w:eastAsia="Times New Roman" w:hAnsi="Consolas" w:cs="Times New Roman"/>
          <w:color w:val="CE9178"/>
          <w:sz w:val="21"/>
          <w:szCs w:val="21"/>
        </w:rPr>
        <w:t>net</w:t>
      </w:r>
      <w:proofErr w:type="spellEnd"/>
      <w:r w:rsidRPr="00DD196F">
        <w:rPr>
          <w:rFonts w:ascii="Consolas" w:eastAsia="Times New Roman" w:hAnsi="Consolas" w:cs="Times New Roman"/>
          <w:color w:val="CE9178"/>
          <w:sz w:val="21"/>
          <w:szCs w:val="21"/>
        </w:rPr>
        <w:t>/</w:t>
      </w:r>
      <w:proofErr w:type="spellStart"/>
      <w:r w:rsidRPr="00DD196F">
        <w:rPr>
          <w:rFonts w:ascii="Consolas" w:eastAsia="Times New Roman" w:hAnsi="Consolas" w:cs="Times New Roman"/>
          <w:color w:val="CE9178"/>
          <w:sz w:val="21"/>
          <w:szCs w:val="21"/>
        </w:rPr>
        <w:t>http</w:t>
      </w:r>
      <w:proofErr w:type="spellEnd"/>
      <w:r w:rsidRPr="00DD196F">
        <w:rPr>
          <w:rFonts w:ascii="Consolas" w:eastAsia="Times New Roman" w:hAnsi="Consolas" w:cs="Times New Roman"/>
          <w:color w:val="CE9178"/>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w:t>
      </w:r>
      <w:proofErr w:type="spellStart"/>
      <w:r w:rsidRPr="00DD196F">
        <w:rPr>
          <w:rFonts w:ascii="Consolas" w:eastAsia="Times New Roman" w:hAnsi="Consolas" w:cs="Times New Roman"/>
          <w:color w:val="CE9178"/>
          <w:sz w:val="21"/>
          <w:szCs w:val="21"/>
        </w:rPr>
        <w:t>strconv</w:t>
      </w:r>
      <w:proofErr w:type="spellEnd"/>
      <w:r w:rsidRPr="00DD196F">
        <w:rPr>
          <w:rFonts w:ascii="Consolas" w:eastAsia="Times New Roman" w:hAnsi="Consolas" w:cs="Times New Roman"/>
          <w:color w:val="CE9178"/>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roofErr w:type="spellStart"/>
      <w:r w:rsidRPr="00DD196F">
        <w:rPr>
          <w:rFonts w:ascii="Consolas" w:eastAsia="Times New Roman" w:hAnsi="Consolas" w:cs="Times New Roman"/>
          <w:color w:val="569CD6"/>
          <w:sz w:val="21"/>
          <w:szCs w:val="21"/>
        </w:rPr>
        <w:t>func</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parseFloat</w:t>
      </w:r>
      <w:proofErr w:type="spellEnd"/>
      <w:r w:rsidRPr="00DD196F">
        <w:rPr>
          <w:rFonts w:ascii="Consolas" w:eastAsia="Times New Roman" w:hAnsi="Consolas" w:cs="Times New Roman"/>
          <w:color w:val="D4D4D4"/>
          <w:sz w:val="21"/>
          <w:szCs w:val="21"/>
        </w:rPr>
        <w:t xml:space="preserve">(s </w:t>
      </w:r>
      <w:proofErr w:type="spellStart"/>
      <w:r w:rsidRPr="00DD196F">
        <w:rPr>
          <w:rFonts w:ascii="Consolas" w:eastAsia="Times New Roman" w:hAnsi="Consolas" w:cs="Times New Roman"/>
          <w:color w:val="569CD6"/>
          <w:sz w:val="21"/>
          <w:szCs w:val="21"/>
        </w:rPr>
        <w:t>string</w:t>
      </w:r>
      <w:proofErr w:type="spellEnd"/>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569CD6"/>
          <w:sz w:val="21"/>
          <w:szCs w:val="21"/>
        </w:rPr>
        <w:t>float64</w:t>
      </w:r>
      <w:r w:rsidRPr="00DD196F">
        <w:rPr>
          <w:rFonts w:ascii="Consolas" w:eastAsia="Times New Roman" w:hAnsi="Consolas" w:cs="Times New Roman"/>
          <w:color w:val="D4D4D4"/>
          <w:sz w:val="21"/>
          <w:szCs w:val="21"/>
        </w:rPr>
        <w:t xml:space="preserve">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v, _ := </w:t>
      </w:r>
      <w:proofErr w:type="spellStart"/>
      <w:r w:rsidRPr="00DD196F">
        <w:rPr>
          <w:rFonts w:ascii="Consolas" w:eastAsia="Times New Roman" w:hAnsi="Consolas" w:cs="Times New Roman"/>
          <w:color w:val="D4D4D4"/>
          <w:sz w:val="21"/>
          <w:szCs w:val="21"/>
        </w:rPr>
        <w:t>strconv.ParseFloat</w:t>
      </w:r>
      <w:proofErr w:type="spellEnd"/>
      <w:r w:rsidRPr="00DD196F">
        <w:rPr>
          <w:rFonts w:ascii="Consolas" w:eastAsia="Times New Roman" w:hAnsi="Consolas" w:cs="Times New Roman"/>
          <w:color w:val="D4D4D4"/>
          <w:sz w:val="21"/>
          <w:szCs w:val="21"/>
        </w:rPr>
        <w:t xml:space="preserve">(s, </w:t>
      </w:r>
      <w:r w:rsidRPr="00DD196F">
        <w:rPr>
          <w:rFonts w:ascii="Consolas" w:eastAsia="Times New Roman" w:hAnsi="Consolas" w:cs="Times New Roman"/>
          <w:color w:val="B5CEA8"/>
          <w:sz w:val="21"/>
          <w:szCs w:val="21"/>
        </w:rPr>
        <w:t>64</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return</w:t>
      </w:r>
      <w:proofErr w:type="spellEnd"/>
      <w:r w:rsidRPr="00DD196F">
        <w:rPr>
          <w:rFonts w:ascii="Consolas" w:eastAsia="Times New Roman" w:hAnsi="Consolas" w:cs="Times New Roman"/>
          <w:color w:val="D4D4D4"/>
          <w:sz w:val="21"/>
          <w:szCs w:val="21"/>
        </w:rPr>
        <w:t xml:space="preserve"> v</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6A9955"/>
          <w:sz w:val="21"/>
          <w:szCs w:val="21"/>
        </w:rPr>
        <w:lastRenderedPageBreak/>
        <w:t xml:space="preserve">// </w:t>
      </w:r>
      <w:proofErr w:type="spellStart"/>
      <w:r w:rsidRPr="00DD196F">
        <w:rPr>
          <w:rFonts w:ascii="Consolas" w:eastAsia="Times New Roman" w:hAnsi="Consolas" w:cs="Times New Roman"/>
          <w:color w:val="6A9955"/>
          <w:sz w:val="21"/>
          <w:szCs w:val="21"/>
        </w:rPr>
        <w:t>calculateNormalProbability</w:t>
      </w:r>
      <w:proofErr w:type="spellEnd"/>
      <w:r w:rsidRPr="00DD196F">
        <w:rPr>
          <w:rFonts w:ascii="Consolas" w:eastAsia="Times New Roman" w:hAnsi="Consolas" w:cs="Times New Roman"/>
          <w:color w:val="6A9955"/>
          <w:sz w:val="21"/>
          <w:szCs w:val="21"/>
        </w:rPr>
        <w:t xml:space="preserve"> обчислює ймовірність того, що значення нормального розподілу</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6A9955"/>
          <w:sz w:val="21"/>
          <w:szCs w:val="21"/>
        </w:rPr>
        <w:t>// знаходиться в діапазоні [</w:t>
      </w:r>
      <w:proofErr w:type="spellStart"/>
      <w:r w:rsidRPr="00DD196F">
        <w:rPr>
          <w:rFonts w:ascii="Consolas" w:eastAsia="Times New Roman" w:hAnsi="Consolas" w:cs="Times New Roman"/>
          <w:color w:val="6A9955"/>
          <w:sz w:val="21"/>
          <w:szCs w:val="21"/>
        </w:rPr>
        <w:t>lowerBound</w:t>
      </w:r>
      <w:proofErr w:type="spellEnd"/>
      <w:r w:rsidRPr="00DD196F">
        <w:rPr>
          <w:rFonts w:ascii="Consolas" w:eastAsia="Times New Roman" w:hAnsi="Consolas" w:cs="Times New Roman"/>
          <w:color w:val="6A9955"/>
          <w:sz w:val="21"/>
          <w:szCs w:val="21"/>
        </w:rPr>
        <w:t xml:space="preserve">, </w:t>
      </w:r>
      <w:proofErr w:type="spellStart"/>
      <w:r w:rsidRPr="00DD196F">
        <w:rPr>
          <w:rFonts w:ascii="Consolas" w:eastAsia="Times New Roman" w:hAnsi="Consolas" w:cs="Times New Roman"/>
          <w:color w:val="6A9955"/>
          <w:sz w:val="21"/>
          <w:szCs w:val="21"/>
        </w:rPr>
        <w:t>upperBound</w:t>
      </w:r>
      <w:proofErr w:type="spellEnd"/>
      <w:r w:rsidRPr="00DD196F">
        <w:rPr>
          <w:rFonts w:ascii="Consolas" w:eastAsia="Times New Roman" w:hAnsi="Consolas" w:cs="Times New Roman"/>
          <w:color w:val="6A9955"/>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roofErr w:type="spellStart"/>
      <w:r w:rsidRPr="00DD196F">
        <w:rPr>
          <w:rFonts w:ascii="Consolas" w:eastAsia="Times New Roman" w:hAnsi="Consolas" w:cs="Times New Roman"/>
          <w:color w:val="569CD6"/>
          <w:sz w:val="21"/>
          <w:szCs w:val="21"/>
        </w:rPr>
        <w:t>func</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calculateNormalProbability</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D4D4D4"/>
          <w:sz w:val="21"/>
          <w:szCs w:val="21"/>
        </w:rPr>
        <w:t>mean</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stdDev</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lowerBound</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upperBound</w:t>
      </w:r>
      <w:proofErr w:type="spellEnd"/>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569CD6"/>
          <w:sz w:val="21"/>
          <w:szCs w:val="21"/>
        </w:rPr>
        <w:t>float64</w:t>
      </w: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569CD6"/>
          <w:sz w:val="21"/>
          <w:szCs w:val="21"/>
        </w:rPr>
        <w:t>float64</w:t>
      </w:r>
      <w:r w:rsidRPr="00DD196F">
        <w:rPr>
          <w:rFonts w:ascii="Consolas" w:eastAsia="Times New Roman" w:hAnsi="Consolas" w:cs="Times New Roman"/>
          <w:color w:val="D4D4D4"/>
          <w:sz w:val="21"/>
          <w:szCs w:val="21"/>
        </w:rPr>
        <w:t xml:space="preserve">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z1 := (</w:t>
      </w:r>
      <w:proofErr w:type="spellStart"/>
      <w:r w:rsidRPr="00DD196F">
        <w:rPr>
          <w:rFonts w:ascii="Consolas" w:eastAsia="Times New Roman" w:hAnsi="Consolas" w:cs="Times New Roman"/>
          <w:color w:val="D4D4D4"/>
          <w:sz w:val="21"/>
          <w:szCs w:val="21"/>
        </w:rPr>
        <w:t>lowerBound</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mean</w:t>
      </w:r>
      <w:proofErr w:type="spellEnd"/>
      <w:r w:rsidRPr="00DD196F">
        <w:rPr>
          <w:rFonts w:ascii="Consolas" w:eastAsia="Times New Roman" w:hAnsi="Consolas" w:cs="Times New Roman"/>
          <w:color w:val="D4D4D4"/>
          <w:sz w:val="21"/>
          <w:szCs w:val="21"/>
        </w:rPr>
        <w:t>) / (</w:t>
      </w:r>
      <w:proofErr w:type="spellStart"/>
      <w:r w:rsidRPr="00DD196F">
        <w:rPr>
          <w:rFonts w:ascii="Consolas" w:eastAsia="Times New Roman" w:hAnsi="Consolas" w:cs="Times New Roman"/>
          <w:color w:val="D4D4D4"/>
          <w:sz w:val="21"/>
          <w:szCs w:val="21"/>
        </w:rPr>
        <w:t>stdDev</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math.Sqrt</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B5CEA8"/>
          <w:sz w:val="21"/>
          <w:szCs w:val="21"/>
        </w:rPr>
        <w:t>2</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z2 := (</w:t>
      </w:r>
      <w:proofErr w:type="spellStart"/>
      <w:r w:rsidRPr="00DD196F">
        <w:rPr>
          <w:rFonts w:ascii="Consolas" w:eastAsia="Times New Roman" w:hAnsi="Consolas" w:cs="Times New Roman"/>
          <w:color w:val="D4D4D4"/>
          <w:sz w:val="21"/>
          <w:szCs w:val="21"/>
        </w:rPr>
        <w:t>upperBound</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mean</w:t>
      </w:r>
      <w:proofErr w:type="spellEnd"/>
      <w:r w:rsidRPr="00DD196F">
        <w:rPr>
          <w:rFonts w:ascii="Consolas" w:eastAsia="Times New Roman" w:hAnsi="Consolas" w:cs="Times New Roman"/>
          <w:color w:val="D4D4D4"/>
          <w:sz w:val="21"/>
          <w:szCs w:val="21"/>
        </w:rPr>
        <w:t>) / (</w:t>
      </w:r>
      <w:proofErr w:type="spellStart"/>
      <w:r w:rsidRPr="00DD196F">
        <w:rPr>
          <w:rFonts w:ascii="Consolas" w:eastAsia="Times New Roman" w:hAnsi="Consolas" w:cs="Times New Roman"/>
          <w:color w:val="D4D4D4"/>
          <w:sz w:val="21"/>
          <w:szCs w:val="21"/>
        </w:rPr>
        <w:t>stdDev</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math.Sqrt</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B5CEA8"/>
          <w:sz w:val="21"/>
          <w:szCs w:val="21"/>
        </w:rPr>
        <w:t>2</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return</w:t>
      </w:r>
      <w:proofErr w:type="spellEnd"/>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B5CEA8"/>
          <w:sz w:val="21"/>
          <w:szCs w:val="21"/>
        </w:rPr>
        <w:t>0.5</w:t>
      </w:r>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math.Erf</w:t>
      </w:r>
      <w:proofErr w:type="spellEnd"/>
      <w:r w:rsidRPr="00DD196F">
        <w:rPr>
          <w:rFonts w:ascii="Consolas" w:eastAsia="Times New Roman" w:hAnsi="Consolas" w:cs="Times New Roman"/>
          <w:color w:val="D4D4D4"/>
          <w:sz w:val="21"/>
          <w:szCs w:val="21"/>
        </w:rPr>
        <w:t xml:space="preserve">(z2) - </w:t>
      </w:r>
      <w:proofErr w:type="spellStart"/>
      <w:r w:rsidRPr="00DD196F">
        <w:rPr>
          <w:rFonts w:ascii="Consolas" w:eastAsia="Times New Roman" w:hAnsi="Consolas" w:cs="Times New Roman"/>
          <w:color w:val="D4D4D4"/>
          <w:sz w:val="21"/>
          <w:szCs w:val="21"/>
        </w:rPr>
        <w:t>math.Erf</w:t>
      </w:r>
      <w:proofErr w:type="spellEnd"/>
      <w:r w:rsidRPr="00DD196F">
        <w:rPr>
          <w:rFonts w:ascii="Consolas" w:eastAsia="Times New Roman" w:hAnsi="Consolas" w:cs="Times New Roman"/>
          <w:color w:val="D4D4D4"/>
          <w:sz w:val="21"/>
          <w:szCs w:val="21"/>
        </w:rPr>
        <w:t>(z1))</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roofErr w:type="spellStart"/>
      <w:r w:rsidRPr="00DD196F">
        <w:rPr>
          <w:rFonts w:ascii="Consolas" w:eastAsia="Times New Roman" w:hAnsi="Consolas" w:cs="Times New Roman"/>
          <w:color w:val="569CD6"/>
          <w:sz w:val="21"/>
          <w:szCs w:val="21"/>
        </w:rPr>
        <w:t>func</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calculateSolarProfit</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D4D4D4"/>
          <w:sz w:val="21"/>
          <w:szCs w:val="21"/>
        </w:rPr>
        <w:t>pcStr</w:t>
      </w:r>
      <w:proofErr w:type="spellEnd"/>
      <w:r w:rsidRPr="00DD196F">
        <w:rPr>
          <w:rFonts w:ascii="Consolas" w:eastAsia="Times New Roman" w:hAnsi="Consolas" w:cs="Times New Roman"/>
          <w:color w:val="D4D4D4"/>
          <w:sz w:val="21"/>
          <w:szCs w:val="21"/>
        </w:rPr>
        <w:t xml:space="preserve">, sigma1Str, sigma2Str, </w:t>
      </w:r>
      <w:proofErr w:type="spellStart"/>
      <w:r w:rsidRPr="00DD196F">
        <w:rPr>
          <w:rFonts w:ascii="Consolas" w:eastAsia="Times New Roman" w:hAnsi="Consolas" w:cs="Times New Roman"/>
          <w:color w:val="D4D4D4"/>
          <w:sz w:val="21"/>
          <w:szCs w:val="21"/>
        </w:rPr>
        <w:t>bStr</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string</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string</w:t>
      </w:r>
      <w:proofErr w:type="spellEnd"/>
      <w:r w:rsidRPr="00DD196F">
        <w:rPr>
          <w:rFonts w:ascii="Consolas" w:eastAsia="Times New Roman" w:hAnsi="Consolas" w:cs="Times New Roman"/>
          <w:color w:val="D4D4D4"/>
          <w:sz w:val="21"/>
          <w:szCs w:val="21"/>
        </w:rPr>
        <w:t xml:space="preserve">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parseFloat</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D4D4D4"/>
          <w:sz w:val="21"/>
          <w:szCs w:val="21"/>
        </w:rPr>
        <w:t>pcStr</w:t>
      </w:r>
      <w:proofErr w:type="spellEnd"/>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sigma1 := </w:t>
      </w:r>
      <w:proofErr w:type="spellStart"/>
      <w:r w:rsidRPr="00DD196F">
        <w:rPr>
          <w:rFonts w:ascii="Consolas" w:eastAsia="Times New Roman" w:hAnsi="Consolas" w:cs="Times New Roman"/>
          <w:color w:val="D4D4D4"/>
          <w:sz w:val="21"/>
          <w:szCs w:val="21"/>
        </w:rPr>
        <w:t>parseFloat</w:t>
      </w:r>
      <w:proofErr w:type="spellEnd"/>
      <w:r w:rsidRPr="00DD196F">
        <w:rPr>
          <w:rFonts w:ascii="Consolas" w:eastAsia="Times New Roman" w:hAnsi="Consolas" w:cs="Times New Roman"/>
          <w:color w:val="D4D4D4"/>
          <w:sz w:val="21"/>
          <w:szCs w:val="21"/>
        </w:rPr>
        <w:t>(sigma1Str)</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sigma2 := </w:t>
      </w:r>
      <w:proofErr w:type="spellStart"/>
      <w:r w:rsidRPr="00DD196F">
        <w:rPr>
          <w:rFonts w:ascii="Consolas" w:eastAsia="Times New Roman" w:hAnsi="Consolas" w:cs="Times New Roman"/>
          <w:color w:val="D4D4D4"/>
          <w:sz w:val="21"/>
          <w:szCs w:val="21"/>
        </w:rPr>
        <w:t>parseFloat</w:t>
      </w:r>
      <w:proofErr w:type="spellEnd"/>
      <w:r w:rsidRPr="00DD196F">
        <w:rPr>
          <w:rFonts w:ascii="Consolas" w:eastAsia="Times New Roman" w:hAnsi="Consolas" w:cs="Times New Roman"/>
          <w:color w:val="D4D4D4"/>
          <w:sz w:val="21"/>
          <w:szCs w:val="21"/>
        </w:rPr>
        <w:t>(sigma2Str)</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b := </w:t>
      </w:r>
      <w:proofErr w:type="spellStart"/>
      <w:r w:rsidRPr="00DD196F">
        <w:rPr>
          <w:rFonts w:ascii="Consolas" w:eastAsia="Times New Roman" w:hAnsi="Consolas" w:cs="Times New Roman"/>
          <w:color w:val="D4D4D4"/>
          <w:sz w:val="21"/>
          <w:szCs w:val="21"/>
        </w:rPr>
        <w:t>parseFloat</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D4D4D4"/>
          <w:sz w:val="21"/>
          <w:szCs w:val="21"/>
        </w:rPr>
        <w:t>bStr</w:t>
      </w:r>
      <w:proofErr w:type="spellEnd"/>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if</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&lt;= </w:t>
      </w:r>
      <w:r w:rsidRPr="00DD196F">
        <w:rPr>
          <w:rFonts w:ascii="Consolas" w:eastAsia="Times New Roman" w:hAnsi="Consolas" w:cs="Times New Roman"/>
          <w:color w:val="B5CEA8"/>
          <w:sz w:val="21"/>
          <w:szCs w:val="21"/>
        </w:rPr>
        <w:t>0</w:t>
      </w:r>
      <w:r w:rsidRPr="00DD196F">
        <w:rPr>
          <w:rFonts w:ascii="Consolas" w:eastAsia="Times New Roman" w:hAnsi="Consolas" w:cs="Times New Roman"/>
          <w:color w:val="D4D4D4"/>
          <w:sz w:val="21"/>
          <w:szCs w:val="21"/>
        </w:rPr>
        <w:t xml:space="preserve"> || sigma1 &lt;= </w:t>
      </w:r>
      <w:r w:rsidRPr="00DD196F">
        <w:rPr>
          <w:rFonts w:ascii="Consolas" w:eastAsia="Times New Roman" w:hAnsi="Consolas" w:cs="Times New Roman"/>
          <w:color w:val="B5CEA8"/>
          <w:sz w:val="21"/>
          <w:szCs w:val="21"/>
        </w:rPr>
        <w:t>0</w:t>
      </w:r>
      <w:r w:rsidRPr="00DD196F">
        <w:rPr>
          <w:rFonts w:ascii="Consolas" w:eastAsia="Times New Roman" w:hAnsi="Consolas" w:cs="Times New Roman"/>
          <w:color w:val="D4D4D4"/>
          <w:sz w:val="21"/>
          <w:szCs w:val="21"/>
        </w:rPr>
        <w:t xml:space="preserve"> || sigma2 &lt;= </w:t>
      </w:r>
      <w:r w:rsidRPr="00DD196F">
        <w:rPr>
          <w:rFonts w:ascii="Consolas" w:eastAsia="Times New Roman" w:hAnsi="Consolas" w:cs="Times New Roman"/>
          <w:color w:val="B5CEA8"/>
          <w:sz w:val="21"/>
          <w:szCs w:val="21"/>
        </w:rPr>
        <w:t>0</w:t>
      </w:r>
      <w:r w:rsidRPr="00DD196F">
        <w:rPr>
          <w:rFonts w:ascii="Consolas" w:eastAsia="Times New Roman" w:hAnsi="Consolas" w:cs="Times New Roman"/>
          <w:color w:val="D4D4D4"/>
          <w:sz w:val="21"/>
          <w:szCs w:val="21"/>
        </w:rPr>
        <w:t xml:space="preserve"> || b &lt;= </w:t>
      </w:r>
      <w:r w:rsidRPr="00DD196F">
        <w:rPr>
          <w:rFonts w:ascii="Consolas" w:eastAsia="Times New Roman" w:hAnsi="Consolas" w:cs="Times New Roman"/>
          <w:color w:val="B5CEA8"/>
          <w:sz w:val="21"/>
          <w:szCs w:val="21"/>
        </w:rPr>
        <w:t>0</w:t>
      </w:r>
      <w:r w:rsidRPr="00DD196F">
        <w:rPr>
          <w:rFonts w:ascii="Consolas" w:eastAsia="Times New Roman" w:hAnsi="Consolas" w:cs="Times New Roman"/>
          <w:color w:val="D4D4D4"/>
          <w:sz w:val="21"/>
          <w:szCs w:val="21"/>
        </w:rPr>
        <w:t xml:space="preserve">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return</w:t>
      </w:r>
      <w:proofErr w:type="spellEnd"/>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"Помилка: всі значення повинні бути більше нуля"</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delta</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B5CEA8"/>
          <w:sz w:val="21"/>
          <w:szCs w:val="21"/>
        </w:rPr>
        <w:t>0.05</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lowerBound</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delta</w:t>
      </w:r>
      <w:proofErr w:type="spellEnd"/>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upperBound</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delta</w:t>
      </w:r>
      <w:proofErr w:type="spellEnd"/>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6A9955"/>
          <w:sz w:val="21"/>
          <w:szCs w:val="21"/>
        </w:rPr>
        <w:t>// Розрахунок для σ1</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deltaW1 := </w:t>
      </w:r>
      <w:proofErr w:type="spellStart"/>
      <w:r w:rsidRPr="00DD196F">
        <w:rPr>
          <w:rFonts w:ascii="Consolas" w:eastAsia="Times New Roman" w:hAnsi="Consolas" w:cs="Times New Roman"/>
          <w:color w:val="D4D4D4"/>
          <w:sz w:val="21"/>
          <w:szCs w:val="21"/>
        </w:rPr>
        <w:t>calculateNormalProbability</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sigma1, </w:t>
      </w:r>
      <w:proofErr w:type="spellStart"/>
      <w:r w:rsidRPr="00DD196F">
        <w:rPr>
          <w:rFonts w:ascii="Consolas" w:eastAsia="Times New Roman" w:hAnsi="Consolas" w:cs="Times New Roman"/>
          <w:color w:val="D4D4D4"/>
          <w:sz w:val="21"/>
          <w:szCs w:val="21"/>
        </w:rPr>
        <w:t>lowerBound</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upperBound</w:t>
      </w:r>
      <w:proofErr w:type="spellEnd"/>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w1 :=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B5CEA8"/>
          <w:sz w:val="21"/>
          <w:szCs w:val="21"/>
        </w:rPr>
        <w:t>24</w:t>
      </w:r>
      <w:r w:rsidRPr="00DD196F">
        <w:rPr>
          <w:rFonts w:ascii="Consolas" w:eastAsia="Times New Roman" w:hAnsi="Consolas" w:cs="Times New Roman"/>
          <w:color w:val="D4D4D4"/>
          <w:sz w:val="21"/>
          <w:szCs w:val="21"/>
        </w:rPr>
        <w:t xml:space="preserve"> * deltaW1</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w2 :=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B5CEA8"/>
          <w:sz w:val="21"/>
          <w:szCs w:val="21"/>
        </w:rPr>
        <w:t>24</w:t>
      </w:r>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B5CEA8"/>
          <w:sz w:val="21"/>
          <w:szCs w:val="21"/>
        </w:rPr>
        <w:t>1</w:t>
      </w:r>
      <w:r w:rsidRPr="00DD196F">
        <w:rPr>
          <w:rFonts w:ascii="Consolas" w:eastAsia="Times New Roman" w:hAnsi="Consolas" w:cs="Times New Roman"/>
          <w:color w:val="D4D4D4"/>
          <w:sz w:val="21"/>
          <w:szCs w:val="21"/>
        </w:rPr>
        <w:t xml:space="preserve"> - deltaW1)</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profit1 := w1 * b * </w:t>
      </w:r>
      <w:r w:rsidRPr="00DD196F">
        <w:rPr>
          <w:rFonts w:ascii="Consolas" w:eastAsia="Times New Roman" w:hAnsi="Consolas" w:cs="Times New Roman"/>
          <w:color w:val="B5CEA8"/>
          <w:sz w:val="21"/>
          <w:szCs w:val="21"/>
        </w:rPr>
        <w:t>1000</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penalty1 := w2 * b * </w:t>
      </w:r>
      <w:r w:rsidRPr="00DD196F">
        <w:rPr>
          <w:rFonts w:ascii="Consolas" w:eastAsia="Times New Roman" w:hAnsi="Consolas" w:cs="Times New Roman"/>
          <w:color w:val="B5CEA8"/>
          <w:sz w:val="21"/>
          <w:szCs w:val="21"/>
        </w:rPr>
        <w:t>1000</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netResult1 := profit1 - penalty1</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6A9955"/>
          <w:sz w:val="21"/>
          <w:szCs w:val="21"/>
        </w:rPr>
        <w:t>// Розрахунок для σ2</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deltaW2 := </w:t>
      </w:r>
      <w:proofErr w:type="spellStart"/>
      <w:r w:rsidRPr="00DD196F">
        <w:rPr>
          <w:rFonts w:ascii="Consolas" w:eastAsia="Times New Roman" w:hAnsi="Consolas" w:cs="Times New Roman"/>
          <w:color w:val="D4D4D4"/>
          <w:sz w:val="21"/>
          <w:szCs w:val="21"/>
        </w:rPr>
        <w:t>calculateNormalProbability</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sigma2, </w:t>
      </w:r>
      <w:proofErr w:type="spellStart"/>
      <w:r w:rsidRPr="00DD196F">
        <w:rPr>
          <w:rFonts w:ascii="Consolas" w:eastAsia="Times New Roman" w:hAnsi="Consolas" w:cs="Times New Roman"/>
          <w:color w:val="D4D4D4"/>
          <w:sz w:val="21"/>
          <w:szCs w:val="21"/>
        </w:rPr>
        <w:t>lowerBound</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upperBound</w:t>
      </w:r>
      <w:proofErr w:type="spellEnd"/>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w3 :=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B5CEA8"/>
          <w:sz w:val="21"/>
          <w:szCs w:val="21"/>
        </w:rPr>
        <w:t>24</w:t>
      </w:r>
      <w:r w:rsidRPr="00DD196F">
        <w:rPr>
          <w:rFonts w:ascii="Consolas" w:eastAsia="Times New Roman" w:hAnsi="Consolas" w:cs="Times New Roman"/>
          <w:color w:val="D4D4D4"/>
          <w:sz w:val="21"/>
          <w:szCs w:val="21"/>
        </w:rPr>
        <w:t xml:space="preserve"> * deltaW2</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w4 :=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B5CEA8"/>
          <w:sz w:val="21"/>
          <w:szCs w:val="21"/>
        </w:rPr>
        <w:t>24</w:t>
      </w:r>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B5CEA8"/>
          <w:sz w:val="21"/>
          <w:szCs w:val="21"/>
        </w:rPr>
        <w:t>1</w:t>
      </w:r>
      <w:r w:rsidRPr="00DD196F">
        <w:rPr>
          <w:rFonts w:ascii="Consolas" w:eastAsia="Times New Roman" w:hAnsi="Consolas" w:cs="Times New Roman"/>
          <w:color w:val="D4D4D4"/>
          <w:sz w:val="21"/>
          <w:szCs w:val="21"/>
        </w:rPr>
        <w:t xml:space="preserve"> - deltaW2)</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profit2 := w3 * b * </w:t>
      </w:r>
      <w:r w:rsidRPr="00DD196F">
        <w:rPr>
          <w:rFonts w:ascii="Consolas" w:eastAsia="Times New Roman" w:hAnsi="Consolas" w:cs="Times New Roman"/>
          <w:color w:val="B5CEA8"/>
          <w:sz w:val="21"/>
          <w:szCs w:val="21"/>
        </w:rPr>
        <w:t>1000</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penalty2 := w4 * b * </w:t>
      </w:r>
      <w:r w:rsidRPr="00DD196F">
        <w:rPr>
          <w:rFonts w:ascii="Consolas" w:eastAsia="Times New Roman" w:hAnsi="Consolas" w:cs="Times New Roman"/>
          <w:color w:val="B5CEA8"/>
          <w:sz w:val="21"/>
          <w:szCs w:val="21"/>
        </w:rPr>
        <w:t>1000</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netResult2 := profit2 - penalty2</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var</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string</w:t>
      </w:r>
      <w:proofErr w:type="spellEnd"/>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6A9955"/>
          <w:sz w:val="21"/>
          <w:szCs w:val="21"/>
        </w:rPr>
        <w:t>// Початкова система</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CE9178"/>
          <w:sz w:val="21"/>
          <w:szCs w:val="21"/>
        </w:rPr>
        <w:t>"═══════════════════════════════════\n"</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xml:space="preserve">"РОЗРАХУНКИ ДЛЯ ПОЧАТКОВОЇ СИСТЕМИ (σ₁ = %.2f </w:t>
      </w:r>
      <w:proofErr w:type="spellStart"/>
      <w:r w:rsidRPr="00DD196F">
        <w:rPr>
          <w:rFonts w:ascii="Consolas" w:eastAsia="Times New Roman" w:hAnsi="Consolas" w:cs="Times New Roman"/>
          <w:color w:val="CE9178"/>
          <w:sz w:val="21"/>
          <w:szCs w:val="21"/>
        </w:rPr>
        <w:t>МВт</w:t>
      </w:r>
      <w:proofErr w:type="spellEnd"/>
      <w:r w:rsidRPr="00DD196F">
        <w:rPr>
          <w:rFonts w:ascii="Consolas" w:eastAsia="Times New Roman" w:hAnsi="Consolas" w:cs="Times New Roman"/>
          <w:color w:val="CE9178"/>
          <w:sz w:val="21"/>
          <w:szCs w:val="21"/>
        </w:rPr>
        <w:t>)\n"</w:t>
      </w:r>
      <w:r w:rsidRPr="00DD196F">
        <w:rPr>
          <w:rFonts w:ascii="Consolas" w:eastAsia="Times New Roman" w:hAnsi="Consolas" w:cs="Times New Roman"/>
          <w:color w:val="D4D4D4"/>
          <w:sz w:val="21"/>
          <w:szCs w:val="21"/>
        </w:rPr>
        <w:t>, sigma1)</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CE9178"/>
          <w:sz w:val="21"/>
          <w:szCs w:val="21"/>
        </w:rPr>
        <w:t>"═══════════════════════════════════\n\n"</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lastRenderedPageBreak/>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xml:space="preserve">"Діапазон без штрафів: %.2f - %.2f </w:t>
      </w:r>
      <w:proofErr w:type="spellStart"/>
      <w:r w:rsidRPr="00DD196F">
        <w:rPr>
          <w:rFonts w:ascii="Consolas" w:eastAsia="Times New Roman" w:hAnsi="Consolas" w:cs="Times New Roman"/>
          <w:color w:val="CE9178"/>
          <w:sz w:val="21"/>
          <w:szCs w:val="21"/>
        </w:rPr>
        <w:t>МВт</w:t>
      </w:r>
      <w:proofErr w:type="spellEnd"/>
      <w:r w:rsidRPr="00DD196F">
        <w:rPr>
          <w:rFonts w:ascii="Consolas" w:eastAsia="Times New Roman" w:hAnsi="Consolas" w:cs="Times New Roman"/>
          <w:color w:val="CE9178"/>
          <w:sz w:val="21"/>
          <w:szCs w:val="21"/>
        </w:rPr>
        <w:t>\n\n"</w:t>
      </w: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lowerBound</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upperBound</w:t>
      </w:r>
      <w:proofErr w:type="spellEnd"/>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xml:space="preserve">"Частка енергії без небалансів </w:t>
      </w:r>
      <w:proofErr w:type="spellStart"/>
      <w:r w:rsidRPr="00DD196F">
        <w:rPr>
          <w:rFonts w:ascii="Consolas" w:eastAsia="Times New Roman" w:hAnsi="Consolas" w:cs="Times New Roman"/>
          <w:color w:val="CE9178"/>
          <w:sz w:val="21"/>
          <w:szCs w:val="21"/>
        </w:rPr>
        <w:t>δw</w:t>
      </w:r>
      <w:proofErr w:type="spellEnd"/>
      <w:r w:rsidRPr="00DD196F">
        <w:rPr>
          <w:rFonts w:ascii="Consolas" w:eastAsia="Times New Roman" w:hAnsi="Consolas" w:cs="Times New Roman"/>
          <w:color w:val="CE9178"/>
          <w:sz w:val="21"/>
          <w:szCs w:val="21"/>
        </w:rPr>
        <w:t>₁ = %.1f%%\n\n"</w:t>
      </w:r>
      <w:r w:rsidRPr="00DD196F">
        <w:rPr>
          <w:rFonts w:ascii="Consolas" w:eastAsia="Times New Roman" w:hAnsi="Consolas" w:cs="Times New Roman"/>
          <w:color w:val="D4D4D4"/>
          <w:sz w:val="21"/>
          <w:szCs w:val="21"/>
        </w:rPr>
        <w:t>, deltaW1*</w:t>
      </w:r>
      <w:r w:rsidRPr="00DD196F">
        <w:rPr>
          <w:rFonts w:ascii="Consolas" w:eastAsia="Times New Roman" w:hAnsi="Consolas" w:cs="Times New Roman"/>
          <w:color w:val="B5CEA8"/>
          <w:sz w:val="21"/>
          <w:szCs w:val="21"/>
        </w:rPr>
        <w:t>100</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"За %.1f%% електроенергії:\n"</w:t>
      </w:r>
      <w:r w:rsidRPr="00DD196F">
        <w:rPr>
          <w:rFonts w:ascii="Consolas" w:eastAsia="Times New Roman" w:hAnsi="Consolas" w:cs="Times New Roman"/>
          <w:color w:val="D4D4D4"/>
          <w:sz w:val="21"/>
          <w:szCs w:val="21"/>
        </w:rPr>
        <w:t>, deltaW1*</w:t>
      </w:r>
      <w:r w:rsidRPr="00DD196F">
        <w:rPr>
          <w:rFonts w:ascii="Consolas" w:eastAsia="Times New Roman" w:hAnsi="Consolas" w:cs="Times New Roman"/>
          <w:color w:val="B5CEA8"/>
          <w:sz w:val="21"/>
          <w:szCs w:val="21"/>
        </w:rPr>
        <w:t>100</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xml:space="preserve">"  W₁ = </w:t>
      </w:r>
      <w:proofErr w:type="spellStart"/>
      <w:r w:rsidRPr="00DD196F">
        <w:rPr>
          <w:rFonts w:ascii="Consolas" w:eastAsia="Times New Roman" w:hAnsi="Consolas" w:cs="Times New Roman"/>
          <w:color w:val="CE9178"/>
          <w:sz w:val="21"/>
          <w:szCs w:val="21"/>
        </w:rPr>
        <w:t>Pc</w:t>
      </w:r>
      <w:proofErr w:type="spellEnd"/>
      <w:r w:rsidRPr="00DD196F">
        <w:rPr>
          <w:rFonts w:ascii="Consolas" w:eastAsia="Times New Roman" w:hAnsi="Consolas" w:cs="Times New Roman"/>
          <w:color w:val="CE9178"/>
          <w:sz w:val="21"/>
          <w:szCs w:val="21"/>
        </w:rPr>
        <w:t xml:space="preserve"> × 24 × </w:t>
      </w:r>
      <w:proofErr w:type="spellStart"/>
      <w:r w:rsidRPr="00DD196F">
        <w:rPr>
          <w:rFonts w:ascii="Consolas" w:eastAsia="Times New Roman" w:hAnsi="Consolas" w:cs="Times New Roman"/>
          <w:color w:val="CE9178"/>
          <w:sz w:val="21"/>
          <w:szCs w:val="21"/>
        </w:rPr>
        <w:t>δw</w:t>
      </w:r>
      <w:proofErr w:type="spellEnd"/>
      <w:r w:rsidRPr="00DD196F">
        <w:rPr>
          <w:rFonts w:ascii="Consolas" w:eastAsia="Times New Roman" w:hAnsi="Consolas" w:cs="Times New Roman"/>
          <w:color w:val="CE9178"/>
          <w:sz w:val="21"/>
          <w:szCs w:val="21"/>
        </w:rPr>
        <w:t xml:space="preserve">₁ = %.2f × 24 × %.2f = %.2f </w:t>
      </w:r>
      <w:proofErr w:type="spellStart"/>
      <w:r w:rsidRPr="00DD196F">
        <w:rPr>
          <w:rFonts w:ascii="Consolas" w:eastAsia="Times New Roman" w:hAnsi="Consolas" w:cs="Times New Roman"/>
          <w:color w:val="CE9178"/>
          <w:sz w:val="21"/>
          <w:szCs w:val="21"/>
        </w:rPr>
        <w:t>МВт</w:t>
      </w:r>
      <w:proofErr w:type="spellEnd"/>
      <w:r w:rsidRPr="00DD196F">
        <w:rPr>
          <w:rFonts w:ascii="Consolas" w:eastAsia="Times New Roman" w:hAnsi="Consolas" w:cs="Times New Roman"/>
          <w:color w:val="CE9178"/>
          <w:sz w:val="21"/>
          <w:szCs w:val="21"/>
        </w:rPr>
        <w:t>-год\n"</w:t>
      </w: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deltaW1, w1)</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Прибуток П₁ = W₁ × B = %.2f × %.2f × 1000 = %.2f тис. грн\n\n"</w:t>
      </w:r>
      <w:r w:rsidRPr="00DD196F">
        <w:rPr>
          <w:rFonts w:ascii="Consolas" w:eastAsia="Times New Roman" w:hAnsi="Consolas" w:cs="Times New Roman"/>
          <w:color w:val="D4D4D4"/>
          <w:sz w:val="21"/>
          <w:szCs w:val="21"/>
        </w:rPr>
        <w:t>, w1, b, profit1)</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"За %.1f%% енергії:\n"</w:t>
      </w:r>
      <w:r w:rsidRPr="00DD196F">
        <w:rPr>
          <w:rFonts w:ascii="Consolas" w:eastAsia="Times New Roman" w:hAnsi="Consolas" w:cs="Times New Roman"/>
          <w:color w:val="D4D4D4"/>
          <w:sz w:val="21"/>
          <w:szCs w:val="21"/>
        </w:rPr>
        <w:t>, (</w:t>
      </w:r>
      <w:r w:rsidRPr="00DD196F">
        <w:rPr>
          <w:rFonts w:ascii="Consolas" w:eastAsia="Times New Roman" w:hAnsi="Consolas" w:cs="Times New Roman"/>
          <w:color w:val="B5CEA8"/>
          <w:sz w:val="21"/>
          <w:szCs w:val="21"/>
        </w:rPr>
        <w:t>1</w:t>
      </w:r>
      <w:r w:rsidRPr="00DD196F">
        <w:rPr>
          <w:rFonts w:ascii="Consolas" w:eastAsia="Times New Roman" w:hAnsi="Consolas" w:cs="Times New Roman"/>
          <w:color w:val="D4D4D4"/>
          <w:sz w:val="21"/>
          <w:szCs w:val="21"/>
        </w:rPr>
        <w:t>-deltaW1)*</w:t>
      </w:r>
      <w:r w:rsidRPr="00DD196F">
        <w:rPr>
          <w:rFonts w:ascii="Consolas" w:eastAsia="Times New Roman" w:hAnsi="Consolas" w:cs="Times New Roman"/>
          <w:color w:val="B5CEA8"/>
          <w:sz w:val="21"/>
          <w:szCs w:val="21"/>
        </w:rPr>
        <w:t>100</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xml:space="preserve">"  W₂ = </w:t>
      </w:r>
      <w:proofErr w:type="spellStart"/>
      <w:r w:rsidRPr="00DD196F">
        <w:rPr>
          <w:rFonts w:ascii="Consolas" w:eastAsia="Times New Roman" w:hAnsi="Consolas" w:cs="Times New Roman"/>
          <w:color w:val="CE9178"/>
          <w:sz w:val="21"/>
          <w:szCs w:val="21"/>
        </w:rPr>
        <w:t>Pc</w:t>
      </w:r>
      <w:proofErr w:type="spellEnd"/>
      <w:r w:rsidRPr="00DD196F">
        <w:rPr>
          <w:rFonts w:ascii="Consolas" w:eastAsia="Times New Roman" w:hAnsi="Consolas" w:cs="Times New Roman"/>
          <w:color w:val="CE9178"/>
          <w:sz w:val="21"/>
          <w:szCs w:val="21"/>
        </w:rPr>
        <w:t xml:space="preserve"> × 24 × (1 - </w:t>
      </w:r>
      <w:proofErr w:type="spellStart"/>
      <w:r w:rsidRPr="00DD196F">
        <w:rPr>
          <w:rFonts w:ascii="Consolas" w:eastAsia="Times New Roman" w:hAnsi="Consolas" w:cs="Times New Roman"/>
          <w:color w:val="CE9178"/>
          <w:sz w:val="21"/>
          <w:szCs w:val="21"/>
        </w:rPr>
        <w:t>δw</w:t>
      </w:r>
      <w:proofErr w:type="spellEnd"/>
      <w:r w:rsidRPr="00DD196F">
        <w:rPr>
          <w:rFonts w:ascii="Consolas" w:eastAsia="Times New Roman" w:hAnsi="Consolas" w:cs="Times New Roman"/>
          <w:color w:val="CE9178"/>
          <w:sz w:val="21"/>
          <w:szCs w:val="21"/>
        </w:rPr>
        <w:t xml:space="preserve">₁) = %.2f × 24 × %.2f = %.2f </w:t>
      </w:r>
      <w:proofErr w:type="spellStart"/>
      <w:r w:rsidRPr="00DD196F">
        <w:rPr>
          <w:rFonts w:ascii="Consolas" w:eastAsia="Times New Roman" w:hAnsi="Consolas" w:cs="Times New Roman"/>
          <w:color w:val="CE9178"/>
          <w:sz w:val="21"/>
          <w:szCs w:val="21"/>
        </w:rPr>
        <w:t>МВт</w:t>
      </w:r>
      <w:proofErr w:type="spellEnd"/>
      <w:r w:rsidRPr="00DD196F">
        <w:rPr>
          <w:rFonts w:ascii="Consolas" w:eastAsia="Times New Roman" w:hAnsi="Consolas" w:cs="Times New Roman"/>
          <w:color w:val="CE9178"/>
          <w:sz w:val="21"/>
          <w:szCs w:val="21"/>
        </w:rPr>
        <w:t>-год\n"</w:t>
      </w: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B5CEA8"/>
          <w:sz w:val="21"/>
          <w:szCs w:val="21"/>
        </w:rPr>
        <w:t>1</w:t>
      </w:r>
      <w:r w:rsidRPr="00DD196F">
        <w:rPr>
          <w:rFonts w:ascii="Consolas" w:eastAsia="Times New Roman" w:hAnsi="Consolas" w:cs="Times New Roman"/>
          <w:color w:val="D4D4D4"/>
          <w:sz w:val="21"/>
          <w:szCs w:val="21"/>
        </w:rPr>
        <w:t>-deltaW1, w2)</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Штраф Ш₁ = W₂ × B = %.2f × %.2f × 1000 = %.2f тис. грн\n\n"</w:t>
      </w:r>
      <w:r w:rsidRPr="00DD196F">
        <w:rPr>
          <w:rFonts w:ascii="Consolas" w:eastAsia="Times New Roman" w:hAnsi="Consolas" w:cs="Times New Roman"/>
          <w:color w:val="D4D4D4"/>
          <w:sz w:val="21"/>
          <w:szCs w:val="21"/>
        </w:rPr>
        <w:t>, w2, b, penalty1)</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CE9178"/>
          <w:sz w:val="21"/>
          <w:szCs w:val="21"/>
        </w:rPr>
        <w:t>"═══════════════════════════════════\n"</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CE9178"/>
          <w:sz w:val="21"/>
          <w:szCs w:val="21"/>
        </w:rPr>
        <w:t>"ВИСНОВОК ДЛЯ ПОЧАТКОВОЇ СИСТЕМИ:\n"</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if</w:t>
      </w:r>
      <w:proofErr w:type="spellEnd"/>
      <w:r w:rsidRPr="00DD196F">
        <w:rPr>
          <w:rFonts w:ascii="Consolas" w:eastAsia="Times New Roman" w:hAnsi="Consolas" w:cs="Times New Roman"/>
          <w:color w:val="D4D4D4"/>
          <w:sz w:val="21"/>
          <w:szCs w:val="21"/>
        </w:rPr>
        <w:t xml:space="preserve"> netResult1 &gt;= </w:t>
      </w:r>
      <w:r w:rsidRPr="00DD196F">
        <w:rPr>
          <w:rFonts w:ascii="Consolas" w:eastAsia="Times New Roman" w:hAnsi="Consolas" w:cs="Times New Roman"/>
          <w:color w:val="B5CEA8"/>
          <w:sz w:val="21"/>
          <w:szCs w:val="21"/>
        </w:rPr>
        <w:t>0</w:t>
      </w:r>
      <w:r w:rsidRPr="00DD196F">
        <w:rPr>
          <w:rFonts w:ascii="Consolas" w:eastAsia="Times New Roman" w:hAnsi="Consolas" w:cs="Times New Roman"/>
          <w:color w:val="D4D4D4"/>
          <w:sz w:val="21"/>
          <w:szCs w:val="21"/>
        </w:rPr>
        <w:t xml:space="preserve">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"Електростанція працює з прибутком: %.2f тис. грн\n"</w:t>
      </w:r>
      <w:r w:rsidRPr="00DD196F">
        <w:rPr>
          <w:rFonts w:ascii="Consolas" w:eastAsia="Times New Roman" w:hAnsi="Consolas" w:cs="Times New Roman"/>
          <w:color w:val="D4D4D4"/>
          <w:sz w:val="21"/>
          <w:szCs w:val="21"/>
        </w:rPr>
        <w:t>, netResult1)</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569CD6"/>
          <w:sz w:val="21"/>
          <w:szCs w:val="21"/>
        </w:rPr>
        <w:t>else</w:t>
      </w:r>
      <w:proofErr w:type="spellEnd"/>
      <w:r w:rsidRPr="00DD196F">
        <w:rPr>
          <w:rFonts w:ascii="Consolas" w:eastAsia="Times New Roman" w:hAnsi="Consolas" w:cs="Times New Roman"/>
          <w:color w:val="D4D4D4"/>
          <w:sz w:val="21"/>
          <w:szCs w:val="21"/>
        </w:rPr>
        <w:t xml:space="preserve">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"Електростанція є нерентабельною і працює в збиток: %.2f тис. грн\n"</w:t>
      </w: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math.Abs</w:t>
      </w:r>
      <w:proofErr w:type="spellEnd"/>
      <w:r w:rsidRPr="00DD196F">
        <w:rPr>
          <w:rFonts w:ascii="Consolas" w:eastAsia="Times New Roman" w:hAnsi="Consolas" w:cs="Times New Roman"/>
          <w:color w:val="D4D4D4"/>
          <w:sz w:val="21"/>
          <w:szCs w:val="21"/>
        </w:rPr>
        <w:t>(netResult1))</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CE9178"/>
          <w:sz w:val="21"/>
          <w:szCs w:val="21"/>
        </w:rPr>
        <w:t>"═══════════════════════════════════\n\n\n"</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6A9955"/>
          <w:sz w:val="21"/>
          <w:szCs w:val="21"/>
        </w:rPr>
        <w:t>// Вдосконалена система</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CE9178"/>
          <w:sz w:val="21"/>
          <w:szCs w:val="21"/>
        </w:rPr>
        <w:t>"═══════════════════════════════════\n"</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xml:space="preserve">"РОЗРАХУНКИ ДЛЯ ВДОСКОНАЛЕНОЇ СИСТЕМИ (σ₂ = %.2f </w:t>
      </w:r>
      <w:proofErr w:type="spellStart"/>
      <w:r w:rsidRPr="00DD196F">
        <w:rPr>
          <w:rFonts w:ascii="Consolas" w:eastAsia="Times New Roman" w:hAnsi="Consolas" w:cs="Times New Roman"/>
          <w:color w:val="CE9178"/>
          <w:sz w:val="21"/>
          <w:szCs w:val="21"/>
        </w:rPr>
        <w:t>МВт</w:t>
      </w:r>
      <w:proofErr w:type="spellEnd"/>
      <w:r w:rsidRPr="00DD196F">
        <w:rPr>
          <w:rFonts w:ascii="Consolas" w:eastAsia="Times New Roman" w:hAnsi="Consolas" w:cs="Times New Roman"/>
          <w:color w:val="CE9178"/>
          <w:sz w:val="21"/>
          <w:szCs w:val="21"/>
        </w:rPr>
        <w:t>)\n"</w:t>
      </w:r>
      <w:r w:rsidRPr="00DD196F">
        <w:rPr>
          <w:rFonts w:ascii="Consolas" w:eastAsia="Times New Roman" w:hAnsi="Consolas" w:cs="Times New Roman"/>
          <w:color w:val="D4D4D4"/>
          <w:sz w:val="21"/>
          <w:szCs w:val="21"/>
        </w:rPr>
        <w:t>, sigma2)</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CE9178"/>
          <w:sz w:val="21"/>
          <w:szCs w:val="21"/>
        </w:rPr>
        <w:t>"═══════════════════════════════════\n\n"</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xml:space="preserve">"Діапазон без штрафів: %.2f - %.2f </w:t>
      </w:r>
      <w:proofErr w:type="spellStart"/>
      <w:r w:rsidRPr="00DD196F">
        <w:rPr>
          <w:rFonts w:ascii="Consolas" w:eastAsia="Times New Roman" w:hAnsi="Consolas" w:cs="Times New Roman"/>
          <w:color w:val="CE9178"/>
          <w:sz w:val="21"/>
          <w:szCs w:val="21"/>
        </w:rPr>
        <w:t>МВт</w:t>
      </w:r>
      <w:proofErr w:type="spellEnd"/>
      <w:r w:rsidRPr="00DD196F">
        <w:rPr>
          <w:rFonts w:ascii="Consolas" w:eastAsia="Times New Roman" w:hAnsi="Consolas" w:cs="Times New Roman"/>
          <w:color w:val="CE9178"/>
          <w:sz w:val="21"/>
          <w:szCs w:val="21"/>
        </w:rPr>
        <w:t>\n\n"</w:t>
      </w: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lowerBound</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upperBound</w:t>
      </w:r>
      <w:proofErr w:type="spellEnd"/>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xml:space="preserve">"Частка енергії без небалансів </w:t>
      </w:r>
      <w:proofErr w:type="spellStart"/>
      <w:r w:rsidRPr="00DD196F">
        <w:rPr>
          <w:rFonts w:ascii="Consolas" w:eastAsia="Times New Roman" w:hAnsi="Consolas" w:cs="Times New Roman"/>
          <w:color w:val="CE9178"/>
          <w:sz w:val="21"/>
          <w:szCs w:val="21"/>
        </w:rPr>
        <w:t>δw</w:t>
      </w:r>
      <w:proofErr w:type="spellEnd"/>
      <w:r w:rsidRPr="00DD196F">
        <w:rPr>
          <w:rFonts w:ascii="Consolas" w:eastAsia="Times New Roman" w:hAnsi="Consolas" w:cs="Times New Roman"/>
          <w:color w:val="CE9178"/>
          <w:sz w:val="21"/>
          <w:szCs w:val="21"/>
        </w:rPr>
        <w:t>₂ = %.1f%%\n\n"</w:t>
      </w:r>
      <w:r w:rsidRPr="00DD196F">
        <w:rPr>
          <w:rFonts w:ascii="Consolas" w:eastAsia="Times New Roman" w:hAnsi="Consolas" w:cs="Times New Roman"/>
          <w:color w:val="D4D4D4"/>
          <w:sz w:val="21"/>
          <w:szCs w:val="21"/>
        </w:rPr>
        <w:t>, deltaW2*</w:t>
      </w:r>
      <w:r w:rsidRPr="00DD196F">
        <w:rPr>
          <w:rFonts w:ascii="Consolas" w:eastAsia="Times New Roman" w:hAnsi="Consolas" w:cs="Times New Roman"/>
          <w:color w:val="B5CEA8"/>
          <w:sz w:val="21"/>
          <w:szCs w:val="21"/>
        </w:rPr>
        <w:t>100</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"За %.1f%% електроенергії:\n"</w:t>
      </w:r>
      <w:r w:rsidRPr="00DD196F">
        <w:rPr>
          <w:rFonts w:ascii="Consolas" w:eastAsia="Times New Roman" w:hAnsi="Consolas" w:cs="Times New Roman"/>
          <w:color w:val="D4D4D4"/>
          <w:sz w:val="21"/>
          <w:szCs w:val="21"/>
        </w:rPr>
        <w:t>, deltaW2*</w:t>
      </w:r>
      <w:r w:rsidRPr="00DD196F">
        <w:rPr>
          <w:rFonts w:ascii="Consolas" w:eastAsia="Times New Roman" w:hAnsi="Consolas" w:cs="Times New Roman"/>
          <w:color w:val="B5CEA8"/>
          <w:sz w:val="21"/>
          <w:szCs w:val="21"/>
        </w:rPr>
        <w:t>100</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xml:space="preserve">"  W₃ = </w:t>
      </w:r>
      <w:proofErr w:type="spellStart"/>
      <w:r w:rsidRPr="00DD196F">
        <w:rPr>
          <w:rFonts w:ascii="Consolas" w:eastAsia="Times New Roman" w:hAnsi="Consolas" w:cs="Times New Roman"/>
          <w:color w:val="CE9178"/>
          <w:sz w:val="21"/>
          <w:szCs w:val="21"/>
        </w:rPr>
        <w:t>Pc</w:t>
      </w:r>
      <w:proofErr w:type="spellEnd"/>
      <w:r w:rsidRPr="00DD196F">
        <w:rPr>
          <w:rFonts w:ascii="Consolas" w:eastAsia="Times New Roman" w:hAnsi="Consolas" w:cs="Times New Roman"/>
          <w:color w:val="CE9178"/>
          <w:sz w:val="21"/>
          <w:szCs w:val="21"/>
        </w:rPr>
        <w:t xml:space="preserve"> × 24 × </w:t>
      </w:r>
      <w:proofErr w:type="spellStart"/>
      <w:r w:rsidRPr="00DD196F">
        <w:rPr>
          <w:rFonts w:ascii="Consolas" w:eastAsia="Times New Roman" w:hAnsi="Consolas" w:cs="Times New Roman"/>
          <w:color w:val="CE9178"/>
          <w:sz w:val="21"/>
          <w:szCs w:val="21"/>
        </w:rPr>
        <w:t>δw</w:t>
      </w:r>
      <w:proofErr w:type="spellEnd"/>
      <w:r w:rsidRPr="00DD196F">
        <w:rPr>
          <w:rFonts w:ascii="Consolas" w:eastAsia="Times New Roman" w:hAnsi="Consolas" w:cs="Times New Roman"/>
          <w:color w:val="CE9178"/>
          <w:sz w:val="21"/>
          <w:szCs w:val="21"/>
        </w:rPr>
        <w:t xml:space="preserve">₂ = %.2f × 24 × %.2f = %.2f </w:t>
      </w:r>
      <w:proofErr w:type="spellStart"/>
      <w:r w:rsidRPr="00DD196F">
        <w:rPr>
          <w:rFonts w:ascii="Consolas" w:eastAsia="Times New Roman" w:hAnsi="Consolas" w:cs="Times New Roman"/>
          <w:color w:val="CE9178"/>
          <w:sz w:val="21"/>
          <w:szCs w:val="21"/>
        </w:rPr>
        <w:t>МВт</w:t>
      </w:r>
      <w:proofErr w:type="spellEnd"/>
      <w:r w:rsidRPr="00DD196F">
        <w:rPr>
          <w:rFonts w:ascii="Consolas" w:eastAsia="Times New Roman" w:hAnsi="Consolas" w:cs="Times New Roman"/>
          <w:color w:val="CE9178"/>
          <w:sz w:val="21"/>
          <w:szCs w:val="21"/>
        </w:rPr>
        <w:t>-год\n"</w:t>
      </w: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deltaW2, w3)</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Прибуток П₂ = W₃ × B = %.2f × %.2f × 1000 = %.2f тис. грн\n\n"</w:t>
      </w:r>
      <w:r w:rsidRPr="00DD196F">
        <w:rPr>
          <w:rFonts w:ascii="Consolas" w:eastAsia="Times New Roman" w:hAnsi="Consolas" w:cs="Times New Roman"/>
          <w:color w:val="D4D4D4"/>
          <w:sz w:val="21"/>
          <w:szCs w:val="21"/>
        </w:rPr>
        <w:t>, w3, b, profit2)</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"За %.1f%% енергії:\n"</w:t>
      </w:r>
      <w:r w:rsidRPr="00DD196F">
        <w:rPr>
          <w:rFonts w:ascii="Consolas" w:eastAsia="Times New Roman" w:hAnsi="Consolas" w:cs="Times New Roman"/>
          <w:color w:val="D4D4D4"/>
          <w:sz w:val="21"/>
          <w:szCs w:val="21"/>
        </w:rPr>
        <w:t>, (</w:t>
      </w:r>
      <w:r w:rsidRPr="00DD196F">
        <w:rPr>
          <w:rFonts w:ascii="Consolas" w:eastAsia="Times New Roman" w:hAnsi="Consolas" w:cs="Times New Roman"/>
          <w:color w:val="B5CEA8"/>
          <w:sz w:val="21"/>
          <w:szCs w:val="21"/>
        </w:rPr>
        <w:t>1</w:t>
      </w:r>
      <w:r w:rsidRPr="00DD196F">
        <w:rPr>
          <w:rFonts w:ascii="Consolas" w:eastAsia="Times New Roman" w:hAnsi="Consolas" w:cs="Times New Roman"/>
          <w:color w:val="D4D4D4"/>
          <w:sz w:val="21"/>
          <w:szCs w:val="21"/>
        </w:rPr>
        <w:t>-deltaW2)*</w:t>
      </w:r>
      <w:r w:rsidRPr="00DD196F">
        <w:rPr>
          <w:rFonts w:ascii="Consolas" w:eastAsia="Times New Roman" w:hAnsi="Consolas" w:cs="Times New Roman"/>
          <w:color w:val="B5CEA8"/>
          <w:sz w:val="21"/>
          <w:szCs w:val="21"/>
        </w:rPr>
        <w:t>100</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xml:space="preserve">"  W₄ = </w:t>
      </w:r>
      <w:proofErr w:type="spellStart"/>
      <w:r w:rsidRPr="00DD196F">
        <w:rPr>
          <w:rFonts w:ascii="Consolas" w:eastAsia="Times New Roman" w:hAnsi="Consolas" w:cs="Times New Roman"/>
          <w:color w:val="CE9178"/>
          <w:sz w:val="21"/>
          <w:szCs w:val="21"/>
        </w:rPr>
        <w:t>Pc</w:t>
      </w:r>
      <w:proofErr w:type="spellEnd"/>
      <w:r w:rsidRPr="00DD196F">
        <w:rPr>
          <w:rFonts w:ascii="Consolas" w:eastAsia="Times New Roman" w:hAnsi="Consolas" w:cs="Times New Roman"/>
          <w:color w:val="CE9178"/>
          <w:sz w:val="21"/>
          <w:szCs w:val="21"/>
        </w:rPr>
        <w:t xml:space="preserve"> × 24 × (1 - </w:t>
      </w:r>
      <w:proofErr w:type="spellStart"/>
      <w:r w:rsidRPr="00DD196F">
        <w:rPr>
          <w:rFonts w:ascii="Consolas" w:eastAsia="Times New Roman" w:hAnsi="Consolas" w:cs="Times New Roman"/>
          <w:color w:val="CE9178"/>
          <w:sz w:val="21"/>
          <w:szCs w:val="21"/>
        </w:rPr>
        <w:t>δw</w:t>
      </w:r>
      <w:proofErr w:type="spellEnd"/>
      <w:r w:rsidRPr="00DD196F">
        <w:rPr>
          <w:rFonts w:ascii="Consolas" w:eastAsia="Times New Roman" w:hAnsi="Consolas" w:cs="Times New Roman"/>
          <w:color w:val="CE9178"/>
          <w:sz w:val="21"/>
          <w:szCs w:val="21"/>
        </w:rPr>
        <w:t xml:space="preserve">₂) = %.2f × 24 × %.2f = %.2f </w:t>
      </w:r>
      <w:proofErr w:type="spellStart"/>
      <w:r w:rsidRPr="00DD196F">
        <w:rPr>
          <w:rFonts w:ascii="Consolas" w:eastAsia="Times New Roman" w:hAnsi="Consolas" w:cs="Times New Roman"/>
          <w:color w:val="CE9178"/>
          <w:sz w:val="21"/>
          <w:szCs w:val="21"/>
        </w:rPr>
        <w:t>МВт</w:t>
      </w:r>
      <w:proofErr w:type="spellEnd"/>
      <w:r w:rsidRPr="00DD196F">
        <w:rPr>
          <w:rFonts w:ascii="Consolas" w:eastAsia="Times New Roman" w:hAnsi="Consolas" w:cs="Times New Roman"/>
          <w:color w:val="CE9178"/>
          <w:sz w:val="21"/>
          <w:szCs w:val="21"/>
        </w:rPr>
        <w:t>-год\n"</w:t>
      </w: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B5CEA8"/>
          <w:sz w:val="21"/>
          <w:szCs w:val="21"/>
        </w:rPr>
        <w:t>1</w:t>
      </w:r>
      <w:r w:rsidRPr="00DD196F">
        <w:rPr>
          <w:rFonts w:ascii="Consolas" w:eastAsia="Times New Roman" w:hAnsi="Consolas" w:cs="Times New Roman"/>
          <w:color w:val="D4D4D4"/>
          <w:sz w:val="21"/>
          <w:szCs w:val="21"/>
        </w:rPr>
        <w:t>-deltaW2, w4)</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  Штраф Ш₂ = W₄ × B = %.2f × %.2f × 1000 = %.2f тис. грн\n\n"</w:t>
      </w:r>
      <w:r w:rsidRPr="00DD196F">
        <w:rPr>
          <w:rFonts w:ascii="Consolas" w:eastAsia="Times New Roman" w:hAnsi="Consolas" w:cs="Times New Roman"/>
          <w:color w:val="D4D4D4"/>
          <w:sz w:val="21"/>
          <w:szCs w:val="21"/>
        </w:rPr>
        <w:t>, w4, b, penalty2)</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CE9178"/>
          <w:sz w:val="21"/>
          <w:szCs w:val="21"/>
        </w:rPr>
        <w:t>"═══════════════════════════════════\n"</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CE9178"/>
          <w:sz w:val="21"/>
          <w:szCs w:val="21"/>
        </w:rPr>
        <w:t>"ВИСНОВОК ДЛЯ ВДОСКОНАЛЕНОЇ СИСТЕМИ:\n"</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if</w:t>
      </w:r>
      <w:proofErr w:type="spellEnd"/>
      <w:r w:rsidRPr="00DD196F">
        <w:rPr>
          <w:rFonts w:ascii="Consolas" w:eastAsia="Times New Roman" w:hAnsi="Consolas" w:cs="Times New Roman"/>
          <w:color w:val="D4D4D4"/>
          <w:sz w:val="21"/>
          <w:szCs w:val="21"/>
        </w:rPr>
        <w:t xml:space="preserve"> netResult2 &gt;= </w:t>
      </w:r>
      <w:r w:rsidRPr="00DD196F">
        <w:rPr>
          <w:rFonts w:ascii="Consolas" w:eastAsia="Times New Roman" w:hAnsi="Consolas" w:cs="Times New Roman"/>
          <w:color w:val="B5CEA8"/>
          <w:sz w:val="21"/>
          <w:szCs w:val="21"/>
        </w:rPr>
        <w:t>0</w:t>
      </w:r>
      <w:r w:rsidRPr="00DD196F">
        <w:rPr>
          <w:rFonts w:ascii="Consolas" w:eastAsia="Times New Roman" w:hAnsi="Consolas" w:cs="Times New Roman"/>
          <w:color w:val="D4D4D4"/>
          <w:sz w:val="21"/>
          <w:szCs w:val="21"/>
        </w:rPr>
        <w:t xml:space="preserve">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lastRenderedPageBreak/>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"Електростанція працює з прибутком: %.2f тис. грн\n"</w:t>
      </w:r>
      <w:r w:rsidRPr="00DD196F">
        <w:rPr>
          <w:rFonts w:ascii="Consolas" w:eastAsia="Times New Roman" w:hAnsi="Consolas" w:cs="Times New Roman"/>
          <w:color w:val="D4D4D4"/>
          <w:sz w:val="21"/>
          <w:szCs w:val="21"/>
        </w:rPr>
        <w:t>, netResult2)</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569CD6"/>
          <w:sz w:val="21"/>
          <w:szCs w:val="21"/>
        </w:rPr>
        <w:t>else</w:t>
      </w:r>
      <w:proofErr w:type="spellEnd"/>
      <w:r w:rsidRPr="00DD196F">
        <w:rPr>
          <w:rFonts w:ascii="Consolas" w:eastAsia="Times New Roman" w:hAnsi="Consolas" w:cs="Times New Roman"/>
          <w:color w:val="D4D4D4"/>
          <w:sz w:val="21"/>
          <w:szCs w:val="21"/>
        </w:rPr>
        <w:t xml:space="preserve">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fmt.Sprintf</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"Електростанція працює в збиток: %.2f тис. грн\n"</w:t>
      </w: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math.Abs</w:t>
      </w:r>
      <w:proofErr w:type="spellEnd"/>
      <w:r w:rsidRPr="00DD196F">
        <w:rPr>
          <w:rFonts w:ascii="Consolas" w:eastAsia="Times New Roman" w:hAnsi="Consolas" w:cs="Times New Roman"/>
          <w:color w:val="D4D4D4"/>
          <w:sz w:val="21"/>
          <w:szCs w:val="21"/>
        </w:rPr>
        <w:t>(netResult2))</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 </w:t>
      </w:r>
      <w:r w:rsidRPr="00DD196F">
        <w:rPr>
          <w:rFonts w:ascii="Consolas" w:eastAsia="Times New Roman" w:hAnsi="Consolas" w:cs="Times New Roman"/>
          <w:color w:val="CE9178"/>
          <w:sz w:val="21"/>
          <w:szCs w:val="21"/>
        </w:rPr>
        <w:t>"═══════════════════════════════════\n"</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return</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roofErr w:type="spellStart"/>
      <w:r w:rsidRPr="00DD196F">
        <w:rPr>
          <w:rFonts w:ascii="Consolas" w:eastAsia="Times New Roman" w:hAnsi="Consolas" w:cs="Times New Roman"/>
          <w:color w:val="569CD6"/>
          <w:sz w:val="21"/>
          <w:szCs w:val="21"/>
        </w:rPr>
        <w:t>func</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indexHandler</w:t>
      </w:r>
      <w:proofErr w:type="spellEnd"/>
      <w:r w:rsidRPr="00DD196F">
        <w:rPr>
          <w:rFonts w:ascii="Consolas" w:eastAsia="Times New Roman" w:hAnsi="Consolas" w:cs="Times New Roman"/>
          <w:color w:val="D4D4D4"/>
          <w:sz w:val="21"/>
          <w:szCs w:val="21"/>
        </w:rPr>
        <w:t xml:space="preserve">(w </w:t>
      </w:r>
      <w:proofErr w:type="spellStart"/>
      <w:r w:rsidRPr="00DD196F">
        <w:rPr>
          <w:rFonts w:ascii="Consolas" w:eastAsia="Times New Roman" w:hAnsi="Consolas" w:cs="Times New Roman"/>
          <w:color w:val="D4D4D4"/>
          <w:sz w:val="21"/>
          <w:szCs w:val="21"/>
        </w:rPr>
        <w:t>http.ResponseWriter</w:t>
      </w:r>
      <w:proofErr w:type="spellEnd"/>
      <w:r w:rsidRPr="00DD196F">
        <w:rPr>
          <w:rFonts w:ascii="Consolas" w:eastAsia="Times New Roman" w:hAnsi="Consolas" w:cs="Times New Roman"/>
          <w:color w:val="D4D4D4"/>
          <w:sz w:val="21"/>
          <w:szCs w:val="21"/>
        </w:rPr>
        <w:t>, r *</w:t>
      </w:r>
      <w:proofErr w:type="spellStart"/>
      <w:r w:rsidRPr="00DD196F">
        <w:rPr>
          <w:rFonts w:ascii="Consolas" w:eastAsia="Times New Roman" w:hAnsi="Consolas" w:cs="Times New Roman"/>
          <w:color w:val="D4D4D4"/>
          <w:sz w:val="21"/>
          <w:szCs w:val="21"/>
        </w:rPr>
        <w:t>http.Request</w:t>
      </w:r>
      <w:proofErr w:type="spellEnd"/>
      <w:r w:rsidRPr="00DD196F">
        <w:rPr>
          <w:rFonts w:ascii="Consolas" w:eastAsia="Times New Roman" w:hAnsi="Consolas" w:cs="Times New Roman"/>
          <w:color w:val="D4D4D4"/>
          <w:sz w:val="21"/>
          <w:szCs w:val="21"/>
        </w:rPr>
        <w:t>)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tmpl</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template.Must</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D4D4D4"/>
          <w:sz w:val="21"/>
          <w:szCs w:val="21"/>
        </w:rPr>
        <w:t>template.ParseFiles</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w:t>
      </w:r>
      <w:proofErr w:type="spellStart"/>
      <w:r w:rsidRPr="00DD196F">
        <w:rPr>
          <w:rFonts w:ascii="Consolas" w:eastAsia="Times New Roman" w:hAnsi="Consolas" w:cs="Times New Roman"/>
          <w:color w:val="CE9178"/>
          <w:sz w:val="21"/>
          <w:szCs w:val="21"/>
        </w:rPr>
        <w:t>templates</w:t>
      </w:r>
      <w:proofErr w:type="spellEnd"/>
      <w:r w:rsidRPr="00DD196F">
        <w:rPr>
          <w:rFonts w:ascii="Consolas" w:eastAsia="Times New Roman" w:hAnsi="Consolas" w:cs="Times New Roman"/>
          <w:color w:val="CE9178"/>
          <w:sz w:val="21"/>
          <w:szCs w:val="21"/>
        </w:rPr>
        <w:t>/index.html"</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data</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569CD6"/>
          <w:sz w:val="21"/>
          <w:szCs w:val="21"/>
        </w:rPr>
        <w:t>struct</w:t>
      </w:r>
      <w:proofErr w:type="spellEnd"/>
      <w:r w:rsidRPr="00DD196F">
        <w:rPr>
          <w:rFonts w:ascii="Consolas" w:eastAsia="Times New Roman" w:hAnsi="Consolas" w:cs="Times New Roman"/>
          <w:color w:val="D4D4D4"/>
          <w:sz w:val="21"/>
          <w:szCs w:val="21"/>
        </w:rPr>
        <w:t xml:space="preserve">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Result</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string</w:t>
      </w:r>
      <w:proofErr w:type="spellEnd"/>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Values</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map</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569CD6"/>
          <w:sz w:val="21"/>
          <w:szCs w:val="21"/>
        </w:rPr>
        <w:t>string</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569CD6"/>
          <w:sz w:val="21"/>
          <w:szCs w:val="21"/>
        </w:rPr>
        <w:t>string</w:t>
      </w:r>
      <w:proofErr w:type="spellEnd"/>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Values</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map</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569CD6"/>
          <w:sz w:val="21"/>
          <w:szCs w:val="21"/>
        </w:rPr>
        <w:t>string</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569CD6"/>
          <w:sz w:val="21"/>
          <w:szCs w:val="21"/>
        </w:rPr>
        <w:t>string</w:t>
      </w:r>
      <w:proofErr w:type="spellEnd"/>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w:t>
      </w:r>
      <w:proofErr w:type="spellStart"/>
      <w:r w:rsidRPr="00DD196F">
        <w:rPr>
          <w:rFonts w:ascii="Consolas" w:eastAsia="Times New Roman" w:hAnsi="Consolas" w:cs="Times New Roman"/>
          <w:color w:val="CE9178"/>
          <w:sz w:val="21"/>
          <w:szCs w:val="21"/>
        </w:rPr>
        <w:t>pc</w:t>
      </w:r>
      <w:proofErr w:type="spellEnd"/>
      <w:r w:rsidRPr="00DD196F">
        <w:rPr>
          <w:rFonts w:ascii="Consolas" w:eastAsia="Times New Roman" w:hAnsi="Consolas" w:cs="Times New Roman"/>
          <w:color w:val="CE9178"/>
          <w:sz w:val="21"/>
          <w:szCs w:val="21"/>
        </w:rPr>
        <w:t>"</w:t>
      </w: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"5"</w:t>
      </w: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"sigma1"</w:t>
      </w: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"1"</w:t>
      </w: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"sigma2"</w:t>
      </w: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"0.25"</w:t>
      </w: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"b"</w:t>
      </w:r>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"7"</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if</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r.Method</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http.MethodPost</w:t>
      </w:r>
      <w:proofErr w:type="spellEnd"/>
      <w:r w:rsidRPr="00DD196F">
        <w:rPr>
          <w:rFonts w:ascii="Consolas" w:eastAsia="Times New Roman" w:hAnsi="Consolas" w:cs="Times New Roman"/>
          <w:color w:val="D4D4D4"/>
          <w:sz w:val="21"/>
          <w:szCs w:val="21"/>
        </w:rPr>
        <w:t xml:space="preserve">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r.ParseForm</w:t>
      </w:r>
      <w:proofErr w:type="spellEnd"/>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r.FormValue</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w:t>
      </w:r>
      <w:proofErr w:type="spellStart"/>
      <w:r w:rsidRPr="00DD196F">
        <w:rPr>
          <w:rFonts w:ascii="Consolas" w:eastAsia="Times New Roman" w:hAnsi="Consolas" w:cs="Times New Roman"/>
          <w:color w:val="CE9178"/>
          <w:sz w:val="21"/>
          <w:szCs w:val="21"/>
        </w:rPr>
        <w:t>pc</w:t>
      </w:r>
      <w:proofErr w:type="spellEnd"/>
      <w:r w:rsidRPr="00DD196F">
        <w:rPr>
          <w:rFonts w:ascii="Consolas" w:eastAsia="Times New Roman" w:hAnsi="Consolas" w:cs="Times New Roman"/>
          <w:color w:val="CE9178"/>
          <w:sz w:val="21"/>
          <w:szCs w:val="21"/>
        </w:rPr>
        <w:t>"</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sigma1 := </w:t>
      </w:r>
      <w:proofErr w:type="spellStart"/>
      <w:r w:rsidRPr="00DD196F">
        <w:rPr>
          <w:rFonts w:ascii="Consolas" w:eastAsia="Times New Roman" w:hAnsi="Consolas" w:cs="Times New Roman"/>
          <w:color w:val="D4D4D4"/>
          <w:sz w:val="21"/>
          <w:szCs w:val="21"/>
        </w:rPr>
        <w:t>r.FormValue</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"sigma1"</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sigma2 := </w:t>
      </w:r>
      <w:proofErr w:type="spellStart"/>
      <w:r w:rsidRPr="00DD196F">
        <w:rPr>
          <w:rFonts w:ascii="Consolas" w:eastAsia="Times New Roman" w:hAnsi="Consolas" w:cs="Times New Roman"/>
          <w:color w:val="D4D4D4"/>
          <w:sz w:val="21"/>
          <w:szCs w:val="21"/>
        </w:rPr>
        <w:t>r.FormValue</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"sigma2"</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b := </w:t>
      </w:r>
      <w:proofErr w:type="spellStart"/>
      <w:r w:rsidRPr="00DD196F">
        <w:rPr>
          <w:rFonts w:ascii="Consolas" w:eastAsia="Times New Roman" w:hAnsi="Consolas" w:cs="Times New Roman"/>
          <w:color w:val="D4D4D4"/>
          <w:sz w:val="21"/>
          <w:szCs w:val="21"/>
        </w:rPr>
        <w:t>r.FormValue</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"b"</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data.Result</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D4D4D4"/>
          <w:sz w:val="21"/>
          <w:szCs w:val="21"/>
        </w:rPr>
        <w:t>calculateSolarProfit</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sigma1, sigma2, b)</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data.Values</w:t>
      </w:r>
      <w:proofErr w:type="spellEnd"/>
      <w:r w:rsidRPr="00DD196F">
        <w:rPr>
          <w:rFonts w:ascii="Consolas" w:eastAsia="Times New Roman" w:hAnsi="Consolas" w:cs="Times New Roman"/>
          <w:color w:val="D4D4D4"/>
          <w:sz w:val="21"/>
          <w:szCs w:val="21"/>
        </w:rPr>
        <w:t xml:space="preserve"> = </w:t>
      </w:r>
      <w:proofErr w:type="spellStart"/>
      <w:r w:rsidRPr="00DD196F">
        <w:rPr>
          <w:rFonts w:ascii="Consolas" w:eastAsia="Times New Roman" w:hAnsi="Consolas" w:cs="Times New Roman"/>
          <w:color w:val="569CD6"/>
          <w:sz w:val="21"/>
          <w:szCs w:val="21"/>
        </w:rPr>
        <w:t>map</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569CD6"/>
          <w:sz w:val="21"/>
          <w:szCs w:val="21"/>
        </w:rPr>
        <w:t>string</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569CD6"/>
          <w:sz w:val="21"/>
          <w:szCs w:val="21"/>
        </w:rPr>
        <w:t>string</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w:t>
      </w:r>
      <w:proofErr w:type="spellStart"/>
      <w:r w:rsidRPr="00DD196F">
        <w:rPr>
          <w:rFonts w:ascii="Consolas" w:eastAsia="Times New Roman" w:hAnsi="Consolas" w:cs="Times New Roman"/>
          <w:color w:val="CE9178"/>
          <w:sz w:val="21"/>
          <w:szCs w:val="21"/>
        </w:rPr>
        <w:t>pc</w:t>
      </w:r>
      <w:proofErr w:type="spellEnd"/>
      <w:r w:rsidRPr="00DD196F">
        <w:rPr>
          <w:rFonts w:ascii="Consolas" w:eastAsia="Times New Roman" w:hAnsi="Consolas" w:cs="Times New Roman"/>
          <w:color w:val="CE9178"/>
          <w:sz w:val="21"/>
          <w:szCs w:val="21"/>
        </w:rPr>
        <w:t>"</w:t>
      </w: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pc</w:t>
      </w:r>
      <w:proofErr w:type="spellEnd"/>
      <w:r w:rsidRPr="00DD196F">
        <w:rPr>
          <w:rFonts w:ascii="Consolas" w:eastAsia="Times New Roman" w:hAnsi="Consolas" w:cs="Times New Roman"/>
          <w:color w:val="D4D4D4"/>
          <w:sz w:val="21"/>
          <w:szCs w:val="21"/>
        </w:rPr>
        <w:t xml:space="preserve">, </w:t>
      </w:r>
      <w:r w:rsidRPr="00DD196F">
        <w:rPr>
          <w:rFonts w:ascii="Consolas" w:eastAsia="Times New Roman" w:hAnsi="Consolas" w:cs="Times New Roman"/>
          <w:color w:val="CE9178"/>
          <w:sz w:val="21"/>
          <w:szCs w:val="21"/>
        </w:rPr>
        <w:t>"sigma1"</w:t>
      </w:r>
      <w:r w:rsidRPr="00DD196F">
        <w:rPr>
          <w:rFonts w:ascii="Consolas" w:eastAsia="Times New Roman" w:hAnsi="Consolas" w:cs="Times New Roman"/>
          <w:color w:val="D4D4D4"/>
          <w:sz w:val="21"/>
          <w:szCs w:val="21"/>
        </w:rPr>
        <w:t xml:space="preserve">: sigma1, </w:t>
      </w:r>
      <w:r w:rsidRPr="00DD196F">
        <w:rPr>
          <w:rFonts w:ascii="Consolas" w:eastAsia="Times New Roman" w:hAnsi="Consolas" w:cs="Times New Roman"/>
          <w:color w:val="CE9178"/>
          <w:sz w:val="21"/>
          <w:szCs w:val="21"/>
        </w:rPr>
        <w:t>"sigma2"</w:t>
      </w:r>
      <w:r w:rsidRPr="00DD196F">
        <w:rPr>
          <w:rFonts w:ascii="Consolas" w:eastAsia="Times New Roman" w:hAnsi="Consolas" w:cs="Times New Roman"/>
          <w:color w:val="D4D4D4"/>
          <w:sz w:val="21"/>
          <w:szCs w:val="21"/>
        </w:rPr>
        <w:t xml:space="preserve">: sigma2, </w:t>
      </w:r>
      <w:r w:rsidRPr="00DD196F">
        <w:rPr>
          <w:rFonts w:ascii="Consolas" w:eastAsia="Times New Roman" w:hAnsi="Consolas" w:cs="Times New Roman"/>
          <w:color w:val="CE9178"/>
          <w:sz w:val="21"/>
          <w:szCs w:val="21"/>
        </w:rPr>
        <w:t>"b"</w:t>
      </w:r>
      <w:r w:rsidRPr="00DD196F">
        <w:rPr>
          <w:rFonts w:ascii="Consolas" w:eastAsia="Times New Roman" w:hAnsi="Consolas" w:cs="Times New Roman"/>
          <w:color w:val="D4D4D4"/>
          <w:sz w:val="21"/>
          <w:szCs w:val="21"/>
        </w:rPr>
        <w:t>: b}</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tmpl.Execute</w:t>
      </w:r>
      <w:proofErr w:type="spellEnd"/>
      <w:r w:rsidRPr="00DD196F">
        <w:rPr>
          <w:rFonts w:ascii="Consolas" w:eastAsia="Times New Roman" w:hAnsi="Consolas" w:cs="Times New Roman"/>
          <w:color w:val="D4D4D4"/>
          <w:sz w:val="21"/>
          <w:szCs w:val="21"/>
        </w:rPr>
        <w:t xml:space="preserve">(w, </w:t>
      </w:r>
      <w:proofErr w:type="spellStart"/>
      <w:r w:rsidRPr="00DD196F">
        <w:rPr>
          <w:rFonts w:ascii="Consolas" w:eastAsia="Times New Roman" w:hAnsi="Consolas" w:cs="Times New Roman"/>
          <w:color w:val="D4D4D4"/>
          <w:sz w:val="21"/>
          <w:szCs w:val="21"/>
        </w:rPr>
        <w:t>data</w:t>
      </w:r>
      <w:proofErr w:type="spellEnd"/>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roofErr w:type="spellStart"/>
      <w:r w:rsidRPr="00DD196F">
        <w:rPr>
          <w:rFonts w:ascii="Consolas" w:eastAsia="Times New Roman" w:hAnsi="Consolas" w:cs="Times New Roman"/>
          <w:color w:val="569CD6"/>
          <w:sz w:val="21"/>
          <w:szCs w:val="21"/>
        </w:rPr>
        <w:t>func</w:t>
      </w:r>
      <w:proofErr w:type="spellEnd"/>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main</w:t>
      </w:r>
      <w:proofErr w:type="spellEnd"/>
      <w:r w:rsidRPr="00DD196F">
        <w:rPr>
          <w:rFonts w:ascii="Consolas" w:eastAsia="Times New Roman" w:hAnsi="Consolas" w:cs="Times New Roman"/>
          <w:color w:val="D4D4D4"/>
          <w:sz w:val="21"/>
          <w:szCs w:val="21"/>
        </w:rPr>
        <w:t>() {</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http.HandleFunc</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w:t>
      </w: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indexHandler</w:t>
      </w:r>
      <w:proofErr w:type="spellEnd"/>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fmt.Println</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"Сервер запущено: http://localhost:8080"</w:t>
      </w: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D4D4D4"/>
          <w:sz w:val="21"/>
          <w:szCs w:val="21"/>
        </w:rPr>
        <w:t>log.Fatal</w:t>
      </w:r>
      <w:proofErr w:type="spellEnd"/>
      <w:r w:rsidRPr="00DD196F">
        <w:rPr>
          <w:rFonts w:ascii="Consolas" w:eastAsia="Times New Roman" w:hAnsi="Consolas" w:cs="Times New Roman"/>
          <w:color w:val="D4D4D4"/>
          <w:sz w:val="21"/>
          <w:szCs w:val="21"/>
        </w:rPr>
        <w:t>(</w:t>
      </w:r>
      <w:proofErr w:type="spellStart"/>
      <w:r w:rsidRPr="00DD196F">
        <w:rPr>
          <w:rFonts w:ascii="Consolas" w:eastAsia="Times New Roman" w:hAnsi="Consolas" w:cs="Times New Roman"/>
          <w:color w:val="D4D4D4"/>
          <w:sz w:val="21"/>
          <w:szCs w:val="21"/>
        </w:rPr>
        <w:t>http.ListenAndServe</w:t>
      </w:r>
      <w:proofErr w:type="spellEnd"/>
      <w:r w:rsidRPr="00DD196F">
        <w:rPr>
          <w:rFonts w:ascii="Consolas" w:eastAsia="Times New Roman" w:hAnsi="Consolas" w:cs="Times New Roman"/>
          <w:color w:val="D4D4D4"/>
          <w:sz w:val="21"/>
          <w:szCs w:val="21"/>
        </w:rPr>
        <w:t>(</w:t>
      </w:r>
      <w:r w:rsidRPr="00DD196F">
        <w:rPr>
          <w:rFonts w:ascii="Consolas" w:eastAsia="Times New Roman" w:hAnsi="Consolas" w:cs="Times New Roman"/>
          <w:color w:val="CE9178"/>
          <w:sz w:val="21"/>
          <w:szCs w:val="21"/>
        </w:rPr>
        <w:t>":8080"</w:t>
      </w:r>
      <w:r w:rsidRPr="00DD196F">
        <w:rPr>
          <w:rFonts w:ascii="Consolas" w:eastAsia="Times New Roman" w:hAnsi="Consolas" w:cs="Times New Roman"/>
          <w:color w:val="D4D4D4"/>
          <w:sz w:val="21"/>
          <w:szCs w:val="21"/>
        </w:rPr>
        <w:t xml:space="preserve">, </w:t>
      </w:r>
      <w:proofErr w:type="spellStart"/>
      <w:r w:rsidRPr="00DD196F">
        <w:rPr>
          <w:rFonts w:ascii="Consolas" w:eastAsia="Times New Roman" w:hAnsi="Consolas" w:cs="Times New Roman"/>
          <w:color w:val="569CD6"/>
          <w:sz w:val="21"/>
          <w:szCs w:val="21"/>
        </w:rPr>
        <w:t>nil</w:t>
      </w:r>
      <w:proofErr w:type="spellEnd"/>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r w:rsidRPr="00DD196F">
        <w:rPr>
          <w:rFonts w:ascii="Consolas" w:eastAsia="Times New Roman" w:hAnsi="Consolas" w:cs="Times New Roman"/>
          <w:color w:val="D4D4D4"/>
          <w:sz w:val="21"/>
          <w:szCs w:val="21"/>
        </w:rPr>
        <w:t>}</w:t>
      </w:r>
    </w:p>
    <w:p w:rsidR="00DD196F" w:rsidRPr="00DD196F" w:rsidRDefault="00DD196F" w:rsidP="00DD196F">
      <w:pPr>
        <w:shd w:val="clear" w:color="auto" w:fill="1E1E1E"/>
        <w:spacing w:after="0" w:line="285" w:lineRule="atLeast"/>
        <w:rPr>
          <w:rFonts w:ascii="Consolas" w:eastAsia="Times New Roman" w:hAnsi="Consolas" w:cs="Times New Roman"/>
          <w:color w:val="D4D4D4"/>
          <w:sz w:val="21"/>
          <w:szCs w:val="21"/>
        </w:rPr>
      </w:pPr>
    </w:p>
    <w:p w:rsidR="00DD196F" w:rsidRDefault="00DD196F">
      <w:pPr>
        <w:spacing w:after="0"/>
        <w:rPr>
          <w:rFonts w:ascii="Times New Roman" w:eastAsia="Times New Roman" w:hAnsi="Times New Roman" w:cs="Times New Roman"/>
          <w:b/>
          <w:color w:val="000000"/>
          <w:sz w:val="28"/>
          <w:szCs w:val="28"/>
        </w:rPr>
      </w:pPr>
    </w:p>
    <w:p w:rsidR="00DD196F" w:rsidRDefault="00DD196F">
      <w:pPr>
        <w:spacing w:after="0"/>
        <w:rPr>
          <w:rFonts w:ascii="Times New Roman" w:eastAsia="Times New Roman" w:hAnsi="Times New Roman" w:cs="Times New Roman"/>
          <w:b/>
          <w:color w:val="000000"/>
          <w:sz w:val="28"/>
          <w:szCs w:val="28"/>
        </w:rPr>
      </w:pPr>
    </w:p>
    <w:p w:rsidR="004B4265" w:rsidRPr="00940854" w:rsidRDefault="00533D10">
      <w:pPr>
        <w:spacing w:after="0"/>
        <w:rPr>
          <w:rFonts w:ascii="Times New Roman" w:eastAsia="Times New Roman" w:hAnsi="Times New Roman" w:cs="Times New Roman"/>
          <w:b/>
          <w:color w:val="000000"/>
          <w:sz w:val="28"/>
          <w:szCs w:val="28"/>
          <w:lang w:val="ru-RU"/>
        </w:rPr>
      </w:pPr>
      <w:r w:rsidRPr="00940854">
        <w:rPr>
          <w:rFonts w:ascii="Times New Roman" w:eastAsia="Times New Roman" w:hAnsi="Times New Roman" w:cs="Times New Roman"/>
          <w:b/>
          <w:color w:val="000000"/>
          <w:sz w:val="28"/>
          <w:szCs w:val="28"/>
        </w:rPr>
        <w:lastRenderedPageBreak/>
        <w:t>Результат виконання</w:t>
      </w:r>
      <w:r w:rsidR="001F3C6F" w:rsidRPr="00940854">
        <w:rPr>
          <w:rFonts w:ascii="Times New Roman" w:eastAsia="Times New Roman" w:hAnsi="Times New Roman" w:cs="Times New Roman"/>
          <w:b/>
          <w:color w:val="000000"/>
          <w:sz w:val="28"/>
          <w:szCs w:val="28"/>
        </w:rPr>
        <w:t xml:space="preserve"> на контрольному прикладі</w:t>
      </w:r>
      <w:r w:rsidR="001F3C6F" w:rsidRPr="00940854">
        <w:rPr>
          <w:rFonts w:ascii="Times New Roman" w:eastAsia="Times New Roman" w:hAnsi="Times New Roman" w:cs="Times New Roman"/>
          <w:b/>
          <w:color w:val="000000"/>
          <w:sz w:val="28"/>
          <w:szCs w:val="28"/>
          <w:lang w:val="ru-RU"/>
        </w:rPr>
        <w:t>:</w:t>
      </w:r>
    </w:p>
    <w:p w:rsidR="001F3C6F" w:rsidRPr="001F3C6F" w:rsidRDefault="001F3C6F">
      <w:pPr>
        <w:spacing w:after="0"/>
        <w:rPr>
          <w:rFonts w:ascii="Times New Roman" w:eastAsia="Times New Roman" w:hAnsi="Times New Roman" w:cs="Times New Roman"/>
          <w:color w:val="000000"/>
          <w:sz w:val="28"/>
          <w:szCs w:val="28"/>
          <w:lang w:val="ru-RU"/>
        </w:rPr>
      </w:pPr>
    </w:p>
    <w:p w:rsidR="001F3C6F" w:rsidRDefault="00DD196F" w:rsidP="00940854">
      <w:pPr>
        <w:spacing w:after="0"/>
        <w:jc w:val="center"/>
        <w:rPr>
          <w:noProof/>
        </w:rPr>
      </w:pPr>
      <w:r w:rsidRPr="00DD196F">
        <w:rPr>
          <w:noProof/>
        </w:rPr>
        <w:drawing>
          <wp:inline distT="0" distB="0" distL="0" distR="0" wp14:anchorId="4F3ED705" wp14:editId="74BA8E75">
            <wp:extent cx="4359018" cy="611939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59018" cy="6119390"/>
                    </a:xfrm>
                    <a:prstGeom prst="rect">
                      <a:avLst/>
                    </a:prstGeom>
                  </pic:spPr>
                </pic:pic>
              </a:graphicData>
            </a:graphic>
          </wp:inline>
        </w:drawing>
      </w:r>
    </w:p>
    <w:p w:rsidR="00940854" w:rsidRPr="00425C6B" w:rsidRDefault="00940854" w:rsidP="00DD196F">
      <w:pPr>
        <w:spacing w:after="0"/>
        <w:rPr>
          <w:rFonts w:ascii="Times New Roman" w:eastAsia="Times New Roman" w:hAnsi="Times New Roman" w:cs="Times New Roman"/>
          <w:color w:val="000000"/>
          <w:sz w:val="28"/>
          <w:szCs w:val="28"/>
        </w:rPr>
      </w:pPr>
    </w:p>
    <w:p w:rsidR="004B4265" w:rsidRDefault="00533D10">
      <w:pPr>
        <w:spacing w:after="0"/>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Висновок</w:t>
      </w:r>
    </w:p>
    <w:p w:rsidR="000B1F92" w:rsidRPr="000B1F92" w:rsidRDefault="000B1F92" w:rsidP="000B1F92">
      <w:pPr>
        <w:spacing w:after="0"/>
        <w:ind w:firstLine="709"/>
        <w:jc w:val="both"/>
        <w:rPr>
          <w:rFonts w:ascii="Times New Roman" w:eastAsia="Times New Roman" w:hAnsi="Times New Roman" w:cs="Times New Roman"/>
          <w:color w:val="000000"/>
          <w:sz w:val="28"/>
          <w:szCs w:val="28"/>
        </w:rPr>
      </w:pPr>
    </w:p>
    <w:p w:rsidR="000B1F92" w:rsidRPr="000B1F92" w:rsidRDefault="000B1F92" w:rsidP="000B1F92">
      <w:pPr>
        <w:spacing w:after="0"/>
        <w:ind w:firstLine="709"/>
        <w:jc w:val="both"/>
        <w:rPr>
          <w:rFonts w:ascii="Times New Roman" w:eastAsia="Times New Roman" w:hAnsi="Times New Roman" w:cs="Times New Roman"/>
          <w:color w:val="000000"/>
          <w:sz w:val="28"/>
          <w:szCs w:val="28"/>
        </w:rPr>
      </w:pPr>
      <w:r w:rsidRPr="000B1F92">
        <w:rPr>
          <w:rFonts w:ascii="Times New Roman" w:eastAsia="Times New Roman" w:hAnsi="Times New Roman" w:cs="Times New Roman"/>
          <w:color w:val="000000"/>
          <w:sz w:val="28"/>
          <w:szCs w:val="28"/>
        </w:rPr>
        <w:t xml:space="preserve">За результатами виконаної роботи було розроблено </w:t>
      </w:r>
      <w:r w:rsidR="00DD196F">
        <w:rPr>
          <w:rFonts w:ascii="Times New Roman" w:eastAsia="Times New Roman" w:hAnsi="Times New Roman" w:cs="Times New Roman"/>
          <w:color w:val="000000"/>
          <w:sz w:val="28"/>
          <w:szCs w:val="28"/>
        </w:rPr>
        <w:t>веб</w:t>
      </w:r>
      <w:r w:rsidRPr="000B1F92">
        <w:rPr>
          <w:rFonts w:ascii="Times New Roman" w:eastAsia="Times New Roman" w:hAnsi="Times New Roman" w:cs="Times New Roman"/>
          <w:color w:val="000000"/>
          <w:sz w:val="28"/>
          <w:szCs w:val="28"/>
        </w:rPr>
        <w:t xml:space="preserve"> калькулятор для розрахунку прибутку від сонячних електростанцій, оснащених системою прогнозування, що дозволяє оцінити економічний ефект від зниження похибки прогнозування та уникнення штрафів за небаланси на ринку електроенергії. Реалізований застосунок </w:t>
      </w:r>
      <w:proofErr w:type="spellStart"/>
      <w:r w:rsidRPr="000B1F92">
        <w:rPr>
          <w:rFonts w:ascii="Times New Roman" w:eastAsia="Times New Roman" w:hAnsi="Times New Roman" w:cs="Times New Roman"/>
          <w:color w:val="000000"/>
          <w:sz w:val="28"/>
          <w:szCs w:val="28"/>
        </w:rPr>
        <w:t>коректно</w:t>
      </w:r>
      <w:proofErr w:type="spellEnd"/>
      <w:r w:rsidRPr="000B1F92">
        <w:rPr>
          <w:rFonts w:ascii="Times New Roman" w:eastAsia="Times New Roman" w:hAnsi="Times New Roman" w:cs="Times New Roman"/>
          <w:color w:val="000000"/>
          <w:sz w:val="28"/>
          <w:szCs w:val="28"/>
        </w:rPr>
        <w:t xml:space="preserve"> обчислює прибуток та штрафи для початкової </w:t>
      </w:r>
      <w:r w:rsidRPr="000B1F92">
        <w:rPr>
          <w:rFonts w:ascii="Times New Roman" w:eastAsia="Times New Roman" w:hAnsi="Times New Roman" w:cs="Times New Roman"/>
          <w:color w:val="000000"/>
          <w:sz w:val="28"/>
          <w:szCs w:val="28"/>
        </w:rPr>
        <w:lastRenderedPageBreak/>
        <w:t>і вдосконаленої систем прогнозування, використовуючи математичний апарат на основі функції помилки (</w:t>
      </w:r>
      <w:proofErr w:type="spellStart"/>
      <w:r w:rsidRPr="000B1F92">
        <w:rPr>
          <w:rFonts w:ascii="Times New Roman" w:eastAsia="Times New Roman" w:hAnsi="Times New Roman" w:cs="Times New Roman"/>
          <w:color w:val="000000"/>
          <w:sz w:val="28"/>
          <w:szCs w:val="28"/>
        </w:rPr>
        <w:t>erf</w:t>
      </w:r>
      <w:proofErr w:type="spellEnd"/>
      <w:r w:rsidRPr="000B1F92">
        <w:rPr>
          <w:rFonts w:ascii="Times New Roman" w:eastAsia="Times New Roman" w:hAnsi="Times New Roman" w:cs="Times New Roman"/>
          <w:color w:val="000000"/>
          <w:sz w:val="28"/>
          <w:szCs w:val="28"/>
        </w:rPr>
        <w:t>) для ймовірнісного розрахунку частки енергії без небалансів. Розрахунки на контрольному прикладі показали, що вдосконалення системи прогнозування (зниження середнього квадратичного відхилення) значно підвищує рентабельність сонячної електростанції, переводячи її зі збиткової роботи на прибуткову, чим підтверджується економічна доцільність інвестицій у підвищення точності прогнозів.</w:t>
      </w:r>
    </w:p>
    <w:p w:rsidR="00425C6B" w:rsidRPr="00425C6B" w:rsidRDefault="00243F05" w:rsidP="00425C6B">
      <w:pPr>
        <w:spacing w:after="0"/>
        <w:ind w:firstLine="709"/>
        <w:jc w:val="both"/>
        <w:rPr>
          <w:rFonts w:ascii="Times New Roman" w:eastAsia="Times New Roman" w:hAnsi="Times New Roman" w:cs="Times New Roman"/>
          <w:color w:val="000000"/>
          <w:sz w:val="28"/>
          <w:szCs w:val="28"/>
        </w:rPr>
      </w:pPr>
      <w:r w:rsidRPr="00243F05">
        <w:rPr>
          <w:rFonts w:ascii="Times New Roman" w:eastAsia="Times New Roman" w:hAnsi="Times New Roman" w:cs="Times New Roman"/>
          <w:color w:val="000000"/>
          <w:sz w:val="28"/>
          <w:szCs w:val="28"/>
        </w:rPr>
        <w:t xml:space="preserve">Порівняно з реалізацією на </w:t>
      </w:r>
      <w:proofErr w:type="spellStart"/>
      <w:r w:rsidRPr="00243F05">
        <w:rPr>
          <w:rFonts w:ascii="Times New Roman" w:eastAsia="Times New Roman" w:hAnsi="Times New Roman" w:cs="Times New Roman"/>
          <w:color w:val="000000"/>
          <w:sz w:val="28"/>
          <w:szCs w:val="28"/>
        </w:rPr>
        <w:t>Kotlin</w:t>
      </w:r>
      <w:proofErr w:type="spellEnd"/>
      <w:r w:rsidRPr="00243F05">
        <w:rPr>
          <w:rFonts w:ascii="Times New Roman" w:eastAsia="Times New Roman" w:hAnsi="Times New Roman" w:cs="Times New Roman"/>
          <w:color w:val="000000"/>
          <w:sz w:val="28"/>
          <w:szCs w:val="28"/>
        </w:rPr>
        <w:t xml:space="preserve"> з </w:t>
      </w:r>
      <w:proofErr w:type="spellStart"/>
      <w:r w:rsidRPr="00243F05">
        <w:rPr>
          <w:rFonts w:ascii="Times New Roman" w:eastAsia="Times New Roman" w:hAnsi="Times New Roman" w:cs="Times New Roman"/>
          <w:color w:val="000000"/>
          <w:sz w:val="28"/>
          <w:szCs w:val="28"/>
        </w:rPr>
        <w:t>Jetpack</w:t>
      </w:r>
      <w:proofErr w:type="spellEnd"/>
      <w:r w:rsidRPr="00243F05">
        <w:rPr>
          <w:rFonts w:ascii="Times New Roman" w:eastAsia="Times New Roman" w:hAnsi="Times New Roman" w:cs="Times New Roman"/>
          <w:color w:val="000000"/>
          <w:sz w:val="28"/>
          <w:szCs w:val="28"/>
        </w:rPr>
        <w:t xml:space="preserve"> </w:t>
      </w:r>
      <w:proofErr w:type="spellStart"/>
      <w:r w:rsidRPr="00243F05">
        <w:rPr>
          <w:rFonts w:ascii="Times New Roman" w:eastAsia="Times New Roman" w:hAnsi="Times New Roman" w:cs="Times New Roman"/>
          <w:color w:val="000000"/>
          <w:sz w:val="28"/>
          <w:szCs w:val="28"/>
        </w:rPr>
        <w:t>Compose</w:t>
      </w:r>
      <w:proofErr w:type="spellEnd"/>
      <w:r w:rsidRPr="00243F05">
        <w:rPr>
          <w:rFonts w:ascii="Times New Roman" w:eastAsia="Times New Roman" w:hAnsi="Times New Roman" w:cs="Times New Roman"/>
          <w:color w:val="000000"/>
          <w:sz w:val="28"/>
          <w:szCs w:val="28"/>
        </w:rPr>
        <w:t xml:space="preserve"> для </w:t>
      </w:r>
      <w:proofErr w:type="spellStart"/>
      <w:r w:rsidRPr="00243F05">
        <w:rPr>
          <w:rFonts w:ascii="Times New Roman" w:eastAsia="Times New Roman" w:hAnsi="Times New Roman" w:cs="Times New Roman"/>
          <w:color w:val="000000"/>
          <w:sz w:val="28"/>
          <w:szCs w:val="28"/>
        </w:rPr>
        <w:t>Android</w:t>
      </w:r>
      <w:proofErr w:type="spellEnd"/>
      <w:r w:rsidRPr="00243F05">
        <w:rPr>
          <w:rFonts w:ascii="Times New Roman" w:eastAsia="Times New Roman" w:hAnsi="Times New Roman" w:cs="Times New Roman"/>
          <w:color w:val="000000"/>
          <w:sz w:val="28"/>
          <w:szCs w:val="28"/>
        </w:rPr>
        <w:t xml:space="preserve">, веб-версія на </w:t>
      </w:r>
      <w:proofErr w:type="spellStart"/>
      <w:r w:rsidRPr="00243F05">
        <w:rPr>
          <w:rFonts w:ascii="Times New Roman" w:eastAsia="Times New Roman" w:hAnsi="Times New Roman" w:cs="Times New Roman"/>
          <w:color w:val="000000"/>
          <w:sz w:val="28"/>
          <w:szCs w:val="28"/>
        </w:rPr>
        <w:t>Go</w:t>
      </w:r>
      <w:proofErr w:type="spellEnd"/>
      <w:r w:rsidRPr="00243F05">
        <w:rPr>
          <w:rFonts w:ascii="Times New Roman" w:eastAsia="Times New Roman" w:hAnsi="Times New Roman" w:cs="Times New Roman"/>
          <w:color w:val="000000"/>
          <w:sz w:val="28"/>
          <w:szCs w:val="28"/>
        </w:rPr>
        <w:t xml:space="preserve"> має низку відмінностей. </w:t>
      </w:r>
      <w:proofErr w:type="spellStart"/>
      <w:r w:rsidRPr="00243F05">
        <w:rPr>
          <w:rFonts w:ascii="Times New Roman" w:eastAsia="Times New Roman" w:hAnsi="Times New Roman" w:cs="Times New Roman"/>
          <w:color w:val="000000"/>
          <w:sz w:val="28"/>
          <w:szCs w:val="28"/>
        </w:rPr>
        <w:t>Kotlin</w:t>
      </w:r>
      <w:proofErr w:type="spellEnd"/>
      <w:r w:rsidRPr="00243F05">
        <w:rPr>
          <w:rFonts w:ascii="Times New Roman" w:eastAsia="Times New Roman" w:hAnsi="Times New Roman" w:cs="Times New Roman"/>
          <w:color w:val="000000"/>
          <w:sz w:val="28"/>
          <w:szCs w:val="28"/>
        </w:rPr>
        <w:t xml:space="preserve">-застосунок працює як мобільна програма з </w:t>
      </w:r>
      <w:proofErr w:type="spellStart"/>
      <w:r w:rsidRPr="00243F05">
        <w:rPr>
          <w:rFonts w:ascii="Times New Roman" w:eastAsia="Times New Roman" w:hAnsi="Times New Roman" w:cs="Times New Roman"/>
          <w:color w:val="000000"/>
          <w:sz w:val="28"/>
          <w:szCs w:val="28"/>
        </w:rPr>
        <w:t>нативним</w:t>
      </w:r>
      <w:proofErr w:type="spellEnd"/>
      <w:r w:rsidRPr="00243F05">
        <w:rPr>
          <w:rFonts w:ascii="Times New Roman" w:eastAsia="Times New Roman" w:hAnsi="Times New Roman" w:cs="Times New Roman"/>
          <w:color w:val="000000"/>
          <w:sz w:val="28"/>
          <w:szCs w:val="28"/>
        </w:rPr>
        <w:t xml:space="preserve"> інтерфейсом </w:t>
      </w:r>
      <w:proofErr w:type="spellStart"/>
      <w:r w:rsidRPr="00243F05">
        <w:rPr>
          <w:rFonts w:ascii="Times New Roman" w:eastAsia="Times New Roman" w:hAnsi="Times New Roman" w:cs="Times New Roman"/>
          <w:color w:val="000000"/>
          <w:sz w:val="28"/>
          <w:szCs w:val="28"/>
        </w:rPr>
        <w:t>Material</w:t>
      </w:r>
      <w:proofErr w:type="spellEnd"/>
      <w:r w:rsidRPr="00243F05">
        <w:rPr>
          <w:rFonts w:ascii="Times New Roman" w:eastAsia="Times New Roman" w:hAnsi="Times New Roman" w:cs="Times New Roman"/>
          <w:color w:val="000000"/>
          <w:sz w:val="28"/>
          <w:szCs w:val="28"/>
        </w:rPr>
        <w:t xml:space="preserve"> </w:t>
      </w:r>
      <w:proofErr w:type="spellStart"/>
      <w:r w:rsidRPr="00243F05">
        <w:rPr>
          <w:rFonts w:ascii="Times New Roman" w:eastAsia="Times New Roman" w:hAnsi="Times New Roman" w:cs="Times New Roman"/>
          <w:color w:val="000000"/>
          <w:sz w:val="28"/>
          <w:szCs w:val="28"/>
        </w:rPr>
        <w:t>Design</w:t>
      </w:r>
      <w:proofErr w:type="spellEnd"/>
      <w:r w:rsidRPr="00243F05">
        <w:rPr>
          <w:rFonts w:ascii="Times New Roman" w:eastAsia="Times New Roman" w:hAnsi="Times New Roman" w:cs="Times New Roman"/>
          <w:color w:val="000000"/>
          <w:sz w:val="28"/>
          <w:szCs w:val="28"/>
        </w:rPr>
        <w:t xml:space="preserve">, тоді як </w:t>
      </w:r>
      <w:proofErr w:type="spellStart"/>
      <w:r w:rsidRPr="00243F05">
        <w:rPr>
          <w:rFonts w:ascii="Times New Roman" w:eastAsia="Times New Roman" w:hAnsi="Times New Roman" w:cs="Times New Roman"/>
          <w:color w:val="000000"/>
          <w:sz w:val="28"/>
          <w:szCs w:val="28"/>
        </w:rPr>
        <w:t>Go</w:t>
      </w:r>
      <w:proofErr w:type="spellEnd"/>
      <w:r w:rsidRPr="00243F05">
        <w:rPr>
          <w:rFonts w:ascii="Times New Roman" w:eastAsia="Times New Roman" w:hAnsi="Times New Roman" w:cs="Times New Roman"/>
          <w:color w:val="000000"/>
          <w:sz w:val="28"/>
          <w:szCs w:val="28"/>
        </w:rPr>
        <w:t>-версія доступна в будь-якому браузері на різних платформах без встановлення. Для обчислення функції помилки (</w:t>
      </w:r>
      <w:proofErr w:type="spellStart"/>
      <w:r w:rsidRPr="00243F05">
        <w:rPr>
          <w:rFonts w:ascii="Times New Roman" w:eastAsia="Times New Roman" w:hAnsi="Times New Roman" w:cs="Times New Roman"/>
          <w:color w:val="000000"/>
          <w:sz w:val="28"/>
          <w:szCs w:val="28"/>
        </w:rPr>
        <w:t>erf</w:t>
      </w:r>
      <w:proofErr w:type="spellEnd"/>
      <w:r w:rsidRPr="00243F05">
        <w:rPr>
          <w:rFonts w:ascii="Times New Roman" w:eastAsia="Times New Roman" w:hAnsi="Times New Roman" w:cs="Times New Roman"/>
          <w:color w:val="000000"/>
          <w:sz w:val="28"/>
          <w:szCs w:val="28"/>
        </w:rPr>
        <w:t xml:space="preserve">) в обох реалізаціях використовуються еквівалентні підходи: </w:t>
      </w:r>
      <w:proofErr w:type="spellStart"/>
      <w:r w:rsidRPr="00243F05">
        <w:rPr>
          <w:rFonts w:ascii="Times New Roman" w:eastAsia="Times New Roman" w:hAnsi="Times New Roman" w:cs="Times New Roman"/>
          <w:color w:val="000000"/>
          <w:sz w:val="28"/>
          <w:szCs w:val="28"/>
        </w:rPr>
        <w:t>Kotlin</w:t>
      </w:r>
      <w:proofErr w:type="spellEnd"/>
      <w:r w:rsidRPr="00243F05">
        <w:rPr>
          <w:rFonts w:ascii="Times New Roman" w:eastAsia="Times New Roman" w:hAnsi="Times New Roman" w:cs="Times New Roman"/>
          <w:color w:val="000000"/>
          <w:sz w:val="28"/>
          <w:szCs w:val="28"/>
        </w:rPr>
        <w:t xml:space="preserve"> використовує власне наближення </w:t>
      </w:r>
      <w:proofErr w:type="spellStart"/>
      <w:r w:rsidRPr="00243F05">
        <w:rPr>
          <w:rFonts w:ascii="Times New Roman" w:eastAsia="Times New Roman" w:hAnsi="Times New Roman" w:cs="Times New Roman"/>
          <w:color w:val="000000"/>
          <w:sz w:val="28"/>
          <w:szCs w:val="28"/>
        </w:rPr>
        <w:t>Абрамовиця</w:t>
      </w:r>
      <w:proofErr w:type="spellEnd"/>
      <w:r w:rsidRPr="00243F05">
        <w:rPr>
          <w:rFonts w:ascii="Times New Roman" w:eastAsia="Times New Roman" w:hAnsi="Times New Roman" w:cs="Times New Roman"/>
          <w:color w:val="000000"/>
          <w:sz w:val="28"/>
          <w:szCs w:val="28"/>
        </w:rPr>
        <w:t xml:space="preserve"> та </w:t>
      </w:r>
      <w:proofErr w:type="spellStart"/>
      <w:r w:rsidRPr="00243F05">
        <w:rPr>
          <w:rFonts w:ascii="Times New Roman" w:eastAsia="Times New Roman" w:hAnsi="Times New Roman" w:cs="Times New Roman"/>
          <w:color w:val="000000"/>
          <w:sz w:val="28"/>
          <w:szCs w:val="28"/>
        </w:rPr>
        <w:t>Стігана</w:t>
      </w:r>
      <w:proofErr w:type="spellEnd"/>
      <w:r w:rsidRPr="00243F05">
        <w:rPr>
          <w:rFonts w:ascii="Times New Roman" w:eastAsia="Times New Roman" w:hAnsi="Times New Roman" w:cs="Times New Roman"/>
          <w:color w:val="000000"/>
          <w:sz w:val="28"/>
          <w:szCs w:val="28"/>
        </w:rPr>
        <w:t xml:space="preserve">, а </w:t>
      </w:r>
      <w:proofErr w:type="spellStart"/>
      <w:r w:rsidRPr="00243F05">
        <w:rPr>
          <w:rFonts w:ascii="Times New Roman" w:eastAsia="Times New Roman" w:hAnsi="Times New Roman" w:cs="Times New Roman"/>
          <w:color w:val="000000"/>
          <w:sz w:val="28"/>
          <w:szCs w:val="28"/>
        </w:rPr>
        <w:t>Go</w:t>
      </w:r>
      <w:proofErr w:type="spellEnd"/>
      <w:r w:rsidRPr="00243F05">
        <w:rPr>
          <w:rFonts w:ascii="Times New Roman" w:eastAsia="Times New Roman" w:hAnsi="Times New Roman" w:cs="Times New Roman"/>
          <w:color w:val="000000"/>
          <w:sz w:val="28"/>
          <w:szCs w:val="28"/>
        </w:rPr>
        <w:t xml:space="preserve"> — вбудовану функцію </w:t>
      </w:r>
      <w:proofErr w:type="spellStart"/>
      <w:r w:rsidRPr="00243F05">
        <w:rPr>
          <w:rFonts w:ascii="Times New Roman" w:eastAsia="Times New Roman" w:hAnsi="Times New Roman" w:cs="Times New Roman"/>
          <w:color w:val="000000"/>
          <w:sz w:val="28"/>
          <w:szCs w:val="28"/>
        </w:rPr>
        <w:t>math.Erf</w:t>
      </w:r>
      <w:proofErr w:type="spellEnd"/>
      <w:r w:rsidRPr="00243F05">
        <w:rPr>
          <w:rFonts w:ascii="Times New Roman" w:eastAsia="Times New Roman" w:hAnsi="Times New Roman" w:cs="Times New Roman"/>
          <w:color w:val="000000"/>
          <w:sz w:val="28"/>
          <w:szCs w:val="28"/>
        </w:rPr>
        <w:t xml:space="preserve"> зі стандартної бібліотеки, що забезпечує однакову точність розрахунків. </w:t>
      </w:r>
      <w:proofErr w:type="spellStart"/>
      <w:r w:rsidRPr="00243F05">
        <w:rPr>
          <w:rFonts w:ascii="Times New Roman" w:eastAsia="Times New Roman" w:hAnsi="Times New Roman" w:cs="Times New Roman"/>
          <w:color w:val="000000"/>
          <w:sz w:val="28"/>
          <w:szCs w:val="28"/>
        </w:rPr>
        <w:t>Go</w:t>
      </w:r>
      <w:proofErr w:type="spellEnd"/>
      <w:r w:rsidRPr="00243F05">
        <w:rPr>
          <w:rFonts w:ascii="Times New Roman" w:eastAsia="Times New Roman" w:hAnsi="Times New Roman" w:cs="Times New Roman"/>
          <w:color w:val="000000"/>
          <w:sz w:val="28"/>
          <w:szCs w:val="28"/>
        </w:rPr>
        <w:t>-програма запускається як HTTP-сервер і не потребує </w:t>
      </w:r>
      <w:proofErr w:type="spellStart"/>
      <w:r w:rsidRPr="00243F05">
        <w:rPr>
          <w:rFonts w:ascii="Times New Roman" w:eastAsia="Times New Roman" w:hAnsi="Times New Roman" w:cs="Times New Roman"/>
          <w:color w:val="000000"/>
          <w:sz w:val="28"/>
          <w:szCs w:val="28"/>
        </w:rPr>
        <w:t>Android</w:t>
      </w:r>
      <w:proofErr w:type="spellEnd"/>
      <w:r w:rsidRPr="00243F05">
        <w:rPr>
          <w:rFonts w:ascii="Times New Roman" w:eastAsia="Times New Roman" w:hAnsi="Times New Roman" w:cs="Times New Roman"/>
          <w:color w:val="000000"/>
          <w:sz w:val="28"/>
          <w:szCs w:val="28"/>
        </w:rPr>
        <w:t xml:space="preserve"> SDK, тому зручна для використання на робочих місцях енергетиків та аналітиків, де потрібен швидкий доступ до калькулятора через браузер.</w:t>
      </w:r>
    </w:p>
    <w:p w:rsidR="004B4265" w:rsidRDefault="004B4265">
      <w:pPr>
        <w:spacing w:after="0"/>
        <w:rPr>
          <w:rFonts w:ascii="Times New Roman" w:eastAsia="Times New Roman" w:hAnsi="Times New Roman" w:cs="Times New Roman"/>
          <w:color w:val="000000"/>
          <w:sz w:val="28"/>
          <w:szCs w:val="28"/>
        </w:rPr>
      </w:pPr>
      <w:bookmarkStart w:id="1" w:name="_GoBack"/>
      <w:bookmarkEnd w:id="1"/>
    </w:p>
    <w:sectPr w:rsidR="004B4265">
      <w:pgSz w:w="12240" w:h="15840"/>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7C04E1"/>
    <w:multiLevelType w:val="multilevel"/>
    <w:tmpl w:val="938AC4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28614481"/>
    <w:multiLevelType w:val="multilevel"/>
    <w:tmpl w:val="8D2C3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BB3879"/>
    <w:multiLevelType w:val="hybridMultilevel"/>
    <w:tmpl w:val="9378CB72"/>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38B24C02"/>
    <w:multiLevelType w:val="multilevel"/>
    <w:tmpl w:val="44C0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665F13"/>
    <w:multiLevelType w:val="multilevel"/>
    <w:tmpl w:val="6EB46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811A66"/>
    <w:multiLevelType w:val="multilevel"/>
    <w:tmpl w:val="005E871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799C31EE"/>
    <w:multiLevelType w:val="multilevel"/>
    <w:tmpl w:val="7DB8A1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BFF37F5"/>
    <w:multiLevelType w:val="multilevel"/>
    <w:tmpl w:val="C568AC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7"/>
  </w:num>
  <w:num w:numId="2">
    <w:abstractNumId w:val="0"/>
  </w:num>
  <w:num w:numId="3">
    <w:abstractNumId w:val="6"/>
  </w:num>
  <w:num w:numId="4">
    <w:abstractNumId w:val="5"/>
  </w:num>
  <w:num w:numId="5">
    <w:abstractNumId w:val="1"/>
  </w:num>
  <w:num w:numId="6">
    <w:abstractNumId w:val="4"/>
  </w:num>
  <w:num w:numId="7">
    <w:abstractNumId w:val="2"/>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4265"/>
    <w:rsid w:val="000B1F92"/>
    <w:rsid w:val="001F3C6F"/>
    <w:rsid w:val="00243F05"/>
    <w:rsid w:val="00425C6B"/>
    <w:rsid w:val="004B4265"/>
    <w:rsid w:val="00533D10"/>
    <w:rsid w:val="00940854"/>
    <w:rsid w:val="009E775D"/>
    <w:rsid w:val="00AD7C39"/>
    <w:rsid w:val="00C220E6"/>
    <w:rsid w:val="00D63536"/>
    <w:rsid w:val="00DD196F"/>
    <w:rsid w:val="00FA79D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D2F944A-676B-4245-BD0A-9E82BC110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uk-UA" w:eastAsia="uk-UA"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style>
  <w:style w:type="paragraph" w:styleId="1">
    <w:name w:val="heading 1"/>
    <w:basedOn w:val="a"/>
    <w:next w:val="a"/>
    <w:pPr>
      <w:keepNext/>
      <w:keepLines/>
      <w:spacing w:before="480" w:after="120"/>
      <w:outlineLvl w:val="0"/>
    </w:pPr>
    <w:rPr>
      <w:b/>
      <w:sz w:val="48"/>
      <w:szCs w:val="48"/>
    </w:rPr>
  </w:style>
  <w:style w:type="paragraph" w:styleId="2">
    <w:name w:val="heading 2"/>
    <w:basedOn w:val="a"/>
    <w:next w:val="a"/>
    <w:pPr>
      <w:keepNext/>
      <w:keepLines/>
      <w:spacing w:before="360" w:after="80"/>
      <w:outlineLvl w:val="1"/>
    </w:pPr>
    <w:rPr>
      <w:b/>
      <w:sz w:val="36"/>
      <w:szCs w:val="36"/>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pPr>
      <w:keepNext/>
      <w:keepLines/>
      <w:spacing w:before="480" w:after="120"/>
    </w:pPr>
    <w:rPr>
      <w:b/>
      <w:sz w:val="72"/>
      <w:szCs w:val="72"/>
    </w:rPr>
  </w:style>
  <w:style w:type="paragraph" w:styleId="a4">
    <w:name w:val="Subtitle"/>
    <w:basedOn w:val="a"/>
    <w:next w:val="a"/>
    <w:pPr>
      <w:keepNext/>
      <w:keepLines/>
      <w:spacing w:before="360" w:after="80"/>
    </w:pPr>
    <w:rPr>
      <w:rFonts w:ascii="Georgia" w:eastAsia="Georgia" w:hAnsi="Georgia" w:cs="Georgia"/>
      <w:i/>
      <w:color w:val="666666"/>
      <w:sz w:val="48"/>
      <w:szCs w:val="48"/>
    </w:rPr>
  </w:style>
  <w:style w:type="paragraph" w:styleId="HTML">
    <w:name w:val="HTML Preformatted"/>
    <w:basedOn w:val="a"/>
    <w:link w:val="HTML0"/>
    <w:uiPriority w:val="99"/>
    <w:semiHidden/>
    <w:unhideWhenUsed/>
    <w:rsid w:val="00C220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C220E6"/>
    <w:rPr>
      <w:rFonts w:ascii="Courier New" w:eastAsia="Times New Roman" w:hAnsi="Courier New" w:cs="Courier New"/>
      <w:sz w:val="20"/>
      <w:szCs w:val="20"/>
    </w:rPr>
  </w:style>
  <w:style w:type="character" w:styleId="a5">
    <w:name w:val="Strong"/>
    <w:basedOn w:val="a0"/>
    <w:uiPriority w:val="22"/>
    <w:qFormat/>
    <w:rsid w:val="00C220E6"/>
    <w:rPr>
      <w:b/>
      <w:bCs/>
    </w:rPr>
  </w:style>
  <w:style w:type="character" w:styleId="HTML1">
    <w:name w:val="HTML Code"/>
    <w:basedOn w:val="a0"/>
    <w:uiPriority w:val="99"/>
    <w:semiHidden/>
    <w:unhideWhenUsed/>
    <w:rsid w:val="00C220E6"/>
    <w:rPr>
      <w:rFonts w:ascii="Courier New" w:eastAsia="Times New Roman" w:hAnsi="Courier New" w:cs="Courier New"/>
      <w:sz w:val="20"/>
      <w:szCs w:val="20"/>
    </w:rPr>
  </w:style>
  <w:style w:type="paragraph" w:styleId="a6">
    <w:name w:val="Normal (Web)"/>
    <w:basedOn w:val="a"/>
    <w:uiPriority w:val="99"/>
    <w:unhideWhenUsed/>
    <w:rsid w:val="00C220E6"/>
    <w:pPr>
      <w:spacing w:before="100" w:beforeAutospacing="1" w:after="100" w:afterAutospacing="1" w:line="240" w:lineRule="auto"/>
    </w:pPr>
    <w:rPr>
      <w:rFonts w:ascii="Times New Roman" w:eastAsia="Times New Roman" w:hAnsi="Times New Roman" w:cs="Times New Roman"/>
      <w:sz w:val="24"/>
      <w:szCs w:val="24"/>
    </w:rPr>
  </w:style>
  <w:style w:type="paragraph" w:styleId="a7">
    <w:name w:val="List Paragraph"/>
    <w:basedOn w:val="a"/>
    <w:uiPriority w:val="34"/>
    <w:qFormat/>
    <w:rsid w:val="00425C6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277383">
      <w:bodyDiv w:val="1"/>
      <w:marLeft w:val="0"/>
      <w:marRight w:val="0"/>
      <w:marTop w:val="0"/>
      <w:marBottom w:val="0"/>
      <w:divBdr>
        <w:top w:val="none" w:sz="0" w:space="0" w:color="auto"/>
        <w:left w:val="none" w:sz="0" w:space="0" w:color="auto"/>
        <w:bottom w:val="none" w:sz="0" w:space="0" w:color="auto"/>
        <w:right w:val="none" w:sz="0" w:space="0" w:color="auto"/>
      </w:divBdr>
      <w:divsChild>
        <w:div w:id="1625768741">
          <w:marLeft w:val="0"/>
          <w:marRight w:val="0"/>
          <w:marTop w:val="0"/>
          <w:marBottom w:val="0"/>
          <w:divBdr>
            <w:top w:val="none" w:sz="0" w:space="0" w:color="auto"/>
            <w:left w:val="none" w:sz="0" w:space="0" w:color="auto"/>
            <w:bottom w:val="none" w:sz="0" w:space="0" w:color="auto"/>
            <w:right w:val="none" w:sz="0" w:space="0" w:color="auto"/>
          </w:divBdr>
        </w:div>
      </w:divsChild>
    </w:div>
    <w:div w:id="269048458">
      <w:bodyDiv w:val="1"/>
      <w:marLeft w:val="0"/>
      <w:marRight w:val="0"/>
      <w:marTop w:val="0"/>
      <w:marBottom w:val="0"/>
      <w:divBdr>
        <w:top w:val="none" w:sz="0" w:space="0" w:color="auto"/>
        <w:left w:val="none" w:sz="0" w:space="0" w:color="auto"/>
        <w:bottom w:val="none" w:sz="0" w:space="0" w:color="auto"/>
        <w:right w:val="none" w:sz="0" w:space="0" w:color="auto"/>
      </w:divBdr>
      <w:divsChild>
        <w:div w:id="1336617103">
          <w:marLeft w:val="0"/>
          <w:marRight w:val="0"/>
          <w:marTop w:val="0"/>
          <w:marBottom w:val="0"/>
          <w:divBdr>
            <w:top w:val="none" w:sz="0" w:space="0" w:color="auto"/>
            <w:left w:val="none" w:sz="0" w:space="0" w:color="auto"/>
            <w:bottom w:val="none" w:sz="0" w:space="0" w:color="auto"/>
            <w:right w:val="none" w:sz="0" w:space="0" w:color="auto"/>
          </w:divBdr>
        </w:div>
      </w:divsChild>
    </w:div>
    <w:div w:id="416368047">
      <w:bodyDiv w:val="1"/>
      <w:marLeft w:val="0"/>
      <w:marRight w:val="0"/>
      <w:marTop w:val="0"/>
      <w:marBottom w:val="0"/>
      <w:divBdr>
        <w:top w:val="none" w:sz="0" w:space="0" w:color="auto"/>
        <w:left w:val="none" w:sz="0" w:space="0" w:color="auto"/>
        <w:bottom w:val="none" w:sz="0" w:space="0" w:color="auto"/>
        <w:right w:val="none" w:sz="0" w:space="0" w:color="auto"/>
      </w:divBdr>
      <w:divsChild>
        <w:div w:id="203445201">
          <w:marLeft w:val="0"/>
          <w:marRight w:val="0"/>
          <w:marTop w:val="0"/>
          <w:marBottom w:val="0"/>
          <w:divBdr>
            <w:top w:val="none" w:sz="0" w:space="0" w:color="auto"/>
            <w:left w:val="none" w:sz="0" w:space="0" w:color="auto"/>
            <w:bottom w:val="none" w:sz="0" w:space="0" w:color="auto"/>
            <w:right w:val="none" w:sz="0" w:space="0" w:color="auto"/>
          </w:divBdr>
        </w:div>
      </w:divsChild>
    </w:div>
    <w:div w:id="446046914">
      <w:bodyDiv w:val="1"/>
      <w:marLeft w:val="0"/>
      <w:marRight w:val="0"/>
      <w:marTop w:val="0"/>
      <w:marBottom w:val="0"/>
      <w:divBdr>
        <w:top w:val="none" w:sz="0" w:space="0" w:color="auto"/>
        <w:left w:val="none" w:sz="0" w:space="0" w:color="auto"/>
        <w:bottom w:val="none" w:sz="0" w:space="0" w:color="auto"/>
        <w:right w:val="none" w:sz="0" w:space="0" w:color="auto"/>
      </w:divBdr>
      <w:divsChild>
        <w:div w:id="1388264893">
          <w:marLeft w:val="0"/>
          <w:marRight w:val="0"/>
          <w:marTop w:val="0"/>
          <w:marBottom w:val="0"/>
          <w:divBdr>
            <w:top w:val="none" w:sz="0" w:space="0" w:color="auto"/>
            <w:left w:val="none" w:sz="0" w:space="0" w:color="auto"/>
            <w:bottom w:val="none" w:sz="0" w:space="0" w:color="auto"/>
            <w:right w:val="none" w:sz="0" w:space="0" w:color="auto"/>
          </w:divBdr>
          <w:divsChild>
            <w:div w:id="1294947129">
              <w:marLeft w:val="0"/>
              <w:marRight w:val="0"/>
              <w:marTop w:val="0"/>
              <w:marBottom w:val="0"/>
              <w:divBdr>
                <w:top w:val="none" w:sz="0" w:space="0" w:color="auto"/>
                <w:left w:val="none" w:sz="0" w:space="0" w:color="auto"/>
                <w:bottom w:val="none" w:sz="0" w:space="0" w:color="auto"/>
                <w:right w:val="none" w:sz="0" w:space="0" w:color="auto"/>
              </w:divBdr>
            </w:div>
          </w:divsChild>
        </w:div>
        <w:div w:id="1722749630">
          <w:marLeft w:val="0"/>
          <w:marRight w:val="0"/>
          <w:marTop w:val="0"/>
          <w:marBottom w:val="0"/>
          <w:divBdr>
            <w:top w:val="none" w:sz="0" w:space="0" w:color="auto"/>
            <w:left w:val="none" w:sz="0" w:space="0" w:color="auto"/>
            <w:bottom w:val="none" w:sz="0" w:space="0" w:color="auto"/>
            <w:right w:val="none" w:sz="0" w:space="0" w:color="auto"/>
          </w:divBdr>
          <w:divsChild>
            <w:div w:id="1115756708">
              <w:marLeft w:val="0"/>
              <w:marRight w:val="0"/>
              <w:marTop w:val="0"/>
              <w:marBottom w:val="0"/>
              <w:divBdr>
                <w:top w:val="none" w:sz="0" w:space="0" w:color="auto"/>
                <w:left w:val="none" w:sz="0" w:space="0" w:color="auto"/>
                <w:bottom w:val="none" w:sz="0" w:space="0" w:color="auto"/>
                <w:right w:val="none" w:sz="0" w:space="0" w:color="auto"/>
              </w:divBdr>
              <w:divsChild>
                <w:div w:id="67642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828526">
      <w:bodyDiv w:val="1"/>
      <w:marLeft w:val="0"/>
      <w:marRight w:val="0"/>
      <w:marTop w:val="0"/>
      <w:marBottom w:val="0"/>
      <w:divBdr>
        <w:top w:val="none" w:sz="0" w:space="0" w:color="auto"/>
        <w:left w:val="none" w:sz="0" w:space="0" w:color="auto"/>
        <w:bottom w:val="none" w:sz="0" w:space="0" w:color="auto"/>
        <w:right w:val="none" w:sz="0" w:space="0" w:color="auto"/>
      </w:divBdr>
      <w:divsChild>
        <w:div w:id="784420660">
          <w:marLeft w:val="0"/>
          <w:marRight w:val="0"/>
          <w:marTop w:val="0"/>
          <w:marBottom w:val="0"/>
          <w:divBdr>
            <w:top w:val="none" w:sz="0" w:space="0" w:color="auto"/>
            <w:left w:val="none" w:sz="0" w:space="0" w:color="auto"/>
            <w:bottom w:val="none" w:sz="0" w:space="0" w:color="auto"/>
            <w:right w:val="none" w:sz="0" w:space="0" w:color="auto"/>
          </w:divBdr>
          <w:divsChild>
            <w:div w:id="1138378568">
              <w:marLeft w:val="0"/>
              <w:marRight w:val="0"/>
              <w:marTop w:val="0"/>
              <w:marBottom w:val="0"/>
              <w:divBdr>
                <w:top w:val="none" w:sz="0" w:space="0" w:color="auto"/>
                <w:left w:val="none" w:sz="0" w:space="0" w:color="auto"/>
                <w:bottom w:val="none" w:sz="0" w:space="0" w:color="auto"/>
                <w:right w:val="none" w:sz="0" w:space="0" w:color="auto"/>
              </w:divBdr>
            </w:div>
            <w:div w:id="872495319">
              <w:marLeft w:val="0"/>
              <w:marRight w:val="0"/>
              <w:marTop w:val="0"/>
              <w:marBottom w:val="0"/>
              <w:divBdr>
                <w:top w:val="none" w:sz="0" w:space="0" w:color="auto"/>
                <w:left w:val="none" w:sz="0" w:space="0" w:color="auto"/>
                <w:bottom w:val="none" w:sz="0" w:space="0" w:color="auto"/>
                <w:right w:val="none" w:sz="0" w:space="0" w:color="auto"/>
              </w:divBdr>
            </w:div>
            <w:div w:id="850415891">
              <w:marLeft w:val="0"/>
              <w:marRight w:val="0"/>
              <w:marTop w:val="0"/>
              <w:marBottom w:val="0"/>
              <w:divBdr>
                <w:top w:val="none" w:sz="0" w:space="0" w:color="auto"/>
                <w:left w:val="none" w:sz="0" w:space="0" w:color="auto"/>
                <w:bottom w:val="none" w:sz="0" w:space="0" w:color="auto"/>
                <w:right w:val="none" w:sz="0" w:space="0" w:color="auto"/>
              </w:divBdr>
            </w:div>
            <w:div w:id="1488477082">
              <w:marLeft w:val="0"/>
              <w:marRight w:val="0"/>
              <w:marTop w:val="0"/>
              <w:marBottom w:val="0"/>
              <w:divBdr>
                <w:top w:val="none" w:sz="0" w:space="0" w:color="auto"/>
                <w:left w:val="none" w:sz="0" w:space="0" w:color="auto"/>
                <w:bottom w:val="none" w:sz="0" w:space="0" w:color="auto"/>
                <w:right w:val="none" w:sz="0" w:space="0" w:color="auto"/>
              </w:divBdr>
            </w:div>
            <w:div w:id="1181434574">
              <w:marLeft w:val="0"/>
              <w:marRight w:val="0"/>
              <w:marTop w:val="0"/>
              <w:marBottom w:val="0"/>
              <w:divBdr>
                <w:top w:val="none" w:sz="0" w:space="0" w:color="auto"/>
                <w:left w:val="none" w:sz="0" w:space="0" w:color="auto"/>
                <w:bottom w:val="none" w:sz="0" w:space="0" w:color="auto"/>
                <w:right w:val="none" w:sz="0" w:space="0" w:color="auto"/>
              </w:divBdr>
            </w:div>
            <w:div w:id="1649935253">
              <w:marLeft w:val="0"/>
              <w:marRight w:val="0"/>
              <w:marTop w:val="0"/>
              <w:marBottom w:val="0"/>
              <w:divBdr>
                <w:top w:val="none" w:sz="0" w:space="0" w:color="auto"/>
                <w:left w:val="none" w:sz="0" w:space="0" w:color="auto"/>
                <w:bottom w:val="none" w:sz="0" w:space="0" w:color="auto"/>
                <w:right w:val="none" w:sz="0" w:space="0" w:color="auto"/>
              </w:divBdr>
            </w:div>
            <w:div w:id="2127455878">
              <w:marLeft w:val="0"/>
              <w:marRight w:val="0"/>
              <w:marTop w:val="0"/>
              <w:marBottom w:val="0"/>
              <w:divBdr>
                <w:top w:val="none" w:sz="0" w:space="0" w:color="auto"/>
                <w:left w:val="none" w:sz="0" w:space="0" w:color="auto"/>
                <w:bottom w:val="none" w:sz="0" w:space="0" w:color="auto"/>
                <w:right w:val="none" w:sz="0" w:space="0" w:color="auto"/>
              </w:divBdr>
            </w:div>
            <w:div w:id="1311519093">
              <w:marLeft w:val="0"/>
              <w:marRight w:val="0"/>
              <w:marTop w:val="0"/>
              <w:marBottom w:val="0"/>
              <w:divBdr>
                <w:top w:val="none" w:sz="0" w:space="0" w:color="auto"/>
                <w:left w:val="none" w:sz="0" w:space="0" w:color="auto"/>
                <w:bottom w:val="none" w:sz="0" w:space="0" w:color="auto"/>
                <w:right w:val="none" w:sz="0" w:space="0" w:color="auto"/>
              </w:divBdr>
            </w:div>
            <w:div w:id="1618021176">
              <w:marLeft w:val="0"/>
              <w:marRight w:val="0"/>
              <w:marTop w:val="0"/>
              <w:marBottom w:val="0"/>
              <w:divBdr>
                <w:top w:val="none" w:sz="0" w:space="0" w:color="auto"/>
                <w:left w:val="none" w:sz="0" w:space="0" w:color="auto"/>
                <w:bottom w:val="none" w:sz="0" w:space="0" w:color="auto"/>
                <w:right w:val="none" w:sz="0" w:space="0" w:color="auto"/>
              </w:divBdr>
            </w:div>
            <w:div w:id="1543666668">
              <w:marLeft w:val="0"/>
              <w:marRight w:val="0"/>
              <w:marTop w:val="0"/>
              <w:marBottom w:val="0"/>
              <w:divBdr>
                <w:top w:val="none" w:sz="0" w:space="0" w:color="auto"/>
                <w:left w:val="none" w:sz="0" w:space="0" w:color="auto"/>
                <w:bottom w:val="none" w:sz="0" w:space="0" w:color="auto"/>
                <w:right w:val="none" w:sz="0" w:space="0" w:color="auto"/>
              </w:divBdr>
            </w:div>
            <w:div w:id="1145928598">
              <w:marLeft w:val="0"/>
              <w:marRight w:val="0"/>
              <w:marTop w:val="0"/>
              <w:marBottom w:val="0"/>
              <w:divBdr>
                <w:top w:val="none" w:sz="0" w:space="0" w:color="auto"/>
                <w:left w:val="none" w:sz="0" w:space="0" w:color="auto"/>
                <w:bottom w:val="none" w:sz="0" w:space="0" w:color="auto"/>
                <w:right w:val="none" w:sz="0" w:space="0" w:color="auto"/>
              </w:divBdr>
            </w:div>
            <w:div w:id="1177158068">
              <w:marLeft w:val="0"/>
              <w:marRight w:val="0"/>
              <w:marTop w:val="0"/>
              <w:marBottom w:val="0"/>
              <w:divBdr>
                <w:top w:val="none" w:sz="0" w:space="0" w:color="auto"/>
                <w:left w:val="none" w:sz="0" w:space="0" w:color="auto"/>
                <w:bottom w:val="none" w:sz="0" w:space="0" w:color="auto"/>
                <w:right w:val="none" w:sz="0" w:space="0" w:color="auto"/>
              </w:divBdr>
            </w:div>
            <w:div w:id="1361010236">
              <w:marLeft w:val="0"/>
              <w:marRight w:val="0"/>
              <w:marTop w:val="0"/>
              <w:marBottom w:val="0"/>
              <w:divBdr>
                <w:top w:val="none" w:sz="0" w:space="0" w:color="auto"/>
                <w:left w:val="none" w:sz="0" w:space="0" w:color="auto"/>
                <w:bottom w:val="none" w:sz="0" w:space="0" w:color="auto"/>
                <w:right w:val="none" w:sz="0" w:space="0" w:color="auto"/>
              </w:divBdr>
            </w:div>
            <w:div w:id="1004210812">
              <w:marLeft w:val="0"/>
              <w:marRight w:val="0"/>
              <w:marTop w:val="0"/>
              <w:marBottom w:val="0"/>
              <w:divBdr>
                <w:top w:val="none" w:sz="0" w:space="0" w:color="auto"/>
                <w:left w:val="none" w:sz="0" w:space="0" w:color="auto"/>
                <w:bottom w:val="none" w:sz="0" w:space="0" w:color="auto"/>
                <w:right w:val="none" w:sz="0" w:space="0" w:color="auto"/>
              </w:divBdr>
            </w:div>
            <w:div w:id="1130438649">
              <w:marLeft w:val="0"/>
              <w:marRight w:val="0"/>
              <w:marTop w:val="0"/>
              <w:marBottom w:val="0"/>
              <w:divBdr>
                <w:top w:val="none" w:sz="0" w:space="0" w:color="auto"/>
                <w:left w:val="none" w:sz="0" w:space="0" w:color="auto"/>
                <w:bottom w:val="none" w:sz="0" w:space="0" w:color="auto"/>
                <w:right w:val="none" w:sz="0" w:space="0" w:color="auto"/>
              </w:divBdr>
            </w:div>
            <w:div w:id="305859914">
              <w:marLeft w:val="0"/>
              <w:marRight w:val="0"/>
              <w:marTop w:val="0"/>
              <w:marBottom w:val="0"/>
              <w:divBdr>
                <w:top w:val="none" w:sz="0" w:space="0" w:color="auto"/>
                <w:left w:val="none" w:sz="0" w:space="0" w:color="auto"/>
                <w:bottom w:val="none" w:sz="0" w:space="0" w:color="auto"/>
                <w:right w:val="none" w:sz="0" w:space="0" w:color="auto"/>
              </w:divBdr>
            </w:div>
            <w:div w:id="1689090587">
              <w:marLeft w:val="0"/>
              <w:marRight w:val="0"/>
              <w:marTop w:val="0"/>
              <w:marBottom w:val="0"/>
              <w:divBdr>
                <w:top w:val="none" w:sz="0" w:space="0" w:color="auto"/>
                <w:left w:val="none" w:sz="0" w:space="0" w:color="auto"/>
                <w:bottom w:val="none" w:sz="0" w:space="0" w:color="auto"/>
                <w:right w:val="none" w:sz="0" w:space="0" w:color="auto"/>
              </w:divBdr>
            </w:div>
            <w:div w:id="233049853">
              <w:marLeft w:val="0"/>
              <w:marRight w:val="0"/>
              <w:marTop w:val="0"/>
              <w:marBottom w:val="0"/>
              <w:divBdr>
                <w:top w:val="none" w:sz="0" w:space="0" w:color="auto"/>
                <w:left w:val="none" w:sz="0" w:space="0" w:color="auto"/>
                <w:bottom w:val="none" w:sz="0" w:space="0" w:color="auto"/>
                <w:right w:val="none" w:sz="0" w:space="0" w:color="auto"/>
              </w:divBdr>
            </w:div>
            <w:div w:id="2039623389">
              <w:marLeft w:val="0"/>
              <w:marRight w:val="0"/>
              <w:marTop w:val="0"/>
              <w:marBottom w:val="0"/>
              <w:divBdr>
                <w:top w:val="none" w:sz="0" w:space="0" w:color="auto"/>
                <w:left w:val="none" w:sz="0" w:space="0" w:color="auto"/>
                <w:bottom w:val="none" w:sz="0" w:space="0" w:color="auto"/>
                <w:right w:val="none" w:sz="0" w:space="0" w:color="auto"/>
              </w:divBdr>
            </w:div>
            <w:div w:id="1717659411">
              <w:marLeft w:val="0"/>
              <w:marRight w:val="0"/>
              <w:marTop w:val="0"/>
              <w:marBottom w:val="0"/>
              <w:divBdr>
                <w:top w:val="none" w:sz="0" w:space="0" w:color="auto"/>
                <w:left w:val="none" w:sz="0" w:space="0" w:color="auto"/>
                <w:bottom w:val="none" w:sz="0" w:space="0" w:color="auto"/>
                <w:right w:val="none" w:sz="0" w:space="0" w:color="auto"/>
              </w:divBdr>
            </w:div>
            <w:div w:id="2040427435">
              <w:marLeft w:val="0"/>
              <w:marRight w:val="0"/>
              <w:marTop w:val="0"/>
              <w:marBottom w:val="0"/>
              <w:divBdr>
                <w:top w:val="none" w:sz="0" w:space="0" w:color="auto"/>
                <w:left w:val="none" w:sz="0" w:space="0" w:color="auto"/>
                <w:bottom w:val="none" w:sz="0" w:space="0" w:color="auto"/>
                <w:right w:val="none" w:sz="0" w:space="0" w:color="auto"/>
              </w:divBdr>
            </w:div>
            <w:div w:id="55401855">
              <w:marLeft w:val="0"/>
              <w:marRight w:val="0"/>
              <w:marTop w:val="0"/>
              <w:marBottom w:val="0"/>
              <w:divBdr>
                <w:top w:val="none" w:sz="0" w:space="0" w:color="auto"/>
                <w:left w:val="none" w:sz="0" w:space="0" w:color="auto"/>
                <w:bottom w:val="none" w:sz="0" w:space="0" w:color="auto"/>
                <w:right w:val="none" w:sz="0" w:space="0" w:color="auto"/>
              </w:divBdr>
            </w:div>
            <w:div w:id="2004549690">
              <w:marLeft w:val="0"/>
              <w:marRight w:val="0"/>
              <w:marTop w:val="0"/>
              <w:marBottom w:val="0"/>
              <w:divBdr>
                <w:top w:val="none" w:sz="0" w:space="0" w:color="auto"/>
                <w:left w:val="none" w:sz="0" w:space="0" w:color="auto"/>
                <w:bottom w:val="none" w:sz="0" w:space="0" w:color="auto"/>
                <w:right w:val="none" w:sz="0" w:space="0" w:color="auto"/>
              </w:divBdr>
            </w:div>
            <w:div w:id="825780910">
              <w:marLeft w:val="0"/>
              <w:marRight w:val="0"/>
              <w:marTop w:val="0"/>
              <w:marBottom w:val="0"/>
              <w:divBdr>
                <w:top w:val="none" w:sz="0" w:space="0" w:color="auto"/>
                <w:left w:val="none" w:sz="0" w:space="0" w:color="auto"/>
                <w:bottom w:val="none" w:sz="0" w:space="0" w:color="auto"/>
                <w:right w:val="none" w:sz="0" w:space="0" w:color="auto"/>
              </w:divBdr>
            </w:div>
            <w:div w:id="925504712">
              <w:marLeft w:val="0"/>
              <w:marRight w:val="0"/>
              <w:marTop w:val="0"/>
              <w:marBottom w:val="0"/>
              <w:divBdr>
                <w:top w:val="none" w:sz="0" w:space="0" w:color="auto"/>
                <w:left w:val="none" w:sz="0" w:space="0" w:color="auto"/>
                <w:bottom w:val="none" w:sz="0" w:space="0" w:color="auto"/>
                <w:right w:val="none" w:sz="0" w:space="0" w:color="auto"/>
              </w:divBdr>
            </w:div>
            <w:div w:id="965235758">
              <w:marLeft w:val="0"/>
              <w:marRight w:val="0"/>
              <w:marTop w:val="0"/>
              <w:marBottom w:val="0"/>
              <w:divBdr>
                <w:top w:val="none" w:sz="0" w:space="0" w:color="auto"/>
                <w:left w:val="none" w:sz="0" w:space="0" w:color="auto"/>
                <w:bottom w:val="none" w:sz="0" w:space="0" w:color="auto"/>
                <w:right w:val="none" w:sz="0" w:space="0" w:color="auto"/>
              </w:divBdr>
            </w:div>
            <w:div w:id="2123304028">
              <w:marLeft w:val="0"/>
              <w:marRight w:val="0"/>
              <w:marTop w:val="0"/>
              <w:marBottom w:val="0"/>
              <w:divBdr>
                <w:top w:val="none" w:sz="0" w:space="0" w:color="auto"/>
                <w:left w:val="none" w:sz="0" w:space="0" w:color="auto"/>
                <w:bottom w:val="none" w:sz="0" w:space="0" w:color="auto"/>
                <w:right w:val="none" w:sz="0" w:space="0" w:color="auto"/>
              </w:divBdr>
            </w:div>
            <w:div w:id="520514771">
              <w:marLeft w:val="0"/>
              <w:marRight w:val="0"/>
              <w:marTop w:val="0"/>
              <w:marBottom w:val="0"/>
              <w:divBdr>
                <w:top w:val="none" w:sz="0" w:space="0" w:color="auto"/>
                <w:left w:val="none" w:sz="0" w:space="0" w:color="auto"/>
                <w:bottom w:val="none" w:sz="0" w:space="0" w:color="auto"/>
                <w:right w:val="none" w:sz="0" w:space="0" w:color="auto"/>
              </w:divBdr>
            </w:div>
            <w:div w:id="138964517">
              <w:marLeft w:val="0"/>
              <w:marRight w:val="0"/>
              <w:marTop w:val="0"/>
              <w:marBottom w:val="0"/>
              <w:divBdr>
                <w:top w:val="none" w:sz="0" w:space="0" w:color="auto"/>
                <w:left w:val="none" w:sz="0" w:space="0" w:color="auto"/>
                <w:bottom w:val="none" w:sz="0" w:space="0" w:color="auto"/>
                <w:right w:val="none" w:sz="0" w:space="0" w:color="auto"/>
              </w:divBdr>
            </w:div>
            <w:div w:id="508570547">
              <w:marLeft w:val="0"/>
              <w:marRight w:val="0"/>
              <w:marTop w:val="0"/>
              <w:marBottom w:val="0"/>
              <w:divBdr>
                <w:top w:val="none" w:sz="0" w:space="0" w:color="auto"/>
                <w:left w:val="none" w:sz="0" w:space="0" w:color="auto"/>
                <w:bottom w:val="none" w:sz="0" w:space="0" w:color="auto"/>
                <w:right w:val="none" w:sz="0" w:space="0" w:color="auto"/>
              </w:divBdr>
            </w:div>
            <w:div w:id="298582495">
              <w:marLeft w:val="0"/>
              <w:marRight w:val="0"/>
              <w:marTop w:val="0"/>
              <w:marBottom w:val="0"/>
              <w:divBdr>
                <w:top w:val="none" w:sz="0" w:space="0" w:color="auto"/>
                <w:left w:val="none" w:sz="0" w:space="0" w:color="auto"/>
                <w:bottom w:val="none" w:sz="0" w:space="0" w:color="auto"/>
                <w:right w:val="none" w:sz="0" w:space="0" w:color="auto"/>
              </w:divBdr>
            </w:div>
            <w:div w:id="1307316793">
              <w:marLeft w:val="0"/>
              <w:marRight w:val="0"/>
              <w:marTop w:val="0"/>
              <w:marBottom w:val="0"/>
              <w:divBdr>
                <w:top w:val="none" w:sz="0" w:space="0" w:color="auto"/>
                <w:left w:val="none" w:sz="0" w:space="0" w:color="auto"/>
                <w:bottom w:val="none" w:sz="0" w:space="0" w:color="auto"/>
                <w:right w:val="none" w:sz="0" w:space="0" w:color="auto"/>
              </w:divBdr>
            </w:div>
            <w:div w:id="553548141">
              <w:marLeft w:val="0"/>
              <w:marRight w:val="0"/>
              <w:marTop w:val="0"/>
              <w:marBottom w:val="0"/>
              <w:divBdr>
                <w:top w:val="none" w:sz="0" w:space="0" w:color="auto"/>
                <w:left w:val="none" w:sz="0" w:space="0" w:color="auto"/>
                <w:bottom w:val="none" w:sz="0" w:space="0" w:color="auto"/>
                <w:right w:val="none" w:sz="0" w:space="0" w:color="auto"/>
              </w:divBdr>
            </w:div>
            <w:div w:id="2059863537">
              <w:marLeft w:val="0"/>
              <w:marRight w:val="0"/>
              <w:marTop w:val="0"/>
              <w:marBottom w:val="0"/>
              <w:divBdr>
                <w:top w:val="none" w:sz="0" w:space="0" w:color="auto"/>
                <w:left w:val="none" w:sz="0" w:space="0" w:color="auto"/>
                <w:bottom w:val="none" w:sz="0" w:space="0" w:color="auto"/>
                <w:right w:val="none" w:sz="0" w:space="0" w:color="auto"/>
              </w:divBdr>
            </w:div>
            <w:div w:id="179244954">
              <w:marLeft w:val="0"/>
              <w:marRight w:val="0"/>
              <w:marTop w:val="0"/>
              <w:marBottom w:val="0"/>
              <w:divBdr>
                <w:top w:val="none" w:sz="0" w:space="0" w:color="auto"/>
                <w:left w:val="none" w:sz="0" w:space="0" w:color="auto"/>
                <w:bottom w:val="none" w:sz="0" w:space="0" w:color="auto"/>
                <w:right w:val="none" w:sz="0" w:space="0" w:color="auto"/>
              </w:divBdr>
            </w:div>
            <w:div w:id="498545583">
              <w:marLeft w:val="0"/>
              <w:marRight w:val="0"/>
              <w:marTop w:val="0"/>
              <w:marBottom w:val="0"/>
              <w:divBdr>
                <w:top w:val="none" w:sz="0" w:space="0" w:color="auto"/>
                <w:left w:val="none" w:sz="0" w:space="0" w:color="auto"/>
                <w:bottom w:val="none" w:sz="0" w:space="0" w:color="auto"/>
                <w:right w:val="none" w:sz="0" w:space="0" w:color="auto"/>
              </w:divBdr>
            </w:div>
            <w:div w:id="1519273641">
              <w:marLeft w:val="0"/>
              <w:marRight w:val="0"/>
              <w:marTop w:val="0"/>
              <w:marBottom w:val="0"/>
              <w:divBdr>
                <w:top w:val="none" w:sz="0" w:space="0" w:color="auto"/>
                <w:left w:val="none" w:sz="0" w:space="0" w:color="auto"/>
                <w:bottom w:val="none" w:sz="0" w:space="0" w:color="auto"/>
                <w:right w:val="none" w:sz="0" w:space="0" w:color="auto"/>
              </w:divBdr>
            </w:div>
            <w:div w:id="1734279645">
              <w:marLeft w:val="0"/>
              <w:marRight w:val="0"/>
              <w:marTop w:val="0"/>
              <w:marBottom w:val="0"/>
              <w:divBdr>
                <w:top w:val="none" w:sz="0" w:space="0" w:color="auto"/>
                <w:left w:val="none" w:sz="0" w:space="0" w:color="auto"/>
                <w:bottom w:val="none" w:sz="0" w:space="0" w:color="auto"/>
                <w:right w:val="none" w:sz="0" w:space="0" w:color="auto"/>
              </w:divBdr>
            </w:div>
            <w:div w:id="314260013">
              <w:marLeft w:val="0"/>
              <w:marRight w:val="0"/>
              <w:marTop w:val="0"/>
              <w:marBottom w:val="0"/>
              <w:divBdr>
                <w:top w:val="none" w:sz="0" w:space="0" w:color="auto"/>
                <w:left w:val="none" w:sz="0" w:space="0" w:color="auto"/>
                <w:bottom w:val="none" w:sz="0" w:space="0" w:color="auto"/>
                <w:right w:val="none" w:sz="0" w:space="0" w:color="auto"/>
              </w:divBdr>
            </w:div>
            <w:div w:id="1494877604">
              <w:marLeft w:val="0"/>
              <w:marRight w:val="0"/>
              <w:marTop w:val="0"/>
              <w:marBottom w:val="0"/>
              <w:divBdr>
                <w:top w:val="none" w:sz="0" w:space="0" w:color="auto"/>
                <w:left w:val="none" w:sz="0" w:space="0" w:color="auto"/>
                <w:bottom w:val="none" w:sz="0" w:space="0" w:color="auto"/>
                <w:right w:val="none" w:sz="0" w:space="0" w:color="auto"/>
              </w:divBdr>
            </w:div>
            <w:div w:id="2066416990">
              <w:marLeft w:val="0"/>
              <w:marRight w:val="0"/>
              <w:marTop w:val="0"/>
              <w:marBottom w:val="0"/>
              <w:divBdr>
                <w:top w:val="none" w:sz="0" w:space="0" w:color="auto"/>
                <w:left w:val="none" w:sz="0" w:space="0" w:color="auto"/>
                <w:bottom w:val="none" w:sz="0" w:space="0" w:color="auto"/>
                <w:right w:val="none" w:sz="0" w:space="0" w:color="auto"/>
              </w:divBdr>
            </w:div>
            <w:div w:id="42606288">
              <w:marLeft w:val="0"/>
              <w:marRight w:val="0"/>
              <w:marTop w:val="0"/>
              <w:marBottom w:val="0"/>
              <w:divBdr>
                <w:top w:val="none" w:sz="0" w:space="0" w:color="auto"/>
                <w:left w:val="none" w:sz="0" w:space="0" w:color="auto"/>
                <w:bottom w:val="none" w:sz="0" w:space="0" w:color="auto"/>
                <w:right w:val="none" w:sz="0" w:space="0" w:color="auto"/>
              </w:divBdr>
            </w:div>
            <w:div w:id="399864575">
              <w:marLeft w:val="0"/>
              <w:marRight w:val="0"/>
              <w:marTop w:val="0"/>
              <w:marBottom w:val="0"/>
              <w:divBdr>
                <w:top w:val="none" w:sz="0" w:space="0" w:color="auto"/>
                <w:left w:val="none" w:sz="0" w:space="0" w:color="auto"/>
                <w:bottom w:val="none" w:sz="0" w:space="0" w:color="auto"/>
                <w:right w:val="none" w:sz="0" w:space="0" w:color="auto"/>
              </w:divBdr>
            </w:div>
            <w:div w:id="1134905086">
              <w:marLeft w:val="0"/>
              <w:marRight w:val="0"/>
              <w:marTop w:val="0"/>
              <w:marBottom w:val="0"/>
              <w:divBdr>
                <w:top w:val="none" w:sz="0" w:space="0" w:color="auto"/>
                <w:left w:val="none" w:sz="0" w:space="0" w:color="auto"/>
                <w:bottom w:val="none" w:sz="0" w:space="0" w:color="auto"/>
                <w:right w:val="none" w:sz="0" w:space="0" w:color="auto"/>
              </w:divBdr>
            </w:div>
            <w:div w:id="695543687">
              <w:marLeft w:val="0"/>
              <w:marRight w:val="0"/>
              <w:marTop w:val="0"/>
              <w:marBottom w:val="0"/>
              <w:divBdr>
                <w:top w:val="none" w:sz="0" w:space="0" w:color="auto"/>
                <w:left w:val="none" w:sz="0" w:space="0" w:color="auto"/>
                <w:bottom w:val="none" w:sz="0" w:space="0" w:color="auto"/>
                <w:right w:val="none" w:sz="0" w:space="0" w:color="auto"/>
              </w:divBdr>
            </w:div>
            <w:div w:id="1833528074">
              <w:marLeft w:val="0"/>
              <w:marRight w:val="0"/>
              <w:marTop w:val="0"/>
              <w:marBottom w:val="0"/>
              <w:divBdr>
                <w:top w:val="none" w:sz="0" w:space="0" w:color="auto"/>
                <w:left w:val="none" w:sz="0" w:space="0" w:color="auto"/>
                <w:bottom w:val="none" w:sz="0" w:space="0" w:color="auto"/>
                <w:right w:val="none" w:sz="0" w:space="0" w:color="auto"/>
              </w:divBdr>
            </w:div>
            <w:div w:id="112600344">
              <w:marLeft w:val="0"/>
              <w:marRight w:val="0"/>
              <w:marTop w:val="0"/>
              <w:marBottom w:val="0"/>
              <w:divBdr>
                <w:top w:val="none" w:sz="0" w:space="0" w:color="auto"/>
                <w:left w:val="none" w:sz="0" w:space="0" w:color="auto"/>
                <w:bottom w:val="none" w:sz="0" w:space="0" w:color="auto"/>
                <w:right w:val="none" w:sz="0" w:space="0" w:color="auto"/>
              </w:divBdr>
            </w:div>
            <w:div w:id="251554505">
              <w:marLeft w:val="0"/>
              <w:marRight w:val="0"/>
              <w:marTop w:val="0"/>
              <w:marBottom w:val="0"/>
              <w:divBdr>
                <w:top w:val="none" w:sz="0" w:space="0" w:color="auto"/>
                <w:left w:val="none" w:sz="0" w:space="0" w:color="auto"/>
                <w:bottom w:val="none" w:sz="0" w:space="0" w:color="auto"/>
                <w:right w:val="none" w:sz="0" w:space="0" w:color="auto"/>
              </w:divBdr>
            </w:div>
            <w:div w:id="1198540590">
              <w:marLeft w:val="0"/>
              <w:marRight w:val="0"/>
              <w:marTop w:val="0"/>
              <w:marBottom w:val="0"/>
              <w:divBdr>
                <w:top w:val="none" w:sz="0" w:space="0" w:color="auto"/>
                <w:left w:val="none" w:sz="0" w:space="0" w:color="auto"/>
                <w:bottom w:val="none" w:sz="0" w:space="0" w:color="auto"/>
                <w:right w:val="none" w:sz="0" w:space="0" w:color="auto"/>
              </w:divBdr>
            </w:div>
            <w:div w:id="1088120414">
              <w:marLeft w:val="0"/>
              <w:marRight w:val="0"/>
              <w:marTop w:val="0"/>
              <w:marBottom w:val="0"/>
              <w:divBdr>
                <w:top w:val="none" w:sz="0" w:space="0" w:color="auto"/>
                <w:left w:val="none" w:sz="0" w:space="0" w:color="auto"/>
                <w:bottom w:val="none" w:sz="0" w:space="0" w:color="auto"/>
                <w:right w:val="none" w:sz="0" w:space="0" w:color="auto"/>
              </w:divBdr>
            </w:div>
            <w:div w:id="1551501338">
              <w:marLeft w:val="0"/>
              <w:marRight w:val="0"/>
              <w:marTop w:val="0"/>
              <w:marBottom w:val="0"/>
              <w:divBdr>
                <w:top w:val="none" w:sz="0" w:space="0" w:color="auto"/>
                <w:left w:val="none" w:sz="0" w:space="0" w:color="auto"/>
                <w:bottom w:val="none" w:sz="0" w:space="0" w:color="auto"/>
                <w:right w:val="none" w:sz="0" w:space="0" w:color="auto"/>
              </w:divBdr>
            </w:div>
            <w:div w:id="1174342244">
              <w:marLeft w:val="0"/>
              <w:marRight w:val="0"/>
              <w:marTop w:val="0"/>
              <w:marBottom w:val="0"/>
              <w:divBdr>
                <w:top w:val="none" w:sz="0" w:space="0" w:color="auto"/>
                <w:left w:val="none" w:sz="0" w:space="0" w:color="auto"/>
                <w:bottom w:val="none" w:sz="0" w:space="0" w:color="auto"/>
                <w:right w:val="none" w:sz="0" w:space="0" w:color="auto"/>
              </w:divBdr>
            </w:div>
            <w:div w:id="925458238">
              <w:marLeft w:val="0"/>
              <w:marRight w:val="0"/>
              <w:marTop w:val="0"/>
              <w:marBottom w:val="0"/>
              <w:divBdr>
                <w:top w:val="none" w:sz="0" w:space="0" w:color="auto"/>
                <w:left w:val="none" w:sz="0" w:space="0" w:color="auto"/>
                <w:bottom w:val="none" w:sz="0" w:space="0" w:color="auto"/>
                <w:right w:val="none" w:sz="0" w:space="0" w:color="auto"/>
              </w:divBdr>
            </w:div>
            <w:div w:id="1896116935">
              <w:marLeft w:val="0"/>
              <w:marRight w:val="0"/>
              <w:marTop w:val="0"/>
              <w:marBottom w:val="0"/>
              <w:divBdr>
                <w:top w:val="none" w:sz="0" w:space="0" w:color="auto"/>
                <w:left w:val="none" w:sz="0" w:space="0" w:color="auto"/>
                <w:bottom w:val="none" w:sz="0" w:space="0" w:color="auto"/>
                <w:right w:val="none" w:sz="0" w:space="0" w:color="auto"/>
              </w:divBdr>
            </w:div>
            <w:div w:id="1558708567">
              <w:marLeft w:val="0"/>
              <w:marRight w:val="0"/>
              <w:marTop w:val="0"/>
              <w:marBottom w:val="0"/>
              <w:divBdr>
                <w:top w:val="none" w:sz="0" w:space="0" w:color="auto"/>
                <w:left w:val="none" w:sz="0" w:space="0" w:color="auto"/>
                <w:bottom w:val="none" w:sz="0" w:space="0" w:color="auto"/>
                <w:right w:val="none" w:sz="0" w:space="0" w:color="auto"/>
              </w:divBdr>
            </w:div>
            <w:div w:id="1928075531">
              <w:marLeft w:val="0"/>
              <w:marRight w:val="0"/>
              <w:marTop w:val="0"/>
              <w:marBottom w:val="0"/>
              <w:divBdr>
                <w:top w:val="none" w:sz="0" w:space="0" w:color="auto"/>
                <w:left w:val="none" w:sz="0" w:space="0" w:color="auto"/>
                <w:bottom w:val="none" w:sz="0" w:space="0" w:color="auto"/>
                <w:right w:val="none" w:sz="0" w:space="0" w:color="auto"/>
              </w:divBdr>
            </w:div>
            <w:div w:id="1444302471">
              <w:marLeft w:val="0"/>
              <w:marRight w:val="0"/>
              <w:marTop w:val="0"/>
              <w:marBottom w:val="0"/>
              <w:divBdr>
                <w:top w:val="none" w:sz="0" w:space="0" w:color="auto"/>
                <w:left w:val="none" w:sz="0" w:space="0" w:color="auto"/>
                <w:bottom w:val="none" w:sz="0" w:space="0" w:color="auto"/>
                <w:right w:val="none" w:sz="0" w:space="0" w:color="auto"/>
              </w:divBdr>
            </w:div>
            <w:div w:id="891960027">
              <w:marLeft w:val="0"/>
              <w:marRight w:val="0"/>
              <w:marTop w:val="0"/>
              <w:marBottom w:val="0"/>
              <w:divBdr>
                <w:top w:val="none" w:sz="0" w:space="0" w:color="auto"/>
                <w:left w:val="none" w:sz="0" w:space="0" w:color="auto"/>
                <w:bottom w:val="none" w:sz="0" w:space="0" w:color="auto"/>
                <w:right w:val="none" w:sz="0" w:space="0" w:color="auto"/>
              </w:divBdr>
            </w:div>
            <w:div w:id="1784500393">
              <w:marLeft w:val="0"/>
              <w:marRight w:val="0"/>
              <w:marTop w:val="0"/>
              <w:marBottom w:val="0"/>
              <w:divBdr>
                <w:top w:val="none" w:sz="0" w:space="0" w:color="auto"/>
                <w:left w:val="none" w:sz="0" w:space="0" w:color="auto"/>
                <w:bottom w:val="none" w:sz="0" w:space="0" w:color="auto"/>
                <w:right w:val="none" w:sz="0" w:space="0" w:color="auto"/>
              </w:divBdr>
            </w:div>
            <w:div w:id="1892962078">
              <w:marLeft w:val="0"/>
              <w:marRight w:val="0"/>
              <w:marTop w:val="0"/>
              <w:marBottom w:val="0"/>
              <w:divBdr>
                <w:top w:val="none" w:sz="0" w:space="0" w:color="auto"/>
                <w:left w:val="none" w:sz="0" w:space="0" w:color="auto"/>
                <w:bottom w:val="none" w:sz="0" w:space="0" w:color="auto"/>
                <w:right w:val="none" w:sz="0" w:space="0" w:color="auto"/>
              </w:divBdr>
            </w:div>
            <w:div w:id="1674407375">
              <w:marLeft w:val="0"/>
              <w:marRight w:val="0"/>
              <w:marTop w:val="0"/>
              <w:marBottom w:val="0"/>
              <w:divBdr>
                <w:top w:val="none" w:sz="0" w:space="0" w:color="auto"/>
                <w:left w:val="none" w:sz="0" w:space="0" w:color="auto"/>
                <w:bottom w:val="none" w:sz="0" w:space="0" w:color="auto"/>
                <w:right w:val="none" w:sz="0" w:space="0" w:color="auto"/>
              </w:divBdr>
            </w:div>
            <w:div w:id="1251814404">
              <w:marLeft w:val="0"/>
              <w:marRight w:val="0"/>
              <w:marTop w:val="0"/>
              <w:marBottom w:val="0"/>
              <w:divBdr>
                <w:top w:val="none" w:sz="0" w:space="0" w:color="auto"/>
                <w:left w:val="none" w:sz="0" w:space="0" w:color="auto"/>
                <w:bottom w:val="none" w:sz="0" w:space="0" w:color="auto"/>
                <w:right w:val="none" w:sz="0" w:space="0" w:color="auto"/>
              </w:divBdr>
            </w:div>
            <w:div w:id="824979046">
              <w:marLeft w:val="0"/>
              <w:marRight w:val="0"/>
              <w:marTop w:val="0"/>
              <w:marBottom w:val="0"/>
              <w:divBdr>
                <w:top w:val="none" w:sz="0" w:space="0" w:color="auto"/>
                <w:left w:val="none" w:sz="0" w:space="0" w:color="auto"/>
                <w:bottom w:val="none" w:sz="0" w:space="0" w:color="auto"/>
                <w:right w:val="none" w:sz="0" w:space="0" w:color="auto"/>
              </w:divBdr>
            </w:div>
            <w:div w:id="281424285">
              <w:marLeft w:val="0"/>
              <w:marRight w:val="0"/>
              <w:marTop w:val="0"/>
              <w:marBottom w:val="0"/>
              <w:divBdr>
                <w:top w:val="none" w:sz="0" w:space="0" w:color="auto"/>
                <w:left w:val="none" w:sz="0" w:space="0" w:color="auto"/>
                <w:bottom w:val="none" w:sz="0" w:space="0" w:color="auto"/>
                <w:right w:val="none" w:sz="0" w:space="0" w:color="auto"/>
              </w:divBdr>
            </w:div>
            <w:div w:id="1826624417">
              <w:marLeft w:val="0"/>
              <w:marRight w:val="0"/>
              <w:marTop w:val="0"/>
              <w:marBottom w:val="0"/>
              <w:divBdr>
                <w:top w:val="none" w:sz="0" w:space="0" w:color="auto"/>
                <w:left w:val="none" w:sz="0" w:space="0" w:color="auto"/>
                <w:bottom w:val="none" w:sz="0" w:space="0" w:color="auto"/>
                <w:right w:val="none" w:sz="0" w:space="0" w:color="auto"/>
              </w:divBdr>
            </w:div>
            <w:div w:id="230316944">
              <w:marLeft w:val="0"/>
              <w:marRight w:val="0"/>
              <w:marTop w:val="0"/>
              <w:marBottom w:val="0"/>
              <w:divBdr>
                <w:top w:val="none" w:sz="0" w:space="0" w:color="auto"/>
                <w:left w:val="none" w:sz="0" w:space="0" w:color="auto"/>
                <w:bottom w:val="none" w:sz="0" w:space="0" w:color="auto"/>
                <w:right w:val="none" w:sz="0" w:space="0" w:color="auto"/>
              </w:divBdr>
            </w:div>
            <w:div w:id="1315833948">
              <w:marLeft w:val="0"/>
              <w:marRight w:val="0"/>
              <w:marTop w:val="0"/>
              <w:marBottom w:val="0"/>
              <w:divBdr>
                <w:top w:val="none" w:sz="0" w:space="0" w:color="auto"/>
                <w:left w:val="none" w:sz="0" w:space="0" w:color="auto"/>
                <w:bottom w:val="none" w:sz="0" w:space="0" w:color="auto"/>
                <w:right w:val="none" w:sz="0" w:space="0" w:color="auto"/>
              </w:divBdr>
            </w:div>
            <w:div w:id="1034355399">
              <w:marLeft w:val="0"/>
              <w:marRight w:val="0"/>
              <w:marTop w:val="0"/>
              <w:marBottom w:val="0"/>
              <w:divBdr>
                <w:top w:val="none" w:sz="0" w:space="0" w:color="auto"/>
                <w:left w:val="none" w:sz="0" w:space="0" w:color="auto"/>
                <w:bottom w:val="none" w:sz="0" w:space="0" w:color="auto"/>
                <w:right w:val="none" w:sz="0" w:space="0" w:color="auto"/>
              </w:divBdr>
            </w:div>
            <w:div w:id="349256952">
              <w:marLeft w:val="0"/>
              <w:marRight w:val="0"/>
              <w:marTop w:val="0"/>
              <w:marBottom w:val="0"/>
              <w:divBdr>
                <w:top w:val="none" w:sz="0" w:space="0" w:color="auto"/>
                <w:left w:val="none" w:sz="0" w:space="0" w:color="auto"/>
                <w:bottom w:val="none" w:sz="0" w:space="0" w:color="auto"/>
                <w:right w:val="none" w:sz="0" w:space="0" w:color="auto"/>
              </w:divBdr>
            </w:div>
            <w:div w:id="428625204">
              <w:marLeft w:val="0"/>
              <w:marRight w:val="0"/>
              <w:marTop w:val="0"/>
              <w:marBottom w:val="0"/>
              <w:divBdr>
                <w:top w:val="none" w:sz="0" w:space="0" w:color="auto"/>
                <w:left w:val="none" w:sz="0" w:space="0" w:color="auto"/>
                <w:bottom w:val="none" w:sz="0" w:space="0" w:color="auto"/>
                <w:right w:val="none" w:sz="0" w:space="0" w:color="auto"/>
              </w:divBdr>
            </w:div>
            <w:div w:id="1965425068">
              <w:marLeft w:val="0"/>
              <w:marRight w:val="0"/>
              <w:marTop w:val="0"/>
              <w:marBottom w:val="0"/>
              <w:divBdr>
                <w:top w:val="none" w:sz="0" w:space="0" w:color="auto"/>
                <w:left w:val="none" w:sz="0" w:space="0" w:color="auto"/>
                <w:bottom w:val="none" w:sz="0" w:space="0" w:color="auto"/>
                <w:right w:val="none" w:sz="0" w:space="0" w:color="auto"/>
              </w:divBdr>
            </w:div>
            <w:div w:id="967584223">
              <w:marLeft w:val="0"/>
              <w:marRight w:val="0"/>
              <w:marTop w:val="0"/>
              <w:marBottom w:val="0"/>
              <w:divBdr>
                <w:top w:val="none" w:sz="0" w:space="0" w:color="auto"/>
                <w:left w:val="none" w:sz="0" w:space="0" w:color="auto"/>
                <w:bottom w:val="none" w:sz="0" w:space="0" w:color="auto"/>
                <w:right w:val="none" w:sz="0" w:space="0" w:color="auto"/>
              </w:divBdr>
            </w:div>
            <w:div w:id="1865090236">
              <w:marLeft w:val="0"/>
              <w:marRight w:val="0"/>
              <w:marTop w:val="0"/>
              <w:marBottom w:val="0"/>
              <w:divBdr>
                <w:top w:val="none" w:sz="0" w:space="0" w:color="auto"/>
                <w:left w:val="none" w:sz="0" w:space="0" w:color="auto"/>
                <w:bottom w:val="none" w:sz="0" w:space="0" w:color="auto"/>
                <w:right w:val="none" w:sz="0" w:space="0" w:color="auto"/>
              </w:divBdr>
            </w:div>
            <w:div w:id="866524626">
              <w:marLeft w:val="0"/>
              <w:marRight w:val="0"/>
              <w:marTop w:val="0"/>
              <w:marBottom w:val="0"/>
              <w:divBdr>
                <w:top w:val="none" w:sz="0" w:space="0" w:color="auto"/>
                <w:left w:val="none" w:sz="0" w:space="0" w:color="auto"/>
                <w:bottom w:val="none" w:sz="0" w:space="0" w:color="auto"/>
                <w:right w:val="none" w:sz="0" w:space="0" w:color="auto"/>
              </w:divBdr>
            </w:div>
            <w:div w:id="355736939">
              <w:marLeft w:val="0"/>
              <w:marRight w:val="0"/>
              <w:marTop w:val="0"/>
              <w:marBottom w:val="0"/>
              <w:divBdr>
                <w:top w:val="none" w:sz="0" w:space="0" w:color="auto"/>
                <w:left w:val="none" w:sz="0" w:space="0" w:color="auto"/>
                <w:bottom w:val="none" w:sz="0" w:space="0" w:color="auto"/>
                <w:right w:val="none" w:sz="0" w:space="0" w:color="auto"/>
              </w:divBdr>
            </w:div>
            <w:div w:id="267854246">
              <w:marLeft w:val="0"/>
              <w:marRight w:val="0"/>
              <w:marTop w:val="0"/>
              <w:marBottom w:val="0"/>
              <w:divBdr>
                <w:top w:val="none" w:sz="0" w:space="0" w:color="auto"/>
                <w:left w:val="none" w:sz="0" w:space="0" w:color="auto"/>
                <w:bottom w:val="none" w:sz="0" w:space="0" w:color="auto"/>
                <w:right w:val="none" w:sz="0" w:space="0" w:color="auto"/>
              </w:divBdr>
            </w:div>
            <w:div w:id="1827554555">
              <w:marLeft w:val="0"/>
              <w:marRight w:val="0"/>
              <w:marTop w:val="0"/>
              <w:marBottom w:val="0"/>
              <w:divBdr>
                <w:top w:val="none" w:sz="0" w:space="0" w:color="auto"/>
                <w:left w:val="none" w:sz="0" w:space="0" w:color="auto"/>
                <w:bottom w:val="none" w:sz="0" w:space="0" w:color="auto"/>
                <w:right w:val="none" w:sz="0" w:space="0" w:color="auto"/>
              </w:divBdr>
            </w:div>
            <w:div w:id="1728138325">
              <w:marLeft w:val="0"/>
              <w:marRight w:val="0"/>
              <w:marTop w:val="0"/>
              <w:marBottom w:val="0"/>
              <w:divBdr>
                <w:top w:val="none" w:sz="0" w:space="0" w:color="auto"/>
                <w:left w:val="none" w:sz="0" w:space="0" w:color="auto"/>
                <w:bottom w:val="none" w:sz="0" w:space="0" w:color="auto"/>
                <w:right w:val="none" w:sz="0" w:space="0" w:color="auto"/>
              </w:divBdr>
            </w:div>
            <w:div w:id="1806309951">
              <w:marLeft w:val="0"/>
              <w:marRight w:val="0"/>
              <w:marTop w:val="0"/>
              <w:marBottom w:val="0"/>
              <w:divBdr>
                <w:top w:val="none" w:sz="0" w:space="0" w:color="auto"/>
                <w:left w:val="none" w:sz="0" w:space="0" w:color="auto"/>
                <w:bottom w:val="none" w:sz="0" w:space="0" w:color="auto"/>
                <w:right w:val="none" w:sz="0" w:space="0" w:color="auto"/>
              </w:divBdr>
            </w:div>
            <w:div w:id="1687898454">
              <w:marLeft w:val="0"/>
              <w:marRight w:val="0"/>
              <w:marTop w:val="0"/>
              <w:marBottom w:val="0"/>
              <w:divBdr>
                <w:top w:val="none" w:sz="0" w:space="0" w:color="auto"/>
                <w:left w:val="none" w:sz="0" w:space="0" w:color="auto"/>
                <w:bottom w:val="none" w:sz="0" w:space="0" w:color="auto"/>
                <w:right w:val="none" w:sz="0" w:space="0" w:color="auto"/>
              </w:divBdr>
            </w:div>
            <w:div w:id="218595165">
              <w:marLeft w:val="0"/>
              <w:marRight w:val="0"/>
              <w:marTop w:val="0"/>
              <w:marBottom w:val="0"/>
              <w:divBdr>
                <w:top w:val="none" w:sz="0" w:space="0" w:color="auto"/>
                <w:left w:val="none" w:sz="0" w:space="0" w:color="auto"/>
                <w:bottom w:val="none" w:sz="0" w:space="0" w:color="auto"/>
                <w:right w:val="none" w:sz="0" w:space="0" w:color="auto"/>
              </w:divBdr>
            </w:div>
            <w:div w:id="1282610968">
              <w:marLeft w:val="0"/>
              <w:marRight w:val="0"/>
              <w:marTop w:val="0"/>
              <w:marBottom w:val="0"/>
              <w:divBdr>
                <w:top w:val="none" w:sz="0" w:space="0" w:color="auto"/>
                <w:left w:val="none" w:sz="0" w:space="0" w:color="auto"/>
                <w:bottom w:val="none" w:sz="0" w:space="0" w:color="auto"/>
                <w:right w:val="none" w:sz="0" w:space="0" w:color="auto"/>
              </w:divBdr>
            </w:div>
            <w:div w:id="155269453">
              <w:marLeft w:val="0"/>
              <w:marRight w:val="0"/>
              <w:marTop w:val="0"/>
              <w:marBottom w:val="0"/>
              <w:divBdr>
                <w:top w:val="none" w:sz="0" w:space="0" w:color="auto"/>
                <w:left w:val="none" w:sz="0" w:space="0" w:color="auto"/>
                <w:bottom w:val="none" w:sz="0" w:space="0" w:color="auto"/>
                <w:right w:val="none" w:sz="0" w:space="0" w:color="auto"/>
              </w:divBdr>
            </w:div>
            <w:div w:id="1574579437">
              <w:marLeft w:val="0"/>
              <w:marRight w:val="0"/>
              <w:marTop w:val="0"/>
              <w:marBottom w:val="0"/>
              <w:divBdr>
                <w:top w:val="none" w:sz="0" w:space="0" w:color="auto"/>
                <w:left w:val="none" w:sz="0" w:space="0" w:color="auto"/>
                <w:bottom w:val="none" w:sz="0" w:space="0" w:color="auto"/>
                <w:right w:val="none" w:sz="0" w:space="0" w:color="auto"/>
              </w:divBdr>
            </w:div>
            <w:div w:id="569462849">
              <w:marLeft w:val="0"/>
              <w:marRight w:val="0"/>
              <w:marTop w:val="0"/>
              <w:marBottom w:val="0"/>
              <w:divBdr>
                <w:top w:val="none" w:sz="0" w:space="0" w:color="auto"/>
                <w:left w:val="none" w:sz="0" w:space="0" w:color="auto"/>
                <w:bottom w:val="none" w:sz="0" w:space="0" w:color="auto"/>
                <w:right w:val="none" w:sz="0" w:space="0" w:color="auto"/>
              </w:divBdr>
            </w:div>
            <w:div w:id="1777094961">
              <w:marLeft w:val="0"/>
              <w:marRight w:val="0"/>
              <w:marTop w:val="0"/>
              <w:marBottom w:val="0"/>
              <w:divBdr>
                <w:top w:val="none" w:sz="0" w:space="0" w:color="auto"/>
                <w:left w:val="none" w:sz="0" w:space="0" w:color="auto"/>
                <w:bottom w:val="none" w:sz="0" w:space="0" w:color="auto"/>
                <w:right w:val="none" w:sz="0" w:space="0" w:color="auto"/>
              </w:divBdr>
            </w:div>
            <w:div w:id="1868374916">
              <w:marLeft w:val="0"/>
              <w:marRight w:val="0"/>
              <w:marTop w:val="0"/>
              <w:marBottom w:val="0"/>
              <w:divBdr>
                <w:top w:val="none" w:sz="0" w:space="0" w:color="auto"/>
                <w:left w:val="none" w:sz="0" w:space="0" w:color="auto"/>
                <w:bottom w:val="none" w:sz="0" w:space="0" w:color="auto"/>
                <w:right w:val="none" w:sz="0" w:space="0" w:color="auto"/>
              </w:divBdr>
            </w:div>
            <w:div w:id="549192792">
              <w:marLeft w:val="0"/>
              <w:marRight w:val="0"/>
              <w:marTop w:val="0"/>
              <w:marBottom w:val="0"/>
              <w:divBdr>
                <w:top w:val="none" w:sz="0" w:space="0" w:color="auto"/>
                <w:left w:val="none" w:sz="0" w:space="0" w:color="auto"/>
                <w:bottom w:val="none" w:sz="0" w:space="0" w:color="auto"/>
                <w:right w:val="none" w:sz="0" w:space="0" w:color="auto"/>
              </w:divBdr>
            </w:div>
            <w:div w:id="843861735">
              <w:marLeft w:val="0"/>
              <w:marRight w:val="0"/>
              <w:marTop w:val="0"/>
              <w:marBottom w:val="0"/>
              <w:divBdr>
                <w:top w:val="none" w:sz="0" w:space="0" w:color="auto"/>
                <w:left w:val="none" w:sz="0" w:space="0" w:color="auto"/>
                <w:bottom w:val="none" w:sz="0" w:space="0" w:color="auto"/>
                <w:right w:val="none" w:sz="0" w:space="0" w:color="auto"/>
              </w:divBdr>
            </w:div>
            <w:div w:id="546531060">
              <w:marLeft w:val="0"/>
              <w:marRight w:val="0"/>
              <w:marTop w:val="0"/>
              <w:marBottom w:val="0"/>
              <w:divBdr>
                <w:top w:val="none" w:sz="0" w:space="0" w:color="auto"/>
                <w:left w:val="none" w:sz="0" w:space="0" w:color="auto"/>
                <w:bottom w:val="none" w:sz="0" w:space="0" w:color="auto"/>
                <w:right w:val="none" w:sz="0" w:space="0" w:color="auto"/>
              </w:divBdr>
            </w:div>
            <w:div w:id="1392461764">
              <w:marLeft w:val="0"/>
              <w:marRight w:val="0"/>
              <w:marTop w:val="0"/>
              <w:marBottom w:val="0"/>
              <w:divBdr>
                <w:top w:val="none" w:sz="0" w:space="0" w:color="auto"/>
                <w:left w:val="none" w:sz="0" w:space="0" w:color="auto"/>
                <w:bottom w:val="none" w:sz="0" w:space="0" w:color="auto"/>
                <w:right w:val="none" w:sz="0" w:space="0" w:color="auto"/>
              </w:divBdr>
            </w:div>
            <w:div w:id="1246844254">
              <w:marLeft w:val="0"/>
              <w:marRight w:val="0"/>
              <w:marTop w:val="0"/>
              <w:marBottom w:val="0"/>
              <w:divBdr>
                <w:top w:val="none" w:sz="0" w:space="0" w:color="auto"/>
                <w:left w:val="none" w:sz="0" w:space="0" w:color="auto"/>
                <w:bottom w:val="none" w:sz="0" w:space="0" w:color="auto"/>
                <w:right w:val="none" w:sz="0" w:space="0" w:color="auto"/>
              </w:divBdr>
            </w:div>
            <w:div w:id="687172800">
              <w:marLeft w:val="0"/>
              <w:marRight w:val="0"/>
              <w:marTop w:val="0"/>
              <w:marBottom w:val="0"/>
              <w:divBdr>
                <w:top w:val="none" w:sz="0" w:space="0" w:color="auto"/>
                <w:left w:val="none" w:sz="0" w:space="0" w:color="auto"/>
                <w:bottom w:val="none" w:sz="0" w:space="0" w:color="auto"/>
                <w:right w:val="none" w:sz="0" w:space="0" w:color="auto"/>
              </w:divBdr>
            </w:div>
            <w:div w:id="562370092">
              <w:marLeft w:val="0"/>
              <w:marRight w:val="0"/>
              <w:marTop w:val="0"/>
              <w:marBottom w:val="0"/>
              <w:divBdr>
                <w:top w:val="none" w:sz="0" w:space="0" w:color="auto"/>
                <w:left w:val="none" w:sz="0" w:space="0" w:color="auto"/>
                <w:bottom w:val="none" w:sz="0" w:space="0" w:color="auto"/>
                <w:right w:val="none" w:sz="0" w:space="0" w:color="auto"/>
              </w:divBdr>
            </w:div>
            <w:div w:id="597256565">
              <w:marLeft w:val="0"/>
              <w:marRight w:val="0"/>
              <w:marTop w:val="0"/>
              <w:marBottom w:val="0"/>
              <w:divBdr>
                <w:top w:val="none" w:sz="0" w:space="0" w:color="auto"/>
                <w:left w:val="none" w:sz="0" w:space="0" w:color="auto"/>
                <w:bottom w:val="none" w:sz="0" w:space="0" w:color="auto"/>
                <w:right w:val="none" w:sz="0" w:space="0" w:color="auto"/>
              </w:divBdr>
            </w:div>
            <w:div w:id="1236552814">
              <w:marLeft w:val="0"/>
              <w:marRight w:val="0"/>
              <w:marTop w:val="0"/>
              <w:marBottom w:val="0"/>
              <w:divBdr>
                <w:top w:val="none" w:sz="0" w:space="0" w:color="auto"/>
                <w:left w:val="none" w:sz="0" w:space="0" w:color="auto"/>
                <w:bottom w:val="none" w:sz="0" w:space="0" w:color="auto"/>
                <w:right w:val="none" w:sz="0" w:space="0" w:color="auto"/>
              </w:divBdr>
            </w:div>
            <w:div w:id="1178349650">
              <w:marLeft w:val="0"/>
              <w:marRight w:val="0"/>
              <w:marTop w:val="0"/>
              <w:marBottom w:val="0"/>
              <w:divBdr>
                <w:top w:val="none" w:sz="0" w:space="0" w:color="auto"/>
                <w:left w:val="none" w:sz="0" w:space="0" w:color="auto"/>
                <w:bottom w:val="none" w:sz="0" w:space="0" w:color="auto"/>
                <w:right w:val="none" w:sz="0" w:space="0" w:color="auto"/>
              </w:divBdr>
            </w:div>
            <w:div w:id="1100952945">
              <w:marLeft w:val="0"/>
              <w:marRight w:val="0"/>
              <w:marTop w:val="0"/>
              <w:marBottom w:val="0"/>
              <w:divBdr>
                <w:top w:val="none" w:sz="0" w:space="0" w:color="auto"/>
                <w:left w:val="none" w:sz="0" w:space="0" w:color="auto"/>
                <w:bottom w:val="none" w:sz="0" w:space="0" w:color="auto"/>
                <w:right w:val="none" w:sz="0" w:space="0" w:color="auto"/>
              </w:divBdr>
            </w:div>
            <w:div w:id="1106734912">
              <w:marLeft w:val="0"/>
              <w:marRight w:val="0"/>
              <w:marTop w:val="0"/>
              <w:marBottom w:val="0"/>
              <w:divBdr>
                <w:top w:val="none" w:sz="0" w:space="0" w:color="auto"/>
                <w:left w:val="none" w:sz="0" w:space="0" w:color="auto"/>
                <w:bottom w:val="none" w:sz="0" w:space="0" w:color="auto"/>
                <w:right w:val="none" w:sz="0" w:space="0" w:color="auto"/>
              </w:divBdr>
            </w:div>
            <w:div w:id="266081848">
              <w:marLeft w:val="0"/>
              <w:marRight w:val="0"/>
              <w:marTop w:val="0"/>
              <w:marBottom w:val="0"/>
              <w:divBdr>
                <w:top w:val="none" w:sz="0" w:space="0" w:color="auto"/>
                <w:left w:val="none" w:sz="0" w:space="0" w:color="auto"/>
                <w:bottom w:val="none" w:sz="0" w:space="0" w:color="auto"/>
                <w:right w:val="none" w:sz="0" w:space="0" w:color="auto"/>
              </w:divBdr>
            </w:div>
            <w:div w:id="47803202">
              <w:marLeft w:val="0"/>
              <w:marRight w:val="0"/>
              <w:marTop w:val="0"/>
              <w:marBottom w:val="0"/>
              <w:divBdr>
                <w:top w:val="none" w:sz="0" w:space="0" w:color="auto"/>
                <w:left w:val="none" w:sz="0" w:space="0" w:color="auto"/>
                <w:bottom w:val="none" w:sz="0" w:space="0" w:color="auto"/>
                <w:right w:val="none" w:sz="0" w:space="0" w:color="auto"/>
              </w:divBdr>
            </w:div>
            <w:div w:id="1877742081">
              <w:marLeft w:val="0"/>
              <w:marRight w:val="0"/>
              <w:marTop w:val="0"/>
              <w:marBottom w:val="0"/>
              <w:divBdr>
                <w:top w:val="none" w:sz="0" w:space="0" w:color="auto"/>
                <w:left w:val="none" w:sz="0" w:space="0" w:color="auto"/>
                <w:bottom w:val="none" w:sz="0" w:space="0" w:color="auto"/>
                <w:right w:val="none" w:sz="0" w:space="0" w:color="auto"/>
              </w:divBdr>
            </w:div>
            <w:div w:id="1029841843">
              <w:marLeft w:val="0"/>
              <w:marRight w:val="0"/>
              <w:marTop w:val="0"/>
              <w:marBottom w:val="0"/>
              <w:divBdr>
                <w:top w:val="none" w:sz="0" w:space="0" w:color="auto"/>
                <w:left w:val="none" w:sz="0" w:space="0" w:color="auto"/>
                <w:bottom w:val="none" w:sz="0" w:space="0" w:color="auto"/>
                <w:right w:val="none" w:sz="0" w:space="0" w:color="auto"/>
              </w:divBdr>
            </w:div>
            <w:div w:id="767701225">
              <w:marLeft w:val="0"/>
              <w:marRight w:val="0"/>
              <w:marTop w:val="0"/>
              <w:marBottom w:val="0"/>
              <w:divBdr>
                <w:top w:val="none" w:sz="0" w:space="0" w:color="auto"/>
                <w:left w:val="none" w:sz="0" w:space="0" w:color="auto"/>
                <w:bottom w:val="none" w:sz="0" w:space="0" w:color="auto"/>
                <w:right w:val="none" w:sz="0" w:space="0" w:color="auto"/>
              </w:divBdr>
            </w:div>
            <w:div w:id="16586107">
              <w:marLeft w:val="0"/>
              <w:marRight w:val="0"/>
              <w:marTop w:val="0"/>
              <w:marBottom w:val="0"/>
              <w:divBdr>
                <w:top w:val="none" w:sz="0" w:space="0" w:color="auto"/>
                <w:left w:val="none" w:sz="0" w:space="0" w:color="auto"/>
                <w:bottom w:val="none" w:sz="0" w:space="0" w:color="auto"/>
                <w:right w:val="none" w:sz="0" w:space="0" w:color="auto"/>
              </w:divBdr>
            </w:div>
            <w:div w:id="406265333">
              <w:marLeft w:val="0"/>
              <w:marRight w:val="0"/>
              <w:marTop w:val="0"/>
              <w:marBottom w:val="0"/>
              <w:divBdr>
                <w:top w:val="none" w:sz="0" w:space="0" w:color="auto"/>
                <w:left w:val="none" w:sz="0" w:space="0" w:color="auto"/>
                <w:bottom w:val="none" w:sz="0" w:space="0" w:color="auto"/>
                <w:right w:val="none" w:sz="0" w:space="0" w:color="auto"/>
              </w:divBdr>
            </w:div>
            <w:div w:id="1057895317">
              <w:marLeft w:val="0"/>
              <w:marRight w:val="0"/>
              <w:marTop w:val="0"/>
              <w:marBottom w:val="0"/>
              <w:divBdr>
                <w:top w:val="none" w:sz="0" w:space="0" w:color="auto"/>
                <w:left w:val="none" w:sz="0" w:space="0" w:color="auto"/>
                <w:bottom w:val="none" w:sz="0" w:space="0" w:color="auto"/>
                <w:right w:val="none" w:sz="0" w:space="0" w:color="auto"/>
              </w:divBdr>
            </w:div>
            <w:div w:id="47580371">
              <w:marLeft w:val="0"/>
              <w:marRight w:val="0"/>
              <w:marTop w:val="0"/>
              <w:marBottom w:val="0"/>
              <w:divBdr>
                <w:top w:val="none" w:sz="0" w:space="0" w:color="auto"/>
                <w:left w:val="none" w:sz="0" w:space="0" w:color="auto"/>
                <w:bottom w:val="none" w:sz="0" w:space="0" w:color="auto"/>
                <w:right w:val="none" w:sz="0" w:space="0" w:color="auto"/>
              </w:divBdr>
            </w:div>
            <w:div w:id="710039861">
              <w:marLeft w:val="0"/>
              <w:marRight w:val="0"/>
              <w:marTop w:val="0"/>
              <w:marBottom w:val="0"/>
              <w:divBdr>
                <w:top w:val="none" w:sz="0" w:space="0" w:color="auto"/>
                <w:left w:val="none" w:sz="0" w:space="0" w:color="auto"/>
                <w:bottom w:val="none" w:sz="0" w:space="0" w:color="auto"/>
                <w:right w:val="none" w:sz="0" w:space="0" w:color="auto"/>
              </w:divBdr>
            </w:div>
            <w:div w:id="1486776366">
              <w:marLeft w:val="0"/>
              <w:marRight w:val="0"/>
              <w:marTop w:val="0"/>
              <w:marBottom w:val="0"/>
              <w:divBdr>
                <w:top w:val="none" w:sz="0" w:space="0" w:color="auto"/>
                <w:left w:val="none" w:sz="0" w:space="0" w:color="auto"/>
                <w:bottom w:val="none" w:sz="0" w:space="0" w:color="auto"/>
                <w:right w:val="none" w:sz="0" w:space="0" w:color="auto"/>
              </w:divBdr>
            </w:div>
            <w:div w:id="1124344483">
              <w:marLeft w:val="0"/>
              <w:marRight w:val="0"/>
              <w:marTop w:val="0"/>
              <w:marBottom w:val="0"/>
              <w:divBdr>
                <w:top w:val="none" w:sz="0" w:space="0" w:color="auto"/>
                <w:left w:val="none" w:sz="0" w:space="0" w:color="auto"/>
                <w:bottom w:val="none" w:sz="0" w:space="0" w:color="auto"/>
                <w:right w:val="none" w:sz="0" w:space="0" w:color="auto"/>
              </w:divBdr>
            </w:div>
            <w:div w:id="1427462837">
              <w:marLeft w:val="0"/>
              <w:marRight w:val="0"/>
              <w:marTop w:val="0"/>
              <w:marBottom w:val="0"/>
              <w:divBdr>
                <w:top w:val="none" w:sz="0" w:space="0" w:color="auto"/>
                <w:left w:val="none" w:sz="0" w:space="0" w:color="auto"/>
                <w:bottom w:val="none" w:sz="0" w:space="0" w:color="auto"/>
                <w:right w:val="none" w:sz="0" w:space="0" w:color="auto"/>
              </w:divBdr>
            </w:div>
            <w:div w:id="1845584561">
              <w:marLeft w:val="0"/>
              <w:marRight w:val="0"/>
              <w:marTop w:val="0"/>
              <w:marBottom w:val="0"/>
              <w:divBdr>
                <w:top w:val="none" w:sz="0" w:space="0" w:color="auto"/>
                <w:left w:val="none" w:sz="0" w:space="0" w:color="auto"/>
                <w:bottom w:val="none" w:sz="0" w:space="0" w:color="auto"/>
                <w:right w:val="none" w:sz="0" w:space="0" w:color="auto"/>
              </w:divBdr>
            </w:div>
            <w:div w:id="117927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75722">
      <w:bodyDiv w:val="1"/>
      <w:marLeft w:val="0"/>
      <w:marRight w:val="0"/>
      <w:marTop w:val="0"/>
      <w:marBottom w:val="0"/>
      <w:divBdr>
        <w:top w:val="none" w:sz="0" w:space="0" w:color="auto"/>
        <w:left w:val="none" w:sz="0" w:space="0" w:color="auto"/>
        <w:bottom w:val="none" w:sz="0" w:space="0" w:color="auto"/>
        <w:right w:val="none" w:sz="0" w:space="0" w:color="auto"/>
      </w:divBdr>
    </w:div>
    <w:div w:id="672997908">
      <w:bodyDiv w:val="1"/>
      <w:marLeft w:val="0"/>
      <w:marRight w:val="0"/>
      <w:marTop w:val="0"/>
      <w:marBottom w:val="0"/>
      <w:divBdr>
        <w:top w:val="none" w:sz="0" w:space="0" w:color="auto"/>
        <w:left w:val="none" w:sz="0" w:space="0" w:color="auto"/>
        <w:bottom w:val="none" w:sz="0" w:space="0" w:color="auto"/>
        <w:right w:val="none" w:sz="0" w:space="0" w:color="auto"/>
      </w:divBdr>
    </w:div>
    <w:div w:id="740063617">
      <w:bodyDiv w:val="1"/>
      <w:marLeft w:val="0"/>
      <w:marRight w:val="0"/>
      <w:marTop w:val="0"/>
      <w:marBottom w:val="0"/>
      <w:divBdr>
        <w:top w:val="none" w:sz="0" w:space="0" w:color="auto"/>
        <w:left w:val="none" w:sz="0" w:space="0" w:color="auto"/>
        <w:bottom w:val="none" w:sz="0" w:space="0" w:color="auto"/>
        <w:right w:val="none" w:sz="0" w:space="0" w:color="auto"/>
      </w:divBdr>
    </w:div>
    <w:div w:id="766461080">
      <w:bodyDiv w:val="1"/>
      <w:marLeft w:val="0"/>
      <w:marRight w:val="0"/>
      <w:marTop w:val="0"/>
      <w:marBottom w:val="0"/>
      <w:divBdr>
        <w:top w:val="none" w:sz="0" w:space="0" w:color="auto"/>
        <w:left w:val="none" w:sz="0" w:space="0" w:color="auto"/>
        <w:bottom w:val="none" w:sz="0" w:space="0" w:color="auto"/>
        <w:right w:val="none" w:sz="0" w:space="0" w:color="auto"/>
      </w:divBdr>
    </w:div>
    <w:div w:id="1061446863">
      <w:bodyDiv w:val="1"/>
      <w:marLeft w:val="0"/>
      <w:marRight w:val="0"/>
      <w:marTop w:val="0"/>
      <w:marBottom w:val="0"/>
      <w:divBdr>
        <w:top w:val="none" w:sz="0" w:space="0" w:color="auto"/>
        <w:left w:val="none" w:sz="0" w:space="0" w:color="auto"/>
        <w:bottom w:val="none" w:sz="0" w:space="0" w:color="auto"/>
        <w:right w:val="none" w:sz="0" w:space="0" w:color="auto"/>
      </w:divBdr>
    </w:div>
    <w:div w:id="1281692548">
      <w:bodyDiv w:val="1"/>
      <w:marLeft w:val="0"/>
      <w:marRight w:val="0"/>
      <w:marTop w:val="0"/>
      <w:marBottom w:val="0"/>
      <w:divBdr>
        <w:top w:val="none" w:sz="0" w:space="0" w:color="auto"/>
        <w:left w:val="none" w:sz="0" w:space="0" w:color="auto"/>
        <w:bottom w:val="none" w:sz="0" w:space="0" w:color="auto"/>
        <w:right w:val="none" w:sz="0" w:space="0" w:color="auto"/>
      </w:divBdr>
    </w:div>
    <w:div w:id="1642618648">
      <w:bodyDiv w:val="1"/>
      <w:marLeft w:val="0"/>
      <w:marRight w:val="0"/>
      <w:marTop w:val="0"/>
      <w:marBottom w:val="0"/>
      <w:divBdr>
        <w:top w:val="none" w:sz="0" w:space="0" w:color="auto"/>
        <w:left w:val="none" w:sz="0" w:space="0" w:color="auto"/>
        <w:bottom w:val="none" w:sz="0" w:space="0" w:color="auto"/>
        <w:right w:val="none" w:sz="0" w:space="0" w:color="auto"/>
      </w:divBdr>
      <w:divsChild>
        <w:div w:id="1558395450">
          <w:marLeft w:val="0"/>
          <w:marRight w:val="0"/>
          <w:marTop w:val="0"/>
          <w:marBottom w:val="0"/>
          <w:divBdr>
            <w:top w:val="none" w:sz="0" w:space="0" w:color="auto"/>
            <w:left w:val="none" w:sz="0" w:space="0" w:color="auto"/>
            <w:bottom w:val="none" w:sz="0" w:space="0" w:color="auto"/>
            <w:right w:val="none" w:sz="0" w:space="0" w:color="auto"/>
          </w:divBdr>
        </w:div>
      </w:divsChild>
    </w:div>
    <w:div w:id="1650860220">
      <w:bodyDiv w:val="1"/>
      <w:marLeft w:val="0"/>
      <w:marRight w:val="0"/>
      <w:marTop w:val="0"/>
      <w:marBottom w:val="0"/>
      <w:divBdr>
        <w:top w:val="none" w:sz="0" w:space="0" w:color="auto"/>
        <w:left w:val="none" w:sz="0" w:space="0" w:color="auto"/>
        <w:bottom w:val="none" w:sz="0" w:space="0" w:color="auto"/>
        <w:right w:val="none" w:sz="0" w:space="0" w:color="auto"/>
      </w:divBdr>
      <w:divsChild>
        <w:div w:id="1038509249">
          <w:marLeft w:val="0"/>
          <w:marRight w:val="0"/>
          <w:marTop w:val="0"/>
          <w:marBottom w:val="0"/>
          <w:divBdr>
            <w:top w:val="none" w:sz="0" w:space="0" w:color="auto"/>
            <w:left w:val="none" w:sz="0" w:space="0" w:color="auto"/>
            <w:bottom w:val="none" w:sz="0" w:space="0" w:color="auto"/>
            <w:right w:val="none" w:sz="0" w:space="0" w:color="auto"/>
          </w:divBdr>
        </w:div>
      </w:divsChild>
    </w:div>
    <w:div w:id="1822117209">
      <w:bodyDiv w:val="1"/>
      <w:marLeft w:val="0"/>
      <w:marRight w:val="0"/>
      <w:marTop w:val="0"/>
      <w:marBottom w:val="0"/>
      <w:divBdr>
        <w:top w:val="none" w:sz="0" w:space="0" w:color="auto"/>
        <w:left w:val="none" w:sz="0" w:space="0" w:color="auto"/>
        <w:bottom w:val="none" w:sz="0" w:space="0" w:color="auto"/>
        <w:right w:val="none" w:sz="0" w:space="0" w:color="auto"/>
      </w:divBdr>
    </w:div>
    <w:div w:id="1924871267">
      <w:bodyDiv w:val="1"/>
      <w:marLeft w:val="0"/>
      <w:marRight w:val="0"/>
      <w:marTop w:val="0"/>
      <w:marBottom w:val="0"/>
      <w:divBdr>
        <w:top w:val="none" w:sz="0" w:space="0" w:color="auto"/>
        <w:left w:val="none" w:sz="0" w:space="0" w:color="auto"/>
        <w:bottom w:val="none" w:sz="0" w:space="0" w:color="auto"/>
        <w:right w:val="none" w:sz="0" w:space="0" w:color="auto"/>
      </w:divBdr>
    </w:div>
    <w:div w:id="2069300819">
      <w:bodyDiv w:val="1"/>
      <w:marLeft w:val="0"/>
      <w:marRight w:val="0"/>
      <w:marTop w:val="0"/>
      <w:marBottom w:val="0"/>
      <w:divBdr>
        <w:top w:val="none" w:sz="0" w:space="0" w:color="auto"/>
        <w:left w:val="none" w:sz="0" w:space="0" w:color="auto"/>
        <w:bottom w:val="none" w:sz="0" w:space="0" w:color="auto"/>
        <w:right w:val="none" w:sz="0" w:space="0" w:color="auto"/>
      </w:divBdr>
      <w:divsChild>
        <w:div w:id="1843812545">
          <w:marLeft w:val="0"/>
          <w:marRight w:val="0"/>
          <w:marTop w:val="0"/>
          <w:marBottom w:val="0"/>
          <w:divBdr>
            <w:top w:val="none" w:sz="0" w:space="0" w:color="auto"/>
            <w:left w:val="none" w:sz="0" w:space="0" w:color="auto"/>
            <w:bottom w:val="none" w:sz="0" w:space="0" w:color="auto"/>
            <w:right w:val="none" w:sz="0" w:space="0" w:color="auto"/>
          </w:divBdr>
        </w:div>
      </w:divsChild>
    </w:div>
    <w:div w:id="2104182411">
      <w:bodyDiv w:val="1"/>
      <w:marLeft w:val="0"/>
      <w:marRight w:val="0"/>
      <w:marTop w:val="0"/>
      <w:marBottom w:val="0"/>
      <w:divBdr>
        <w:top w:val="none" w:sz="0" w:space="0" w:color="auto"/>
        <w:left w:val="none" w:sz="0" w:space="0" w:color="auto"/>
        <w:bottom w:val="none" w:sz="0" w:space="0" w:color="auto"/>
        <w:right w:val="none" w:sz="0" w:space="0" w:color="auto"/>
      </w:divBdr>
    </w:div>
    <w:div w:id="21073127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TotalTime>
  <Pages>7</Pages>
  <Words>5701</Words>
  <Characters>3251</Characters>
  <Application>Microsoft Office Word</Application>
  <DocSecurity>0</DocSecurity>
  <Lines>27</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Artem Lazarchuk</cp:lastModifiedBy>
  <cp:revision>7</cp:revision>
  <dcterms:created xsi:type="dcterms:W3CDTF">2025-09-21T16:56:00Z</dcterms:created>
  <dcterms:modified xsi:type="dcterms:W3CDTF">2026-03-14T12:36:00Z</dcterms:modified>
</cp:coreProperties>
</file>