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943" w:rsidRPr="005E24B0" w:rsidRDefault="00F25943" w:rsidP="00F25943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 xml:space="preserve">Министерство </w:t>
      </w:r>
      <w:r>
        <w:rPr>
          <w:rFonts w:eastAsia="Calibri"/>
        </w:rPr>
        <w:t>н</w:t>
      </w:r>
      <w:r w:rsidRPr="004267A8">
        <w:t>ауки</w:t>
      </w:r>
      <w:r>
        <w:t xml:space="preserve"> и высшего </w:t>
      </w:r>
      <w:r w:rsidRPr="004267A8">
        <w:t>образования</w:t>
      </w:r>
      <w:r>
        <w:t xml:space="preserve"> </w:t>
      </w:r>
      <w:r w:rsidRPr="005E24B0">
        <w:rPr>
          <w:rFonts w:eastAsia="Calibri"/>
        </w:rPr>
        <w:t>РФ</w:t>
      </w: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>Федеральное государственное бюджетное образовательное учреждение</w:t>
      </w: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>высшего образования</w:t>
      </w: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>«Курский государственный университет»</w:t>
      </w: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  <w:r w:rsidRPr="005E24B0">
        <w:rPr>
          <w:rFonts w:eastAsia="Calibri"/>
        </w:rPr>
        <w:t>Кафедра</w:t>
      </w:r>
      <w:r w:rsidRPr="002E0780">
        <w:rPr>
          <w:rFonts w:eastAsia="Calibri"/>
        </w:rPr>
        <w:t xml:space="preserve"> программного обеспечения </w:t>
      </w:r>
      <w:r>
        <w:rPr>
          <w:rFonts w:eastAsia="Calibri"/>
        </w:rPr>
        <w:t xml:space="preserve">и администрирования </w:t>
      </w:r>
      <w:r>
        <w:rPr>
          <w:rFonts w:eastAsia="Calibri"/>
        </w:rPr>
        <w:br/>
      </w:r>
      <w:r w:rsidRPr="002E0780">
        <w:rPr>
          <w:rFonts w:eastAsia="Calibri"/>
        </w:rPr>
        <w:t>информационных систем</w:t>
      </w: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</w:p>
    <w:p w:rsidR="00F25943" w:rsidRDefault="00F25943" w:rsidP="00F25943">
      <w:pPr>
        <w:ind w:firstLine="0"/>
        <w:jc w:val="both"/>
        <w:rPr>
          <w:rFonts w:eastAsia="Calibri"/>
        </w:rPr>
      </w:pPr>
      <w:r w:rsidRPr="005E24B0">
        <w:rPr>
          <w:rFonts w:eastAsia="Calibri"/>
        </w:rPr>
        <w:t>Направление подготовки</w:t>
      </w:r>
      <w:r>
        <w:rPr>
          <w:rFonts w:eastAsia="Calibri"/>
        </w:rPr>
        <w:t xml:space="preserve">: </w:t>
      </w:r>
      <w:r w:rsidRPr="002E6782">
        <w:rPr>
          <w:rFonts w:eastAsia="Calibri"/>
        </w:rPr>
        <w:t>02.03.03 Математическое обеспечение и администрирование информационных систем</w:t>
      </w:r>
    </w:p>
    <w:p w:rsidR="00F25943" w:rsidRPr="005E24B0" w:rsidRDefault="00F25943" w:rsidP="00F25943">
      <w:pPr>
        <w:ind w:firstLine="0"/>
        <w:jc w:val="both"/>
        <w:rPr>
          <w:rFonts w:eastAsia="Calibri"/>
        </w:rPr>
      </w:pPr>
      <w:r>
        <w:rPr>
          <w:rFonts w:eastAsia="Calibri"/>
        </w:rPr>
        <w:t xml:space="preserve">Профиль: </w:t>
      </w:r>
      <w:r w:rsidRPr="002E6782">
        <w:rPr>
          <w:rFonts w:eastAsia="Calibri"/>
        </w:rPr>
        <w:t>Проектирование информационных систем и баз данных</w:t>
      </w:r>
    </w:p>
    <w:p w:rsidR="00F25943" w:rsidRPr="005E24B0" w:rsidRDefault="00F25943" w:rsidP="00F25943">
      <w:pPr>
        <w:ind w:firstLine="0"/>
        <w:jc w:val="both"/>
        <w:rPr>
          <w:rFonts w:eastAsia="Calibri"/>
        </w:rPr>
      </w:pPr>
      <w:r w:rsidRPr="005E24B0">
        <w:rPr>
          <w:rFonts w:eastAsia="Calibri"/>
        </w:rPr>
        <w:t>Форма обучения очная</w:t>
      </w:r>
    </w:p>
    <w:p w:rsidR="00F25943" w:rsidRPr="005E24B0" w:rsidRDefault="00F25943" w:rsidP="00F25943">
      <w:pPr>
        <w:ind w:left="5103" w:firstLine="993"/>
        <w:jc w:val="both"/>
        <w:rPr>
          <w:rFonts w:eastAsia="Calibri"/>
        </w:rPr>
      </w:pPr>
    </w:p>
    <w:p w:rsidR="00F25943" w:rsidRDefault="00F25943" w:rsidP="00F25943">
      <w:pPr>
        <w:ind w:left="5103" w:firstLine="993"/>
        <w:jc w:val="both"/>
        <w:rPr>
          <w:rFonts w:eastAsia="Calibri"/>
        </w:rPr>
      </w:pPr>
    </w:p>
    <w:p w:rsidR="00F25943" w:rsidRDefault="00F25943" w:rsidP="00F25943">
      <w:pPr>
        <w:ind w:left="5103" w:firstLine="993"/>
        <w:jc w:val="both"/>
        <w:rPr>
          <w:rFonts w:eastAsia="Calibri"/>
        </w:rPr>
      </w:pPr>
    </w:p>
    <w:p w:rsidR="00F25943" w:rsidRPr="005E24B0" w:rsidRDefault="00F25943" w:rsidP="00F25943">
      <w:pPr>
        <w:ind w:left="5103" w:firstLine="993"/>
        <w:jc w:val="both"/>
        <w:rPr>
          <w:rFonts w:eastAsia="Calibri"/>
        </w:rPr>
      </w:pPr>
    </w:p>
    <w:p w:rsidR="00F25943" w:rsidRPr="00000D1D" w:rsidRDefault="00F25943" w:rsidP="00F25943">
      <w:pPr>
        <w:ind w:firstLine="0"/>
        <w:jc w:val="center"/>
        <w:rPr>
          <w:rFonts w:eastAsia="Calibri"/>
          <w:b/>
          <w:sz w:val="36"/>
          <w:szCs w:val="36"/>
        </w:rPr>
      </w:pPr>
      <w:r w:rsidRPr="00000D1D">
        <w:rPr>
          <w:rFonts w:eastAsia="Calibri"/>
          <w:b/>
          <w:sz w:val="36"/>
          <w:szCs w:val="36"/>
        </w:rPr>
        <w:t>Отчет</w:t>
      </w:r>
    </w:p>
    <w:p w:rsidR="00F25943" w:rsidRPr="00000D1D" w:rsidRDefault="00F25943" w:rsidP="00F25943">
      <w:pPr>
        <w:ind w:firstLine="0"/>
        <w:jc w:val="center"/>
        <w:rPr>
          <w:rFonts w:eastAsia="Calibri"/>
          <w:b/>
          <w:sz w:val="36"/>
          <w:szCs w:val="36"/>
        </w:rPr>
      </w:pPr>
      <w:r w:rsidRPr="00000D1D">
        <w:rPr>
          <w:rFonts w:eastAsia="Calibri"/>
          <w:b/>
          <w:sz w:val="36"/>
          <w:szCs w:val="36"/>
        </w:rPr>
        <w:t>по лабораторной работе №1</w:t>
      </w:r>
    </w:p>
    <w:p w:rsidR="00F25943" w:rsidRPr="00000D1D" w:rsidRDefault="00F25943" w:rsidP="00F25943">
      <w:pPr>
        <w:ind w:firstLine="0"/>
        <w:jc w:val="center"/>
        <w:rPr>
          <w:rFonts w:eastAsia="Calibri"/>
        </w:rPr>
      </w:pPr>
      <w:r w:rsidRPr="00000D1D">
        <w:rPr>
          <w:rFonts w:eastAsia="Calibri"/>
        </w:rPr>
        <w:t>«</w:t>
      </w:r>
      <w:r>
        <w:rPr>
          <w:sz w:val="34"/>
        </w:rPr>
        <w:t xml:space="preserve">ЗНАКОМСТВО С МОДЕЛЬЮ. </w:t>
      </w:r>
      <w:r w:rsidRPr="008471D3">
        <w:rPr>
          <w:sz w:val="34"/>
        </w:rPr>
        <w:t>ПРОГРАММИРОВАНИЕ ПРОСТОГО РАЗВЕТВЛЯЮЩЕГОСЯ ПРОЦЕССА</w:t>
      </w:r>
      <w:r w:rsidRPr="00000D1D">
        <w:rPr>
          <w:rFonts w:eastAsia="Calibri"/>
        </w:rPr>
        <w:t>»</w:t>
      </w:r>
    </w:p>
    <w:p w:rsidR="00F25943" w:rsidRDefault="00F25943" w:rsidP="00F25943">
      <w:pPr>
        <w:ind w:firstLine="0"/>
        <w:jc w:val="center"/>
        <w:rPr>
          <w:rFonts w:eastAsia="Calibri"/>
        </w:rPr>
      </w:pPr>
    </w:p>
    <w:p w:rsidR="00F25943" w:rsidRPr="00000D1D" w:rsidRDefault="00F25943" w:rsidP="00F25943">
      <w:pPr>
        <w:ind w:firstLine="0"/>
        <w:jc w:val="center"/>
        <w:rPr>
          <w:rFonts w:eastAsia="Calibri"/>
        </w:rPr>
      </w:pPr>
      <w:r w:rsidRPr="00000D1D">
        <w:rPr>
          <w:rFonts w:eastAsia="Calibri"/>
        </w:rPr>
        <w:t>дисциплина «</w:t>
      </w:r>
      <w:r>
        <w:rPr>
          <w:rFonts w:eastAsia="Calibri"/>
        </w:rPr>
        <w:t>Архитектура вычислительных систем</w:t>
      </w:r>
      <w:r w:rsidRPr="00000D1D">
        <w:rPr>
          <w:rFonts w:eastAsia="Calibri"/>
        </w:rPr>
        <w:t>»</w:t>
      </w: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</w:p>
    <w:p w:rsidR="00F25943" w:rsidRPr="00D412F9" w:rsidRDefault="00A13CA6" w:rsidP="00F25943">
      <w:pPr>
        <w:ind w:firstLine="0"/>
        <w:jc w:val="center"/>
        <w:rPr>
          <w:rFonts w:eastAsia="Calibri"/>
        </w:rPr>
      </w:pPr>
      <w:r>
        <w:rPr>
          <w:rFonts w:eastAsia="Calibri"/>
        </w:rPr>
        <w:t xml:space="preserve">вариант </w:t>
      </w:r>
      <w:r w:rsidRPr="00D412F9">
        <w:rPr>
          <w:rFonts w:eastAsia="Calibri"/>
        </w:rPr>
        <w:t>2</w:t>
      </w:r>
    </w:p>
    <w:p w:rsidR="00F25943" w:rsidRDefault="00F25943" w:rsidP="00F25943">
      <w:pPr>
        <w:ind w:firstLine="0"/>
        <w:jc w:val="center"/>
        <w:rPr>
          <w:rFonts w:eastAsia="Calibri"/>
        </w:rPr>
      </w:pP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</w:p>
    <w:p w:rsidR="00F25943" w:rsidRPr="005E24B0" w:rsidRDefault="00F25943" w:rsidP="00F25943">
      <w:pPr>
        <w:ind w:firstLine="0"/>
        <w:jc w:val="center"/>
        <w:rPr>
          <w:rFonts w:eastAsia="Calibri"/>
        </w:rPr>
      </w:pPr>
    </w:p>
    <w:p w:rsidR="00F25943" w:rsidRPr="005E24B0" w:rsidRDefault="00F25943" w:rsidP="00F25943">
      <w:pPr>
        <w:ind w:firstLine="0"/>
        <w:rPr>
          <w:rFonts w:eastAsia="Calibri"/>
        </w:rPr>
      </w:pPr>
      <w:r w:rsidRPr="005E24B0">
        <w:rPr>
          <w:rFonts w:eastAsia="Calibri"/>
        </w:rPr>
        <w:t>Выполнил:</w:t>
      </w:r>
    </w:p>
    <w:p w:rsidR="00F25943" w:rsidRPr="00D412F9" w:rsidRDefault="00F25943" w:rsidP="00F25943">
      <w:pPr>
        <w:tabs>
          <w:tab w:val="right" w:pos="9072"/>
        </w:tabs>
        <w:ind w:firstLine="0"/>
        <w:jc w:val="both"/>
        <w:rPr>
          <w:rFonts w:eastAsia="Calibri"/>
        </w:rPr>
      </w:pPr>
      <w:r w:rsidRPr="005E24B0">
        <w:rPr>
          <w:rFonts w:eastAsia="Calibri"/>
        </w:rPr>
        <w:t xml:space="preserve">студент группы </w:t>
      </w:r>
      <w:r>
        <w:rPr>
          <w:rFonts w:eastAsia="Calibri"/>
        </w:rPr>
        <w:t>3</w:t>
      </w:r>
      <w:r w:rsidRPr="00172E2F">
        <w:rPr>
          <w:rFonts w:eastAsia="Calibri"/>
        </w:rPr>
        <w:t>13</w:t>
      </w:r>
      <w:r>
        <w:rPr>
          <w:rFonts w:eastAsia="Calibri"/>
        </w:rPr>
        <w:t>.2</w:t>
      </w:r>
      <w:r w:rsidRPr="005E24B0">
        <w:rPr>
          <w:rFonts w:eastAsia="Calibri"/>
        </w:rPr>
        <w:tab/>
      </w:r>
      <w:proofErr w:type="spellStart"/>
      <w:r w:rsidR="00A13CA6">
        <w:rPr>
          <w:rFonts w:eastAsia="Calibri"/>
        </w:rPr>
        <w:t>Бедин</w:t>
      </w:r>
      <w:proofErr w:type="spellEnd"/>
      <w:r>
        <w:rPr>
          <w:rFonts w:eastAsia="Calibri"/>
        </w:rPr>
        <w:t xml:space="preserve"> А.</w:t>
      </w:r>
      <w:r w:rsidR="00A13CA6">
        <w:rPr>
          <w:rFonts w:eastAsia="Calibri"/>
        </w:rPr>
        <w:t xml:space="preserve"> В.</w:t>
      </w:r>
    </w:p>
    <w:p w:rsidR="00F25943" w:rsidRPr="005E24B0" w:rsidRDefault="00F25943" w:rsidP="00F25943">
      <w:pPr>
        <w:ind w:firstLine="0"/>
        <w:jc w:val="both"/>
        <w:rPr>
          <w:rFonts w:eastAsia="Calibri"/>
        </w:rPr>
      </w:pPr>
    </w:p>
    <w:p w:rsidR="00F25943" w:rsidRPr="005E24B0" w:rsidRDefault="00F25943" w:rsidP="00F25943">
      <w:pPr>
        <w:ind w:firstLine="0"/>
        <w:rPr>
          <w:rFonts w:eastAsia="Calibri"/>
        </w:rPr>
      </w:pPr>
      <w:r w:rsidRPr="005E24B0">
        <w:rPr>
          <w:rFonts w:eastAsia="Calibri"/>
        </w:rPr>
        <w:t>Проверил:</w:t>
      </w:r>
    </w:p>
    <w:p w:rsidR="00F25943" w:rsidRDefault="00F25943" w:rsidP="00F25943">
      <w:pPr>
        <w:tabs>
          <w:tab w:val="right" w:pos="9072"/>
        </w:tabs>
        <w:ind w:firstLine="0"/>
        <w:rPr>
          <w:rFonts w:eastAsia="Calibri"/>
        </w:rPr>
      </w:pPr>
      <w:r>
        <w:rPr>
          <w:rFonts w:eastAsia="Calibri"/>
        </w:rPr>
        <w:t>доцент</w:t>
      </w:r>
      <w:r w:rsidRPr="00F831D9">
        <w:rPr>
          <w:rFonts w:eastAsia="Calibri"/>
        </w:rPr>
        <w:t xml:space="preserve"> кафедры </w:t>
      </w:r>
      <w:proofErr w:type="spellStart"/>
      <w:r w:rsidRPr="00F831D9">
        <w:rPr>
          <w:rFonts w:eastAsia="Calibri"/>
        </w:rPr>
        <w:t>ПОиАИС</w:t>
      </w:r>
      <w:proofErr w:type="spellEnd"/>
      <w:r>
        <w:rPr>
          <w:rFonts w:eastAsia="Calibri"/>
        </w:rPr>
        <w:tab/>
      </w:r>
      <w:r>
        <w:t>Жмакин А. П.</w:t>
      </w:r>
    </w:p>
    <w:p w:rsidR="00F25943" w:rsidRDefault="00F25943" w:rsidP="00F25943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F25943" w:rsidRDefault="00F25943" w:rsidP="00F25943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F25943" w:rsidRDefault="00F25943" w:rsidP="00F25943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F25943" w:rsidRDefault="00F25943" w:rsidP="00F25943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F25943" w:rsidRDefault="00F25943" w:rsidP="00F25943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F25943" w:rsidRDefault="00F25943" w:rsidP="00F25943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F25943" w:rsidRDefault="00F25943" w:rsidP="00F25943">
      <w:pPr>
        <w:tabs>
          <w:tab w:val="right" w:pos="9921"/>
        </w:tabs>
        <w:ind w:firstLine="0"/>
        <w:jc w:val="center"/>
        <w:rPr>
          <w:rFonts w:eastAsia="Calibri"/>
        </w:rPr>
      </w:pPr>
    </w:p>
    <w:p w:rsidR="00F25943" w:rsidRDefault="00F25943" w:rsidP="00F25943">
      <w:pPr>
        <w:tabs>
          <w:tab w:val="right" w:pos="9921"/>
        </w:tabs>
        <w:ind w:firstLine="0"/>
        <w:jc w:val="center"/>
        <w:rPr>
          <w:rFonts w:eastAsia="Times New Roman"/>
          <w:b/>
          <w:lang w:eastAsia="ru-RU"/>
        </w:rPr>
      </w:pPr>
      <w:r>
        <w:rPr>
          <w:rFonts w:eastAsia="Calibri"/>
        </w:rPr>
        <w:t>Курск, 2024</w:t>
      </w:r>
    </w:p>
    <w:p w:rsidR="00F25943" w:rsidRDefault="00F25943" w:rsidP="00F25943">
      <w:pPr>
        <w:ind w:firstLine="0"/>
        <w:rPr>
          <w:rFonts w:eastAsia="Times New Roman"/>
          <w:b/>
          <w:lang w:eastAsia="ru-RU"/>
        </w:rPr>
      </w:pPr>
    </w:p>
    <w:p w:rsidR="00F25943" w:rsidRPr="00C550BB" w:rsidRDefault="00F25943" w:rsidP="00F25943">
      <w:pPr>
        <w:spacing w:line="360" w:lineRule="auto"/>
        <w:jc w:val="both"/>
        <w:rPr>
          <w:rFonts w:eastAsia="Times New Roman"/>
          <w:b/>
          <w:lang w:eastAsia="ru-RU"/>
        </w:rPr>
      </w:pPr>
      <w:r w:rsidRPr="00C550BB">
        <w:rPr>
          <w:rFonts w:eastAsia="Times New Roman"/>
          <w:b/>
          <w:lang w:eastAsia="ru-RU"/>
        </w:rPr>
        <w:lastRenderedPageBreak/>
        <w:t>Задания:</w:t>
      </w:r>
    </w:p>
    <w:p w:rsidR="00F25943" w:rsidRDefault="00F25943" w:rsidP="00F25943">
      <w:pPr>
        <w:spacing w:line="360" w:lineRule="auto"/>
        <w:ind w:firstLine="708"/>
        <w:jc w:val="both"/>
        <w:rPr>
          <w:rFonts w:eastAsia="Times New Roman"/>
          <w:b/>
          <w:lang w:eastAsia="ru-RU"/>
        </w:rPr>
      </w:pPr>
      <w:r w:rsidRPr="008471D3">
        <w:t xml:space="preserve">Разработать на языке Ассемблера для </w:t>
      </w:r>
      <w:r>
        <w:t>fN</w:t>
      </w:r>
      <w:r w:rsidRPr="008471D3">
        <w:t>8 текст программы, обеспечивающий решение своего варианта задания</w:t>
      </w:r>
      <w:r>
        <w:t>.</w:t>
      </w:r>
    </w:p>
    <w:p w:rsidR="00F25943" w:rsidRDefault="00F25943" w:rsidP="00F25943">
      <w:pPr>
        <w:spacing w:line="360" w:lineRule="auto"/>
        <w:jc w:val="both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Вариант</w:t>
      </w:r>
      <w:r w:rsidRPr="00293A9F">
        <w:rPr>
          <w:rFonts w:eastAsia="Times New Roman"/>
          <w:lang w:eastAsia="ru-RU"/>
        </w:rPr>
        <w:t>:</w:t>
      </w:r>
    </w:p>
    <w:p w:rsidR="00F25943" w:rsidRDefault="00D412F9" w:rsidP="00D412F9">
      <w:pPr>
        <w:spacing w:line="360" w:lineRule="auto"/>
        <w:ind w:firstLine="0"/>
        <w:jc w:val="center"/>
        <w:rPr>
          <w:rFonts w:eastAsia="Times New Roman"/>
          <w:lang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>
            <wp:extent cx="4625378" cy="785939"/>
            <wp:effectExtent l="19050" t="0" r="3772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84" cy="790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2F9" w:rsidRDefault="00D412F9" w:rsidP="00D412F9">
      <w:pPr>
        <w:pStyle w:val="a3"/>
        <w:spacing w:line="360" w:lineRule="auto"/>
        <w:ind w:left="1069" w:firstLine="0"/>
        <w:jc w:val="both"/>
        <w:rPr>
          <w:rFonts w:eastAsia="Times New Roman"/>
          <w:b/>
          <w:bCs/>
          <w:lang w:eastAsia="ru-RU"/>
        </w:rPr>
      </w:pPr>
      <w:bookmarkStart w:id="0" w:name="_Hlk159188056"/>
    </w:p>
    <w:p w:rsidR="00F25943" w:rsidRDefault="00D412F9" w:rsidP="00D412F9">
      <w:pPr>
        <w:spacing w:line="360" w:lineRule="auto"/>
        <w:jc w:val="both"/>
        <w:rPr>
          <w:rFonts w:eastAsia="Times New Roman"/>
          <w:b/>
          <w:bCs/>
          <w:lang w:val="en-US" w:eastAsia="ru-RU"/>
        </w:rPr>
      </w:pPr>
      <w:r w:rsidRPr="00D412F9">
        <w:rPr>
          <w:rFonts w:eastAsia="Times New Roman"/>
          <w:b/>
          <w:bCs/>
          <w:lang w:eastAsia="ru-RU"/>
        </w:rPr>
        <w:t>Таблица тестирования программы</w:t>
      </w:r>
    </w:p>
    <w:tbl>
      <w:tblPr>
        <w:tblStyle w:val="a6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D412F9" w:rsidTr="00D412F9">
        <w:tc>
          <w:tcPr>
            <w:tcW w:w="2392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 w:rsidRPr="00482B66">
              <w:rPr>
                <w:rFonts w:eastAsia="Times New Roman"/>
                <w:b/>
                <w:bCs/>
                <w:lang w:val="en-US" w:eastAsia="ru-RU"/>
              </w:rPr>
              <w:t>N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 w:rsidRPr="00482B66">
              <w:rPr>
                <w:rFonts w:eastAsia="Times New Roman"/>
                <w:b/>
                <w:bCs/>
                <w:lang w:val="en-US" w:eastAsia="ru-RU"/>
              </w:rPr>
              <w:t>x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 w:rsidRPr="00482B66">
              <w:rPr>
                <w:rFonts w:eastAsia="Times New Roman"/>
                <w:b/>
                <w:bCs/>
                <w:lang w:val="en-US" w:eastAsia="ru-RU"/>
              </w:rPr>
              <w:t>y</w:t>
            </w:r>
          </w:p>
        </w:tc>
        <w:tc>
          <w:tcPr>
            <w:tcW w:w="2393" w:type="dxa"/>
          </w:tcPr>
          <w:p w:rsidR="00D412F9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error</w:t>
            </w:r>
          </w:p>
        </w:tc>
      </w:tr>
      <w:tr w:rsidR="00D412F9" w:rsidTr="00D412F9">
        <w:tc>
          <w:tcPr>
            <w:tcW w:w="2392" w:type="dxa"/>
          </w:tcPr>
          <w:p w:rsidR="00D412F9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1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01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02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00</w:t>
            </w:r>
          </w:p>
        </w:tc>
      </w:tr>
      <w:tr w:rsidR="00D412F9" w:rsidTr="00D412F9">
        <w:tc>
          <w:tcPr>
            <w:tcW w:w="2392" w:type="dxa"/>
          </w:tcPr>
          <w:p w:rsidR="00D412F9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2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05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4E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00</w:t>
            </w:r>
          </w:p>
        </w:tc>
      </w:tr>
      <w:tr w:rsidR="00D412F9" w:rsidTr="00D412F9">
        <w:tc>
          <w:tcPr>
            <w:tcW w:w="2392" w:type="dxa"/>
          </w:tcPr>
          <w:p w:rsidR="00D412F9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3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10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00</w:t>
            </w:r>
          </w:p>
        </w:tc>
        <w:tc>
          <w:tcPr>
            <w:tcW w:w="2393" w:type="dxa"/>
          </w:tcPr>
          <w:p w:rsidR="00D412F9" w:rsidRPr="00482B66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03</w:t>
            </w:r>
          </w:p>
        </w:tc>
      </w:tr>
      <w:tr w:rsidR="00D412F9" w:rsidTr="00D412F9">
        <w:tc>
          <w:tcPr>
            <w:tcW w:w="2392" w:type="dxa"/>
          </w:tcPr>
          <w:p w:rsidR="00D412F9" w:rsidRDefault="00D412F9" w:rsidP="00D412F9">
            <w:pPr>
              <w:spacing w:line="360" w:lineRule="auto"/>
              <w:ind w:firstLine="0"/>
              <w:jc w:val="both"/>
              <w:rPr>
                <w:rFonts w:eastAsia="Times New Roman"/>
                <w:b/>
                <w:bCs/>
                <w:lang w:val="en-US" w:eastAsia="ru-RU"/>
              </w:rPr>
            </w:pPr>
            <w:r>
              <w:rPr>
                <w:rFonts w:eastAsia="Times New Roman"/>
                <w:b/>
                <w:bCs/>
                <w:lang w:val="en-US" w:eastAsia="ru-RU"/>
              </w:rPr>
              <w:t>4</w:t>
            </w:r>
          </w:p>
        </w:tc>
        <w:tc>
          <w:tcPr>
            <w:tcW w:w="2393" w:type="dxa"/>
          </w:tcPr>
          <w:p w:rsidR="00D412F9" w:rsidRPr="00482B66" w:rsidRDefault="00482B66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val="en-US" w:eastAsia="ru-RU"/>
              </w:rPr>
            </w:pPr>
            <w:r w:rsidRPr="00482B66">
              <w:rPr>
                <w:rFonts w:eastAsia="Times New Roman"/>
                <w:bCs/>
                <w:lang w:val="en-US" w:eastAsia="ru-RU"/>
              </w:rPr>
              <w:t>BF</w:t>
            </w:r>
          </w:p>
        </w:tc>
        <w:tc>
          <w:tcPr>
            <w:tcW w:w="2393" w:type="dxa"/>
          </w:tcPr>
          <w:p w:rsidR="00D412F9" w:rsidRPr="00482B66" w:rsidRDefault="00482B66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eastAsia="ru-RU"/>
              </w:rPr>
            </w:pPr>
            <w:r w:rsidRPr="00482B66">
              <w:rPr>
                <w:rFonts w:eastAsia="Times New Roman"/>
                <w:bCs/>
                <w:lang w:eastAsia="ru-RU"/>
              </w:rPr>
              <w:t>00</w:t>
            </w:r>
          </w:p>
        </w:tc>
        <w:tc>
          <w:tcPr>
            <w:tcW w:w="2393" w:type="dxa"/>
          </w:tcPr>
          <w:p w:rsidR="00D412F9" w:rsidRPr="00482B66" w:rsidRDefault="00482B66" w:rsidP="00D412F9">
            <w:pPr>
              <w:spacing w:line="360" w:lineRule="auto"/>
              <w:ind w:firstLine="0"/>
              <w:jc w:val="both"/>
              <w:rPr>
                <w:rFonts w:eastAsia="Times New Roman"/>
                <w:bCs/>
                <w:lang w:eastAsia="ru-RU"/>
              </w:rPr>
            </w:pPr>
            <w:r w:rsidRPr="00482B66">
              <w:rPr>
                <w:rFonts w:eastAsia="Times New Roman"/>
                <w:bCs/>
                <w:lang w:eastAsia="ru-RU"/>
              </w:rPr>
              <w:t>02</w:t>
            </w:r>
          </w:p>
        </w:tc>
      </w:tr>
    </w:tbl>
    <w:p w:rsidR="00D412F9" w:rsidRDefault="00D412F9" w:rsidP="00D412F9">
      <w:pPr>
        <w:pStyle w:val="a3"/>
        <w:spacing w:line="360" w:lineRule="auto"/>
        <w:ind w:left="1069" w:firstLine="0"/>
        <w:jc w:val="both"/>
        <w:rPr>
          <w:rFonts w:eastAsia="Times New Roman"/>
          <w:b/>
          <w:bCs/>
          <w:lang w:eastAsia="ru-RU"/>
        </w:rPr>
      </w:pPr>
    </w:p>
    <w:bookmarkEnd w:id="0"/>
    <w:p w:rsidR="00D412F9" w:rsidRDefault="00D412F9" w:rsidP="00F25943">
      <w:pPr>
        <w:spacing w:line="271" w:lineRule="auto"/>
        <w:ind w:right="6"/>
        <w:jc w:val="both"/>
      </w:pPr>
    </w:p>
    <w:p w:rsidR="00F25943" w:rsidRPr="001F748F" w:rsidRDefault="00F25943" w:rsidP="00F25943">
      <w:pPr>
        <w:spacing w:line="271" w:lineRule="auto"/>
        <w:ind w:right="6"/>
        <w:jc w:val="both"/>
        <w:rPr>
          <w:b/>
          <w:bCs/>
        </w:rPr>
      </w:pPr>
      <w:r>
        <w:rPr>
          <w:b/>
          <w:bCs/>
        </w:rPr>
        <w:t xml:space="preserve">Вывод: </w:t>
      </w:r>
      <w:r w:rsidRPr="001F748F">
        <w:t xml:space="preserve">при выполнении лабораторной работы познакомились с моделью 8-разрядной двоичной ЭВМ с архитектурой фон Неймана </w:t>
      </w:r>
      <w:proofErr w:type="spellStart"/>
      <w:r w:rsidRPr="001F748F">
        <w:rPr>
          <w:lang w:val="en-US"/>
        </w:rPr>
        <w:t>fN</w:t>
      </w:r>
      <w:proofErr w:type="spellEnd"/>
      <w:r w:rsidRPr="001F748F">
        <w:t>8</w:t>
      </w:r>
      <w:r>
        <w:t>, а также разработали и отладили простой разветвляющийся процесс вычисления функции на данной модели.</w:t>
      </w:r>
    </w:p>
    <w:p w:rsidR="00D40863" w:rsidRDefault="00D40863"/>
    <w:sectPr w:rsidR="00D40863" w:rsidSect="00F95C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B353BE"/>
    <w:multiLevelType w:val="hybridMultilevel"/>
    <w:tmpl w:val="133C552E"/>
    <w:lvl w:ilvl="0" w:tplc="FDECCC6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F25943"/>
    <w:rsid w:val="00322E8B"/>
    <w:rsid w:val="00482B66"/>
    <w:rsid w:val="00692B3E"/>
    <w:rsid w:val="00705F87"/>
    <w:rsid w:val="007663EC"/>
    <w:rsid w:val="009C6AD9"/>
    <w:rsid w:val="00A13CA6"/>
    <w:rsid w:val="00D23985"/>
    <w:rsid w:val="00D40863"/>
    <w:rsid w:val="00D412F9"/>
    <w:rsid w:val="00F25943"/>
    <w:rsid w:val="00F95C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5943"/>
    <w:pPr>
      <w:spacing w:after="0" w:line="24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594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13CA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13CA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D412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Артем</cp:lastModifiedBy>
  <cp:revision>4</cp:revision>
  <dcterms:created xsi:type="dcterms:W3CDTF">2024-09-12T12:00:00Z</dcterms:created>
  <dcterms:modified xsi:type="dcterms:W3CDTF">2024-09-23T11:00:00Z</dcterms:modified>
</cp:coreProperties>
</file>