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Краткое описание задания</w:t>
      </w:r>
    </w:p>
    <w:p>
      <w:pPr>
        <w:pStyle w:val="Normal"/>
        <w:rPr>
          <w:lang w:val="ru-RU"/>
        </w:rPr>
      </w:pPr>
      <w:r>
        <w:rPr>
          <w:lang w:val="ru-RU"/>
        </w:rPr>
        <w:t>В рамках тестового задания необходимо сверстать первую страницу сайта-примера, состоящую из 5 блоков: хэдер, горзионтальное меню, слайдер, интерактивный блок, футер. Дизайн, цветовая палитра и размещение элементов остаются на Ваше усмотрение.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Как пример для контента и общего вида можно использовать сайт </w:t>
      </w:r>
      <w:r>
        <w:rPr/>
        <w:t>Dominos</w:t>
      </w:r>
      <w:r>
        <w:rPr>
          <w:lang w:val="ru-RU"/>
        </w:rPr>
        <w:t xml:space="preserve"> (или любой другой, который Вам предпочтителен). Творческий подход приветствуется. </w:t>
      </w:r>
      <w:bookmarkStart w:id="0" w:name="_GoBack"/>
      <w:bookmarkEnd w:id="0"/>
      <w:r>
        <w:rPr>
          <w:lang w:val="ru-RU"/>
        </w:rPr>
        <w:t>Инструментарий можно выбирать самостоятельно, приветствуются препроцессоры без подключения сторонних сеток/css-фреймверков.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Результатом должна быть сверстанная страница, работу нужно выложить на github (лучше не архивом).</w:t>
      </w:r>
    </w:p>
    <w:p>
      <w:pPr>
        <w:pStyle w:val="Normal"/>
        <w:rPr>
          <w:lang w:val="ru-RU"/>
        </w:rPr>
      </w:pPr>
      <w:r>
        <w:rPr>
          <w:lang w:val="ru-RU"/>
        </w:rPr>
        <w:t>При условии, что какая-то часть задания покажется Вам сложной/неудобной – пропустите ее.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Хэдер</w:t>
      </w:r>
    </w:p>
    <w:p>
      <w:pPr>
        <w:pStyle w:val="Normal"/>
        <w:rPr>
          <w:lang w:val="ru-RU"/>
        </w:rPr>
      </w:pPr>
      <w:r>
        <w:rPr>
          <w:lang w:val="ru-RU"/>
        </w:rPr>
        <w:t>Должен содержать логотип, дропдаун с выбором города (3 опции), кнопки регистрации, авторизации, корзины.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Горизонтальное меню</w:t>
      </w:r>
    </w:p>
    <w:p>
      <w:pPr>
        <w:pStyle w:val="Normal"/>
        <w:rPr>
          <w:lang w:val="ru-RU"/>
        </w:rPr>
      </w:pPr>
      <w:r>
        <w:rPr>
          <w:lang w:val="ru-RU"/>
        </w:rPr>
        <w:t>4 элемента с произвольным текстом. Продумать поведение при клике и ховере.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Слайдер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Состоит из 7 элементов произвольного размера, произвольных надписей и одной кнопки </w:t>
      </w:r>
      <w:r>
        <w:rPr/>
        <w:t>CTA</w:t>
      </w:r>
      <w:r>
        <w:rPr>
          <w:lang w:val="ru-RU"/>
        </w:rPr>
        <w:t xml:space="preserve"> на слайд. Слайды прокручиваются каждые 5 секунд, крайний левый слайд уходит с экрана, новый появляется в ряду крайним справа. Реализовать прокручивание как смахиванием, так и нажатием на стрелки, располагающиеся слева и справа от крайних слайдов. Смена слайда юзером обнуляет 5-секундный счетчик анимации.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Интерактивный блок</w:t>
      </w:r>
    </w:p>
    <w:p>
      <w:pPr>
        <w:pStyle w:val="Normal"/>
        <w:rPr>
          <w:lang w:val="ru-RU"/>
        </w:rPr>
      </w:pPr>
      <w:r>
        <w:rPr>
          <w:lang w:val="ru-RU"/>
        </w:rPr>
        <w:t>Необходимо вывести на странице список из 5 карточек, в каждой карточке - 20 кликабельных кнопок, по клику на которые, кнопка переходит в активное (зачеркнутое) состояние.</w:t>
      </w:r>
    </w:p>
    <w:p>
      <w:pPr>
        <w:pStyle w:val="Normal"/>
        <w:rPr>
          <w:lang w:val="ru-RU"/>
        </w:rPr>
      </w:pPr>
      <w:r>
        <w:rPr>
          <w:lang w:val="ru-RU"/>
        </w:rPr>
        <w:t>Каждая карточка может быть инвалидирована, если в ней выбрали больше 5 позиций - в этом случае карточку стоит подсветить красным (с использованием тени). Валидной считается форма с 5-ю валидными карточками.</w:t>
      </w:r>
    </w:p>
    <w:p>
      <w:pPr>
        <w:pStyle w:val="Normal"/>
        <w:rPr>
          <w:lang w:val="ru-RU"/>
        </w:rPr>
      </w:pPr>
      <w:r>
        <w:rPr>
          <w:lang w:val="ru-RU"/>
        </w:rPr>
        <w:t>Под списком слева нужно вывести возможную ошибку с пояснением "Необходимо выбрать всего 5 позиций в карточке". Справа - кнопку подтверждения формы, которая должна быть неактивна, если невалидна форма.</w:t>
      </w:r>
    </w:p>
    <w:p>
      <w:pPr>
        <w:pStyle w:val="Normal"/>
        <w:rPr>
          <w:lang w:val="ru-RU"/>
        </w:rPr>
      </w:pPr>
      <w:r>
        <w:rPr>
          <w:lang w:val="ru-RU"/>
        </w:rPr>
        <w:t>При сабмите формы стоит эмулировать запрос на бекенд, чтобы получить “выигрышные” числа для каждой карточки (по 5 чисел, таким образом ответ от сервера - массив из 5 массивов по 5 чисел), где каждое число - random от 1 до 20.</w:t>
      </w:r>
    </w:p>
    <w:p>
      <w:pPr>
        <w:pStyle w:val="Normal"/>
        <w:rPr>
          <w:lang w:val="ru-RU"/>
        </w:rPr>
      </w:pPr>
      <w:r>
        <w:rPr>
          <w:lang w:val="ru-RU"/>
        </w:rPr>
        <w:t>После необходимо подсветить выигрышные числа зеленым бекграундом и открыть пользователю приветственное модальное окно с суммарным кол-вом сыгранных номеров (1 номер - 1 балл). После клика на OK юзер возвращается на форму, где вместо кнопки сабмит должен увидеть кнопку альтернативного цвета "Сыграть еще". После клика на нее игра возобновляется.</w:t>
      </w:r>
    </w:p>
    <w:p>
      <w:pPr>
        <w:pStyle w:val="Normal"/>
        <w:rPr>
          <w:lang w:val="ru-RU"/>
        </w:rPr>
      </w:pPr>
      <w:r>
        <w:rPr>
          <w:lang w:val="ru-RU"/>
        </w:rPr>
        <w:t>Поощряется использование БЭМ или, возможно, альтернативных подходов.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943600" cy="13436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943600" cy="134366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Футер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ru-RU"/>
        </w:rPr>
        <w:t>Три столбца по три произвольных ссылки. Блок ссылок на соц сети (Твиттер, Инстаграм, Фейсбук)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LibreOffice/6.2.5.2$Windows_X86_64 LibreOffice_project/1ec314fa52f458adc18c4f025c545a4e8b22c159</Application>
  <Pages>2</Pages>
  <Words>364</Words>
  <Characters>2312</Characters>
  <CharactersWithSpaces>2657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2019-07-18T20:15:00Z</dcterms:created>
  <dc:creator/>
  <dc:description/>
  <dc:language>uk-UA</dc:language>
  <cp:lastModifiedBy>grinyov</cp:lastModifiedBy>
  <dcterms:modified xsi:type="dcterms:W3CDTF">2019-07-19T08:06:00Z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