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48" w:rsidRDefault="00EA6AF8" w:rsidP="00EA6AF8">
      <w:pPr>
        <w:ind w:left="-180"/>
        <w:jc w:val="center"/>
        <w:rPr>
          <w:b/>
        </w:rPr>
      </w:pPr>
      <w:r>
        <w:rPr>
          <w:b/>
        </w:rPr>
        <w:t xml:space="preserve">ДОГОВІР № </w:t>
      </w:r>
      <w:r w:rsidR="00B07D27">
        <w:rPr>
          <w:b/>
        </w:rPr>
        <w:t xml:space="preserve"> </w:t>
      </w:r>
    </w:p>
    <w:p w:rsidR="00EA6AF8" w:rsidRPr="002F6644" w:rsidRDefault="00EA6AF8" w:rsidP="00EA6AF8">
      <w:pPr>
        <w:ind w:left="-180"/>
        <w:jc w:val="center"/>
        <w:rPr>
          <w:lang w:val="uk-UA"/>
        </w:rPr>
      </w:pPr>
      <w:r w:rsidRPr="002F6644">
        <w:rPr>
          <w:lang w:val="uk-UA"/>
        </w:rPr>
        <w:t>купівлі – продажу</w:t>
      </w:r>
    </w:p>
    <w:p w:rsidR="00EA6AF8" w:rsidRPr="002F6644" w:rsidRDefault="00EA6AF8" w:rsidP="00EA6AF8">
      <w:pPr>
        <w:ind w:left="-180"/>
        <w:jc w:val="center"/>
        <w:rPr>
          <w:lang w:val="uk-UA"/>
        </w:rPr>
      </w:pPr>
    </w:p>
    <w:p w:rsidR="00EA6AF8" w:rsidRPr="002F6644" w:rsidRDefault="00EA6AF8" w:rsidP="00EA6AF8">
      <w:pPr>
        <w:ind w:left="-180"/>
        <w:rPr>
          <w:lang w:val="uk-UA"/>
        </w:rPr>
      </w:pPr>
      <w:r w:rsidRPr="002F6644">
        <w:rPr>
          <w:lang w:val="uk-UA"/>
        </w:rPr>
        <w:t xml:space="preserve">м. Кременчук                                                                                                 </w:t>
      </w:r>
      <w:r w:rsidR="00B07D27">
        <w:rPr>
          <w:lang w:val="uk-UA"/>
        </w:rPr>
        <w:t xml:space="preserve">    </w:t>
      </w:r>
      <w:r w:rsidR="0054171E">
        <w:rPr>
          <w:lang w:val="uk-UA"/>
        </w:rPr>
        <w:t xml:space="preserve"> </w:t>
      </w:r>
      <w:r w:rsidR="000C3BD1" w:rsidRPr="0052195B">
        <w:t xml:space="preserve">               </w:t>
      </w:r>
      <w:r w:rsidR="00B07D27">
        <w:rPr>
          <w:lang w:val="uk-UA"/>
        </w:rPr>
        <w:t xml:space="preserve">  </w:t>
      </w:r>
      <w:r w:rsidRPr="002F6644">
        <w:rPr>
          <w:lang w:val="uk-UA"/>
        </w:rPr>
        <w:t>20</w:t>
      </w:r>
      <w:r w:rsidR="00D34E48">
        <w:rPr>
          <w:lang w:val="uk-UA"/>
        </w:rPr>
        <w:t>2</w:t>
      </w:r>
      <w:r w:rsidR="008A66BD">
        <w:rPr>
          <w:lang w:val="uk-UA"/>
        </w:rPr>
        <w:t>2</w:t>
      </w:r>
      <w:r w:rsidRPr="002F6644">
        <w:rPr>
          <w:lang w:val="uk-UA"/>
        </w:rPr>
        <w:t xml:space="preserve"> року</w:t>
      </w:r>
    </w:p>
    <w:p w:rsidR="00EA6AF8" w:rsidRPr="002F6644" w:rsidRDefault="00EA6AF8" w:rsidP="00EA6AF8">
      <w:pPr>
        <w:ind w:left="-180"/>
        <w:rPr>
          <w:lang w:val="uk-UA"/>
        </w:rPr>
      </w:pPr>
    </w:p>
    <w:p w:rsidR="00EA6AF8" w:rsidRPr="002F6644" w:rsidRDefault="00EA6AF8" w:rsidP="00EA6AF8">
      <w:pPr>
        <w:ind w:left="-180"/>
        <w:rPr>
          <w:lang w:val="uk-UA"/>
        </w:rPr>
      </w:pPr>
    </w:p>
    <w:p w:rsidR="00EA6AF8" w:rsidRPr="002F6644" w:rsidRDefault="00EA6AF8" w:rsidP="00EA6AF8">
      <w:pPr>
        <w:ind w:left="-180" w:firstLine="540"/>
        <w:rPr>
          <w:lang w:val="uk-UA"/>
        </w:rPr>
      </w:pPr>
      <w:proofErr w:type="spellStart"/>
      <w:r w:rsidRPr="002F6644">
        <w:rPr>
          <w:lang w:val="uk-UA"/>
        </w:rPr>
        <w:t>Ф</w:t>
      </w:r>
      <w:r w:rsidR="00F25A8B">
        <w:rPr>
          <w:lang w:val="uk-UA"/>
        </w:rPr>
        <w:t>ізмчна</w:t>
      </w:r>
      <w:proofErr w:type="spellEnd"/>
      <w:r w:rsidR="00F25A8B">
        <w:rPr>
          <w:lang w:val="uk-UA"/>
        </w:rPr>
        <w:t xml:space="preserve"> особа-підприємець </w:t>
      </w:r>
      <w:r w:rsidR="00F25A8B" w:rsidRPr="00F25A8B">
        <w:rPr>
          <w:lang w:val="uk-UA"/>
        </w:rPr>
        <w:t xml:space="preserve">Прядко Марина </w:t>
      </w:r>
      <w:proofErr w:type="spellStart"/>
      <w:r w:rsidR="00F25A8B" w:rsidRPr="00F25A8B">
        <w:rPr>
          <w:lang w:val="uk-UA"/>
        </w:rPr>
        <w:t>Генадіївна</w:t>
      </w:r>
      <w:proofErr w:type="spellEnd"/>
      <w:r w:rsidRPr="002F6644">
        <w:rPr>
          <w:lang w:val="uk-UA"/>
        </w:rPr>
        <w:t xml:space="preserve"> надалі – Продавець, що діє на підставі свідоцтва про державну реєстрацію № 797930 від 13.04.2005р., з однієї сторони, </w:t>
      </w:r>
      <w:r w:rsidR="00B07D27" w:rsidRPr="00D34E48">
        <w:rPr>
          <w:lang w:val="uk-UA"/>
        </w:rPr>
        <w:t>та</w:t>
      </w:r>
      <w:r w:rsidR="00D34E48">
        <w:rPr>
          <w:lang w:val="uk-UA"/>
        </w:rPr>
        <w:t xml:space="preserve"> </w:t>
      </w:r>
      <w:r w:rsidR="00D86392" w:rsidRPr="00F25A8B">
        <w:rPr>
          <w:lang w:val="uk-UA"/>
        </w:rPr>
        <w:t xml:space="preserve"> </w:t>
      </w:r>
      <w:r w:rsidR="00F25A8B" w:rsidRPr="00F25A8B">
        <w:rPr>
          <w:lang w:val="uk-UA"/>
        </w:rPr>
        <w:t>КОМУНАЛЬНЕ ПІДПРИЄМСТВО «КРЕМЕНЧУКВОДОКАНАЛ» КРЕМЕНЧУЦЬКОЇ МІСЬКОЇ РАДИ КРЕМЕНЧУЦЬКОГО РАЙОНУ ПОЛТАВСЬКОЇ ОБЛАСТІ (скорочено КП «</w:t>
      </w:r>
      <w:proofErr w:type="spellStart"/>
      <w:r w:rsidR="00F25A8B" w:rsidRPr="00F25A8B">
        <w:rPr>
          <w:lang w:val="uk-UA"/>
        </w:rPr>
        <w:t>Кременчукводоканал</w:t>
      </w:r>
      <w:proofErr w:type="spellEnd"/>
      <w:r w:rsidR="00F25A8B" w:rsidRPr="00F25A8B">
        <w:rPr>
          <w:lang w:val="uk-UA"/>
        </w:rPr>
        <w:t>»)</w:t>
      </w:r>
      <w:r w:rsidR="00D86392" w:rsidRPr="00F25A8B">
        <w:rPr>
          <w:lang w:val="uk-UA"/>
        </w:rPr>
        <w:t xml:space="preserve"> </w:t>
      </w:r>
      <w:r w:rsidR="00F25A8B" w:rsidRPr="00F25A8B">
        <w:rPr>
          <w:lang w:val="uk-UA"/>
        </w:rPr>
        <w:t xml:space="preserve">в особі директора </w:t>
      </w:r>
      <w:proofErr w:type="spellStart"/>
      <w:r w:rsidR="00F25A8B" w:rsidRPr="00F25A8B">
        <w:rPr>
          <w:lang w:val="uk-UA"/>
        </w:rPr>
        <w:t>Міхєєва</w:t>
      </w:r>
      <w:proofErr w:type="spellEnd"/>
      <w:r w:rsidR="00F25A8B" w:rsidRPr="00F25A8B">
        <w:rPr>
          <w:lang w:val="uk-UA"/>
        </w:rPr>
        <w:t xml:space="preserve"> Романа Валентиновича, який діє на підставі Статуту</w:t>
      </w:r>
      <w:r w:rsidR="00F25A8B">
        <w:rPr>
          <w:lang w:val="uk-UA"/>
        </w:rPr>
        <w:t xml:space="preserve"> </w:t>
      </w:r>
      <w:r w:rsidR="00D34E48" w:rsidRPr="002F6644">
        <w:rPr>
          <w:lang w:val="uk-UA"/>
        </w:rPr>
        <w:t xml:space="preserve">надалі – Покупець, </w:t>
      </w:r>
      <w:r w:rsidRPr="002F6644">
        <w:rPr>
          <w:lang w:val="uk-UA"/>
        </w:rPr>
        <w:t>з другої сторони, уклали цей договір</w:t>
      </w:r>
      <w:r w:rsidR="004467A3">
        <w:rPr>
          <w:lang w:val="uk-UA"/>
        </w:rPr>
        <w:t xml:space="preserve"> (надалі — Договір)</w:t>
      </w:r>
      <w:r w:rsidRPr="002F6644">
        <w:rPr>
          <w:lang w:val="uk-UA"/>
        </w:rPr>
        <w:t xml:space="preserve"> про нижче викладене:</w:t>
      </w:r>
    </w:p>
    <w:p w:rsidR="00EA6AF8" w:rsidRPr="002F6644" w:rsidRDefault="00EA6AF8" w:rsidP="00EA6AF8">
      <w:pPr>
        <w:ind w:left="-180"/>
        <w:rPr>
          <w:lang w:val="uk-UA"/>
        </w:rPr>
      </w:pPr>
    </w:p>
    <w:p w:rsidR="00EA6AF8" w:rsidRPr="002F6644" w:rsidRDefault="00F25A8B" w:rsidP="00F25A8B">
      <w:pPr>
        <w:ind w:left="-180"/>
        <w:jc w:val="center"/>
        <w:rPr>
          <w:b/>
          <w:lang w:val="uk-UA"/>
        </w:rPr>
      </w:pPr>
      <w:r>
        <w:rPr>
          <w:b/>
          <w:lang w:val="uk-UA"/>
        </w:rPr>
        <w:t>Предмет договору</w:t>
      </w:r>
    </w:p>
    <w:p w:rsidR="00EA6AF8" w:rsidRPr="002F6644" w:rsidRDefault="00EA6AF8" w:rsidP="00F25A8B">
      <w:pPr>
        <w:ind w:left="-180"/>
        <w:jc w:val="both"/>
        <w:rPr>
          <w:lang w:val="uk-UA"/>
        </w:rPr>
      </w:pPr>
      <w:r w:rsidRPr="002F6644">
        <w:rPr>
          <w:lang w:val="uk-UA"/>
        </w:rPr>
        <w:t xml:space="preserve">Продавець </w:t>
      </w:r>
      <w:proofErr w:type="spellStart"/>
      <w:r w:rsidRPr="002F6644">
        <w:rPr>
          <w:lang w:val="uk-UA"/>
        </w:rPr>
        <w:t>зобов</w:t>
      </w:r>
      <w:proofErr w:type="spellEnd"/>
      <w:r w:rsidR="00D34E48">
        <w:t>’</w:t>
      </w:r>
      <w:proofErr w:type="spellStart"/>
      <w:r w:rsidR="00D34E48">
        <w:t>язується</w:t>
      </w:r>
      <w:proofErr w:type="spellEnd"/>
      <w:r w:rsidR="00D34E48">
        <w:t xml:space="preserve"> </w:t>
      </w:r>
      <w:proofErr w:type="spellStart"/>
      <w:r w:rsidR="00D34E48">
        <w:t>надати</w:t>
      </w:r>
      <w:proofErr w:type="spellEnd"/>
      <w:r w:rsidRPr="002F6644">
        <w:t>,</w:t>
      </w:r>
      <w:r w:rsidR="00F25A8B">
        <w:rPr>
          <w:lang w:val="uk-UA"/>
        </w:rPr>
        <w:t xml:space="preserve"> </w:t>
      </w:r>
      <w:r w:rsidRPr="002F6644">
        <w:t xml:space="preserve">а </w:t>
      </w:r>
      <w:proofErr w:type="spellStart"/>
      <w:r w:rsidRPr="002F6644">
        <w:t>Покупець</w:t>
      </w:r>
      <w:proofErr w:type="spellEnd"/>
      <w:r w:rsidRPr="002F6644">
        <w:t xml:space="preserve"> </w:t>
      </w:r>
      <w:proofErr w:type="spellStart"/>
      <w:r w:rsidRPr="002F6644">
        <w:t>оплатити</w:t>
      </w:r>
      <w:proofErr w:type="spellEnd"/>
      <w:r w:rsidRPr="002F6644">
        <w:t xml:space="preserve"> і при</w:t>
      </w:r>
      <w:r w:rsidR="00F25A8B">
        <w:rPr>
          <w:lang w:val="uk-UA"/>
        </w:rPr>
        <w:t>й</w:t>
      </w:r>
      <w:proofErr w:type="spellStart"/>
      <w:r w:rsidRPr="002F6644">
        <w:t>няти</w:t>
      </w:r>
      <w:proofErr w:type="spellEnd"/>
      <w:r w:rsidRPr="002F6644">
        <w:t xml:space="preserve"> </w:t>
      </w:r>
      <w:proofErr w:type="spellStart"/>
      <w:r w:rsidRPr="002F6644">
        <w:t>друковану</w:t>
      </w:r>
      <w:proofErr w:type="spellEnd"/>
      <w:r w:rsidRPr="002F6644">
        <w:t xml:space="preserve"> </w:t>
      </w:r>
      <w:proofErr w:type="spellStart"/>
      <w:r w:rsidRPr="002F6644">
        <w:t>продукцію</w:t>
      </w:r>
      <w:proofErr w:type="spellEnd"/>
      <w:r w:rsidR="00F25A8B">
        <w:rPr>
          <w:lang w:val="uk-UA"/>
        </w:rPr>
        <w:t xml:space="preserve">: </w:t>
      </w:r>
      <w:r w:rsidR="00F25A8B" w:rsidRPr="00F25A8B">
        <w:rPr>
          <w:b/>
          <w:lang w:val="uk-UA"/>
        </w:rPr>
        <w:t>талони,</w:t>
      </w:r>
      <w:r w:rsidR="00F25A8B" w:rsidRPr="00F25A8B">
        <w:rPr>
          <w:b/>
        </w:rPr>
        <w:t xml:space="preserve"> </w:t>
      </w:r>
      <w:r w:rsidR="00F25A8B" w:rsidRPr="00F25A8B">
        <w:rPr>
          <w:b/>
          <w:lang w:val="uk-UA"/>
        </w:rPr>
        <w:t xml:space="preserve">код </w:t>
      </w:r>
      <w:r w:rsidR="00F25A8B" w:rsidRPr="00F25A8B">
        <w:rPr>
          <w:b/>
          <w:lang w:val="uk-UA"/>
        </w:rPr>
        <w:t xml:space="preserve">ДК 021:2015 </w:t>
      </w:r>
      <w:r w:rsidR="00F25A8B" w:rsidRPr="00F25A8B">
        <w:rPr>
          <w:b/>
          <w:lang w:val="uk-UA"/>
        </w:rPr>
        <w:t>22450000-9 Друкована продукція з елементами захисту</w:t>
      </w:r>
      <w:r w:rsidR="00F25A8B" w:rsidRPr="00F25A8B">
        <w:rPr>
          <w:lang w:val="uk-UA"/>
        </w:rPr>
        <w:t xml:space="preserve"> </w:t>
      </w:r>
      <w:r w:rsidR="00F25A8B" w:rsidRPr="00F25A8B">
        <w:t>(</w:t>
      </w:r>
      <w:r w:rsidR="00F25A8B" w:rsidRPr="002F6644">
        <w:rPr>
          <w:lang w:val="uk-UA"/>
        </w:rPr>
        <w:t xml:space="preserve">надалі - </w:t>
      </w:r>
      <w:r w:rsidR="00F25A8B" w:rsidRPr="002F6644">
        <w:rPr>
          <w:lang w:val="uk-UA"/>
        </w:rPr>
        <w:t>Т</w:t>
      </w:r>
      <w:r w:rsidR="00F25A8B" w:rsidRPr="002F6644">
        <w:rPr>
          <w:lang w:val="uk-UA"/>
        </w:rPr>
        <w:t>овар</w:t>
      </w:r>
      <w:r w:rsidR="00F25A8B" w:rsidRPr="00F25A8B">
        <w:t>)</w:t>
      </w:r>
      <w:r w:rsidR="00F25A8B">
        <w:rPr>
          <w:lang w:val="uk-UA"/>
        </w:rPr>
        <w:t>. Кількість Товару: 1000,00 шт.</w:t>
      </w:r>
    </w:p>
    <w:p w:rsidR="00EA6AF8" w:rsidRDefault="00EA6AF8" w:rsidP="00F25A8B">
      <w:pPr>
        <w:ind w:left="-180"/>
        <w:jc w:val="both"/>
        <w:rPr>
          <w:b/>
          <w:lang w:val="uk-UA"/>
        </w:rPr>
      </w:pPr>
    </w:p>
    <w:p w:rsidR="00EA6AF8" w:rsidRDefault="00F25A8B" w:rsidP="00F25A8B">
      <w:pPr>
        <w:ind w:left="-180"/>
        <w:jc w:val="center"/>
        <w:rPr>
          <w:b/>
          <w:lang w:val="uk-UA"/>
        </w:rPr>
      </w:pPr>
      <w:r>
        <w:rPr>
          <w:b/>
          <w:lang w:val="uk-UA"/>
        </w:rPr>
        <w:t>Ціна договору</w:t>
      </w:r>
    </w:p>
    <w:p w:rsidR="00F25A8B" w:rsidRPr="00F25A8B" w:rsidRDefault="00F25A8B" w:rsidP="00F25A8B">
      <w:pPr>
        <w:ind w:left="-180"/>
        <w:rPr>
          <w:b/>
          <w:lang w:val="uk-UA"/>
        </w:rPr>
      </w:pPr>
      <w:r>
        <w:rPr>
          <w:lang w:val="uk-UA"/>
        </w:rPr>
        <w:t>Ціна</w:t>
      </w:r>
      <w:r w:rsidR="00EA6AF8" w:rsidRPr="002F6644">
        <w:rPr>
          <w:lang w:val="uk-UA"/>
        </w:rPr>
        <w:t xml:space="preserve"> договору складає</w:t>
      </w:r>
      <w:r>
        <w:rPr>
          <w:lang w:val="uk-UA"/>
        </w:rPr>
        <w:t>:</w:t>
      </w:r>
      <w:r w:rsidR="00EA6AF8" w:rsidRPr="002F6644">
        <w:rPr>
          <w:lang w:val="uk-UA"/>
        </w:rPr>
        <w:t xml:space="preserve"> </w:t>
      </w:r>
      <w:r>
        <w:rPr>
          <w:lang w:val="uk-UA"/>
        </w:rPr>
        <w:t>1000,00 грн.(одна тисяча гривень 00 копійок) без ПДВ.</w:t>
      </w:r>
    </w:p>
    <w:p w:rsidR="00EA6AF8" w:rsidRDefault="00F25A8B" w:rsidP="00F25A8B">
      <w:pPr>
        <w:ind w:left="330"/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EA6AF8" w:rsidRDefault="00F25A8B" w:rsidP="00F25A8B">
      <w:pPr>
        <w:ind w:left="-180"/>
        <w:jc w:val="center"/>
        <w:rPr>
          <w:b/>
          <w:lang w:val="uk-UA"/>
        </w:rPr>
      </w:pPr>
      <w:r>
        <w:rPr>
          <w:b/>
          <w:lang w:val="uk-UA"/>
        </w:rPr>
        <w:t>Порядок оплати</w:t>
      </w:r>
    </w:p>
    <w:p w:rsidR="00EA6AF8" w:rsidRDefault="00EA6AF8" w:rsidP="00F25A8B">
      <w:pPr>
        <w:ind w:left="-180"/>
        <w:rPr>
          <w:lang w:val="uk-UA"/>
        </w:rPr>
      </w:pPr>
      <w:r>
        <w:rPr>
          <w:lang w:val="uk-UA"/>
        </w:rPr>
        <w:t>Покупець сплачує вартість товару згідно-рахунку-фактури на протязі двох банківських днів з дня його одержання.</w:t>
      </w:r>
    </w:p>
    <w:p w:rsidR="00EA6AF8" w:rsidRDefault="00EA6AF8" w:rsidP="00F25A8B">
      <w:pPr>
        <w:ind w:left="-180"/>
        <w:rPr>
          <w:lang w:val="uk-UA"/>
        </w:rPr>
      </w:pPr>
      <w:r>
        <w:rPr>
          <w:lang w:val="uk-UA"/>
        </w:rPr>
        <w:t>Якщо Покупець не сплачує обумовлену цим рахунком суму у належний строк</w:t>
      </w:r>
      <w:r w:rsidR="00F25A8B">
        <w:rPr>
          <w:lang w:val="uk-UA"/>
        </w:rPr>
        <w:t>,</w:t>
      </w:r>
      <w:r>
        <w:rPr>
          <w:lang w:val="uk-UA"/>
        </w:rPr>
        <w:t xml:space="preserve"> Продавець має право змінювати її в частині асортименту та кількості товару, попередивши про це Покупця.</w:t>
      </w:r>
    </w:p>
    <w:p w:rsidR="00EA6AF8" w:rsidRDefault="00EA6AF8" w:rsidP="00F25A8B">
      <w:pPr>
        <w:rPr>
          <w:lang w:val="uk-UA"/>
        </w:rPr>
      </w:pPr>
    </w:p>
    <w:p w:rsidR="00EA6AF8" w:rsidRPr="00C8493D" w:rsidRDefault="00EA6AF8" w:rsidP="00F25A8B">
      <w:pPr>
        <w:ind w:left="-180"/>
        <w:jc w:val="center"/>
        <w:rPr>
          <w:b/>
          <w:lang w:val="uk-UA"/>
        </w:rPr>
      </w:pPr>
      <w:r w:rsidRPr="00C8493D">
        <w:rPr>
          <w:b/>
          <w:lang w:val="uk-UA"/>
        </w:rPr>
        <w:t>Строк дії договору.</w:t>
      </w:r>
    </w:p>
    <w:p w:rsidR="00EA6AF8" w:rsidRDefault="004467A3" w:rsidP="00F25A8B">
      <w:pPr>
        <w:ind w:left="-180"/>
        <w:rPr>
          <w:lang w:val="uk-UA"/>
        </w:rPr>
      </w:pPr>
      <w:r>
        <w:rPr>
          <w:lang w:val="uk-UA"/>
        </w:rPr>
        <w:t>Д</w:t>
      </w:r>
      <w:r w:rsidR="00EA6AF8">
        <w:rPr>
          <w:lang w:val="uk-UA"/>
        </w:rPr>
        <w:t xml:space="preserve">оговір вступає в дію з моменту його підписання </w:t>
      </w:r>
      <w:r w:rsidR="00D34E48">
        <w:rPr>
          <w:lang w:val="uk-UA"/>
        </w:rPr>
        <w:t>с</w:t>
      </w:r>
      <w:r w:rsidR="008A66BD">
        <w:rPr>
          <w:lang w:val="uk-UA"/>
        </w:rPr>
        <w:t>торонами і діє до 31 грудня 2022</w:t>
      </w:r>
      <w:r w:rsidR="00EA6AF8">
        <w:rPr>
          <w:lang w:val="uk-UA"/>
        </w:rPr>
        <w:t xml:space="preserve"> року.</w:t>
      </w:r>
    </w:p>
    <w:p w:rsidR="00EA6AF8" w:rsidRDefault="00EA6AF8" w:rsidP="00F25A8B">
      <w:pPr>
        <w:rPr>
          <w:lang w:val="uk-UA"/>
        </w:rPr>
      </w:pPr>
    </w:p>
    <w:p w:rsidR="00EA6AF8" w:rsidRDefault="00EA6AF8" w:rsidP="00F25A8B">
      <w:pPr>
        <w:ind w:left="-180"/>
        <w:jc w:val="center"/>
        <w:rPr>
          <w:b/>
          <w:lang w:val="uk-UA"/>
        </w:rPr>
      </w:pPr>
      <w:r w:rsidRPr="00C8493D">
        <w:rPr>
          <w:b/>
          <w:lang w:val="uk-UA"/>
        </w:rPr>
        <w:t>Юридичні адреси сторін.</w:t>
      </w:r>
    </w:p>
    <w:p w:rsidR="00EA6AF8" w:rsidRPr="002F6644" w:rsidRDefault="00EA6AF8" w:rsidP="00EA6AF8">
      <w:pPr>
        <w:ind w:left="1416"/>
        <w:rPr>
          <w:b/>
          <w:lang w:val="uk-UA"/>
        </w:rPr>
      </w:pPr>
    </w:p>
    <w:p w:rsidR="00EA6AF8" w:rsidRDefault="00EA6AF8" w:rsidP="00EA6AF8">
      <w:pPr>
        <w:ind w:left="1416"/>
        <w:rPr>
          <w:b/>
          <w:lang w:val="uk-UA"/>
        </w:rPr>
      </w:pPr>
      <w:r>
        <w:rPr>
          <w:b/>
          <w:lang w:val="uk-UA"/>
        </w:rPr>
        <w:t xml:space="preserve">  </w:t>
      </w:r>
      <w:r>
        <w:rPr>
          <w:b/>
        </w:rPr>
        <w:t>ВИКОНАВЕЦЬ:</w:t>
      </w:r>
      <w:r>
        <w:rPr>
          <w:b/>
        </w:rPr>
        <w:tab/>
      </w:r>
      <w:r>
        <w:rPr>
          <w:b/>
          <w:lang w:val="uk-UA"/>
        </w:rPr>
        <w:t xml:space="preserve">        </w:t>
      </w:r>
      <w:r>
        <w:rPr>
          <w:b/>
        </w:rPr>
        <w:t xml:space="preserve">      </w:t>
      </w:r>
      <w:r>
        <w:rPr>
          <w:b/>
          <w:lang w:val="uk-UA"/>
        </w:rPr>
        <w:t xml:space="preserve">                 </w:t>
      </w:r>
      <w:r>
        <w:rPr>
          <w:b/>
        </w:rPr>
        <w:t xml:space="preserve">  </w:t>
      </w:r>
      <w:r>
        <w:rPr>
          <w:b/>
          <w:lang w:val="uk-UA"/>
        </w:rPr>
        <w:t xml:space="preserve">             </w:t>
      </w:r>
      <w:r w:rsidRPr="00847A0F">
        <w:rPr>
          <w:b/>
        </w:rPr>
        <w:t>ЗАМОВНИК:</w:t>
      </w:r>
    </w:p>
    <w:p w:rsidR="00EA6AF8" w:rsidRDefault="007043F5" w:rsidP="00EA6AF8">
      <w:pPr>
        <w:ind w:right="4597"/>
        <w:jc w:val="center"/>
        <w:rPr>
          <w:lang w:val="uk-UA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151765</wp:posOffset>
                </wp:positionV>
                <wp:extent cx="2857500" cy="337693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7500" cy="337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D27" w:rsidRDefault="00B07D27" w:rsidP="00EA6AF8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EA6AF8" w:rsidRDefault="0037434F" w:rsidP="00B355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37434F" w:rsidRDefault="0037434F" w:rsidP="00B35575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37434F" w:rsidRPr="0037434F" w:rsidRDefault="0037434F" w:rsidP="00B35575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EA6AF8" w:rsidRPr="00C8493D" w:rsidRDefault="00EA6AF8" w:rsidP="00EA6AF8">
                            <w:pPr>
                              <w:jc w:val="right"/>
                              <w:rPr>
                                <w:b/>
                                <w:color w:val="FFFFFF"/>
                                <w:lang w:val="uk-UA"/>
                              </w:rPr>
                            </w:pPr>
                          </w:p>
                          <w:p w:rsidR="00EA6AF8" w:rsidRDefault="0037434F" w:rsidP="00EA6AF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____________________</w:t>
                            </w:r>
                            <w:r w:rsidR="00EA6AF8" w:rsidRPr="001C477E">
                              <w:rPr>
                                <w:sz w:val="20"/>
                                <w:szCs w:val="20"/>
                                <w:lang w:val="uk-UA"/>
                              </w:rPr>
                              <w:t>(підпис)</w:t>
                            </w:r>
                            <w:r w:rsidR="00EA6AF8" w:rsidRPr="00CF4C62">
                              <w:rPr>
                                <w:b/>
                                <w:lang w:val="uk-UA"/>
                              </w:rPr>
                              <w:t xml:space="preserve"> </w:t>
                            </w:r>
                          </w:p>
                          <w:p w:rsidR="0037434F" w:rsidRDefault="0037434F" w:rsidP="00EA6AF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37434F" w:rsidRPr="0037434F" w:rsidRDefault="0037434F" w:rsidP="00EA6AF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A6AF8" w:rsidRDefault="00EA6AF8" w:rsidP="00EA6AF8">
                            <w:pPr>
                              <w:rPr>
                                <w:lang w:val="uk-UA"/>
                              </w:rPr>
                            </w:pPr>
                            <w:r w:rsidRPr="001C477E">
                              <w:t>«</w:t>
                            </w:r>
                            <w:r w:rsidRPr="001C477E">
                              <w:rPr>
                                <w:lang w:val="uk-UA"/>
                              </w:rPr>
                              <w:t>_____</w:t>
                            </w:r>
                            <w:r w:rsidRPr="001C477E">
                              <w:t>»</w:t>
                            </w:r>
                            <w:r w:rsidRPr="001C477E">
                              <w:rPr>
                                <w:lang w:val="uk-UA"/>
                              </w:rPr>
                              <w:t>_____________________20</w:t>
                            </w:r>
                            <w:r w:rsidR="00C85955">
                              <w:rPr>
                                <w:lang w:val="uk-UA"/>
                              </w:rPr>
                              <w:t>2</w:t>
                            </w:r>
                            <w:r w:rsidR="008A66BD">
                              <w:rPr>
                                <w:lang w:val="uk-UA"/>
                              </w:rPr>
                              <w:t>2</w:t>
                            </w:r>
                            <w:r w:rsidRPr="001C477E">
                              <w:rPr>
                                <w:lang w:val="uk-UA"/>
                              </w:rPr>
                              <w:t>р.</w:t>
                            </w:r>
                          </w:p>
                          <w:p w:rsidR="00EA6AF8" w:rsidRDefault="00EA6AF8" w:rsidP="00EA6A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EA6AF8" w:rsidRDefault="00EA6AF8" w:rsidP="00EA6AF8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EA6AF8" w:rsidRPr="001C477E" w:rsidRDefault="00EA6AF8" w:rsidP="00EA6AF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М.П.</w:t>
                            </w:r>
                          </w:p>
                          <w:p w:rsidR="00EA6AF8" w:rsidRDefault="00EA6AF8" w:rsidP="00EA6A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EA6AF8" w:rsidRPr="00F848D7" w:rsidRDefault="00EA6AF8" w:rsidP="00EA6AF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252pt;margin-top:11.95pt;width:225pt;height:26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" stroked="f">
                <v:path arrowok="t"/>
                <v:textbox>
                  <w:txbxContent>
                    <w:p w:rsidR="00B07D27" w:rsidRDefault="00B07D27" w:rsidP="00EA6AF8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EA6AF8" w:rsidRDefault="0037434F" w:rsidP="00B355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37434F" w:rsidRDefault="0037434F" w:rsidP="00B35575">
                      <w:pPr>
                        <w:rPr>
                          <w:b/>
                          <w:lang w:val="en-US"/>
                        </w:rPr>
                      </w:pPr>
                    </w:p>
                    <w:p w:rsidR="0037434F" w:rsidRPr="0037434F" w:rsidRDefault="0037434F" w:rsidP="00B35575">
                      <w:pPr>
                        <w:rPr>
                          <w:b/>
                          <w:lang w:val="en-US"/>
                        </w:rPr>
                      </w:pPr>
                    </w:p>
                    <w:p w:rsidR="00EA6AF8" w:rsidRPr="00C8493D" w:rsidRDefault="00EA6AF8" w:rsidP="00EA6AF8">
                      <w:pPr>
                        <w:jc w:val="right"/>
                        <w:rPr>
                          <w:b/>
                          <w:color w:val="FFFFFF"/>
                          <w:lang w:val="uk-UA"/>
                        </w:rPr>
                      </w:pPr>
                    </w:p>
                    <w:p w:rsidR="00EA6AF8" w:rsidRDefault="0037434F" w:rsidP="00EA6AF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____________________</w:t>
                      </w:r>
                      <w:r w:rsidR="00EA6AF8" w:rsidRPr="001C477E">
                        <w:rPr>
                          <w:sz w:val="20"/>
                          <w:szCs w:val="20"/>
                          <w:lang w:val="uk-UA"/>
                        </w:rPr>
                        <w:t>(підпис)</w:t>
                      </w:r>
                      <w:r w:rsidR="00EA6AF8" w:rsidRPr="00CF4C62">
                        <w:rPr>
                          <w:b/>
                          <w:lang w:val="uk-UA"/>
                        </w:rPr>
                        <w:t xml:space="preserve"> </w:t>
                      </w:r>
                    </w:p>
                    <w:p w:rsidR="0037434F" w:rsidRDefault="0037434F" w:rsidP="00EA6AF8">
                      <w:pPr>
                        <w:rPr>
                          <w:b/>
                          <w:lang w:val="en-US"/>
                        </w:rPr>
                      </w:pPr>
                    </w:p>
                    <w:p w:rsidR="0037434F" w:rsidRPr="0037434F" w:rsidRDefault="0037434F" w:rsidP="00EA6AF8">
                      <w:pPr>
                        <w:rPr>
                          <w:lang w:val="en-US"/>
                        </w:rPr>
                      </w:pPr>
                    </w:p>
                    <w:p w:rsidR="00EA6AF8" w:rsidRDefault="00EA6AF8" w:rsidP="00EA6AF8">
                      <w:pPr>
                        <w:rPr>
                          <w:lang w:val="uk-UA"/>
                        </w:rPr>
                      </w:pPr>
                      <w:r w:rsidRPr="001C477E">
                        <w:t>«</w:t>
                      </w:r>
                      <w:r w:rsidRPr="001C477E">
                        <w:rPr>
                          <w:lang w:val="uk-UA"/>
                        </w:rPr>
                        <w:t>_____</w:t>
                      </w:r>
                      <w:r w:rsidRPr="001C477E">
                        <w:t>»</w:t>
                      </w:r>
                      <w:r w:rsidRPr="001C477E">
                        <w:rPr>
                          <w:lang w:val="uk-UA"/>
                        </w:rPr>
                        <w:t>_____________________20</w:t>
                      </w:r>
                      <w:r w:rsidR="00C85955">
                        <w:rPr>
                          <w:lang w:val="uk-UA"/>
                        </w:rPr>
                        <w:t>2</w:t>
                      </w:r>
                      <w:r w:rsidR="008A66BD">
                        <w:rPr>
                          <w:lang w:val="uk-UA"/>
                        </w:rPr>
                        <w:t>2</w:t>
                      </w:r>
                      <w:r w:rsidRPr="001C477E">
                        <w:rPr>
                          <w:lang w:val="uk-UA"/>
                        </w:rPr>
                        <w:t>р.</w:t>
                      </w:r>
                    </w:p>
                    <w:p w:rsidR="00EA6AF8" w:rsidRDefault="00EA6AF8" w:rsidP="00EA6AF8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EA6AF8" w:rsidRDefault="00EA6AF8" w:rsidP="00EA6AF8">
                      <w:pPr>
                        <w:rPr>
                          <w:lang w:val="uk-UA"/>
                        </w:rPr>
                      </w:pPr>
                    </w:p>
                    <w:p w:rsidR="00EA6AF8" w:rsidRPr="001C477E" w:rsidRDefault="00EA6AF8" w:rsidP="00EA6AF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М.П.</w:t>
                      </w:r>
                    </w:p>
                    <w:p w:rsidR="00EA6AF8" w:rsidRDefault="00EA6AF8" w:rsidP="00EA6AF8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EA6AF8" w:rsidRPr="00F848D7" w:rsidRDefault="00EA6AF8" w:rsidP="00EA6AF8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6AF8" w:rsidRDefault="00EA6AF8" w:rsidP="00EA6AF8">
      <w:pPr>
        <w:ind w:right="4597"/>
        <w:rPr>
          <w:lang w:val="uk-UA"/>
        </w:rPr>
      </w:pPr>
      <w:r>
        <w:rPr>
          <w:lang w:val="uk-UA"/>
        </w:rPr>
        <w:t>ФОП Прядко М.Г.</w:t>
      </w:r>
    </w:p>
    <w:p w:rsidR="00EA6AF8" w:rsidRDefault="00EA6AF8" w:rsidP="00EA6AF8">
      <w:pPr>
        <w:ind w:right="4597"/>
        <w:rPr>
          <w:lang w:val="uk-UA"/>
        </w:rPr>
      </w:pPr>
      <w:r>
        <w:rPr>
          <w:lang w:val="uk-UA"/>
        </w:rPr>
        <w:t>Платник єдиного податку (не п</w:t>
      </w:r>
      <w:bookmarkStart w:id="0" w:name="_GoBack"/>
      <w:bookmarkEnd w:id="0"/>
      <w:r>
        <w:rPr>
          <w:lang w:val="uk-UA"/>
        </w:rPr>
        <w:t>латник ПДВ)</w:t>
      </w:r>
    </w:p>
    <w:p w:rsidR="00EA6AF8" w:rsidRPr="00004C4D" w:rsidRDefault="00EA6AF8" w:rsidP="00EA6AF8">
      <w:pPr>
        <w:ind w:right="4597"/>
      </w:pPr>
      <w:r>
        <w:rPr>
          <w:lang w:val="uk-UA"/>
        </w:rPr>
        <w:t xml:space="preserve">м. Кременчук., </w:t>
      </w:r>
      <w:r w:rsidR="008A66BD">
        <w:rPr>
          <w:lang w:val="uk-UA"/>
        </w:rPr>
        <w:t>вул. Шевченка, 64</w:t>
      </w:r>
    </w:p>
    <w:p w:rsidR="00EA6AF8" w:rsidRDefault="00EA6AF8" w:rsidP="00EA6AF8">
      <w:pPr>
        <w:ind w:right="4597"/>
        <w:rPr>
          <w:lang w:val="uk-UA"/>
        </w:rPr>
      </w:pPr>
      <w:r>
        <w:rPr>
          <w:lang w:val="uk-UA"/>
        </w:rPr>
        <w:t>Код ЕДРПОУ 3040106246</w:t>
      </w:r>
    </w:p>
    <w:p w:rsidR="00280ACA" w:rsidRPr="00280ACA" w:rsidRDefault="00500E63" w:rsidP="00280ACA">
      <w:pPr>
        <w:tabs>
          <w:tab w:val="left" w:pos="1413"/>
        </w:tabs>
        <w:spacing w:before="84"/>
        <w:rPr>
          <w:rFonts w:eastAsia="Arial"/>
        </w:rPr>
      </w:pPr>
      <w:r w:rsidRPr="00280ACA">
        <w:rPr>
          <w:lang w:val="uk-UA"/>
        </w:rPr>
        <w:t xml:space="preserve">Р/р </w:t>
      </w:r>
      <w:r w:rsidR="00280ACA" w:rsidRPr="00280ACA">
        <w:t>UA743220010000026008310067912</w:t>
      </w:r>
    </w:p>
    <w:p w:rsidR="00280ACA" w:rsidRDefault="00500E63" w:rsidP="00EA6AF8">
      <w:pPr>
        <w:ind w:right="4597"/>
        <w:rPr>
          <w:spacing w:val="-5"/>
          <w:sz w:val="22"/>
          <w:szCs w:val="22"/>
        </w:rPr>
      </w:pPr>
      <w:r w:rsidRPr="00280ACA">
        <w:rPr>
          <w:lang w:val="uk-UA"/>
        </w:rPr>
        <w:t xml:space="preserve"> в  </w:t>
      </w:r>
      <w:r w:rsidR="00280ACA" w:rsidRPr="00280ACA">
        <w:rPr>
          <w:sz w:val="22"/>
          <w:szCs w:val="22"/>
        </w:rPr>
        <w:t>АКЦІОНЕРНЕ</w:t>
      </w:r>
      <w:r w:rsidR="00280ACA" w:rsidRPr="00280ACA">
        <w:rPr>
          <w:spacing w:val="-11"/>
          <w:sz w:val="22"/>
          <w:szCs w:val="22"/>
        </w:rPr>
        <w:t xml:space="preserve"> </w:t>
      </w:r>
      <w:r w:rsidR="00280ACA" w:rsidRPr="00280ACA">
        <w:rPr>
          <w:spacing w:val="-5"/>
          <w:sz w:val="22"/>
          <w:szCs w:val="22"/>
        </w:rPr>
        <w:t>ТОВАРИ</w:t>
      </w:r>
      <w:r w:rsidR="00280ACA" w:rsidRPr="00280ACA">
        <w:rPr>
          <w:spacing w:val="-4"/>
          <w:sz w:val="22"/>
          <w:szCs w:val="22"/>
        </w:rPr>
        <w:t>С</w:t>
      </w:r>
      <w:r w:rsidR="00280ACA" w:rsidRPr="00280ACA">
        <w:rPr>
          <w:spacing w:val="-5"/>
          <w:sz w:val="22"/>
          <w:szCs w:val="22"/>
        </w:rPr>
        <w:t>ТВО</w:t>
      </w:r>
    </w:p>
    <w:p w:rsidR="00280ACA" w:rsidRPr="00F80255" w:rsidRDefault="00280ACA" w:rsidP="00280ACA">
      <w:pPr>
        <w:pStyle w:val="a5"/>
        <w:spacing w:before="0" w:line="240" w:lineRule="atLeast"/>
        <w:ind w:left="0" w:right="3657"/>
        <w:rPr>
          <w:rFonts w:ascii="Times New Roman" w:hAnsi="Times New Roman"/>
          <w:spacing w:val="31"/>
          <w:w w:val="99"/>
          <w:sz w:val="22"/>
          <w:szCs w:val="22"/>
          <w:lang w:val="ru-RU"/>
        </w:rPr>
      </w:pPr>
      <w:r w:rsidRPr="00F80255">
        <w:rPr>
          <w:rFonts w:ascii="Times New Roman" w:hAnsi="Times New Roman"/>
          <w:spacing w:val="-11"/>
          <w:sz w:val="22"/>
          <w:szCs w:val="22"/>
          <w:lang w:val="ru-RU"/>
        </w:rPr>
        <w:t xml:space="preserve"> </w:t>
      </w:r>
      <w:r w:rsidRPr="00F80255">
        <w:rPr>
          <w:rFonts w:ascii="Times New Roman" w:hAnsi="Times New Roman"/>
          <w:spacing w:val="-1"/>
          <w:sz w:val="22"/>
          <w:szCs w:val="22"/>
          <w:lang w:val="ru-RU"/>
        </w:rPr>
        <w:t>"УНІВЕРСАЛ</w:t>
      </w:r>
      <w:r w:rsidRPr="00F80255">
        <w:rPr>
          <w:rFonts w:ascii="Times New Roman" w:hAnsi="Times New Roman"/>
          <w:spacing w:val="-11"/>
          <w:sz w:val="22"/>
          <w:szCs w:val="22"/>
          <w:lang w:val="ru-RU"/>
        </w:rPr>
        <w:t xml:space="preserve"> </w:t>
      </w:r>
      <w:r w:rsidRPr="00F80255">
        <w:rPr>
          <w:rFonts w:ascii="Times New Roman" w:hAnsi="Times New Roman"/>
          <w:spacing w:val="-2"/>
          <w:sz w:val="22"/>
          <w:szCs w:val="22"/>
          <w:lang w:val="ru-RU"/>
        </w:rPr>
        <w:t>БАНК"</w:t>
      </w:r>
      <w:r w:rsidRPr="00F80255">
        <w:rPr>
          <w:rFonts w:ascii="Times New Roman" w:hAnsi="Times New Roman"/>
          <w:spacing w:val="31"/>
          <w:w w:val="99"/>
          <w:sz w:val="22"/>
          <w:szCs w:val="22"/>
          <w:lang w:val="ru-RU"/>
        </w:rPr>
        <w:t xml:space="preserve"> </w:t>
      </w:r>
    </w:p>
    <w:p w:rsidR="00280ACA" w:rsidRPr="00280ACA" w:rsidRDefault="00280ACA" w:rsidP="00280ACA">
      <w:pPr>
        <w:pStyle w:val="a5"/>
        <w:spacing w:before="0" w:line="240" w:lineRule="atLeast"/>
        <w:ind w:left="0" w:right="3657"/>
        <w:rPr>
          <w:rFonts w:ascii="Times New Roman" w:hAnsi="Times New Roman"/>
          <w:lang w:val="ru-RU"/>
        </w:rPr>
      </w:pPr>
      <w:r w:rsidRPr="00280ACA">
        <w:rPr>
          <w:rFonts w:ascii="Times New Roman" w:hAnsi="Times New Roman"/>
          <w:spacing w:val="-1"/>
          <w:lang w:val="ru-RU"/>
        </w:rPr>
        <w:t>МФО</w:t>
      </w:r>
      <w:r w:rsidRPr="00280ACA">
        <w:rPr>
          <w:rFonts w:ascii="Times New Roman" w:hAnsi="Times New Roman"/>
          <w:spacing w:val="-3"/>
          <w:lang w:val="ru-RU"/>
        </w:rPr>
        <w:t xml:space="preserve"> </w:t>
      </w:r>
      <w:r w:rsidRPr="00280ACA">
        <w:rPr>
          <w:rFonts w:ascii="Times New Roman" w:hAnsi="Times New Roman"/>
          <w:lang w:val="ru-RU"/>
        </w:rPr>
        <w:t>322001</w:t>
      </w:r>
    </w:p>
    <w:p w:rsidR="00EA6AF8" w:rsidRPr="00280ACA" w:rsidRDefault="00280ACA" w:rsidP="00280ACA">
      <w:pPr>
        <w:pStyle w:val="a5"/>
        <w:spacing w:line="240" w:lineRule="atLeast"/>
        <w:ind w:left="0"/>
        <w:rPr>
          <w:rFonts w:ascii="Times New Roman" w:hAnsi="Times New Roman"/>
          <w:sz w:val="22"/>
          <w:szCs w:val="22"/>
          <w:lang w:val="uk-UA"/>
        </w:rPr>
      </w:pPr>
      <w:r w:rsidRPr="008719E0">
        <w:rPr>
          <w:rFonts w:ascii="Times New Roman" w:hAnsi="Times New Roman"/>
          <w:spacing w:val="-1"/>
          <w:lang w:val="ru-RU"/>
        </w:rPr>
        <w:t>ЄДРПОУ</w:t>
      </w:r>
      <w:r w:rsidRPr="008719E0">
        <w:rPr>
          <w:rFonts w:ascii="Times New Roman" w:hAnsi="Times New Roman"/>
          <w:spacing w:val="-8"/>
          <w:lang w:val="ru-RU"/>
        </w:rPr>
        <w:t xml:space="preserve"> </w:t>
      </w:r>
      <w:r w:rsidRPr="008719E0">
        <w:rPr>
          <w:rFonts w:ascii="Times New Roman" w:hAnsi="Times New Roman"/>
          <w:spacing w:val="-3"/>
          <w:lang w:val="ru-RU"/>
        </w:rPr>
        <w:t>21133352</w:t>
      </w:r>
      <w:r w:rsidR="00500E63" w:rsidRPr="00280ACA">
        <w:rPr>
          <w:rFonts w:ascii="Times New Roman" w:hAnsi="Times New Roman"/>
          <w:sz w:val="22"/>
          <w:szCs w:val="22"/>
          <w:lang w:val="uk-UA"/>
        </w:rPr>
        <w:t xml:space="preserve"> </w:t>
      </w:r>
    </w:p>
    <w:p w:rsidR="00EA6AF8" w:rsidRDefault="00EA6AF8" w:rsidP="00EA6AF8">
      <w:pPr>
        <w:ind w:right="4597"/>
        <w:rPr>
          <w:b/>
          <w:lang w:val="uk-UA"/>
        </w:rPr>
      </w:pPr>
      <w:proofErr w:type="spellStart"/>
      <w:r>
        <w:rPr>
          <w:lang w:val="uk-UA"/>
        </w:rPr>
        <w:t>тел</w:t>
      </w:r>
      <w:proofErr w:type="spellEnd"/>
      <w:r>
        <w:rPr>
          <w:lang w:val="uk-UA"/>
        </w:rPr>
        <w:t xml:space="preserve">.: </w:t>
      </w:r>
      <w:r w:rsidR="008719E0" w:rsidRPr="008719E0">
        <w:rPr>
          <w:lang w:val="uk-UA"/>
        </w:rPr>
        <w:t>+38 (097) 086-19-71</w:t>
      </w:r>
    </w:p>
    <w:p w:rsidR="00D34E48" w:rsidRDefault="00D34E48" w:rsidP="00EA6AF8">
      <w:pPr>
        <w:ind w:right="4597"/>
        <w:rPr>
          <w:b/>
          <w:lang w:val="uk-UA"/>
        </w:rPr>
      </w:pPr>
    </w:p>
    <w:p w:rsidR="00EA6AF8" w:rsidRDefault="00EA6AF8" w:rsidP="00EA6AF8">
      <w:pPr>
        <w:ind w:right="4597"/>
        <w:rPr>
          <w:b/>
          <w:lang w:val="uk-UA"/>
        </w:rPr>
      </w:pPr>
      <w:r w:rsidRPr="00B6570A">
        <w:rPr>
          <w:b/>
          <w:lang w:val="uk-UA"/>
        </w:rPr>
        <w:t>______________________</w:t>
      </w:r>
      <w:r>
        <w:rPr>
          <w:b/>
          <w:lang w:val="uk-UA"/>
        </w:rPr>
        <w:t>М.Г. Прядко</w:t>
      </w:r>
    </w:p>
    <w:p w:rsidR="00EA6AF8" w:rsidRDefault="00EA6AF8" w:rsidP="00EA6AF8">
      <w:pPr>
        <w:ind w:left="708" w:right="4597" w:firstLine="708"/>
        <w:rPr>
          <w:lang w:val="uk-UA"/>
        </w:rPr>
      </w:pPr>
      <w:r w:rsidRPr="001C477E">
        <w:rPr>
          <w:sz w:val="20"/>
          <w:szCs w:val="20"/>
          <w:lang w:val="uk-UA"/>
        </w:rPr>
        <w:t>(підпис)</w:t>
      </w:r>
    </w:p>
    <w:p w:rsidR="00EA6AF8" w:rsidRDefault="00EA6AF8" w:rsidP="00EA6AF8">
      <w:pPr>
        <w:ind w:right="4597"/>
        <w:rPr>
          <w:lang w:val="uk-UA"/>
        </w:rPr>
      </w:pPr>
    </w:p>
    <w:p w:rsidR="00EA6AF8" w:rsidRDefault="00EA6AF8" w:rsidP="00EA6AF8">
      <w:pPr>
        <w:ind w:right="4597"/>
        <w:rPr>
          <w:b/>
          <w:lang w:val="uk-UA"/>
        </w:rPr>
      </w:pPr>
      <w:r w:rsidRPr="004C70A3">
        <w:rPr>
          <w:lang w:val="uk-UA"/>
        </w:rPr>
        <w:t>«</w:t>
      </w:r>
      <w:r w:rsidRPr="001C477E">
        <w:rPr>
          <w:lang w:val="uk-UA"/>
        </w:rPr>
        <w:t>_____</w:t>
      </w:r>
      <w:r w:rsidRPr="004C70A3">
        <w:rPr>
          <w:lang w:val="uk-UA"/>
        </w:rPr>
        <w:t>»</w:t>
      </w:r>
      <w:r w:rsidRPr="001C477E">
        <w:rPr>
          <w:lang w:val="uk-UA"/>
        </w:rPr>
        <w:t>_____________________20</w:t>
      </w:r>
      <w:r w:rsidR="00C85955">
        <w:rPr>
          <w:lang w:val="uk-UA"/>
        </w:rPr>
        <w:t>2</w:t>
      </w:r>
      <w:r w:rsidR="008A66BD">
        <w:rPr>
          <w:lang w:val="uk-UA"/>
        </w:rPr>
        <w:t>2</w:t>
      </w:r>
      <w:r w:rsidRPr="001C477E">
        <w:rPr>
          <w:lang w:val="uk-UA"/>
        </w:rPr>
        <w:t xml:space="preserve"> р.</w:t>
      </w:r>
    </w:p>
    <w:p w:rsidR="00EA6AF8" w:rsidRPr="00B6570A" w:rsidRDefault="00EA6AF8" w:rsidP="00EA6AF8">
      <w:pPr>
        <w:ind w:right="4597"/>
        <w:rPr>
          <w:b/>
          <w:lang w:val="uk-UA"/>
        </w:rPr>
      </w:pPr>
    </w:p>
    <w:p w:rsidR="00EA6AF8" w:rsidRDefault="00EA6AF8" w:rsidP="00EA6AF8">
      <w:pPr>
        <w:ind w:right="4597"/>
        <w:rPr>
          <w:lang w:val="uk-UA"/>
        </w:rPr>
      </w:pPr>
    </w:p>
    <w:p w:rsidR="00EA6AF8" w:rsidRDefault="00EA6AF8" w:rsidP="00EA6AF8">
      <w:r>
        <w:rPr>
          <w:lang w:val="uk-UA"/>
        </w:rPr>
        <w:t>М.П.</w:t>
      </w:r>
      <w:r w:rsidRPr="004A6D6B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EA6AF8" w:rsidRDefault="00EA6AF8"/>
    <w:sectPr w:rsidR="00EA6AF8" w:rsidSect="008208ED">
      <w:pgSz w:w="11906" w:h="16838"/>
      <w:pgMar w:top="719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3763"/>
    <w:multiLevelType w:val="multilevel"/>
    <w:tmpl w:val="6E6CA0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30"/>
        </w:tabs>
        <w:ind w:left="33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900"/>
        </w:tabs>
        <w:ind w:left="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00"/>
        </w:tabs>
        <w:ind w:left="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620"/>
        </w:tabs>
        <w:ind w:left="16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F8"/>
    <w:rsid w:val="00004C4D"/>
    <w:rsid w:val="000C3BD1"/>
    <w:rsid w:val="00280ACA"/>
    <w:rsid w:val="00312445"/>
    <w:rsid w:val="0037434F"/>
    <w:rsid w:val="004467A3"/>
    <w:rsid w:val="00500E63"/>
    <w:rsid w:val="0052195B"/>
    <w:rsid w:val="0054171E"/>
    <w:rsid w:val="00594522"/>
    <w:rsid w:val="006D65A0"/>
    <w:rsid w:val="007043F5"/>
    <w:rsid w:val="008208ED"/>
    <w:rsid w:val="008719E0"/>
    <w:rsid w:val="008A66BD"/>
    <w:rsid w:val="00A215CA"/>
    <w:rsid w:val="00B07D27"/>
    <w:rsid w:val="00B35575"/>
    <w:rsid w:val="00B36F95"/>
    <w:rsid w:val="00C85955"/>
    <w:rsid w:val="00CE4F81"/>
    <w:rsid w:val="00D34E48"/>
    <w:rsid w:val="00D86392"/>
    <w:rsid w:val="00EA6AF8"/>
    <w:rsid w:val="00EC2DC3"/>
    <w:rsid w:val="00F25A8B"/>
    <w:rsid w:val="00F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6A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34E4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D34E48"/>
    <w:rPr>
      <w:rFonts w:ascii="Segoe UI" w:hAnsi="Segoe UI" w:cs="Segoe UI"/>
      <w:sz w:val="18"/>
      <w:szCs w:val="18"/>
      <w:lang w:val="ru-RU" w:eastAsia="ru-RU"/>
    </w:rPr>
  </w:style>
  <w:style w:type="paragraph" w:styleId="a5">
    <w:name w:val="Body Text"/>
    <w:basedOn w:val="a"/>
    <w:link w:val="a6"/>
    <w:uiPriority w:val="1"/>
    <w:qFormat/>
    <w:rsid w:val="00280ACA"/>
    <w:pPr>
      <w:widowControl w:val="0"/>
      <w:spacing w:before="2"/>
      <w:ind w:left="117"/>
    </w:pPr>
    <w:rPr>
      <w:rFonts w:ascii="Arial" w:eastAsia="Arial" w:hAnsi="Arial"/>
      <w:lang w:val="en-US" w:eastAsia="en-US"/>
    </w:rPr>
  </w:style>
  <w:style w:type="character" w:customStyle="1" w:styleId="a6">
    <w:name w:val="Основной текст Знак"/>
    <w:link w:val="a5"/>
    <w:uiPriority w:val="1"/>
    <w:rsid w:val="00280ACA"/>
    <w:rPr>
      <w:rFonts w:ascii="Arial" w:eastAsia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6A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34E4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D34E48"/>
    <w:rPr>
      <w:rFonts w:ascii="Segoe UI" w:hAnsi="Segoe UI" w:cs="Segoe UI"/>
      <w:sz w:val="18"/>
      <w:szCs w:val="18"/>
      <w:lang w:val="ru-RU" w:eastAsia="ru-RU"/>
    </w:rPr>
  </w:style>
  <w:style w:type="paragraph" w:styleId="a5">
    <w:name w:val="Body Text"/>
    <w:basedOn w:val="a"/>
    <w:link w:val="a6"/>
    <w:uiPriority w:val="1"/>
    <w:qFormat/>
    <w:rsid w:val="00280ACA"/>
    <w:pPr>
      <w:widowControl w:val="0"/>
      <w:spacing w:before="2"/>
      <w:ind w:left="117"/>
    </w:pPr>
    <w:rPr>
      <w:rFonts w:ascii="Arial" w:eastAsia="Arial" w:hAnsi="Arial"/>
      <w:lang w:val="en-US" w:eastAsia="en-US"/>
    </w:rPr>
  </w:style>
  <w:style w:type="character" w:customStyle="1" w:styleId="a6">
    <w:name w:val="Основной текст Знак"/>
    <w:link w:val="a5"/>
    <w:uiPriority w:val="1"/>
    <w:rsid w:val="00280ACA"/>
    <w:rPr>
      <w:rFonts w:ascii="Arial" w:eastAsia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________</vt:lpstr>
    </vt:vector>
  </TitlesOfParts>
  <Company>Bonanza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________</dc:title>
  <dc:subject/>
  <dc:creator>Manager</dc:creator>
  <cp:keywords/>
  <dc:description/>
  <cp:lastModifiedBy>Артем</cp:lastModifiedBy>
  <cp:revision>3</cp:revision>
  <cp:lastPrinted>2020-02-26T09:10:00Z</cp:lastPrinted>
  <dcterms:created xsi:type="dcterms:W3CDTF">2022-05-31T11:48:00Z</dcterms:created>
  <dcterms:modified xsi:type="dcterms:W3CDTF">2022-05-31T12:12:00Z</dcterms:modified>
</cp:coreProperties>
</file>