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8D408" w14:textId="6F176328" w:rsidR="00341433" w:rsidRDefault="00874FC5">
      <w:r>
        <w:t>ГТ-С-1</w:t>
      </w:r>
      <w:r w:rsidR="00D57F1E">
        <w:rPr>
          <w:noProof/>
          <w:lang w:eastAsia="ru-RU"/>
        </w:rPr>
        <w:drawing>
          <wp:inline distT="0" distB="0" distL="0" distR="0" wp14:anchorId="39D0F695" wp14:editId="209087A0">
            <wp:extent cx="5934075" cy="2667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B1A0A" w14:textId="77777777" w:rsidR="00D57F1E" w:rsidRDefault="00D57F1E"/>
    <w:p w14:paraId="7C72B105" w14:textId="13837AF1" w:rsidR="00D57F1E" w:rsidRDefault="00874FC5">
      <w:r>
        <w:t>Меняются Название страны, текст Карта и Картинка для каждой страны своя</w:t>
      </w:r>
    </w:p>
    <w:p w14:paraId="14973E42" w14:textId="3A107805" w:rsidR="00D57F1E" w:rsidRDefault="00874FC5">
      <w:r>
        <w:t>ГТ-С -2</w:t>
      </w:r>
    </w:p>
    <w:p w14:paraId="093C17E9" w14:textId="77777777" w:rsidR="00D57F1E" w:rsidRDefault="00D57F1E">
      <w:r>
        <w:rPr>
          <w:noProof/>
          <w:lang w:eastAsia="ru-RU"/>
        </w:rPr>
        <w:drawing>
          <wp:inline distT="0" distB="0" distL="0" distR="0" wp14:anchorId="63AFC244" wp14:editId="68BC8CEF">
            <wp:extent cx="5934075" cy="2619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E0662" w14:textId="062E81B8" w:rsidR="00D57F1E" w:rsidRDefault="00874FC5">
      <w:r>
        <w:t xml:space="preserve">Блок поиска разрабатываем с нуля. Отбираем по данным курортов данной страны. </w:t>
      </w:r>
    </w:p>
    <w:p w14:paraId="54F7B50B" w14:textId="26D49067" w:rsidR="00D57F1E" w:rsidRDefault="00874FC5">
      <w:r>
        <w:t>Страна-выпадающий список</w:t>
      </w:r>
    </w:p>
    <w:p w14:paraId="43B48720" w14:textId="2ECDB011" w:rsidR="00874FC5" w:rsidRDefault="00874FC5">
      <w:r>
        <w:t>Курорт можно пропустить это поле и пользователю не заполнять</w:t>
      </w:r>
    </w:p>
    <w:p w14:paraId="23E83AD1" w14:textId="3618FAB6" w:rsidR="00874FC5" w:rsidRDefault="00874FC5">
      <w:r>
        <w:t xml:space="preserve">Трассы </w:t>
      </w:r>
      <w:r w:rsidR="009F67D2">
        <w:t xml:space="preserve">-Пользователь проставляет какие виды трасс интересуют галочкой, если на курорте есть такие </w:t>
      </w:r>
      <w:proofErr w:type="gramStart"/>
      <w:r w:rsidR="009F67D2">
        <w:t>трассы</w:t>
      </w:r>
      <w:proofErr w:type="gramEnd"/>
      <w:r w:rsidR="009F67D2">
        <w:t xml:space="preserve"> то он отображается</w:t>
      </w:r>
    </w:p>
    <w:p w14:paraId="7756DF4C" w14:textId="0096EFC3" w:rsidR="009F67D2" w:rsidRDefault="009F67D2">
      <w:r>
        <w:t xml:space="preserve">Сезон </w:t>
      </w:r>
      <w:proofErr w:type="gramStart"/>
      <w:r>
        <w:t>пользователь  забивает</w:t>
      </w:r>
      <w:proofErr w:type="gramEnd"/>
      <w:r>
        <w:t xml:space="preserve"> Даты от до например с 01.12-31.12- отображаются все курорты у кого сезон работает</w:t>
      </w:r>
    </w:p>
    <w:p w14:paraId="3978C72F" w14:textId="4A6E3786" w:rsidR="009F67D2" w:rsidRDefault="009F67D2">
      <w:r>
        <w:t xml:space="preserve">Трассы для </w:t>
      </w:r>
      <w:proofErr w:type="spellStart"/>
      <w:r>
        <w:t>фрирайда</w:t>
      </w:r>
      <w:proofErr w:type="spellEnd"/>
      <w:r>
        <w:t xml:space="preserve">- Если </w:t>
      </w:r>
      <w:proofErr w:type="gramStart"/>
      <w:r>
        <w:t>есть</w:t>
      </w:r>
      <w:proofErr w:type="gramEnd"/>
      <w:r>
        <w:t xml:space="preserve"> то отображаем</w:t>
      </w:r>
    </w:p>
    <w:p w14:paraId="0154E986" w14:textId="4079E0C0" w:rsidR="009F67D2" w:rsidRDefault="009F67D2">
      <w:proofErr w:type="spellStart"/>
      <w:r>
        <w:t>Сноупарки</w:t>
      </w:r>
      <w:proofErr w:type="spellEnd"/>
    </w:p>
    <w:p w14:paraId="1EAFE9DD" w14:textId="6B0F3421" w:rsidR="009F67D2" w:rsidRDefault="009F67D2">
      <w:r>
        <w:t>Детская горнолыжная школа</w:t>
      </w:r>
    </w:p>
    <w:p w14:paraId="414FBEF7" w14:textId="0711E423" w:rsidR="009F67D2" w:rsidRDefault="009F67D2">
      <w:r>
        <w:lastRenderedPageBreak/>
        <w:t>Ясли/детский сад</w:t>
      </w:r>
    </w:p>
    <w:p w14:paraId="5469C956" w14:textId="6E532933" w:rsidR="009F67D2" w:rsidRDefault="009F67D2">
      <w:r>
        <w:t xml:space="preserve">Спа и минер источники </w:t>
      </w:r>
    </w:p>
    <w:p w14:paraId="07607CC6" w14:textId="59F68E6E" w:rsidR="009F67D2" w:rsidRDefault="009F67D2">
      <w:r>
        <w:t xml:space="preserve">Все данные подтягиваем из карточки курорта </w:t>
      </w:r>
    </w:p>
    <w:p w14:paraId="62C2F829" w14:textId="40115BAE" w:rsidR="009F67D2" w:rsidRDefault="009F67D2">
      <w:r>
        <w:t xml:space="preserve">Далее идет отбор и показываем </w:t>
      </w:r>
      <w:proofErr w:type="gramStart"/>
      <w:r>
        <w:t>все курорты</w:t>
      </w:r>
      <w:proofErr w:type="gramEnd"/>
      <w:r>
        <w:t xml:space="preserve"> которые соответствуют данным подходящим отбору</w:t>
      </w:r>
    </w:p>
    <w:p w14:paraId="13E49D26" w14:textId="77777777" w:rsidR="00D57F1E" w:rsidRDefault="00D57F1E"/>
    <w:p w14:paraId="446D679D" w14:textId="77777777" w:rsidR="00D57F1E" w:rsidRDefault="00D57F1E">
      <w:r>
        <w:rPr>
          <w:noProof/>
          <w:lang w:eastAsia="ru-RU"/>
        </w:rPr>
        <w:drawing>
          <wp:inline distT="0" distB="0" distL="0" distR="0" wp14:anchorId="24778BAF" wp14:editId="193690C4">
            <wp:extent cx="5934075" cy="4953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EE107" w14:textId="49B5E46D" w:rsidR="00874FC5" w:rsidRDefault="00874FC5" w:rsidP="00874FC5">
      <w:r>
        <w:t xml:space="preserve">Блок необходимо интегрировать с сайта </w:t>
      </w:r>
      <w:proofErr w:type="spellStart"/>
      <w:r>
        <w:t>Турвизор</w:t>
      </w:r>
      <w:proofErr w:type="spellEnd"/>
      <w:r>
        <w:t xml:space="preserve">. Необходимо сделать настройки отображения и цвета кнопок. </w:t>
      </w:r>
      <w:hyperlink r:id="rId8" w:history="1">
        <w:r w:rsidRPr="00667131">
          <w:rPr>
            <w:rStyle w:val="a5"/>
          </w:rPr>
          <w:t>https://tourvisor.ru/modules-search.php</w:t>
        </w:r>
      </w:hyperlink>
      <w:r>
        <w:t xml:space="preserve"> </w:t>
      </w:r>
      <w:r>
        <w:t>Как на центральной странице</w:t>
      </w:r>
    </w:p>
    <w:p w14:paraId="254E7F88" w14:textId="77777777" w:rsidR="00D57F1E" w:rsidRDefault="00D57F1E"/>
    <w:p w14:paraId="4F7F5328" w14:textId="77777777" w:rsidR="00D57F1E" w:rsidRDefault="00D57F1E"/>
    <w:p w14:paraId="62A5FBB2" w14:textId="77777777" w:rsidR="00D57F1E" w:rsidRDefault="00D57F1E">
      <w:r>
        <w:rPr>
          <w:noProof/>
          <w:lang w:eastAsia="ru-RU"/>
        </w:rPr>
        <w:drawing>
          <wp:inline distT="0" distB="0" distL="0" distR="0" wp14:anchorId="5D5C8106" wp14:editId="40CEAA82">
            <wp:extent cx="5934075" cy="1552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5D786" w14:textId="216495D4" w:rsidR="00D57F1E" w:rsidRDefault="009F67D2">
      <w:r>
        <w:t xml:space="preserve">Сравнительная таблица завязана на курортах страны. Все курорты сводятся в одну таблицу из данных страницы Курорт </w:t>
      </w:r>
    </w:p>
    <w:p w14:paraId="2AD4A7A8" w14:textId="6E9A99E0" w:rsidR="009F67D2" w:rsidRDefault="009F67D2" w:rsidP="009F67D2">
      <w:pPr>
        <w:pStyle w:val="a6"/>
        <w:numPr>
          <w:ilvl w:val="0"/>
          <w:numId w:val="1"/>
        </w:numPr>
      </w:pPr>
      <w:r>
        <w:t xml:space="preserve">Перепад высот </w:t>
      </w:r>
    </w:p>
    <w:p w14:paraId="3C0E10A0" w14:textId="2D3758A3" w:rsidR="009F67D2" w:rsidRDefault="009F67D2" w:rsidP="009F67D2">
      <w:pPr>
        <w:pStyle w:val="a6"/>
        <w:numPr>
          <w:ilvl w:val="0"/>
          <w:numId w:val="1"/>
        </w:numPr>
      </w:pPr>
      <w:r>
        <w:t>Протяженность трасс – общая сумма</w:t>
      </w:r>
    </w:p>
    <w:p w14:paraId="3F5025A7" w14:textId="20E45DE9" w:rsidR="009F67D2" w:rsidRDefault="009F67D2" w:rsidP="009F67D2">
      <w:pPr>
        <w:pStyle w:val="a6"/>
        <w:numPr>
          <w:ilvl w:val="0"/>
          <w:numId w:val="1"/>
        </w:numPr>
      </w:pPr>
      <w:r>
        <w:t xml:space="preserve">Подъемники  </w:t>
      </w:r>
    </w:p>
    <w:p w14:paraId="73F376B4" w14:textId="6435206C" w:rsidR="009F67D2" w:rsidRDefault="00115324" w:rsidP="009F67D2">
      <w:pPr>
        <w:pStyle w:val="a6"/>
        <w:numPr>
          <w:ilvl w:val="0"/>
          <w:numId w:val="1"/>
        </w:numPr>
      </w:pPr>
      <w:r>
        <w:t>Сезон</w:t>
      </w:r>
    </w:p>
    <w:p w14:paraId="6529C2C6" w14:textId="644AEDCF" w:rsidR="00115324" w:rsidRDefault="00115324" w:rsidP="009F67D2">
      <w:pPr>
        <w:pStyle w:val="a6"/>
        <w:numPr>
          <w:ilvl w:val="0"/>
          <w:numId w:val="1"/>
        </w:numPr>
      </w:pPr>
      <w:proofErr w:type="spellStart"/>
      <w:r>
        <w:t>Сноупарки</w:t>
      </w:r>
      <w:proofErr w:type="spellEnd"/>
    </w:p>
    <w:p w14:paraId="29920FCB" w14:textId="46E92A84" w:rsidR="00115324" w:rsidRDefault="00115324" w:rsidP="009F67D2">
      <w:pPr>
        <w:pStyle w:val="a6"/>
        <w:numPr>
          <w:ilvl w:val="0"/>
          <w:numId w:val="1"/>
        </w:numPr>
      </w:pPr>
      <w:proofErr w:type="spellStart"/>
      <w:r>
        <w:t>Фрирайд</w:t>
      </w:r>
      <w:proofErr w:type="spellEnd"/>
    </w:p>
    <w:p w14:paraId="7A10E477" w14:textId="51B8190D" w:rsidR="00115324" w:rsidRDefault="00115324" w:rsidP="009F67D2">
      <w:pPr>
        <w:pStyle w:val="a6"/>
        <w:numPr>
          <w:ilvl w:val="0"/>
          <w:numId w:val="1"/>
        </w:numPr>
      </w:pPr>
      <w:r>
        <w:t>Спа и минер</w:t>
      </w:r>
      <w:proofErr w:type="gramStart"/>
      <w:r>
        <w:t>.</w:t>
      </w:r>
      <w:proofErr w:type="gramEnd"/>
      <w:r>
        <w:t xml:space="preserve"> Источники</w:t>
      </w:r>
    </w:p>
    <w:p w14:paraId="74A07B1D" w14:textId="7BE05566" w:rsidR="00115324" w:rsidRDefault="00115324" w:rsidP="009F67D2">
      <w:pPr>
        <w:pStyle w:val="a6"/>
        <w:numPr>
          <w:ilvl w:val="0"/>
          <w:numId w:val="1"/>
        </w:numPr>
      </w:pPr>
      <w:r>
        <w:t>Кому подходит</w:t>
      </w:r>
    </w:p>
    <w:p w14:paraId="771F7725" w14:textId="77777777" w:rsidR="00115324" w:rsidRDefault="00115324">
      <w:r>
        <w:rPr>
          <w:noProof/>
        </w:rPr>
        <w:drawing>
          <wp:inline distT="0" distB="0" distL="0" distR="0" wp14:anchorId="765CCC16" wp14:editId="755577CA">
            <wp:extent cx="5934075" cy="2238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ECD3" w14:textId="7B6F47B9" w:rsidR="00D57F1E" w:rsidRDefault="00115324">
      <w:r>
        <w:rPr>
          <w:noProof/>
        </w:rPr>
        <w:lastRenderedPageBreak/>
        <w:drawing>
          <wp:inline distT="0" distB="0" distL="0" distR="0" wp14:anchorId="16B964A4" wp14:editId="4F0DEE9B">
            <wp:extent cx="5934075" cy="2857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21C5" w14:textId="2CA6454D" w:rsidR="00115324" w:rsidRDefault="00115324">
      <w:r>
        <w:rPr>
          <w:noProof/>
        </w:rPr>
        <w:drawing>
          <wp:inline distT="0" distB="0" distL="0" distR="0" wp14:anchorId="650075A4" wp14:editId="4E945C50">
            <wp:extent cx="5934075" cy="2133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5F7E" w14:textId="5FA02669" w:rsidR="00115324" w:rsidRDefault="00115324"/>
    <w:p w14:paraId="1DEE687B" w14:textId="77777777" w:rsidR="00115324" w:rsidRDefault="00115324"/>
    <w:p w14:paraId="409F1685" w14:textId="77777777" w:rsidR="00D57F1E" w:rsidRDefault="00D57F1E"/>
    <w:p w14:paraId="322FCB2D" w14:textId="77777777" w:rsidR="00D57F1E" w:rsidRDefault="00D57F1E"/>
    <w:p w14:paraId="6E925589" w14:textId="77777777" w:rsidR="00D57F1E" w:rsidRDefault="00D57F1E"/>
    <w:p w14:paraId="7EE860F3" w14:textId="77777777" w:rsidR="00D57F1E" w:rsidRDefault="00D57F1E"/>
    <w:p w14:paraId="33DC57F8" w14:textId="77777777" w:rsidR="00D57F1E" w:rsidRDefault="00D57F1E"/>
    <w:p w14:paraId="27278B27" w14:textId="77777777" w:rsidR="00D57F1E" w:rsidRDefault="00D57F1E"/>
    <w:p w14:paraId="33122AA4" w14:textId="77777777" w:rsidR="00D57F1E" w:rsidRDefault="00D57F1E">
      <w:r>
        <w:rPr>
          <w:noProof/>
          <w:lang w:eastAsia="ru-RU"/>
        </w:rPr>
        <w:drawing>
          <wp:inline distT="0" distB="0" distL="0" distR="0" wp14:anchorId="53700335" wp14:editId="0B37FB1F">
            <wp:extent cx="5934075" cy="3524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A9664" w14:textId="77777777" w:rsidR="00D57F1E" w:rsidRDefault="00D57F1E"/>
    <w:p w14:paraId="5A6858BD" w14:textId="77777777" w:rsidR="00D57F1E" w:rsidRDefault="00D57F1E"/>
    <w:p w14:paraId="70211F67" w14:textId="77777777" w:rsidR="00D57F1E" w:rsidRDefault="00D57F1E"/>
    <w:p w14:paraId="41BE9CF7" w14:textId="77777777" w:rsidR="00D57F1E" w:rsidRDefault="00D57F1E"/>
    <w:p w14:paraId="489894F5" w14:textId="77777777" w:rsidR="00D57F1E" w:rsidRDefault="00D57F1E"/>
    <w:p w14:paraId="2097640E" w14:textId="77777777" w:rsidR="00D57F1E" w:rsidRDefault="00D57F1E"/>
    <w:p w14:paraId="6AE639E3" w14:textId="77777777" w:rsidR="00D57F1E" w:rsidRDefault="00D57F1E"/>
    <w:p w14:paraId="1D479A46" w14:textId="77777777" w:rsidR="00D57F1E" w:rsidRDefault="00D57F1E"/>
    <w:p w14:paraId="5EF63CFB" w14:textId="77777777" w:rsidR="00D57F1E" w:rsidRDefault="00D57F1E">
      <w:r>
        <w:rPr>
          <w:noProof/>
          <w:lang w:eastAsia="ru-RU"/>
        </w:rPr>
        <w:drawing>
          <wp:inline distT="0" distB="0" distL="0" distR="0" wp14:anchorId="7DA99931" wp14:editId="6E66F132">
            <wp:extent cx="5934075" cy="685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42F3" w14:textId="77777777" w:rsidR="00D57F1E" w:rsidRDefault="00D57F1E"/>
    <w:p w14:paraId="17AB2EFC" w14:textId="77777777" w:rsidR="00D57F1E" w:rsidRDefault="00D57F1E"/>
    <w:p w14:paraId="1D3630B2" w14:textId="77777777" w:rsidR="00D57F1E" w:rsidRDefault="00D57F1E"/>
    <w:p w14:paraId="42F6EA84" w14:textId="77777777" w:rsidR="00D57F1E" w:rsidRDefault="00D57F1E"/>
    <w:p w14:paraId="158F993B" w14:textId="77777777" w:rsidR="00D57F1E" w:rsidRDefault="00D57F1E"/>
    <w:p w14:paraId="40F626A7" w14:textId="77777777" w:rsidR="00D57F1E" w:rsidRDefault="00D57F1E"/>
    <w:p w14:paraId="3E35B3AD" w14:textId="77777777" w:rsidR="00D57F1E" w:rsidRDefault="00D57F1E"/>
    <w:p w14:paraId="2D3AD9FA" w14:textId="77777777" w:rsidR="00D57F1E" w:rsidRDefault="00D57F1E"/>
    <w:p w14:paraId="45C91566" w14:textId="77777777" w:rsidR="00D57F1E" w:rsidRDefault="00D57F1E"/>
    <w:p w14:paraId="4E46D221" w14:textId="77777777" w:rsidR="00D57F1E" w:rsidRDefault="00D57F1E"/>
    <w:p w14:paraId="2D76A1A0" w14:textId="7DE6A937" w:rsidR="00874FC5" w:rsidRDefault="00874FC5" w:rsidP="00874FC5">
      <w:r>
        <w:t xml:space="preserve">ГТ-С- 11 Как </w:t>
      </w:r>
      <w:r>
        <w:t>ГТ-С-К -11</w:t>
      </w:r>
    </w:p>
    <w:p w14:paraId="0DF8214B" w14:textId="77777777" w:rsidR="00D57F1E" w:rsidRDefault="00D57F1E"/>
    <w:p w14:paraId="032203E8" w14:textId="77777777" w:rsidR="00D57F1E" w:rsidRDefault="00D57F1E">
      <w:r>
        <w:rPr>
          <w:noProof/>
          <w:lang w:eastAsia="ru-RU"/>
        </w:rPr>
        <w:drawing>
          <wp:inline distT="0" distB="0" distL="0" distR="0" wp14:anchorId="7E4009DD" wp14:editId="79C7697B">
            <wp:extent cx="5934075" cy="2124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7D99" w14:textId="77777777" w:rsidR="00D57F1E" w:rsidRDefault="00D57F1E"/>
    <w:p w14:paraId="43B804B0" w14:textId="77777777" w:rsidR="00874FC5" w:rsidRDefault="00874FC5" w:rsidP="00874FC5"/>
    <w:p w14:paraId="0598B8CB" w14:textId="77777777" w:rsidR="00874FC5" w:rsidRDefault="00874FC5" w:rsidP="00874FC5"/>
    <w:p w14:paraId="4FE8B70C" w14:textId="5E3C00AC" w:rsidR="00874FC5" w:rsidRDefault="00874FC5" w:rsidP="00874FC5"/>
    <w:p w14:paraId="2DC3264C" w14:textId="77777777" w:rsidR="00874FC5" w:rsidRDefault="00874FC5" w:rsidP="00874FC5">
      <w:r>
        <w:lastRenderedPageBreak/>
        <w:t xml:space="preserve">Динамичный контент. Данная секция должна быть полностью разработана с 0 и интегрирована в </w:t>
      </w:r>
      <w:r>
        <w:rPr>
          <w:lang w:val="en-US"/>
        </w:rPr>
        <w:t>CMS</w:t>
      </w:r>
      <w:r w:rsidRPr="00AB3F34">
        <w:t xml:space="preserve"> </w:t>
      </w:r>
      <w:proofErr w:type="spellStart"/>
      <w:r>
        <w:t>Битрикса</w:t>
      </w:r>
      <w:proofErr w:type="spellEnd"/>
      <w:r>
        <w:t xml:space="preserve"> для замены контента. Данная секция используется на многих страницах сайта, заполняется соответственно контентом </w:t>
      </w:r>
      <w:proofErr w:type="gramStart"/>
      <w:r>
        <w:t>согласно темы</w:t>
      </w:r>
      <w:proofErr w:type="gramEnd"/>
      <w:r>
        <w:t xml:space="preserve"> раздела. </w:t>
      </w:r>
    </w:p>
    <w:p w14:paraId="32A0EA68" w14:textId="77777777" w:rsidR="00874FC5" w:rsidRPr="00AB3F34" w:rsidRDefault="00874FC5" w:rsidP="00874FC5">
      <w:r>
        <w:t>Ссылки на каждую карточку ведут на страницу с подробным описанием курорта.  Динамический контент подтягивается согласно фото внизу.</w:t>
      </w:r>
    </w:p>
    <w:p w14:paraId="624D657B" w14:textId="2EF3E8F0" w:rsidR="00874FC5" w:rsidRDefault="00874FC5" w:rsidP="00874FC5"/>
    <w:p w14:paraId="4E3B0762" w14:textId="77777777" w:rsidR="00874FC5" w:rsidRDefault="00874FC5" w:rsidP="00874FC5">
      <w:bookmarkStart w:id="0" w:name="_Hlk63863749"/>
      <w:proofErr w:type="gramStart"/>
      <w:r>
        <w:t>При  наведении</w:t>
      </w:r>
      <w:proofErr w:type="gramEnd"/>
      <w:r>
        <w:t xml:space="preserve"> мыши фото затемняется так же как в разделе ГЛ-3. Пример на сайте </w:t>
      </w:r>
      <w:hyperlink r:id="rId16" w:history="1">
        <w:r w:rsidRPr="006F5499">
          <w:rPr>
            <w:rStyle w:val="a5"/>
          </w:rPr>
          <w:t>https://kraken360.ru/</w:t>
        </w:r>
      </w:hyperlink>
      <w:r>
        <w:t xml:space="preserve">.  При </w:t>
      </w:r>
      <w:proofErr w:type="gramStart"/>
      <w:r>
        <w:t>нажатии  переход</w:t>
      </w:r>
      <w:proofErr w:type="gramEnd"/>
      <w:r>
        <w:t xml:space="preserve"> на страницу соответствующего курорта . </w:t>
      </w:r>
    </w:p>
    <w:bookmarkEnd w:id="0"/>
    <w:p w14:paraId="4997236D" w14:textId="77777777" w:rsidR="00874FC5" w:rsidRDefault="00874FC5" w:rsidP="00874FC5">
      <w:r>
        <w:rPr>
          <w:noProof/>
        </w:rPr>
        <w:drawing>
          <wp:inline distT="0" distB="0" distL="0" distR="0" wp14:anchorId="11CCB7C3" wp14:editId="75B25CBF">
            <wp:extent cx="2316143" cy="779145"/>
            <wp:effectExtent l="0" t="0" r="825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2015" cy="7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EADB" w14:textId="0B654755" w:rsidR="00874FC5" w:rsidRDefault="00874FC5" w:rsidP="00874FC5">
      <w:r>
        <w:t>Курорты-это количество курортов (1,2,</w:t>
      </w:r>
      <w:proofErr w:type="gramStart"/>
      <w:r>
        <w:t>3,4,…</w:t>
      </w:r>
      <w:proofErr w:type="gramEnd"/>
      <w:r>
        <w:t xml:space="preserve">.)в стране вводятся в системе </w:t>
      </w:r>
      <w:proofErr w:type="spellStart"/>
      <w:r>
        <w:t>битрикс</w:t>
      </w:r>
      <w:proofErr w:type="spellEnd"/>
      <w:r>
        <w:t xml:space="preserve"> и подтягивается от туда.</w:t>
      </w:r>
    </w:p>
    <w:p w14:paraId="12717D1D" w14:textId="476E40E6" w:rsidR="00874FC5" w:rsidRDefault="00874FC5" w:rsidP="00874FC5">
      <w:r>
        <w:t>Виза 6 Варианты 1. Шенгенская виза, 2. Без визы, 3. Виза страны</w:t>
      </w:r>
    </w:p>
    <w:p w14:paraId="6BBC9A28" w14:textId="15815F4E" w:rsidR="00874FC5" w:rsidRDefault="00874FC5" w:rsidP="00874FC5">
      <w:r>
        <w:t>Сезон тоже вводится вручную, Дата примерное число и месяц начала и окончания сезона.</w:t>
      </w:r>
    </w:p>
    <w:p w14:paraId="1F31E5EA" w14:textId="39E9E0DC" w:rsidR="00874FC5" w:rsidRDefault="00874FC5" w:rsidP="00874FC5">
      <w:r>
        <w:t>При нажатии на картинку или подробнее попадаем на страницу страны.</w:t>
      </w:r>
    </w:p>
    <w:p w14:paraId="0A2DB7C1" w14:textId="77777777" w:rsidR="00874FC5" w:rsidRDefault="00874FC5" w:rsidP="00874FC5"/>
    <w:p w14:paraId="459E6CB3" w14:textId="50C5E7A4" w:rsidR="00874FC5" w:rsidRDefault="00874FC5" w:rsidP="00874FC5">
      <w:bookmarkStart w:id="1" w:name="_Hlk63875448"/>
      <w:r>
        <w:t>ГТ-С</w:t>
      </w:r>
      <w:r>
        <w:t xml:space="preserve"> </w:t>
      </w:r>
      <w:r>
        <w:t>-12</w:t>
      </w:r>
      <w:r>
        <w:t xml:space="preserve"> Принцип работы </w:t>
      </w:r>
      <w:proofErr w:type="gramStart"/>
      <w:r>
        <w:t xml:space="preserve">как </w:t>
      </w:r>
      <w:r w:rsidRPr="00874FC5">
        <w:t xml:space="preserve"> </w:t>
      </w:r>
      <w:r>
        <w:t>ГТ</w:t>
      </w:r>
      <w:proofErr w:type="gramEnd"/>
      <w:r>
        <w:t>-С-К-12</w:t>
      </w:r>
    </w:p>
    <w:p w14:paraId="16EF22E9" w14:textId="69BCEFD5" w:rsidR="00874FC5" w:rsidRDefault="00874FC5" w:rsidP="00874FC5"/>
    <w:bookmarkEnd w:id="1"/>
    <w:p w14:paraId="6F1AF62B" w14:textId="77777777" w:rsidR="00874FC5" w:rsidRDefault="00874FC5" w:rsidP="00874FC5">
      <w:r>
        <w:rPr>
          <w:noProof/>
          <w:lang w:eastAsia="ru-RU"/>
        </w:rPr>
        <w:drawing>
          <wp:inline distT="0" distB="0" distL="0" distR="0" wp14:anchorId="569D1255" wp14:editId="62D525F6">
            <wp:extent cx="5934075" cy="523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D24B" w14:textId="77777777" w:rsidR="00874FC5" w:rsidRDefault="00874FC5" w:rsidP="00874FC5">
      <w:r>
        <w:t xml:space="preserve">Данный блок должен вызвать форму обратной связи., интегрированную с </w:t>
      </w:r>
      <w:r>
        <w:rPr>
          <w:lang w:val="en-US"/>
        </w:rPr>
        <w:t>CRM</w:t>
      </w:r>
      <w:r>
        <w:t xml:space="preserve"> </w:t>
      </w:r>
      <w:r>
        <w:rPr>
          <w:lang w:val="en-US"/>
        </w:rPr>
        <w:t>U</w:t>
      </w:r>
      <w:r w:rsidRPr="004B35E6">
        <w:t>-</w:t>
      </w:r>
      <w:r>
        <w:rPr>
          <w:lang w:val="en-US"/>
        </w:rPr>
        <w:t>on</w:t>
      </w:r>
      <w:r>
        <w:t xml:space="preserve">.  </w:t>
      </w:r>
    </w:p>
    <w:p w14:paraId="536B37C4" w14:textId="6D76AB42" w:rsidR="00D57F1E" w:rsidRDefault="00D57F1E"/>
    <w:p w14:paraId="53473B3C" w14:textId="77777777" w:rsidR="00D57F1E" w:rsidRDefault="00D57F1E"/>
    <w:p w14:paraId="6EB84F40" w14:textId="77777777" w:rsidR="00D57F1E" w:rsidRDefault="00D57F1E"/>
    <w:p w14:paraId="2FC53E04" w14:textId="77777777" w:rsidR="00D57F1E" w:rsidRDefault="00D57F1E"/>
    <w:p w14:paraId="3CE8EB5B" w14:textId="77777777" w:rsidR="00D57F1E" w:rsidRDefault="00D57F1E"/>
    <w:p w14:paraId="4E99DBF9" w14:textId="77777777" w:rsidR="00D57F1E" w:rsidRDefault="00D57F1E"/>
    <w:p w14:paraId="7F98B818" w14:textId="77777777" w:rsidR="00D57F1E" w:rsidRDefault="00D57F1E"/>
    <w:p w14:paraId="20DB6C5A" w14:textId="77777777" w:rsidR="00D57F1E" w:rsidRDefault="00D57F1E"/>
    <w:p w14:paraId="1CD88773" w14:textId="77777777" w:rsidR="00D57F1E" w:rsidRDefault="00D57F1E">
      <w:r>
        <w:rPr>
          <w:noProof/>
          <w:lang w:eastAsia="ru-RU"/>
        </w:rPr>
        <w:lastRenderedPageBreak/>
        <w:drawing>
          <wp:inline distT="0" distB="0" distL="0" distR="0" wp14:anchorId="722679CF" wp14:editId="491BEA37">
            <wp:extent cx="5934075" cy="1076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F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091C14"/>
    <w:multiLevelType w:val="hybridMultilevel"/>
    <w:tmpl w:val="227EC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F1E"/>
    <w:rsid w:val="00115324"/>
    <w:rsid w:val="00341433"/>
    <w:rsid w:val="00874FC5"/>
    <w:rsid w:val="009F67D2"/>
    <w:rsid w:val="00D57F1E"/>
    <w:rsid w:val="00EA6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BA3C"/>
  <w15:chartTrackingRefBased/>
  <w15:docId w15:val="{A95E4E57-D968-494E-89FF-516635D90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7F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D57F1E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iPriority w:val="99"/>
    <w:unhideWhenUsed/>
    <w:rsid w:val="00874FC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F67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urvisor.ru/modules-search.php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kraken360.ru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Manager3</dc:creator>
  <cp:keywords/>
  <dc:description/>
  <cp:lastModifiedBy>pc</cp:lastModifiedBy>
  <cp:revision>2</cp:revision>
  <cp:lastPrinted>2021-02-08T15:21:00Z</cp:lastPrinted>
  <dcterms:created xsi:type="dcterms:W3CDTF">2021-02-10T16:19:00Z</dcterms:created>
  <dcterms:modified xsi:type="dcterms:W3CDTF">2021-02-10T16:19:00Z</dcterms:modified>
</cp:coreProperties>
</file>