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B71B78" w14:textId="77777777" w:rsidR="008E414E" w:rsidRDefault="008E414E" w:rsidP="008E414E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14:paraId="3EA5B60B" w14:textId="77777777" w:rsidR="008E414E" w:rsidRDefault="008E414E" w:rsidP="008E414E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Бийский технологический институт (филиал)</w:t>
      </w:r>
    </w:p>
    <w:p w14:paraId="7645899A" w14:textId="77777777" w:rsidR="008E414E" w:rsidRDefault="008E414E" w:rsidP="008E414E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федерального государственного бюджетного образовательного учреждения высшего образования «Алтайский государственный технический университет им. И.И. Ползунова»</w:t>
      </w:r>
    </w:p>
    <w:p w14:paraId="64BCCF55" w14:textId="77777777" w:rsidR="008E414E" w:rsidRDefault="008E414E" w:rsidP="008E414E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(БТИ АлтГТУ)</w:t>
      </w:r>
    </w:p>
    <w:p w14:paraId="3A6AC96B" w14:textId="77777777" w:rsidR="008E414E" w:rsidRDefault="008E414E" w:rsidP="008E414E">
      <w:pPr>
        <w:pStyle w:val="Default"/>
        <w:jc w:val="center"/>
        <w:rPr>
          <w:sz w:val="28"/>
          <w:szCs w:val="28"/>
        </w:rPr>
      </w:pPr>
    </w:p>
    <w:p w14:paraId="2DBDEA09" w14:textId="77777777" w:rsidR="008E414E" w:rsidRDefault="008E414E" w:rsidP="008E414E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Технологический факультет</w:t>
      </w:r>
    </w:p>
    <w:p w14:paraId="69C81EC7" w14:textId="77777777" w:rsidR="008E414E" w:rsidRDefault="008E414E" w:rsidP="008E414E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технологий</w:t>
      </w:r>
    </w:p>
    <w:p w14:paraId="3D51AB62" w14:textId="77777777" w:rsidR="008E414E" w:rsidRDefault="008E414E" w:rsidP="008E414E">
      <w:pPr>
        <w:pStyle w:val="Default"/>
        <w:jc w:val="center"/>
        <w:rPr>
          <w:sz w:val="28"/>
          <w:szCs w:val="28"/>
        </w:rPr>
      </w:pPr>
    </w:p>
    <w:p w14:paraId="0128A872" w14:textId="77777777" w:rsidR="008E414E" w:rsidRDefault="008E414E" w:rsidP="008E414E">
      <w:pPr>
        <w:pStyle w:val="Default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Отчет защищен с оценкой______________ </w:t>
      </w:r>
    </w:p>
    <w:p w14:paraId="0FD2C8BA" w14:textId="77777777" w:rsidR="008E414E" w:rsidRDefault="008E414E" w:rsidP="008E414E">
      <w:pPr>
        <w:pStyle w:val="Default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«____» ____________ 2026 г. </w:t>
      </w:r>
    </w:p>
    <w:p w14:paraId="246B3A9A" w14:textId="77777777" w:rsidR="008E414E" w:rsidRDefault="008E414E" w:rsidP="008E414E">
      <w:pPr>
        <w:pStyle w:val="Default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___________ Н.В. Павлов  </w:t>
      </w:r>
    </w:p>
    <w:p w14:paraId="40B3D94F" w14:textId="77777777" w:rsidR="008E414E" w:rsidRDefault="008E414E" w:rsidP="008E414E">
      <w:pPr>
        <w:pStyle w:val="Default"/>
        <w:spacing w:line="360" w:lineRule="auto"/>
        <w:jc w:val="right"/>
        <w:rPr>
          <w:sz w:val="16"/>
          <w:szCs w:val="16"/>
        </w:rPr>
      </w:pPr>
      <w:r>
        <w:rPr>
          <w:i/>
          <w:iCs/>
          <w:sz w:val="16"/>
          <w:szCs w:val="16"/>
        </w:rPr>
        <w:t xml:space="preserve">подпись ф.и.о. преподавателя </w:t>
      </w:r>
    </w:p>
    <w:p w14:paraId="4EA4861A" w14:textId="77777777" w:rsidR="008E414E" w:rsidRDefault="008E414E" w:rsidP="008E414E">
      <w:pPr>
        <w:pStyle w:val="Default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18B95FE0" w14:textId="77777777" w:rsidR="008E414E" w:rsidRDefault="008E414E" w:rsidP="008E414E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по лабораторной работе №1</w:t>
      </w:r>
    </w:p>
    <w:p w14:paraId="1A9FD258" w14:textId="77777777" w:rsidR="006519F2" w:rsidRPr="006519F2" w:rsidRDefault="006519F2" w:rsidP="008E414E">
      <w:pPr>
        <w:pStyle w:val="Default"/>
        <w:jc w:val="center"/>
        <w:rPr>
          <w:iCs/>
          <w:sz w:val="28"/>
          <w:szCs w:val="20"/>
          <w:u w:val="single"/>
        </w:rPr>
      </w:pPr>
      <w:r w:rsidRPr="006519F2">
        <w:rPr>
          <w:iCs/>
          <w:sz w:val="28"/>
          <w:szCs w:val="20"/>
          <w:u w:val="single"/>
        </w:rPr>
        <w:t>СОЗДАНИЕ МНОГОСТРАНИЧНОГО ДОКУМЕНТА В MS WORD</w:t>
      </w:r>
    </w:p>
    <w:p w14:paraId="005535C4" w14:textId="77777777" w:rsidR="008E414E" w:rsidRDefault="008E414E" w:rsidP="008E414E">
      <w:pPr>
        <w:pStyle w:val="Default"/>
        <w:jc w:val="center"/>
        <w:rPr>
          <w:sz w:val="20"/>
          <w:szCs w:val="20"/>
        </w:rPr>
      </w:pPr>
      <w:r>
        <w:rPr>
          <w:i/>
          <w:iCs/>
          <w:sz w:val="20"/>
          <w:szCs w:val="20"/>
        </w:rPr>
        <w:t>название лабораторной работы</w:t>
      </w:r>
    </w:p>
    <w:p w14:paraId="5FFC51BB" w14:textId="77777777" w:rsidR="008E414E" w:rsidRPr="000E7F50" w:rsidRDefault="008E414E" w:rsidP="008E414E">
      <w:pPr>
        <w:pStyle w:val="Default"/>
        <w:jc w:val="center"/>
        <w:rPr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</w:rPr>
        <w:t xml:space="preserve">по дисциплине </w:t>
      </w:r>
      <w:r w:rsidRPr="000E7F50">
        <w:rPr>
          <w:b/>
          <w:bCs/>
          <w:i/>
          <w:iCs/>
          <w:sz w:val="28"/>
          <w:szCs w:val="28"/>
          <w:u w:val="single"/>
        </w:rPr>
        <w:t>«</w:t>
      </w:r>
      <w:r w:rsidRPr="000E7F50">
        <w:rPr>
          <w:b/>
          <w:bCs/>
          <w:sz w:val="28"/>
          <w:szCs w:val="28"/>
          <w:u w:val="single"/>
        </w:rPr>
        <w:t>Информационные технологии»</w:t>
      </w:r>
    </w:p>
    <w:p w14:paraId="6DD84F3F" w14:textId="77777777" w:rsidR="008E414E" w:rsidRDefault="008E414E" w:rsidP="008E414E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название дисциплины</w:t>
      </w:r>
    </w:p>
    <w:p w14:paraId="1E6503B9" w14:textId="77777777" w:rsidR="008E414E" w:rsidRDefault="008E414E" w:rsidP="008E414E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</w:p>
    <w:p w14:paraId="244C8FF9" w14:textId="77777777" w:rsidR="008E414E" w:rsidRDefault="008E414E" w:rsidP="008E414E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</w:p>
    <w:p w14:paraId="283C0D0A" w14:textId="77777777" w:rsidR="008E414E" w:rsidRDefault="008E414E" w:rsidP="008E414E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</w:p>
    <w:p w14:paraId="22CCFA59" w14:textId="77777777" w:rsidR="008E414E" w:rsidRDefault="008E414E" w:rsidP="008E414E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</w:p>
    <w:p w14:paraId="2CACE746" w14:textId="77777777" w:rsidR="008E414E" w:rsidRDefault="008E414E" w:rsidP="008E414E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</w:p>
    <w:p w14:paraId="00313217" w14:textId="77777777" w:rsidR="008E414E" w:rsidRDefault="008E414E" w:rsidP="008E414E">
      <w:pPr>
        <w:pStyle w:val="Default"/>
        <w:tabs>
          <w:tab w:val="left" w:pos="2594"/>
        </w:tabs>
        <w:jc w:val="center"/>
        <w:rPr>
          <w:i/>
          <w:iCs/>
          <w:sz w:val="20"/>
          <w:szCs w:val="20"/>
        </w:rPr>
      </w:pPr>
    </w:p>
    <w:p w14:paraId="7A5B3EAB" w14:textId="77777777" w:rsidR="008E414E" w:rsidRDefault="008E414E" w:rsidP="008E414E">
      <w:pPr>
        <w:pStyle w:val="Default"/>
        <w:tabs>
          <w:tab w:val="left" w:pos="2594"/>
        </w:tabs>
        <w:jc w:val="center"/>
        <w:rPr>
          <w:sz w:val="20"/>
          <w:szCs w:val="20"/>
        </w:rPr>
      </w:pPr>
    </w:p>
    <w:p w14:paraId="19802DAC" w14:textId="77777777" w:rsidR="008E414E" w:rsidRDefault="008E414E" w:rsidP="008E414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Выполнил </w:t>
      </w:r>
    </w:p>
    <w:p w14:paraId="6564D19C" w14:textId="73C5CC4D" w:rsidR="008E414E" w:rsidRPr="000E7F50" w:rsidRDefault="008E414E" w:rsidP="008E414E">
      <w:pPr>
        <w:pStyle w:val="Defaul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ИСТ</w:t>
      </w:r>
      <w:r w:rsidRPr="000E7F50">
        <w:rPr>
          <w:sz w:val="28"/>
          <w:szCs w:val="28"/>
          <w:u w:val="single"/>
        </w:rPr>
        <w:t xml:space="preserve">-61 </w:t>
      </w:r>
      <w:r>
        <w:rPr>
          <w:sz w:val="28"/>
          <w:szCs w:val="28"/>
          <w:u w:val="single"/>
        </w:rPr>
        <w:t xml:space="preserve">           </w:t>
      </w:r>
      <w:r w:rsidR="00063914">
        <w:rPr>
          <w:sz w:val="28"/>
          <w:szCs w:val="28"/>
          <w:u w:val="single"/>
        </w:rPr>
        <w:pict w14:anchorId="75B0E8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Строка подписи Microsoft Office..." style="width:120pt;height:63pt">
            <v:imagedata r:id="rId7" o:title=""/>
            <o:lock v:ext="edit" ungrouping="t" rotation="t" cropping="t" verticies="t" text="t" grouping="t"/>
            <o:signatureline v:ext="edit" id="{7E6DA309-0319-4A1B-B507-D1F3EED08FE7}" provid="{00000000-0000-0000-0000-000000000000}" o:suggestedsigner="А.С.Антонов" issignatureline="t"/>
          </v:shape>
        </w:pict>
      </w:r>
      <w:r>
        <w:rPr>
          <w:sz w:val="28"/>
          <w:szCs w:val="28"/>
          <w:u w:val="single"/>
        </w:rPr>
        <w:t xml:space="preserve">                  </w:t>
      </w:r>
      <w:r w:rsidR="00245448">
        <w:rPr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>А.С. Антонов</w:t>
      </w:r>
      <w:r w:rsidRPr="000E7F50">
        <w:rPr>
          <w:sz w:val="28"/>
          <w:szCs w:val="28"/>
          <w:u w:val="single"/>
        </w:rPr>
        <w:t xml:space="preserve"> </w:t>
      </w:r>
    </w:p>
    <w:p w14:paraId="67CA3B5D" w14:textId="77777777" w:rsidR="008E414E" w:rsidRDefault="008E414E" w:rsidP="008E414E">
      <w:pPr>
        <w:pStyle w:val="Default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      подпись                                            инициалы, фамилия</w:t>
      </w:r>
    </w:p>
    <w:p w14:paraId="54545BFD" w14:textId="77777777" w:rsidR="008E414E" w:rsidRDefault="008E414E" w:rsidP="008E414E">
      <w:pPr>
        <w:pStyle w:val="Default"/>
        <w:jc w:val="center"/>
        <w:rPr>
          <w:i/>
          <w:iCs/>
          <w:sz w:val="20"/>
          <w:szCs w:val="20"/>
        </w:rPr>
      </w:pPr>
    </w:p>
    <w:p w14:paraId="4359E6C1" w14:textId="77777777" w:rsidR="008E414E" w:rsidRDefault="008E414E" w:rsidP="008E414E">
      <w:pPr>
        <w:pStyle w:val="Default"/>
        <w:jc w:val="center"/>
        <w:rPr>
          <w:sz w:val="20"/>
          <w:szCs w:val="20"/>
        </w:rPr>
      </w:pPr>
    </w:p>
    <w:p w14:paraId="6AF65EE4" w14:textId="77777777" w:rsidR="008E414E" w:rsidRPr="000E7F50" w:rsidRDefault="008E414E" w:rsidP="008E414E">
      <w:pPr>
        <w:pStyle w:val="Default"/>
        <w:rPr>
          <w:sz w:val="28"/>
          <w:szCs w:val="28"/>
          <w:u w:val="single"/>
        </w:rPr>
      </w:pPr>
      <w:r w:rsidRPr="000E7F50">
        <w:rPr>
          <w:sz w:val="28"/>
          <w:szCs w:val="28"/>
        </w:rPr>
        <w:t>Преподаватель</w:t>
      </w:r>
      <w:r w:rsidRPr="000E7F50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         </w:t>
      </w:r>
      <w:r w:rsidRPr="000E7F50">
        <w:rPr>
          <w:sz w:val="28"/>
          <w:szCs w:val="28"/>
          <w:u w:val="single"/>
        </w:rPr>
        <w:t xml:space="preserve"> доцент, к.т.н.</w:t>
      </w:r>
      <w:r>
        <w:rPr>
          <w:sz w:val="28"/>
          <w:szCs w:val="28"/>
          <w:u w:val="single"/>
        </w:rPr>
        <w:t xml:space="preserve">                                 </w:t>
      </w:r>
      <w:r w:rsidRPr="000E7F50">
        <w:rPr>
          <w:sz w:val="28"/>
          <w:szCs w:val="28"/>
          <w:u w:val="single"/>
        </w:rPr>
        <w:t xml:space="preserve"> Н.В. Павлова</w:t>
      </w:r>
    </w:p>
    <w:p w14:paraId="08A3366F" w14:textId="77777777" w:rsidR="008E414E" w:rsidRDefault="008E414E" w:rsidP="008E414E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должность, ученая степень                              инициалы, фамилия</w:t>
      </w:r>
    </w:p>
    <w:p w14:paraId="786BFF7C" w14:textId="77777777" w:rsidR="008E414E" w:rsidRDefault="008E414E" w:rsidP="008E414E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14:paraId="62353CF8" w14:textId="77777777" w:rsidR="008E414E" w:rsidRDefault="008E414E" w:rsidP="008E414E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14:paraId="2F70D8ED" w14:textId="77777777" w:rsidR="008E414E" w:rsidRDefault="008E414E" w:rsidP="008E414E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14:paraId="173EC5FB" w14:textId="77777777" w:rsidR="008E414E" w:rsidRDefault="008E414E" w:rsidP="008E414E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14:paraId="5E3DE567" w14:textId="77777777" w:rsidR="008E414E" w:rsidRDefault="008E414E" w:rsidP="008E414E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14:paraId="07969B9B" w14:textId="77777777" w:rsidR="008E414E" w:rsidRDefault="008E414E" w:rsidP="008E414E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14:paraId="37DC2E19" w14:textId="77777777" w:rsidR="008E414E" w:rsidRDefault="008E414E" w:rsidP="008E414E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14:paraId="14E1560B" w14:textId="77777777" w:rsidR="008E414E" w:rsidRDefault="008E414E" w:rsidP="008E414E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14:paraId="23AE991F" w14:textId="77777777" w:rsidR="008E414E" w:rsidRDefault="008E414E" w:rsidP="008E414E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14:paraId="7C350BC8" w14:textId="77777777" w:rsidR="008E414E" w:rsidRDefault="008E414E" w:rsidP="008E414E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14:paraId="1A11E97A" w14:textId="77777777" w:rsidR="008E414E" w:rsidRDefault="008E414E" w:rsidP="008E414E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14:paraId="3C369D80" w14:textId="77777777" w:rsidR="008E414E" w:rsidRDefault="008E414E" w:rsidP="008E414E">
      <w:pPr>
        <w:pStyle w:val="Default"/>
        <w:tabs>
          <w:tab w:val="center" w:pos="4844"/>
        </w:tabs>
        <w:jc w:val="center"/>
        <w:rPr>
          <w:i/>
          <w:iCs/>
          <w:sz w:val="20"/>
          <w:szCs w:val="20"/>
        </w:rPr>
      </w:pPr>
    </w:p>
    <w:p w14:paraId="3F7AA502" w14:textId="6C927088" w:rsidR="006519F2" w:rsidRDefault="008E414E" w:rsidP="00C530E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Бийск 2026</w:t>
      </w:r>
    </w:p>
    <w:sdt>
      <w:sdtPr>
        <w:id w:val="-105632064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6CA6B35" w14:textId="10781FF1" w:rsidR="00C530E7" w:rsidRPr="00C530E7" w:rsidRDefault="00C530E7">
          <w:pPr>
            <w:pStyle w:val="af3"/>
            <w:rPr>
              <w:rFonts w:ascii="Times New Roman" w:hAnsi="Times New Roman" w:cs="Times New Roman"/>
              <w:sz w:val="24"/>
              <w:szCs w:val="24"/>
            </w:rPr>
          </w:pPr>
          <w:r w:rsidRPr="00C530E7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</w:p>
        <w:p w14:paraId="6CFBCC54" w14:textId="4B1E3C04" w:rsidR="00C530E7" w:rsidRDefault="00C530E7" w:rsidP="00C530E7">
          <w:pPr>
            <w:pStyle w:val="11"/>
            <w:rPr>
              <w:rFonts w:eastAsiaTheme="minorEastAsia"/>
              <w:noProof/>
              <w:lang w:eastAsia="ru-RU"/>
            </w:rPr>
          </w:pPr>
          <w:r w:rsidRPr="00C530E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530E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530E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9798005" w:history="1">
            <w:r w:rsidRPr="00F323BB">
              <w:rPr>
                <w:rStyle w:val="a7"/>
                <w:rFonts w:ascii="Times New Roman" w:hAnsi="Times New Roman" w:cs="Times New Roman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AA48F" w14:textId="0A38A591" w:rsidR="00C530E7" w:rsidRDefault="00C530E7" w:rsidP="00C530E7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39798006" w:history="1">
            <w:r w:rsidRPr="00F323BB">
              <w:rPr>
                <w:rStyle w:val="a7"/>
                <w:rFonts w:ascii="Times New Roman" w:hAnsi="Times New Roman" w:cs="Times New Roman"/>
                <w:noProof/>
              </w:rPr>
              <w:t>Задание</w:t>
            </w:r>
            <w:r w:rsidRPr="00F323BB">
              <w:rPr>
                <w:rStyle w:val="a7"/>
                <w:noProof/>
              </w:rPr>
              <w:t xml:space="preserve"> </w:t>
            </w:r>
            <w:r w:rsidRPr="00F323BB">
              <w:rPr>
                <w:rStyle w:val="a7"/>
                <w:rFonts w:ascii="Times New Roman" w:hAnsi="Times New Roman" w:cs="Times New Roman"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7C71B" w14:textId="39FCDFE3" w:rsidR="00C530E7" w:rsidRDefault="00C530E7" w:rsidP="00C530E7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39798007" w:history="1">
            <w:r w:rsidRPr="00F323BB">
              <w:rPr>
                <w:rStyle w:val="a7"/>
                <w:rFonts w:ascii="Times New Roman" w:hAnsi="Times New Roman" w:cs="Times New Roman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E49C0" w14:textId="57E6C207" w:rsidR="00C530E7" w:rsidRDefault="00C530E7" w:rsidP="00C530E7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39798008" w:history="1">
            <w:r w:rsidRPr="00F323BB">
              <w:rPr>
                <w:rStyle w:val="a7"/>
                <w:rFonts w:ascii="Times New Roman" w:hAnsi="Times New Roman" w:cs="Times New Roman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016A6" w14:textId="5502355A" w:rsidR="00C530E7" w:rsidRDefault="00C530E7" w:rsidP="00C530E7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39798009" w:history="1">
            <w:r w:rsidRPr="00F323BB">
              <w:rPr>
                <w:rStyle w:val="a7"/>
                <w:rFonts w:ascii="Times New Roman" w:hAnsi="Times New Roman" w:cs="Times New Roman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1DE96" w14:textId="56C4AEE3" w:rsidR="00C530E7" w:rsidRDefault="00C530E7" w:rsidP="00C530E7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39798010" w:history="1">
            <w:r w:rsidRPr="00F323BB">
              <w:rPr>
                <w:rStyle w:val="a7"/>
                <w:rFonts w:ascii="Times New Roman" w:hAnsi="Times New Roman" w:cs="Times New Roman"/>
                <w:noProof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4D2C5" w14:textId="30903511" w:rsidR="00C530E7" w:rsidRDefault="00C530E7" w:rsidP="00C530E7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39798011" w:history="1">
            <w:r w:rsidRPr="00F323BB">
              <w:rPr>
                <w:rStyle w:val="a7"/>
                <w:rFonts w:ascii="Times New Roman" w:hAnsi="Times New Roman" w:cs="Times New Roman"/>
                <w:noProof/>
              </w:rPr>
              <w:t>Задание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FC810" w14:textId="2EA78DE8" w:rsidR="00C530E7" w:rsidRDefault="00C530E7">
          <w:r w:rsidRPr="00C530E7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5F1921FB" w14:textId="77777777" w:rsidR="006519F2" w:rsidRDefault="006519F2" w:rsidP="006519F2">
      <w:pPr>
        <w:pStyle w:val="Default"/>
        <w:rPr>
          <w:sz w:val="28"/>
          <w:szCs w:val="28"/>
        </w:rPr>
      </w:pPr>
    </w:p>
    <w:p w14:paraId="74B2D46D" w14:textId="5FAD50D0" w:rsidR="006519F2" w:rsidRDefault="006519F2"/>
    <w:p w14:paraId="0B8C560F" w14:textId="77777777" w:rsidR="006519F2" w:rsidRPr="006519F2" w:rsidRDefault="006519F2" w:rsidP="006519F2">
      <w:bookmarkStart w:id="0" w:name="_GoBack"/>
      <w:bookmarkEnd w:id="0"/>
    </w:p>
    <w:p w14:paraId="21CE25B0" w14:textId="77777777" w:rsidR="006519F2" w:rsidRDefault="006519F2" w:rsidP="006519F2"/>
    <w:p w14:paraId="7C88992A" w14:textId="77777777" w:rsidR="006519F2" w:rsidRDefault="006519F2" w:rsidP="006519F2"/>
    <w:p w14:paraId="1F68E45C" w14:textId="77777777" w:rsidR="006519F2" w:rsidRDefault="006519F2" w:rsidP="006519F2"/>
    <w:p w14:paraId="160D59E4" w14:textId="77777777" w:rsidR="006519F2" w:rsidRDefault="006519F2" w:rsidP="006519F2"/>
    <w:p w14:paraId="193E49B6" w14:textId="77777777" w:rsidR="006519F2" w:rsidRDefault="006519F2" w:rsidP="006519F2"/>
    <w:p w14:paraId="059E8258" w14:textId="77777777" w:rsidR="006519F2" w:rsidRDefault="006519F2" w:rsidP="006519F2"/>
    <w:p w14:paraId="2CFB186D" w14:textId="77777777" w:rsidR="006519F2" w:rsidRDefault="006519F2" w:rsidP="006519F2"/>
    <w:p w14:paraId="37E4D8C0" w14:textId="77777777" w:rsidR="006519F2" w:rsidRDefault="006519F2" w:rsidP="006519F2"/>
    <w:p w14:paraId="615C1EB5" w14:textId="77777777" w:rsidR="006519F2" w:rsidRDefault="006519F2" w:rsidP="006519F2"/>
    <w:p w14:paraId="2612E13E" w14:textId="77777777" w:rsidR="006519F2" w:rsidRDefault="006519F2" w:rsidP="006519F2"/>
    <w:p w14:paraId="3D57D90C" w14:textId="77777777" w:rsidR="006519F2" w:rsidRDefault="006519F2" w:rsidP="006519F2"/>
    <w:p w14:paraId="6E2E6CCF" w14:textId="77777777" w:rsidR="006519F2" w:rsidRDefault="006519F2" w:rsidP="006519F2"/>
    <w:p w14:paraId="06113E09" w14:textId="77777777" w:rsidR="006519F2" w:rsidRDefault="006519F2" w:rsidP="006519F2"/>
    <w:p w14:paraId="5E85840F" w14:textId="77777777" w:rsidR="006519F2" w:rsidRDefault="006519F2" w:rsidP="006519F2"/>
    <w:p w14:paraId="43281468" w14:textId="77777777" w:rsidR="006519F2" w:rsidRDefault="006519F2" w:rsidP="006519F2"/>
    <w:p w14:paraId="3E33589A" w14:textId="2FC75408" w:rsidR="00C530E7" w:rsidRDefault="00C530E7" w:rsidP="00C530E7"/>
    <w:p w14:paraId="0CEF9638" w14:textId="019806E0" w:rsidR="00C530E7" w:rsidRDefault="00C530E7" w:rsidP="00C530E7"/>
    <w:p w14:paraId="404C6776" w14:textId="77777777" w:rsidR="00C530E7" w:rsidRDefault="00C530E7" w:rsidP="00C530E7"/>
    <w:p w14:paraId="23716EA0" w14:textId="048D5CF2" w:rsidR="008E414E" w:rsidRPr="006519F2" w:rsidRDefault="008E414E" w:rsidP="004959EE">
      <w:pPr>
        <w:pStyle w:val="1"/>
        <w:jc w:val="center"/>
        <w:rPr>
          <w:rFonts w:ascii="Times New Roman" w:eastAsiaTheme="minorEastAsia" w:hAnsi="Times New Roman" w:cs="Times New Roman"/>
          <w:color w:val="000000"/>
          <w:lang w:eastAsia="ru-RU"/>
        </w:rPr>
      </w:pPr>
      <w:bookmarkStart w:id="1" w:name="_Toc239798005"/>
      <w:r w:rsidRPr="006519F2">
        <w:rPr>
          <w:rFonts w:ascii="Times New Roman" w:hAnsi="Times New Roman" w:cs="Times New Roman"/>
        </w:rPr>
        <w:lastRenderedPageBreak/>
        <w:t>Задание 2</w:t>
      </w:r>
      <w:bookmarkEnd w:id="1"/>
    </w:p>
    <w:p w14:paraId="51ADC325" w14:textId="77777777" w:rsidR="008E414E" w:rsidRDefault="008E414E" w:rsidP="000C5CB2">
      <w:pPr>
        <w:autoSpaceDE w:val="0"/>
        <w:autoSpaceDN w:val="0"/>
        <w:adjustRightInd w:val="0"/>
        <w:spacing w:after="0" w:line="360" w:lineRule="auto"/>
        <w:ind w:right="0"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  <w:sectPr w:rsidR="008E414E" w:rsidSect="004959EE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1134" w:right="850" w:bottom="1134" w:left="1701" w:header="794" w:footer="708" w:gutter="0"/>
          <w:pgBorders w:display="notFirstPage" w:offsetFrom="page">
            <w:top w:val="pushPinNote2" w:sz="31" w:space="24" w:color="auto"/>
            <w:left w:val="pushPinNote2" w:sz="31" w:space="24" w:color="auto"/>
            <w:bottom w:val="pushPinNote2" w:sz="31" w:space="24" w:color="auto"/>
            <w:right w:val="pushPinNote2" w:sz="31" w:space="24" w:color="auto"/>
          </w:pgBorders>
          <w:cols w:space="708"/>
          <w:titlePg/>
          <w:docGrid w:linePitch="360"/>
        </w:sectPr>
      </w:pPr>
    </w:p>
    <w:p w14:paraId="1224462D" w14:textId="77777777" w:rsidR="008E414E" w:rsidRPr="008E414E" w:rsidRDefault="008E414E" w:rsidP="000C5CB2">
      <w:pPr>
        <w:autoSpaceDE w:val="0"/>
        <w:autoSpaceDN w:val="0"/>
        <w:adjustRightInd w:val="0"/>
        <w:spacing w:after="0" w:line="360" w:lineRule="auto"/>
        <w:ind w:right="0"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8E414E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ЭЛЕКТРИЧЕСКИЙ ТОК В НЕРВНЫХ ТКАНЯХ </w:t>
      </w:r>
    </w:p>
    <w:p w14:paraId="14A4D6C3" w14:textId="77777777" w:rsidR="000C5CB2" w:rsidRDefault="000C5CB2" w:rsidP="000C5CB2">
      <w:pPr>
        <w:autoSpaceDE w:val="0"/>
        <w:autoSpaceDN w:val="0"/>
        <w:adjustRightInd w:val="0"/>
        <w:spacing w:after="0" w:line="360" w:lineRule="auto"/>
        <w:ind w:right="0" w:firstLine="709"/>
        <w:rPr>
          <w:rFonts w:ascii="Times New Roman" w:hAnsi="Times New Roman" w:cs="Times New Roman"/>
          <w:b/>
          <w:bCs/>
          <w:color w:val="FF0000"/>
          <w:sz w:val="28"/>
          <w:szCs w:val="28"/>
        </w:rPr>
        <w:sectPr w:rsidR="000C5CB2" w:rsidSect="001805F2">
          <w:type w:val="continuous"/>
          <w:pgSz w:w="11906" w:h="16838"/>
          <w:pgMar w:top="1134" w:right="850" w:bottom="1134" w:left="1701" w:header="708" w:footer="708" w:gutter="0"/>
          <w:pgBorders w:offsetFrom="page">
            <w:top w:val="pushPinNote2" w:sz="31" w:space="24" w:color="auto"/>
            <w:left w:val="pushPinNote2" w:sz="31" w:space="24" w:color="auto"/>
            <w:bottom w:val="pushPinNote2" w:sz="31" w:space="24" w:color="auto"/>
            <w:right w:val="pushPinNote2" w:sz="31" w:space="24" w:color="auto"/>
          </w:pgBorders>
          <w:cols w:space="708"/>
          <w:docGrid w:linePitch="360"/>
        </w:sectPr>
      </w:pPr>
    </w:p>
    <w:p w14:paraId="12CFA2FA" w14:textId="77777777" w:rsidR="008E414E" w:rsidRPr="008E414E" w:rsidRDefault="008E414E" w:rsidP="00245448">
      <w:pPr>
        <w:autoSpaceDE w:val="0"/>
        <w:autoSpaceDN w:val="0"/>
        <w:adjustRightInd w:val="0"/>
        <w:spacing w:after="0" w:line="240" w:lineRule="auto"/>
        <w:ind w:righ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E414E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Нейрон</w:t>
      </w:r>
      <w:r w:rsidRPr="008E414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8E414E">
        <w:rPr>
          <w:rFonts w:ascii="Times New Roman" w:hAnsi="Times New Roman" w:cs="Times New Roman"/>
          <w:color w:val="000000"/>
          <w:sz w:val="28"/>
          <w:szCs w:val="28"/>
        </w:rPr>
        <w:t xml:space="preserve">(или нервная клетка) — это основная структурная и функциональная еди-ница нервной системы, специализированная на приёме, обработке, передаче и хранении информации посредством электрических и химических сигналов. </w:t>
      </w:r>
    </w:p>
    <w:p w14:paraId="42AC03C6" w14:textId="77777777" w:rsidR="008E414E" w:rsidRPr="008E414E" w:rsidRDefault="008E414E" w:rsidP="00245448">
      <w:pPr>
        <w:autoSpaceDE w:val="0"/>
        <w:autoSpaceDN w:val="0"/>
        <w:adjustRightInd w:val="0"/>
        <w:spacing w:after="0" w:line="240" w:lineRule="auto"/>
        <w:ind w:righ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E414E">
        <w:rPr>
          <w:rFonts w:ascii="Times New Roman" w:hAnsi="Times New Roman" w:cs="Times New Roman"/>
          <w:color w:val="000000"/>
          <w:sz w:val="28"/>
          <w:szCs w:val="28"/>
        </w:rPr>
        <w:t xml:space="preserve">Отдельные клетки соединяются между собой в единую сеть посредством удлинён-ных </w:t>
      </w:r>
      <w:r w:rsidRPr="008E414E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выростов — </w:t>
      </w:r>
      <w:r w:rsidRPr="008E414E">
        <w:rPr>
          <w:rFonts w:ascii="Times New Roman" w:hAnsi="Times New Roman" w:cs="Times New Roman"/>
          <w:b/>
          <w:bCs/>
          <w:color w:val="FF0000"/>
          <w:sz w:val="28"/>
          <w:szCs w:val="28"/>
        </w:rPr>
        <w:t>аксонов</w:t>
      </w:r>
      <w:r w:rsidRPr="008E414E">
        <w:rPr>
          <w:rFonts w:ascii="Times New Roman" w:hAnsi="Times New Roman" w:cs="Times New Roman"/>
          <w:color w:val="000000"/>
          <w:sz w:val="28"/>
          <w:szCs w:val="28"/>
        </w:rPr>
        <w:t xml:space="preserve">, которые служат биологическими проводниками. Потенциал покоя нейрона составляет около −70 мВ, однако при возбуждении происходит деполяри-зация мембраны, и потенциал может достигать +30…+40 мВ. Эти изменения обусловлены пассивным движением </w:t>
      </w:r>
      <w:r w:rsidRPr="008E414E">
        <w:rPr>
          <w:rFonts w:ascii="Times New Roman" w:hAnsi="Times New Roman" w:cs="Times New Roman"/>
          <w:b/>
          <w:bCs/>
          <w:color w:val="FF0000"/>
          <w:sz w:val="28"/>
          <w:szCs w:val="28"/>
        </w:rPr>
        <w:t>ионов</w:t>
      </w:r>
      <w:r w:rsidRPr="008E414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8E414E">
        <w:rPr>
          <w:rFonts w:ascii="Times New Roman" w:hAnsi="Times New Roman" w:cs="Times New Roman"/>
          <w:b/>
          <w:bCs/>
          <w:color w:val="FF0000"/>
          <w:sz w:val="28"/>
          <w:szCs w:val="28"/>
        </w:rPr>
        <w:t>натрия</w:t>
      </w:r>
      <w:r w:rsidRPr="008E414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8E414E">
        <w:rPr>
          <w:rFonts w:ascii="Times New Roman" w:hAnsi="Times New Roman" w:cs="Times New Roman"/>
          <w:b/>
          <w:bCs/>
          <w:color w:val="FF0000"/>
          <w:sz w:val="28"/>
          <w:szCs w:val="28"/>
        </w:rPr>
        <w:t>(Na</w:t>
      </w:r>
      <w:r w:rsidRPr="008E414E">
        <w:rPr>
          <w:rFonts w:ascii="Cambria Math" w:hAnsi="Cambria Math" w:cs="Cambria Math"/>
          <w:color w:val="FF0000"/>
          <w:sz w:val="28"/>
          <w:szCs w:val="28"/>
        </w:rPr>
        <w:t>⁺</w:t>
      </w:r>
      <w:r w:rsidRPr="008E414E">
        <w:rPr>
          <w:rFonts w:ascii="Times New Roman" w:hAnsi="Times New Roman" w:cs="Times New Roman"/>
          <w:b/>
          <w:bCs/>
          <w:color w:val="FF0000"/>
          <w:sz w:val="28"/>
          <w:szCs w:val="28"/>
        </w:rPr>
        <w:t>) и калия (K</w:t>
      </w:r>
      <w:r w:rsidRPr="008E414E">
        <w:rPr>
          <w:rFonts w:ascii="Cambria Math" w:hAnsi="Cambria Math" w:cs="Cambria Math"/>
          <w:color w:val="FF0000"/>
          <w:sz w:val="28"/>
          <w:szCs w:val="28"/>
        </w:rPr>
        <w:t>⁺</w:t>
      </w:r>
      <w:r w:rsidRPr="008E414E">
        <w:rPr>
          <w:rFonts w:ascii="Times New Roman" w:hAnsi="Times New Roman" w:cs="Times New Roman"/>
          <w:b/>
          <w:bCs/>
          <w:color w:val="FF0000"/>
          <w:sz w:val="28"/>
          <w:szCs w:val="28"/>
        </w:rPr>
        <w:t>)</w:t>
      </w:r>
      <w:r w:rsidRPr="008E414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8E414E">
        <w:rPr>
          <w:rFonts w:ascii="Times New Roman" w:hAnsi="Times New Roman" w:cs="Times New Roman"/>
          <w:color w:val="000000"/>
          <w:sz w:val="28"/>
          <w:szCs w:val="28"/>
        </w:rPr>
        <w:t xml:space="preserve">через потенциал-зависимые </w:t>
      </w:r>
      <w:r w:rsidRPr="008E414E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каналы, а восстановление исходного состояния обеспечивается натрий-калиевым насосом за счёт гидролиза АТФ до АДФ. Распространяющиеся по аксонам электрические импуль-сы обладают рядом характерных особенностей, определяющих эффективность передачи сигнала в пределах одного нейрона. </w:t>
      </w:r>
    </w:p>
    <w:p w14:paraId="5C198A2F" w14:textId="77777777" w:rsidR="008E414E" w:rsidRDefault="008E414E" w:rsidP="0024544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  <w:sectPr w:rsidR="008E414E" w:rsidSect="00245448">
          <w:type w:val="continuous"/>
          <w:pgSz w:w="11906" w:h="16838"/>
          <w:pgMar w:top="1134" w:right="850" w:bottom="1134" w:left="1701" w:header="708" w:footer="708" w:gutter="0"/>
          <w:pgBorders w:offsetFrom="page">
            <w:top w:val="pushPinNote2" w:sz="31" w:space="24" w:color="auto"/>
            <w:left w:val="pushPinNote2" w:sz="31" w:space="24" w:color="auto"/>
            <w:bottom w:val="pushPinNote2" w:sz="31" w:space="24" w:color="auto"/>
            <w:right w:val="pushPinNote2" w:sz="31" w:space="24" w:color="auto"/>
          </w:pgBorders>
          <w:cols w:num="3" w:sep="1" w:space="709"/>
          <w:docGrid w:linePitch="360"/>
        </w:sectPr>
      </w:pPr>
    </w:p>
    <w:p w14:paraId="5AD7234F" w14:textId="77777777" w:rsidR="008E414E" w:rsidRDefault="008E414E" w:rsidP="000C5CB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A727FAB" w14:textId="77777777" w:rsidR="000C5CB2" w:rsidRDefault="000C5CB2" w:rsidP="000C5CB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5988129" w14:textId="77777777" w:rsidR="000C5CB2" w:rsidRDefault="000C5CB2" w:rsidP="000C5CB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69FEB05" w14:textId="77777777" w:rsidR="000C5CB2" w:rsidRDefault="000C5CB2" w:rsidP="000C5CB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007F296" w14:textId="77777777" w:rsidR="000C5CB2" w:rsidRDefault="000C5CB2" w:rsidP="000C5CB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BF2412E" w14:textId="77777777" w:rsidR="000C5CB2" w:rsidRDefault="000C5CB2" w:rsidP="000C5CB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7BB4FA4" w14:textId="77777777" w:rsidR="000C5CB2" w:rsidRDefault="000C5CB2" w:rsidP="000C5CB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7EAF675" w14:textId="77777777" w:rsidR="000C5CB2" w:rsidRDefault="000C5CB2" w:rsidP="000C5CB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12D5D1D" w14:textId="4085B04E" w:rsidR="000C5CB2" w:rsidRDefault="000C5CB2" w:rsidP="000C5CB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45A0425" w14:textId="77777777" w:rsidR="00CA03CC" w:rsidRDefault="000C5CB2" w:rsidP="006519F2">
      <w:pPr>
        <w:pStyle w:val="1"/>
        <w:jc w:val="center"/>
      </w:pPr>
      <w:bookmarkStart w:id="2" w:name="_Toc239798006"/>
      <w:r w:rsidRPr="006519F2">
        <w:rPr>
          <w:rFonts w:ascii="Times New Roman" w:hAnsi="Times New Roman" w:cs="Times New Roman"/>
        </w:rPr>
        <w:lastRenderedPageBreak/>
        <w:t>Задание</w:t>
      </w:r>
      <w:r>
        <w:t xml:space="preserve"> </w:t>
      </w:r>
      <w:r w:rsidRPr="006519F2">
        <w:rPr>
          <w:rFonts w:ascii="Times New Roman" w:hAnsi="Times New Roman" w:cs="Times New Roman"/>
        </w:rPr>
        <w:t>3</w:t>
      </w:r>
      <w:bookmarkEnd w:id="2"/>
    </w:p>
    <w:p w14:paraId="2C5DB46B" w14:textId="344234C7" w:rsidR="00001659" w:rsidRPr="008E414E" w:rsidRDefault="00063914" w:rsidP="0000165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  <w:pict w14:anchorId="2799BD9A">
          <v:group id="_x0000_s1078" style="width:450.4pt;height:387.5pt;mso-position-horizontal-relative:char;mso-position-vertical-relative:line" coordorigin="1256,2005" coordsize="9008,7638">
            <v:shapetype id="_x0000_t84" coordsize="21600,21600" o:spt="84" adj="2700" path="m,l,21600r21600,l21600,xem@0@0nfl@0@2@1@2@1@0xem,nfl@0@0em,21600nfl@0@2em21600,21600nfl@1@2em21600,nfl@1@0e">
              <v:stroke joinstyle="miter"/>
              <v:formulas>
                <v:f eqn="val #0"/>
                <v:f eqn="sum width 0 #0"/>
                <v:f eqn="sum height 0 #0"/>
                <v:f eqn="prod width 1 2"/>
                <v:f eqn="prod height 1 2"/>
                <v:f eqn="prod #0 1 2"/>
                <v:f eqn="prod #0 3 2"/>
                <v:f eqn="sum @1 @5 0"/>
                <v:f eqn="sum @2 @5 0"/>
              </v:formulas>
              <v:path o:extrusionok="f" limo="10800,10800" o:connecttype="custom" o:connectlocs="0,@4;@0,@4;@3,21600;@3,@2;21600,@4;@1,@4;@3,0;@3,@0" textboxrect="@0,@0,@1,@2"/>
              <v:handles>
                <v:h position="#0,topLeft" switch="" xrange="0,10800"/>
              </v:handles>
              <o:complex v:ext="view"/>
            </v:shapetype>
            <v:shape id="_x0000_s1057" type="#_x0000_t84" style="position:absolute;left:1525;top:2005;width:8739;height:720">
              <v:shadow on="t" opacity=".5" offset="-6pt,-6pt"/>
              <v:textbox style="mso-next-textbox:#_x0000_s1057">
                <w:txbxContent>
                  <w:p w14:paraId="4EDF83EC" w14:textId="77777777" w:rsidR="00DC5ED4" w:rsidRPr="009736DB" w:rsidRDefault="00DC5ED4" w:rsidP="00001659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9736DB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ОСОБЕННОСТИ ЭЛЕКТРИЧЕСКОГО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ТОКА В НЕЙРОНАХ</w:t>
                    </w:r>
                  </w:p>
                </w:txbxContent>
              </v:textbox>
            </v:shape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_x0000_s1058" type="#_x0000_t65" style="position:absolute;left:1835;top:3205;width:2979;height:1257" fillcolor="#bfbfbf [2412]">
              <v:shadow on="t" opacity=".5" offset="-6pt,-6pt"/>
              <v:textbox style="mso-next-textbox:#_x0000_s1058">
                <w:txbxContent>
                  <w:p w14:paraId="54757302" w14:textId="77777777" w:rsidR="00DC5ED4" w:rsidRPr="00CA03CC" w:rsidRDefault="00DC5ED4" w:rsidP="00001659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ind w:right="0"/>
                      <w:jc w:val="center"/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</w:pPr>
                    <w:r w:rsidRPr="00CA03CC"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w:t>Основные</w:t>
                    </w:r>
                  </w:p>
                  <w:p w14:paraId="38CA07A4" w14:textId="77777777" w:rsidR="00DC5ED4" w:rsidRPr="00CA03CC" w:rsidRDefault="00DC5ED4" w:rsidP="00001659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ind w:right="0"/>
                      <w:jc w:val="center"/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</w:pPr>
                    <w:r w:rsidRPr="00CA03CC"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w:t>функции</w:t>
                    </w:r>
                  </w:p>
                  <w:p w14:paraId="3993F858" w14:textId="77777777" w:rsidR="00DC5ED4" w:rsidRPr="00CA03CC" w:rsidRDefault="00DC5ED4" w:rsidP="00001659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ind w:right="0"/>
                      <w:jc w:val="center"/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</w:pPr>
                    <w:r w:rsidRPr="00CA03CC"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w:t>нейронов</w:t>
                    </w:r>
                  </w:p>
                  <w:p w14:paraId="7CAB12AB" w14:textId="77777777" w:rsidR="00DC5ED4" w:rsidRDefault="00DC5ED4" w:rsidP="00001659"/>
                </w:txbxContent>
              </v:textbox>
            </v:shape>
            <v:shape id="_x0000_s1059" type="#_x0000_t65" style="position:absolute;left:6395;top:3205;width:2852;height:1257" fillcolor="#bfbfbf [2412]">
              <v:shadow on="t" opacity=".5" offset="-6pt,-6pt"/>
              <v:textbox style="mso-next-textbox:#_x0000_s1059">
                <w:txbxContent>
                  <w:p w14:paraId="51095D7D" w14:textId="77777777" w:rsidR="00DC5ED4" w:rsidRPr="00CA03CC" w:rsidRDefault="00DC5ED4" w:rsidP="00001659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ind w:right="0"/>
                      <w:jc w:val="center"/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</w:pPr>
                    <w:r w:rsidRPr="00CA03CC"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w:t>Основные свойства электрических импульсов в нейроне</w:t>
                    </w:r>
                  </w:p>
                  <w:p w14:paraId="6F5453AF" w14:textId="77777777" w:rsidR="00DC5ED4" w:rsidRDefault="00DC5ED4" w:rsidP="00001659"/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0" type="#_x0000_t32" style="position:absolute;left:3275;top:2725;width:1;height:480" o:connectortype="straight">
              <v:stroke endarrow="block"/>
              <v:shadow on="t" opacity=".5" offset="-6pt,-6pt"/>
            </v:shape>
            <v:shape id="_x0000_s1061" type="#_x0000_t32" style="position:absolute;left:7807;top:2725;width:1;height:480" o:connectortype="straight">
              <v:stroke endarrow="block"/>
              <v:shadow on="t" opacity=".5" offset="-6pt,-6pt"/>
            </v:shape>
            <v:rect id="_x0000_s1062" style="position:absolute;left:2146;top:4828;width:2993;height:1440" fillcolor="black">
              <v:fill r:id="rId12" o:title="5%" type="pattern"/>
              <v:shadow on="t" opacity=".5" offset="-6pt,-6pt"/>
              <v:textbox style="mso-next-textbox:#_x0000_s1062">
                <w:txbxContent>
                  <w:p w14:paraId="5D9F7A9D" w14:textId="77777777" w:rsidR="00DC5ED4" w:rsidRPr="00CA03CC" w:rsidRDefault="00DC5ED4" w:rsidP="00001659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ind w:right="0"/>
                      <w:jc w:val="center"/>
                      <w:rPr>
                        <w:rFonts w:ascii="Times New Roman" w:hAnsi="Times New Roman" w:cs="Times New Roman"/>
                        <w:color w:val="000000"/>
                        <w:sz w:val="28"/>
                        <w:szCs w:val="24"/>
                      </w:rPr>
                    </w:pPr>
                    <w:r w:rsidRPr="00CA03CC">
                      <w:rPr>
                        <w:rFonts w:ascii="Times New Roman" w:hAnsi="Times New Roman" w:cs="Times New Roman"/>
                        <w:i/>
                        <w:iCs/>
                        <w:color w:val="000000"/>
                        <w:sz w:val="28"/>
                        <w:szCs w:val="24"/>
                      </w:rPr>
                      <w:t>Поддержание электропроводности</w:t>
                    </w:r>
                  </w:p>
                  <w:p w14:paraId="4A2FC621" w14:textId="77777777" w:rsidR="00DC5ED4" w:rsidRDefault="00DC5ED4" w:rsidP="00001659"/>
                </w:txbxContent>
              </v:textbox>
            </v:rect>
            <v:shapetype id="_x0000_t109" coordsize="21600,21600" o:spt="109" path="m,l,21600r21600,l21600,xe">
              <v:stroke joinstyle="miter"/>
              <v:path gradientshapeok="t" o:connecttype="rect"/>
            </v:shapetype>
            <v:shape id="_x0000_s1063" type="#_x0000_t109" style="position:absolute;left:2146;top:6437;width:2993;height:1440" fillcolor="black">
              <v:fill r:id="rId12" o:title="5%" type="pattern"/>
              <v:shadow on="t" opacity=".5" offset="-6pt,-6pt"/>
              <v:textbox style="mso-next-textbox:#_x0000_s1063">
                <w:txbxContent>
                  <w:p w14:paraId="5627ACA6" w14:textId="77777777" w:rsidR="00DC5ED4" w:rsidRPr="00220D3A" w:rsidRDefault="00DC5ED4" w:rsidP="00001659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ind w:right="0"/>
                      <w:jc w:val="center"/>
                      <w:rPr>
                        <w:rFonts w:ascii="Times New Roman" w:hAnsi="Times New Roman" w:cs="Times New Roman"/>
                        <w:color w:val="000000"/>
                        <w:sz w:val="28"/>
                        <w:szCs w:val="24"/>
                      </w:rPr>
                    </w:pPr>
                    <w:r w:rsidRPr="00220D3A">
                      <w:rPr>
                        <w:rFonts w:ascii="Times New Roman" w:hAnsi="Times New Roman" w:cs="Times New Roman"/>
                        <w:i/>
                        <w:iCs/>
                        <w:color w:val="000000"/>
                        <w:sz w:val="28"/>
                        <w:szCs w:val="24"/>
                      </w:rPr>
                      <w:t>Прием, хранение и об-работка электриче-ских сигналов</w:t>
                    </w:r>
                  </w:p>
                  <w:p w14:paraId="4B173E16" w14:textId="77777777" w:rsidR="00DC5ED4" w:rsidRDefault="00DC5ED4" w:rsidP="00001659"/>
                </w:txbxContent>
              </v:textbox>
            </v:shape>
            <v:rect id="_x0000_s1064" style="position:absolute;left:2146;top:8118;width:2993;height:1525" fillcolor="black">
              <v:fill r:id="rId12" o:title="5%" type="pattern"/>
              <v:shadow on="t" opacity=".5" offset="-6pt,-6pt"/>
              <v:textbox style="mso-next-textbox:#_x0000_s1064">
                <w:txbxContent>
                  <w:p w14:paraId="35CA3956" w14:textId="77777777" w:rsidR="00DC5ED4" w:rsidRPr="00220D3A" w:rsidRDefault="00DC5ED4" w:rsidP="00001659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ind w:right="0"/>
                      <w:jc w:val="center"/>
                      <w:rPr>
                        <w:rFonts w:ascii="Times New Roman" w:hAnsi="Times New Roman" w:cs="Times New Roman"/>
                        <w:color w:val="000000"/>
                        <w:sz w:val="28"/>
                        <w:szCs w:val="24"/>
                      </w:rPr>
                    </w:pPr>
                    <w:r w:rsidRPr="00220D3A">
                      <w:rPr>
                        <w:rFonts w:ascii="Times New Roman" w:hAnsi="Times New Roman" w:cs="Times New Roman"/>
                        <w:i/>
                        <w:iCs/>
                        <w:color w:val="000000"/>
                        <w:sz w:val="28"/>
                        <w:szCs w:val="24"/>
                      </w:rPr>
                      <w:t>Усиление электрических импульсов</w:t>
                    </w:r>
                  </w:p>
                  <w:p w14:paraId="2A0667D1" w14:textId="77777777" w:rsidR="00DC5ED4" w:rsidRDefault="00DC5ED4" w:rsidP="00001659"/>
                </w:txbxContent>
              </v:textbox>
            </v:rect>
            <v:shape id="_x0000_s1065" type="#_x0000_t109" style="position:absolute;left:6098;top:4828;width:2993;height:1440" fillcolor="black">
              <v:fill r:id="rId12" o:title="5%" type="pattern"/>
              <v:shadow on="t" opacity=".5" offset="-6pt,-6pt"/>
              <v:textbox style="mso-next-textbox:#_x0000_s1065">
                <w:txbxContent>
                  <w:p w14:paraId="1A19F558" w14:textId="77777777" w:rsidR="00DC5ED4" w:rsidRPr="00220D3A" w:rsidRDefault="00DC5ED4" w:rsidP="00001659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ind w:right="0"/>
                      <w:jc w:val="center"/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  <w:t>Низкая скорость рас</w:t>
                    </w:r>
                    <w:r w:rsidRPr="00220D3A">
                      <w:rPr>
                        <w:rFonts w:ascii="Times New Roman" w:hAnsi="Times New Roman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  <w:t>-пространения элек-трических сигналов</w:t>
                    </w:r>
                  </w:p>
                  <w:p w14:paraId="70E5F23B" w14:textId="77777777" w:rsidR="00DC5ED4" w:rsidRDefault="00DC5ED4" w:rsidP="00001659"/>
                </w:txbxContent>
              </v:textbox>
            </v:shape>
            <v:shape id="_x0000_s1066" type="#_x0000_t109" style="position:absolute;left:6098;top:6437;width:2993;height:1440" fillcolor="black">
              <v:fill r:id="rId12" o:title="5%" type="pattern"/>
              <v:shadow on="t" opacity=".5" offset="-6pt,-6pt"/>
              <v:textbox style="mso-next-textbox:#_x0000_s1066">
                <w:txbxContent>
                  <w:p w14:paraId="21A7306A" w14:textId="77777777" w:rsidR="00DC5ED4" w:rsidRPr="00220D3A" w:rsidRDefault="00DC5ED4" w:rsidP="00001659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ind w:right="0"/>
                      <w:jc w:val="center"/>
                      <w:rPr>
                        <w:rFonts w:ascii="Times New Roman" w:hAnsi="Times New Roman" w:cs="Times New Roman"/>
                        <w:color w:val="000000"/>
                        <w:sz w:val="28"/>
                        <w:szCs w:val="24"/>
                      </w:rPr>
                    </w:pPr>
                    <w:r w:rsidRPr="00220D3A">
                      <w:rPr>
                        <w:rFonts w:ascii="Times New Roman" w:hAnsi="Times New Roman" w:cs="Times New Roman"/>
                        <w:i/>
                        <w:iCs/>
                        <w:color w:val="000000"/>
                        <w:sz w:val="28"/>
                        <w:szCs w:val="24"/>
                      </w:rPr>
                      <w:t>Продолжительная пауза между импульсами</w:t>
                    </w:r>
                  </w:p>
                  <w:p w14:paraId="25F926E1" w14:textId="77777777" w:rsidR="00DC5ED4" w:rsidRDefault="00DC5ED4" w:rsidP="00001659"/>
                </w:txbxContent>
              </v:textbox>
            </v:shape>
            <v:shape id="_x0000_s1067" type="#_x0000_t109" style="position:absolute;left:6098;top:8118;width:2993;height:1525" fillcolor="black">
              <v:fill r:id="rId12" o:title="5%" type="pattern"/>
              <v:shadow on="t" opacity=".5" offset="-6pt,-6pt"/>
              <v:textbox style="mso-next-textbox:#_x0000_s1067">
                <w:txbxContent>
                  <w:p w14:paraId="7D88E1BB" w14:textId="77777777" w:rsidR="00DC5ED4" w:rsidRPr="00220D3A" w:rsidRDefault="00DC5ED4" w:rsidP="00001659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ind w:right="0"/>
                      <w:jc w:val="center"/>
                      <w:rPr>
                        <w:rFonts w:ascii="Times New Roman" w:hAnsi="Times New Roman" w:cs="Times New Roman"/>
                        <w:color w:val="000000"/>
                        <w:sz w:val="28"/>
                        <w:szCs w:val="24"/>
                      </w:rPr>
                    </w:pPr>
                    <w:r w:rsidRPr="00220D3A">
                      <w:rPr>
                        <w:rFonts w:ascii="Times New Roman" w:hAnsi="Times New Roman" w:cs="Times New Roman"/>
                        <w:i/>
                        <w:iCs/>
                        <w:color w:val="000000"/>
                        <w:sz w:val="28"/>
                        <w:szCs w:val="24"/>
                      </w:rPr>
                      <w:t>Наличие порогового напряжения</w:t>
                    </w:r>
                  </w:p>
                  <w:p w14:paraId="0748C28A" w14:textId="77777777" w:rsidR="00DC5ED4" w:rsidRDefault="00DC5ED4" w:rsidP="00001659"/>
                </w:txbxContent>
              </v:textbox>
            </v:shape>
            <v:shape id="_x0000_s1068" type="#_x0000_t32" style="position:absolute;left:1256;top:3826;width:579;height:0;flip:x" o:connectortype="straight">
              <v:shadow on="t" opacity=".5" offset="-6pt,-6pt"/>
            </v:shape>
            <v:shape id="_x0000_s1069" type="#_x0000_t32" style="position:absolute;left:9247;top:3741;width:579;height:0;flip:x" o:connectortype="straight">
              <v:shadow on="t" opacity=".5" offset="-6pt,-6pt"/>
            </v:shape>
            <v:shape id="_x0000_s1070" type="#_x0000_t32" style="position:absolute;left:1256;top:3826;width:0;height:4828" o:connectortype="straight">
              <v:shadow on="t" opacity=".5" offset="-6pt,-6pt"/>
            </v:shape>
            <v:shape id="_x0000_s1071" type="#_x0000_t32" style="position:absolute;left:9826;top:3741;width:0;height:4828" o:connectortype="straight">
              <v:shadow on="t" opacity=".5" offset="-6pt,-6pt"/>
            </v:shape>
            <v:shape id="_x0000_s1072" type="#_x0000_t32" style="position:absolute;left:1256;top:5322;width:890;height:0;flip:x" o:connectortype="straight">
              <v:shadow on="t" opacity=".5" offset="-6pt,-6pt"/>
            </v:shape>
            <v:shape id="_x0000_s1073" type="#_x0000_t32" style="position:absolute;left:1256;top:7129;width:890;height:0;flip:x" o:connectortype="straight">
              <v:shadow on="t" opacity=".5" offset="-6pt,-6pt"/>
            </v:shape>
            <v:shape id="_x0000_s1074" type="#_x0000_t32" style="position:absolute;left:1256;top:8654;width:890;height:0;flip:x" o:connectortype="straight">
              <v:shadow on="t" opacity=".5" offset="-6pt,-6pt"/>
            </v:shape>
            <v:shape id="_x0000_s1075" type="#_x0000_t32" style="position:absolute;left:9091;top:5478;width:735;height:1;flip:x" o:connectortype="straight">
              <v:shadow on="t" opacity=".5" offset="-6pt,-6pt"/>
            </v:shape>
            <v:shape id="_x0000_s1076" type="#_x0000_t32" style="position:absolute;left:9091;top:7002;width:735;height:1;flip:x" o:connectortype="straight">
              <v:shadow on="t" opacity=".5" offset="-6pt,-6pt"/>
            </v:shape>
            <v:shape id="_x0000_s1077" type="#_x0000_t32" style="position:absolute;left:9091;top:8568;width:735;height:1;flip:x" o:connectortype="straight">
              <v:shadow on="t" opacity=".5" offset="-6pt,-6pt"/>
            </v:shape>
            <w10:wrap type="none"/>
            <w10:anchorlock/>
          </v:group>
        </w:pict>
      </w:r>
    </w:p>
    <w:p w14:paraId="21DF3075" w14:textId="77777777" w:rsidR="00001659" w:rsidRDefault="00001659" w:rsidP="0000165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52CC34" w14:textId="77777777" w:rsidR="00001659" w:rsidRPr="00001659" w:rsidRDefault="00001659" w:rsidP="00001659">
      <w:pPr>
        <w:rPr>
          <w:rFonts w:ascii="Times New Roman" w:hAnsi="Times New Roman" w:cs="Times New Roman"/>
          <w:sz w:val="28"/>
          <w:szCs w:val="28"/>
        </w:rPr>
      </w:pPr>
    </w:p>
    <w:p w14:paraId="2570963F" w14:textId="77777777" w:rsidR="00001659" w:rsidRPr="00001659" w:rsidRDefault="00001659" w:rsidP="00001659">
      <w:pPr>
        <w:rPr>
          <w:rFonts w:ascii="Times New Roman" w:hAnsi="Times New Roman" w:cs="Times New Roman"/>
          <w:sz w:val="28"/>
          <w:szCs w:val="28"/>
        </w:rPr>
      </w:pPr>
    </w:p>
    <w:p w14:paraId="6B40C0EE" w14:textId="77777777" w:rsidR="00001659" w:rsidRPr="00001659" w:rsidRDefault="00001659" w:rsidP="00001659">
      <w:pPr>
        <w:rPr>
          <w:rFonts w:ascii="Times New Roman" w:hAnsi="Times New Roman" w:cs="Times New Roman"/>
          <w:sz w:val="28"/>
          <w:szCs w:val="28"/>
        </w:rPr>
      </w:pPr>
    </w:p>
    <w:p w14:paraId="2E3666B2" w14:textId="77777777" w:rsidR="00001659" w:rsidRPr="00001659" w:rsidRDefault="00001659" w:rsidP="00001659">
      <w:pPr>
        <w:rPr>
          <w:rFonts w:ascii="Times New Roman" w:hAnsi="Times New Roman" w:cs="Times New Roman"/>
          <w:sz w:val="28"/>
          <w:szCs w:val="28"/>
        </w:rPr>
      </w:pPr>
    </w:p>
    <w:p w14:paraId="780E746E" w14:textId="6E134506" w:rsidR="00001659" w:rsidRPr="00001659" w:rsidRDefault="00001659" w:rsidP="00001659">
      <w:pPr>
        <w:rPr>
          <w:rFonts w:ascii="Times New Roman" w:hAnsi="Times New Roman" w:cs="Times New Roman"/>
          <w:sz w:val="28"/>
          <w:szCs w:val="28"/>
        </w:rPr>
      </w:pPr>
    </w:p>
    <w:p w14:paraId="5D95A1E3" w14:textId="77777777" w:rsidR="00001659" w:rsidRPr="00001659" w:rsidRDefault="00001659" w:rsidP="00001659">
      <w:pPr>
        <w:rPr>
          <w:rFonts w:ascii="Times New Roman" w:hAnsi="Times New Roman" w:cs="Times New Roman"/>
          <w:sz w:val="28"/>
          <w:szCs w:val="28"/>
        </w:rPr>
      </w:pPr>
    </w:p>
    <w:p w14:paraId="50705A1B" w14:textId="77777777" w:rsidR="00001659" w:rsidRPr="00001659" w:rsidRDefault="00001659" w:rsidP="00001659">
      <w:pPr>
        <w:rPr>
          <w:rFonts w:ascii="Times New Roman" w:hAnsi="Times New Roman" w:cs="Times New Roman"/>
          <w:sz w:val="28"/>
          <w:szCs w:val="28"/>
        </w:rPr>
      </w:pPr>
    </w:p>
    <w:p w14:paraId="013D9315" w14:textId="77777777" w:rsidR="00001659" w:rsidRPr="00001659" w:rsidRDefault="00001659" w:rsidP="00001659">
      <w:pPr>
        <w:rPr>
          <w:rFonts w:ascii="Times New Roman" w:hAnsi="Times New Roman" w:cs="Times New Roman"/>
          <w:sz w:val="28"/>
          <w:szCs w:val="28"/>
        </w:rPr>
      </w:pPr>
    </w:p>
    <w:p w14:paraId="7601F5E4" w14:textId="26CFF537" w:rsidR="00001659" w:rsidRDefault="00001659" w:rsidP="00001659">
      <w:pPr>
        <w:rPr>
          <w:rFonts w:ascii="Times New Roman" w:hAnsi="Times New Roman" w:cs="Times New Roman"/>
          <w:sz w:val="28"/>
          <w:szCs w:val="28"/>
        </w:rPr>
      </w:pPr>
    </w:p>
    <w:p w14:paraId="44432570" w14:textId="77777777" w:rsidR="00001659" w:rsidRPr="006519F2" w:rsidRDefault="00001659" w:rsidP="006519F2">
      <w:pPr>
        <w:pStyle w:val="1"/>
        <w:jc w:val="center"/>
        <w:rPr>
          <w:rFonts w:ascii="Times New Roman" w:hAnsi="Times New Roman" w:cs="Times New Roman"/>
        </w:rPr>
      </w:pPr>
      <w:bookmarkStart w:id="3" w:name="_Toc239798007"/>
      <w:r w:rsidRPr="006519F2">
        <w:rPr>
          <w:rFonts w:ascii="Times New Roman" w:hAnsi="Times New Roman" w:cs="Times New Roman"/>
        </w:rPr>
        <w:lastRenderedPageBreak/>
        <w:t>Задание 4</w:t>
      </w:r>
      <w:bookmarkEnd w:id="3"/>
    </w:p>
    <w:tbl>
      <w:tblPr>
        <w:tblStyle w:val="a3"/>
        <w:tblW w:w="0" w:type="auto"/>
        <w:tblInd w:w="-216" w:type="dxa"/>
        <w:tblLook w:val="04A0" w:firstRow="1" w:lastRow="0" w:firstColumn="1" w:lastColumn="0" w:noHBand="0" w:noVBand="1"/>
      </w:tblPr>
      <w:tblGrid>
        <w:gridCol w:w="2176"/>
        <w:gridCol w:w="2247"/>
        <w:gridCol w:w="2215"/>
        <w:gridCol w:w="2773"/>
      </w:tblGrid>
      <w:tr w:rsidR="00001659" w14:paraId="1FDA80A6" w14:textId="77777777" w:rsidTr="00245448">
        <w:trPr>
          <w:trHeight w:val="315"/>
        </w:trPr>
        <w:tc>
          <w:tcPr>
            <w:tcW w:w="9346" w:type="dxa"/>
            <w:gridSpan w:val="4"/>
          </w:tcPr>
          <w:p w14:paraId="5F000C08" w14:textId="77777777" w:rsidR="00001659" w:rsidRDefault="00001659" w:rsidP="0000165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Регистрационно-учетная карточка специалиста</w:t>
            </w:r>
          </w:p>
        </w:tc>
      </w:tr>
      <w:tr w:rsidR="00001659" w14:paraId="7CCB7002" w14:textId="77777777" w:rsidTr="00245448">
        <w:trPr>
          <w:trHeight w:val="570"/>
        </w:trPr>
        <w:tc>
          <w:tcPr>
            <w:tcW w:w="9346" w:type="dxa"/>
            <w:gridSpan w:val="4"/>
          </w:tcPr>
          <w:p w14:paraId="1C862FCE" w14:textId="77777777" w:rsidR="00001659" w:rsidRPr="00001659" w:rsidRDefault="00001659" w:rsidP="00001659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001659">
              <w:rPr>
                <w:rFonts w:ascii="Times New Roman" w:hAnsi="Times New Roman" w:cs="Times New Roman"/>
                <w:szCs w:val="28"/>
              </w:rPr>
              <w:t>фамилия, имя, отчество</w:t>
            </w:r>
          </w:p>
          <w:p w14:paraId="62E4C0F5" w14:textId="77777777" w:rsidR="00001659" w:rsidRPr="00001659" w:rsidRDefault="00001659" w:rsidP="000016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1659">
              <w:rPr>
                <w:rFonts w:ascii="Times New Roman" w:hAnsi="Times New Roman" w:cs="Times New Roman"/>
                <w:sz w:val="28"/>
                <w:szCs w:val="28"/>
              </w:rPr>
              <w:t>Марьин Александр Петрович</w:t>
            </w:r>
          </w:p>
        </w:tc>
      </w:tr>
      <w:tr w:rsidR="00001659" w14:paraId="3C8F5C55" w14:textId="77777777" w:rsidTr="00245448">
        <w:trPr>
          <w:trHeight w:val="525"/>
        </w:trPr>
        <w:tc>
          <w:tcPr>
            <w:tcW w:w="2176" w:type="dxa"/>
          </w:tcPr>
          <w:p w14:paraId="23950A58" w14:textId="77777777" w:rsidR="00001659" w:rsidRPr="00001659" w:rsidRDefault="00001659" w:rsidP="00001659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001659">
              <w:rPr>
                <w:rFonts w:ascii="Times New Roman" w:hAnsi="Times New Roman" w:cs="Times New Roman"/>
                <w:szCs w:val="28"/>
              </w:rPr>
              <w:t>год рождения</w:t>
            </w:r>
          </w:p>
          <w:p w14:paraId="27BA9123" w14:textId="77777777" w:rsidR="00001659" w:rsidRPr="00001659" w:rsidRDefault="00001659" w:rsidP="000016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7FB">
              <w:rPr>
                <w:rFonts w:ascii="Times New Roman" w:hAnsi="Times New Roman" w:cs="Times New Roman"/>
                <w:sz w:val="24"/>
                <w:szCs w:val="28"/>
              </w:rPr>
              <w:t>1986</w:t>
            </w:r>
          </w:p>
        </w:tc>
        <w:tc>
          <w:tcPr>
            <w:tcW w:w="2246" w:type="dxa"/>
          </w:tcPr>
          <w:p w14:paraId="3B5EA3E9" w14:textId="77777777" w:rsidR="00001659" w:rsidRDefault="00001659" w:rsidP="00001659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001659">
              <w:rPr>
                <w:rFonts w:ascii="Times New Roman" w:hAnsi="Times New Roman" w:cs="Times New Roman"/>
                <w:szCs w:val="28"/>
              </w:rPr>
              <w:t>Гражданство</w:t>
            </w:r>
          </w:p>
          <w:p w14:paraId="38C30453" w14:textId="77777777" w:rsidR="00001659" w:rsidRPr="00001659" w:rsidRDefault="00001659" w:rsidP="000016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7FB">
              <w:rPr>
                <w:rFonts w:ascii="Times New Roman" w:hAnsi="Times New Roman" w:cs="Times New Roman"/>
                <w:sz w:val="24"/>
                <w:szCs w:val="28"/>
              </w:rPr>
              <w:t>Россия</w:t>
            </w:r>
          </w:p>
        </w:tc>
        <w:tc>
          <w:tcPr>
            <w:tcW w:w="4922" w:type="dxa"/>
            <w:gridSpan w:val="2"/>
          </w:tcPr>
          <w:p w14:paraId="2C89C676" w14:textId="77777777" w:rsidR="00001659" w:rsidRPr="00001659" w:rsidRDefault="00001659" w:rsidP="000016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1659">
              <w:rPr>
                <w:rFonts w:ascii="Times New Roman" w:hAnsi="Times New Roman" w:cs="Times New Roman"/>
                <w:szCs w:val="28"/>
              </w:rPr>
              <w:t>№ аттестационного дела</w:t>
            </w:r>
          </w:p>
        </w:tc>
      </w:tr>
      <w:tr w:rsidR="00001659" w14:paraId="39490052" w14:textId="77777777" w:rsidTr="00245448">
        <w:trPr>
          <w:trHeight w:val="525"/>
        </w:trPr>
        <w:tc>
          <w:tcPr>
            <w:tcW w:w="4423" w:type="dxa"/>
            <w:gridSpan w:val="2"/>
          </w:tcPr>
          <w:p w14:paraId="62D5FCF2" w14:textId="77777777" w:rsidR="00001659" w:rsidRPr="00001659" w:rsidRDefault="00001659" w:rsidP="00001659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001659">
              <w:rPr>
                <w:rFonts w:ascii="Times New Roman" w:hAnsi="Times New Roman" w:cs="Times New Roman"/>
                <w:szCs w:val="28"/>
              </w:rPr>
              <w:t>Шифр диссертационного совета</w:t>
            </w:r>
          </w:p>
          <w:p w14:paraId="4655C879" w14:textId="77777777" w:rsidR="00001659" w:rsidRPr="00001659" w:rsidRDefault="00001659" w:rsidP="000016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7FB">
              <w:rPr>
                <w:rFonts w:ascii="Times New Roman" w:hAnsi="Times New Roman" w:cs="Times New Roman"/>
                <w:sz w:val="24"/>
                <w:szCs w:val="28"/>
              </w:rPr>
              <w:t>Д 212.126.62</w:t>
            </w:r>
          </w:p>
        </w:tc>
        <w:tc>
          <w:tcPr>
            <w:tcW w:w="2214" w:type="dxa"/>
          </w:tcPr>
          <w:p w14:paraId="63F8ADC2" w14:textId="77777777" w:rsidR="00001659" w:rsidRPr="00001659" w:rsidRDefault="00001659" w:rsidP="00001659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001659">
              <w:rPr>
                <w:rFonts w:ascii="Times New Roman" w:hAnsi="Times New Roman" w:cs="Times New Roman"/>
                <w:szCs w:val="28"/>
              </w:rPr>
              <w:t>Дата решения</w:t>
            </w:r>
          </w:p>
          <w:p w14:paraId="562EE994" w14:textId="77777777" w:rsidR="00001659" w:rsidRPr="00001659" w:rsidRDefault="00001659" w:rsidP="000016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7FB">
              <w:rPr>
                <w:rFonts w:ascii="Times New Roman" w:hAnsi="Times New Roman" w:cs="Times New Roman"/>
                <w:sz w:val="24"/>
                <w:szCs w:val="28"/>
              </w:rPr>
              <w:t>09.02.2024</w:t>
            </w:r>
          </w:p>
        </w:tc>
        <w:tc>
          <w:tcPr>
            <w:tcW w:w="2707" w:type="dxa"/>
          </w:tcPr>
          <w:p w14:paraId="60C3C781" w14:textId="77777777" w:rsidR="00001659" w:rsidRPr="00001659" w:rsidRDefault="00001659" w:rsidP="00001659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001659">
              <w:rPr>
                <w:rFonts w:ascii="Times New Roman" w:hAnsi="Times New Roman" w:cs="Times New Roman"/>
                <w:szCs w:val="28"/>
              </w:rPr>
              <w:t>Номер решения</w:t>
            </w:r>
          </w:p>
          <w:p w14:paraId="51C9798D" w14:textId="77777777" w:rsidR="00001659" w:rsidRPr="00001659" w:rsidRDefault="00001659" w:rsidP="000016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7FB">
              <w:rPr>
                <w:rFonts w:ascii="Times New Roman" w:hAnsi="Times New Roman" w:cs="Times New Roman"/>
                <w:sz w:val="24"/>
                <w:szCs w:val="28"/>
              </w:rPr>
              <w:t>79</w:t>
            </w:r>
          </w:p>
        </w:tc>
      </w:tr>
      <w:tr w:rsidR="00BA67FB" w14:paraId="590667E9" w14:textId="77777777" w:rsidTr="00245448">
        <w:trPr>
          <w:trHeight w:val="495"/>
        </w:trPr>
        <w:tc>
          <w:tcPr>
            <w:tcW w:w="9346" w:type="dxa"/>
            <w:gridSpan w:val="4"/>
          </w:tcPr>
          <w:p w14:paraId="409E2B6C" w14:textId="77777777" w:rsidR="00BA67FB" w:rsidRPr="00001659" w:rsidRDefault="00BA67FB" w:rsidP="00BA67FB">
            <w:pPr>
              <w:autoSpaceDE w:val="0"/>
              <w:autoSpaceDN w:val="0"/>
              <w:adjustRightInd w:val="0"/>
              <w:ind w:righ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01659">
              <w:rPr>
                <w:rFonts w:ascii="Times New Roman" w:hAnsi="Times New Roman" w:cs="Times New Roman"/>
                <w:color w:val="000000"/>
              </w:rPr>
              <w:t>Название организации</w:t>
            </w:r>
          </w:p>
          <w:p w14:paraId="0EF49BB7" w14:textId="77777777" w:rsidR="00BA67FB" w:rsidRPr="00001659" w:rsidRDefault="00BA67FB" w:rsidP="00BA67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1659">
              <w:rPr>
                <w:rFonts w:ascii="Times New Roman" w:hAnsi="Times New Roman" w:cs="Times New Roman"/>
                <w:color w:val="000000"/>
              </w:rPr>
              <w:t>«Алтайский государственный технический университет им. И.И. Ползунова»</w:t>
            </w:r>
          </w:p>
        </w:tc>
      </w:tr>
      <w:tr w:rsidR="00BA67FB" w14:paraId="0BC6089E" w14:textId="77777777" w:rsidTr="00245448">
        <w:trPr>
          <w:trHeight w:val="825"/>
        </w:trPr>
        <w:tc>
          <w:tcPr>
            <w:tcW w:w="4423" w:type="dxa"/>
            <w:gridSpan w:val="2"/>
          </w:tcPr>
          <w:p w14:paraId="65CD4AD5" w14:textId="77777777" w:rsidR="00BA67FB" w:rsidRPr="00BA67FB" w:rsidRDefault="00BA67FB" w:rsidP="00BA67FB">
            <w:pPr>
              <w:autoSpaceDE w:val="0"/>
              <w:autoSpaceDN w:val="0"/>
              <w:adjustRightInd w:val="0"/>
              <w:ind w:right="0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BA67FB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 xml:space="preserve">Соискатель ученой степени </w:t>
            </w:r>
          </w:p>
          <w:p w14:paraId="0FBCAA85" w14:textId="77777777" w:rsidR="00BA67FB" w:rsidRPr="00BA67FB" w:rsidRDefault="00BA67FB" w:rsidP="00BA67FB">
            <w:pPr>
              <w:autoSpaceDE w:val="0"/>
              <w:autoSpaceDN w:val="0"/>
              <w:adjustRightInd w:val="0"/>
              <w:ind w:right="0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BA67FB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 xml:space="preserve">(ученого звания) </w:t>
            </w:r>
          </w:p>
          <w:p w14:paraId="53E65B53" w14:textId="77777777" w:rsidR="00BA67FB" w:rsidRPr="00001659" w:rsidRDefault="00BA67FB" w:rsidP="00BA67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7FB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кандидат технических наук</w:t>
            </w:r>
          </w:p>
        </w:tc>
        <w:tc>
          <w:tcPr>
            <w:tcW w:w="4922" w:type="dxa"/>
            <w:gridSpan w:val="2"/>
          </w:tcPr>
          <w:p w14:paraId="474A6308" w14:textId="77777777" w:rsidR="00BA67FB" w:rsidRPr="00001659" w:rsidRDefault="00BA67FB" w:rsidP="00BA67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7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Шифр и наименование научной специ-альности 2.6.13. Процессы и аппараты химических технологий</w:t>
            </w:r>
          </w:p>
        </w:tc>
      </w:tr>
      <w:tr w:rsidR="00BA67FB" w14:paraId="71D15513" w14:textId="77777777" w:rsidTr="00245448">
        <w:trPr>
          <w:trHeight w:val="1380"/>
        </w:trPr>
        <w:tc>
          <w:tcPr>
            <w:tcW w:w="6638" w:type="dxa"/>
            <w:gridSpan w:val="3"/>
          </w:tcPr>
          <w:p w14:paraId="47455FA7" w14:textId="77777777" w:rsidR="00BA67FB" w:rsidRPr="00BA67FB" w:rsidRDefault="00BA67FB" w:rsidP="00BA67FB">
            <w:pPr>
              <w:autoSpaceDE w:val="0"/>
              <w:autoSpaceDN w:val="0"/>
              <w:adjustRightInd w:val="0"/>
              <w:ind w:righ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67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Присуждена (присвоено) </w:t>
            </w:r>
          </w:p>
          <w:p w14:paraId="4B7363BB" w14:textId="77777777" w:rsidR="00BA67FB" w:rsidRPr="00BA67FB" w:rsidRDefault="00BA67FB" w:rsidP="00BA67FB">
            <w:pPr>
              <w:autoSpaceDE w:val="0"/>
              <w:autoSpaceDN w:val="0"/>
              <w:adjustRightInd w:val="0"/>
              <w:ind w:righ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67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ученая степень (ученое звание)__________ </w:t>
            </w:r>
          </w:p>
          <w:p w14:paraId="24C5E383" w14:textId="77777777" w:rsidR="00BA67FB" w:rsidRPr="00BA67FB" w:rsidRDefault="00BA67FB" w:rsidP="00BA67FB">
            <w:pPr>
              <w:autoSpaceDE w:val="0"/>
              <w:autoSpaceDN w:val="0"/>
              <w:adjustRightInd w:val="0"/>
              <w:ind w:righ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67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Кандидат_____________________________ </w:t>
            </w:r>
          </w:p>
          <w:p w14:paraId="56B5E59D" w14:textId="77777777" w:rsidR="00BA67FB" w:rsidRPr="00BA67FB" w:rsidRDefault="00BA67FB" w:rsidP="00BA67FB">
            <w:pPr>
              <w:autoSpaceDE w:val="0"/>
              <w:autoSpaceDN w:val="0"/>
              <w:adjustRightInd w:val="0"/>
              <w:ind w:righ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67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Доктор_______________________________ </w:t>
            </w:r>
          </w:p>
          <w:p w14:paraId="1B36ADC0" w14:textId="77777777" w:rsidR="00BA67FB" w:rsidRPr="00001659" w:rsidRDefault="00BA67FB" w:rsidP="00BA67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7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Профессор по специальности</w:t>
            </w:r>
          </w:p>
        </w:tc>
        <w:tc>
          <w:tcPr>
            <w:tcW w:w="2707" w:type="dxa"/>
          </w:tcPr>
          <w:p w14:paraId="1BB45FF1" w14:textId="77777777" w:rsidR="00BA67FB" w:rsidRPr="00001659" w:rsidRDefault="00BA67FB" w:rsidP="00BA67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№ </w:t>
            </w:r>
            <w:r w:rsidRPr="00BA67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диплома(аттестата)</w:t>
            </w:r>
          </w:p>
        </w:tc>
      </w:tr>
    </w:tbl>
    <w:p w14:paraId="06B9A068" w14:textId="77777777" w:rsidR="00001659" w:rsidRDefault="00001659" w:rsidP="0000165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4B7BD8" w14:textId="77777777" w:rsidR="00BA67FB" w:rsidRDefault="00BA67FB" w:rsidP="0000165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DABA93" w14:textId="77777777" w:rsidR="00BA67FB" w:rsidRDefault="00BA67FB" w:rsidP="0000165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348094" w14:textId="77777777" w:rsidR="00BA67FB" w:rsidRDefault="00BA67FB" w:rsidP="0000165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358C2D" w14:textId="77777777" w:rsidR="00BA67FB" w:rsidRDefault="00BA67FB" w:rsidP="0000165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4F6F17" w14:textId="77777777" w:rsidR="00BA67FB" w:rsidRDefault="00BA67FB" w:rsidP="0000165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65AFE8" w14:textId="77777777" w:rsidR="00BA67FB" w:rsidRDefault="00BA67FB" w:rsidP="0000165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1A1600" w14:textId="77777777" w:rsidR="00BA67FB" w:rsidRDefault="00BA67FB" w:rsidP="0000165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CAB2C0" w14:textId="77777777" w:rsidR="00BA67FB" w:rsidRDefault="00BA67FB" w:rsidP="0000165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3844CB" w14:textId="77777777" w:rsidR="00BA67FB" w:rsidRDefault="00BA67FB" w:rsidP="0000165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B3FFCE" w14:textId="77777777" w:rsidR="00BA67FB" w:rsidRDefault="00BA67FB" w:rsidP="0000165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169566E" w14:textId="77777777" w:rsidR="00BA67FB" w:rsidRDefault="00BA67FB" w:rsidP="0000165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259693" w14:textId="77777777" w:rsidR="00BA67FB" w:rsidRDefault="00BA67FB" w:rsidP="0000165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0E4C5C" w14:textId="77777777" w:rsidR="00BA67FB" w:rsidRDefault="00BA67FB" w:rsidP="0000165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943FC9" w14:textId="77777777" w:rsidR="00BA67FB" w:rsidRDefault="00BA67FB" w:rsidP="0000165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5FDE1B" w14:textId="77777777" w:rsidR="00BA67FB" w:rsidRPr="00DC2CE9" w:rsidRDefault="00BA67FB" w:rsidP="0000165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BD894B6" w14:textId="77777777" w:rsidR="00BA67FB" w:rsidRPr="006519F2" w:rsidRDefault="00BA67FB" w:rsidP="006519F2">
      <w:pPr>
        <w:pStyle w:val="1"/>
        <w:jc w:val="center"/>
        <w:rPr>
          <w:rFonts w:ascii="Times New Roman" w:hAnsi="Times New Roman" w:cs="Times New Roman"/>
        </w:rPr>
      </w:pPr>
      <w:bookmarkStart w:id="4" w:name="_Toc239798008"/>
      <w:r w:rsidRPr="006519F2">
        <w:rPr>
          <w:rFonts w:ascii="Times New Roman" w:hAnsi="Times New Roman" w:cs="Times New Roman"/>
        </w:rPr>
        <w:lastRenderedPageBreak/>
        <w:t>Задание 5</w:t>
      </w:r>
      <w:bookmarkEnd w:id="4"/>
    </w:p>
    <w:p w14:paraId="1ECE0155" w14:textId="77777777" w:rsidR="00BA67FB" w:rsidRPr="00BA67FB" w:rsidRDefault="00BA67FB" w:rsidP="00BA67FB">
      <w:pPr>
        <w:autoSpaceDE w:val="0"/>
        <w:autoSpaceDN w:val="0"/>
        <w:adjustRightInd w:val="0"/>
        <w:spacing w:after="0" w:line="240" w:lineRule="auto"/>
        <w:ind w:right="0" w:firstLine="709"/>
        <w:rPr>
          <w:rFonts w:ascii="Times New Roman" w:hAnsi="Times New Roman" w:cs="Times New Roman"/>
          <w:color w:val="000000"/>
          <w:sz w:val="28"/>
          <w:szCs w:val="24"/>
        </w:rPr>
      </w:pPr>
      <w:r w:rsidRPr="00BA67FB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Критерий сохранения когерентности </w:t>
      </w:r>
    </w:p>
    <w:p w14:paraId="6015CCFA" w14:textId="77777777" w:rsidR="00BA67FB" w:rsidRDefault="00BA67FB" w:rsidP="00BA67FB">
      <w:pPr>
        <w:autoSpaceDE w:val="0"/>
        <w:autoSpaceDN w:val="0"/>
        <w:adjustRightInd w:val="0"/>
        <w:spacing w:after="0" w:line="240" w:lineRule="auto"/>
        <w:ind w:right="0" w:firstLine="709"/>
        <w:rPr>
          <w:rFonts w:ascii="Times New Roman" w:hAnsi="Times New Roman" w:cs="Times New Roman"/>
          <w:color w:val="000000"/>
          <w:sz w:val="28"/>
          <w:szCs w:val="24"/>
        </w:rPr>
      </w:pPr>
      <w:r w:rsidRPr="00BA67FB">
        <w:rPr>
          <w:rFonts w:ascii="Times New Roman" w:hAnsi="Times New Roman" w:cs="Times New Roman"/>
          <w:color w:val="000000"/>
          <w:sz w:val="28"/>
          <w:szCs w:val="24"/>
        </w:rPr>
        <w:t xml:space="preserve">Когерентность </w:t>
      </w:r>
      <w:r w:rsidRPr="00BA67FB">
        <w:rPr>
          <w:rFonts w:ascii="Times New Roman" w:hAnsi="Times New Roman" w:cs="Times New Roman"/>
          <w:i/>
          <w:iCs/>
          <w:color w:val="000000"/>
          <w:sz w:val="28"/>
          <w:szCs w:val="24"/>
        </w:rPr>
        <w:t xml:space="preserve">C(t) </w:t>
      </w:r>
      <w:r w:rsidRPr="00BA67FB">
        <w:rPr>
          <w:rFonts w:ascii="Times New Roman" w:hAnsi="Times New Roman" w:cs="Times New Roman"/>
          <w:color w:val="000000"/>
          <w:sz w:val="28"/>
          <w:szCs w:val="24"/>
        </w:rPr>
        <w:t xml:space="preserve">определим через </w:t>
      </w:r>
      <w:r w:rsidRPr="00BA67FB">
        <w:rPr>
          <w:rFonts w:ascii="Times New Roman" w:hAnsi="Times New Roman" w:cs="Times New Roman"/>
          <w:i/>
          <w:iCs/>
          <w:color w:val="000000"/>
          <w:sz w:val="28"/>
          <w:szCs w:val="24"/>
        </w:rPr>
        <w:t>l</w:t>
      </w:r>
      <w:r w:rsidRPr="00BA67FB">
        <w:rPr>
          <w:rFonts w:ascii="Times New Roman" w:hAnsi="Times New Roman" w:cs="Times New Roman"/>
          <w:color w:val="000000"/>
          <w:sz w:val="18"/>
          <w:szCs w:val="16"/>
        </w:rPr>
        <w:t>1</w:t>
      </w:r>
      <w:r w:rsidRPr="00BA67FB">
        <w:rPr>
          <w:rFonts w:ascii="Times New Roman" w:hAnsi="Times New Roman" w:cs="Times New Roman"/>
          <w:color w:val="000000"/>
          <w:sz w:val="28"/>
          <w:szCs w:val="24"/>
        </w:rPr>
        <w:t xml:space="preserve">-норму недиагональных элемен-тов матрицы плотности в вычислительном базисе: </w:t>
      </w:r>
    </w:p>
    <w:p w14:paraId="3F658E61" w14:textId="77777777" w:rsidR="00BA67FB" w:rsidRDefault="001F1B60" w:rsidP="00BA67FB">
      <w:pPr>
        <w:autoSpaceDE w:val="0"/>
        <w:autoSpaceDN w:val="0"/>
        <w:adjustRightInd w:val="0"/>
        <w:spacing w:after="0" w:line="240" w:lineRule="auto"/>
        <w:ind w:right="0" w:firstLine="709"/>
        <w:jc w:val="center"/>
        <w:rPr>
          <w:rFonts w:ascii="Times New Roman" w:eastAsiaTheme="minorEastAsia" w:hAnsi="Times New Roman" w:cs="Times New Roman"/>
          <w:color w:val="000000"/>
          <w:sz w:val="28"/>
          <w:szCs w:val="24"/>
        </w:rPr>
      </w:pPr>
      <m:oMath>
        <m:r>
          <w:rPr>
            <w:rFonts w:ascii="Cambria Math" w:hAnsi="Cambria Math" w:cs="Times New Roman"/>
            <w:color w:val="000000"/>
            <w:sz w:val="28"/>
            <w:szCs w:val="24"/>
          </w:rPr>
          <m:t>C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4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color w:val="000000"/>
                <w:sz w:val="28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color w:val="000000"/>
                <w:sz w:val="28"/>
                <w:szCs w:val="24"/>
              </w:rPr>
              <m:t>i≠j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4"/>
                      </w:rPr>
                      <m:t>ij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4"/>
                          </w:rPr>
                          <m:t>t</m:t>
                        </m:r>
                      </m:e>
                    </m:d>
                  </m:sub>
                </m:sSub>
              </m:e>
            </m:d>
          </m:e>
        </m:nary>
      </m:oMath>
      <w:r w:rsidR="00BA67FB" w:rsidRPr="00BA67FB">
        <w:rPr>
          <w:rFonts w:ascii="Times New Roman" w:eastAsiaTheme="minorEastAsia" w:hAnsi="Times New Roman" w:cs="Times New Roman"/>
          <w:color w:val="000000"/>
          <w:sz w:val="28"/>
          <w:szCs w:val="24"/>
        </w:rPr>
        <w:t>.</w:t>
      </w:r>
    </w:p>
    <w:p w14:paraId="3613E6DF" w14:textId="77777777" w:rsidR="00BA67FB" w:rsidRPr="001F1B60" w:rsidRDefault="00BA67FB" w:rsidP="00BA67FB">
      <w:pPr>
        <w:autoSpaceDE w:val="0"/>
        <w:autoSpaceDN w:val="0"/>
        <w:adjustRightInd w:val="0"/>
        <w:spacing w:after="0" w:line="240" w:lineRule="auto"/>
        <w:ind w:right="0" w:firstLine="709"/>
        <w:rPr>
          <w:rFonts w:ascii="Times New Roman" w:eastAsiaTheme="minorEastAsia" w:hAnsi="Times New Roman" w:cs="Times New Roman"/>
          <w:color w:val="000000"/>
          <w:sz w:val="28"/>
          <w:szCs w:val="24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4"/>
        </w:rPr>
        <w:t xml:space="preserve">Для начального состояния </w:t>
      </w:r>
      <m:oMath>
        <m:d>
          <m:dPr>
            <m:begChr m:val="|"/>
            <m:endChr m:val="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4"/>
              </w:rPr>
              <m:t>ψ</m:t>
            </m:r>
            <m:d>
              <m:dPr>
                <m:begChr m:val=""/>
                <m:endChr m:val="〉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4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4"/>
                      </w:rPr>
                      <m:t>0</m:t>
                    </m:r>
                  </m:e>
                </m:d>
              </m:e>
            </m:d>
          </m:e>
        </m:d>
        <m:r>
          <w:rPr>
            <w:rFonts w:ascii="Cambria Math" w:eastAsiaTheme="minorEastAsia" w:hAnsi="Cambria Math" w:cs="Times New Roman"/>
            <w:color w:val="000000"/>
            <w:sz w:val="28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4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</w:rPr>
                  <m:t>0〉</m:t>
                </m:r>
              </m:e>
            </m:d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4"/>
              </w:rPr>
              <m:t xml:space="preserve">+ </m:t>
            </m:r>
            <m:d>
              <m:dPr>
                <m:begChr m:val="|"/>
                <m:endChr m:val="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</w:rPr>
                  <m:t>1〉</m:t>
                </m:r>
              </m:e>
            </m:d>
          </m:e>
        </m:d>
      </m:oMath>
      <w:r w:rsidR="00753FB0">
        <w:rPr>
          <w:rFonts w:ascii="Times New Roman" w:eastAsiaTheme="minorEastAsia" w:hAnsi="Times New Roman" w:cs="Times New Roman"/>
          <w:color w:val="000000"/>
          <w:sz w:val="28"/>
          <w:szCs w:val="24"/>
        </w:rPr>
        <w:t xml:space="preserve"> нулевой температуры</w:t>
      </w:r>
      <w:r w:rsidR="001F1B60">
        <w:rPr>
          <w:rFonts w:ascii="Times New Roman" w:eastAsiaTheme="minorEastAsia" w:hAnsi="Times New Roman" w:cs="Times New Roman"/>
          <w:color w:val="000000"/>
          <w:sz w:val="28"/>
          <w:szCs w:val="24"/>
        </w:rPr>
        <w:t xml:space="preserve"> термостата</w:t>
      </w:r>
      <w:r w:rsidR="001F1B60" w:rsidRPr="001F1B60">
        <w:rPr>
          <w:rFonts w:ascii="Times New Roman" w:eastAsiaTheme="minorEastAsia" w:hAnsi="Times New Roman" w:cs="Times New Roman"/>
          <w:color w:val="000000"/>
          <w:sz w:val="28"/>
          <w:szCs w:val="24"/>
        </w:rPr>
        <w:t>:</w:t>
      </w:r>
    </w:p>
    <w:p w14:paraId="348CC55D" w14:textId="77777777" w:rsidR="001F1B60" w:rsidRPr="00251EA5" w:rsidRDefault="001F1B60" w:rsidP="007479A7">
      <w:pPr>
        <w:autoSpaceDE w:val="0"/>
        <w:autoSpaceDN w:val="0"/>
        <w:adjustRightInd w:val="0"/>
        <w:spacing w:after="0" w:line="240" w:lineRule="auto"/>
        <w:ind w:right="0" w:firstLine="709"/>
        <w:jc w:val="center"/>
        <w:rPr>
          <w:rFonts w:ascii="Times New Roman" w:eastAsiaTheme="minorEastAsia" w:hAnsi="Times New Roman" w:cs="Times New Roman"/>
          <w:color w:val="000000"/>
          <w:sz w:val="28"/>
          <w:szCs w:val="24"/>
        </w:rPr>
      </w:pPr>
      <m:oMath>
        <m:r>
          <w:rPr>
            <w:rFonts w:ascii="Cambria Math" w:eastAsiaTheme="minorEastAsia" w:hAnsi="Cambria Math" w:cs="Times New Roman"/>
            <w:color w:val="000000"/>
            <w:sz w:val="28"/>
            <w:szCs w:val="24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4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color w:val="000000"/>
            <w:sz w:val="28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4"/>
              </w:rPr>
              <m:t>-Г</m:t>
            </m:r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4"/>
                <w:lang w:val="en-US"/>
              </w:rPr>
              <m:t>t</m:t>
            </m:r>
          </m:sup>
        </m:sSup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4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8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/>
                            <w:sz w:val="28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8"/>
                            <w:szCs w:val="24"/>
                          </w:rPr>
                          <m:t>Ω</m:t>
                        </m:r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8"/>
                            <w:szCs w:val="24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8"/>
                            <w:szCs w:val="24"/>
                          </w:rPr>
                          <m:t>2</m:t>
                        </m:r>
                      </m:den>
                    </m:f>
                  </m:e>
                </m:d>
              </m:e>
            </m:func>
          </m:e>
        </m:d>
      </m:oMath>
      <w:r w:rsidR="007479A7" w:rsidRPr="007479A7">
        <w:rPr>
          <w:rFonts w:ascii="Times New Roman" w:eastAsiaTheme="minorEastAsia" w:hAnsi="Times New Roman" w:cs="Times New Roman"/>
          <w:color w:val="000000"/>
          <w:sz w:val="28"/>
          <w:szCs w:val="24"/>
        </w:rPr>
        <w:t>,</w:t>
      </w:r>
    </w:p>
    <w:p w14:paraId="177C5E26" w14:textId="77777777" w:rsidR="007479A7" w:rsidRDefault="007479A7" w:rsidP="007479A7">
      <w:pPr>
        <w:autoSpaceDE w:val="0"/>
        <w:autoSpaceDN w:val="0"/>
        <w:adjustRightInd w:val="0"/>
        <w:spacing w:after="0" w:line="240" w:lineRule="auto"/>
        <w:ind w:right="0" w:firstLine="709"/>
        <w:rPr>
          <w:rFonts w:ascii="Times New Roman" w:eastAsiaTheme="minorEastAsia" w:hAnsi="Times New Roman" w:cs="Times New Roman"/>
          <w:color w:val="000000"/>
          <w:sz w:val="28"/>
          <w:szCs w:val="24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4"/>
        </w:rPr>
        <w:t>где</w:t>
      </w:r>
    </w:p>
    <w:p w14:paraId="193497B9" w14:textId="77777777" w:rsidR="007479A7" w:rsidRPr="00E97016" w:rsidRDefault="007479A7" w:rsidP="007479A7">
      <w:pPr>
        <w:autoSpaceDE w:val="0"/>
        <w:autoSpaceDN w:val="0"/>
        <w:adjustRightInd w:val="0"/>
        <w:spacing w:after="0" w:line="240" w:lineRule="auto"/>
        <w:ind w:right="0" w:firstLine="709"/>
        <w:jc w:val="center"/>
        <w:rPr>
          <w:rFonts w:ascii="Times New Roman" w:eastAsiaTheme="minorEastAsia" w:hAnsi="Times New Roman" w:cs="Times New Roman"/>
          <w:color w:val="000000"/>
          <w:sz w:val="28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color w:val="000000"/>
            <w:sz w:val="28"/>
            <w:szCs w:val="24"/>
          </w:rPr>
          <m:t>Ω</m:t>
        </m:r>
        <m:r>
          <w:rPr>
            <w:rFonts w:ascii="Cambria Math" w:eastAsiaTheme="minorEastAsia" w:hAnsi="Cambria Math" w:cs="Times New Roman"/>
            <w:color w:val="000000"/>
            <w:sz w:val="28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4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4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  <w:lang w:val="en-US"/>
                  </w:rPr>
                  <m:t>q</m:t>
                </m:r>
              </m:sub>
              <m:sup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8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/>
                            <w:sz w:val="28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8"/>
                            <w:szCs w:val="24"/>
                          </w:rPr>
                          <m:t>γ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8"/>
                            <w:szCs w:val="24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</w:rPr>
                  <m:t>2</m:t>
                </m:r>
              </m:sup>
            </m:sSup>
          </m:e>
        </m:rad>
      </m:oMath>
      <w:r w:rsidR="00E97016" w:rsidRPr="00E97016">
        <w:rPr>
          <w:rFonts w:ascii="Times New Roman" w:eastAsiaTheme="minorEastAsia" w:hAnsi="Times New Roman" w:cs="Times New Roman"/>
          <w:color w:val="000000"/>
          <w:sz w:val="28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4"/>
          </w:rPr>
          <m:t xml:space="preserve">Г= </m:t>
        </m:r>
        <m:r>
          <w:rPr>
            <w:rFonts w:ascii="Cambria Math" w:eastAsiaTheme="minorEastAsia" w:hAnsi="Cambria Math" w:cs="Times New Roman"/>
            <w:color w:val="000000"/>
            <w:sz w:val="28"/>
            <w:szCs w:val="24"/>
            <w:lang w:val="en-US"/>
          </w:rPr>
          <m:t>γ</m:t>
        </m:r>
        <m:r>
          <w:rPr>
            <w:rFonts w:ascii="Cambria Math" w:eastAsiaTheme="minorEastAsia" w:hAnsi="Cambria Math" w:cs="Times New Roman"/>
            <w:color w:val="000000"/>
            <w:sz w:val="28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  <w:lang w:val="en-US"/>
                  </w:rPr>
                  <m:t>λ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</w:rPr>
                  <m:t>2</m:t>
                </m:r>
              </m:sup>
            </m:sSup>
          </m:den>
        </m:f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4"/>
                <w:lang w:val="en-US"/>
              </w:rPr>
              <m:t>m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  <w:lang w:val="en-US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  <w:lang w:val="en-US"/>
                  </w:rPr>
                  <m:t>c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4"/>
                <w:lang w:val="en-US"/>
              </w:rPr>
              <m:t>π</m:t>
            </m:r>
          </m:den>
        </m:f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  <w:lang w:val="en-US"/>
                  </w:rPr>
                  <m:t>ω</m:t>
                </m:r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</w:rPr>
                  <m:t>)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  <w:lang w:val="en-US"/>
                  </w:rPr>
                  <m:t>ω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4"/>
                <w:lang w:val="en-US"/>
              </w:rPr>
              <m:t>dω</m:t>
            </m:r>
          </m:e>
        </m:nary>
      </m:oMath>
      <w:r w:rsidR="00E97016" w:rsidRPr="00E97016">
        <w:rPr>
          <w:rFonts w:ascii="Times New Roman" w:eastAsiaTheme="minorEastAsia" w:hAnsi="Times New Roman" w:cs="Times New Roman"/>
          <w:color w:val="000000"/>
          <w:sz w:val="28"/>
          <w:szCs w:val="24"/>
        </w:rPr>
        <w:t>,</w:t>
      </w:r>
    </w:p>
    <w:p w14:paraId="11AD455D" w14:textId="77777777" w:rsidR="00E97016" w:rsidRPr="00E97016" w:rsidRDefault="00E97016" w:rsidP="00E97016">
      <w:pPr>
        <w:pStyle w:val="Default"/>
        <w:rPr>
          <w:rFonts w:eastAsiaTheme="minorHAnsi"/>
          <w:lang w:eastAsia="en-US"/>
        </w:rPr>
      </w:pPr>
      <w:r>
        <w:rPr>
          <w:sz w:val="28"/>
          <w:lang w:val="en-US"/>
        </w:rPr>
        <w:t>J</w:t>
      </w:r>
      <w:r w:rsidRPr="00E97016">
        <w:rPr>
          <w:sz w:val="28"/>
        </w:rPr>
        <w:t>(</w:t>
      </w:r>
      <m:oMath>
        <m:r>
          <w:rPr>
            <w:rFonts w:ascii="Cambria Math" w:hAnsi="Cambria Math"/>
            <w:sz w:val="28"/>
            <w:lang w:val="en-US"/>
          </w:rPr>
          <m:t>ω</m:t>
        </m:r>
      </m:oMath>
      <w:r w:rsidRPr="00E97016">
        <w:rPr>
          <w:sz w:val="28"/>
        </w:rPr>
        <w:t>)-</w:t>
      </w:r>
      <w:r w:rsidRPr="00E97016">
        <w:t xml:space="preserve"> </w:t>
      </w:r>
      <w:r w:rsidRPr="00E97016">
        <w:rPr>
          <w:rFonts w:eastAsiaTheme="minorHAnsi"/>
          <w:lang w:eastAsia="en-US"/>
        </w:rPr>
        <w:t xml:space="preserve">— спектральная функция осциллятора. </w:t>
      </w:r>
    </w:p>
    <w:p w14:paraId="3F4ABA41" w14:textId="77777777" w:rsidR="00BA67FB" w:rsidRPr="00251EA5" w:rsidRDefault="00BA67FB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eastAsiaTheme="minorEastAsia" w:hAnsi="Times New Roman" w:cs="Times New Roman"/>
          <w:color w:val="000000"/>
          <w:sz w:val="28"/>
          <w:szCs w:val="24"/>
        </w:rPr>
      </w:pPr>
    </w:p>
    <w:p w14:paraId="30D835AB" w14:textId="77777777" w:rsidR="00E97016" w:rsidRPr="00E97016" w:rsidRDefault="00E97016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color w:val="000000"/>
          <w:sz w:val="24"/>
          <w:szCs w:val="24"/>
        </w:rPr>
      </w:pPr>
      <w:r w:rsidRPr="00E9701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Условие подавления декогеренции </w:t>
      </w:r>
      <w:r w:rsidRPr="00E97016">
        <w:rPr>
          <w:rFonts w:ascii="Times New Roman" w:hAnsi="Times New Roman" w:cs="Times New Roman"/>
          <w:color w:val="000000"/>
          <w:sz w:val="24"/>
          <w:szCs w:val="24"/>
        </w:rPr>
        <w:t xml:space="preserve">(логический критерий): </w:t>
      </w:r>
    </w:p>
    <w:p w14:paraId="718FA3BB" w14:textId="77777777" w:rsidR="00DC2CE9" w:rsidRPr="00C549FE" w:rsidRDefault="00063914" w:rsidP="00DC2CE9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γ&lt;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 xml:space="preserve"> ^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4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</w:rPr>
                  <m:t>∞</m:t>
                </m:r>
              </m:sup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8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4"/>
                        <w:lang w:val="en-US"/>
                      </w:rPr>
                      <m:t>J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/>
                            <w:sz w:val="28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/>
                            <w:sz w:val="28"/>
                            <w:szCs w:val="24"/>
                            <w:lang w:val="en-US"/>
                          </w:rPr>
                          <m:t>ω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4"/>
                        <w:lang w:val="en-US"/>
                      </w:rPr>
                      <m:t>ω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4"/>
                    <w:lang w:val="en-US"/>
                  </w:rPr>
                  <m:t>dω</m:t>
                </m:r>
              </m:e>
            </m:nary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4"/>
              </w:rPr>
              <m:t xml:space="preserve">&lt;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4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8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4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8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4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4"/>
                        <w:lang w:val="en-US"/>
                      </w:rPr>
                      <m:t>c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8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4"/>
                        <w:lang w:val="en-US"/>
                      </w:rPr>
                      <m:t>λ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4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Arial Unicode MS" w:hAnsi="Cambria Math" w:cs="Arial Unicode MS" w:hint="eastAsia"/>
            <w:sz w:val="28"/>
            <w:szCs w:val="28"/>
          </w:rPr>
          <m:t>➯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  <m:r>
                  <w:rPr>
                    <w:rFonts w:ascii="Cambria Math" w:eastAsia="Arial Unicode MS" w:hAnsi="Cambria Math" w:cs="Arial Unicode MS"/>
                    <w:sz w:val="28"/>
                    <w:szCs w:val="28"/>
                  </w:rPr>
                  <m:t>→∞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&gt;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th</m:t>
                </m:r>
              </m:sub>
            </m:sSub>
          </m:e>
        </m:func>
      </m:oMath>
      <w:r w:rsidR="00DC2CE9" w:rsidRPr="00DC2C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549FE" w:rsidRPr="00C549FE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2E892922" w14:textId="77777777" w:rsidR="00C549FE" w:rsidRDefault="00C549FE" w:rsidP="00C549F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th</m:t>
            </m:r>
          </m:sub>
        </m:sSub>
      </m:oMath>
      <w:r w:rsidRPr="00C549FE">
        <w:rPr>
          <w:rFonts w:ascii="Times New Roman" w:eastAsiaTheme="minorEastAsia" w:hAnsi="Times New Roman" w:cs="Times New Roman"/>
          <w:sz w:val="28"/>
          <w:szCs w:val="28"/>
        </w:rPr>
        <w:t xml:space="preserve">= 0.1 – </w:t>
      </w:r>
      <w:r>
        <w:rPr>
          <w:rFonts w:ascii="Times New Roman" w:eastAsiaTheme="minorEastAsia" w:hAnsi="Times New Roman" w:cs="Times New Roman"/>
          <w:sz w:val="28"/>
          <w:szCs w:val="28"/>
        </w:rPr>
        <w:t>порог рабочей когерентности</w:t>
      </w:r>
    </w:p>
    <w:p w14:paraId="5EFBBBEA" w14:textId="77777777" w:rsidR="00C549FE" w:rsidRDefault="00C549FE" w:rsidP="00C549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A64F38B" w14:textId="77777777" w:rsidR="00C549FE" w:rsidRDefault="00C549FE" w:rsidP="00C549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DE01F26" w14:textId="77777777" w:rsidR="00C549FE" w:rsidRDefault="00C549FE" w:rsidP="00C549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A17ADD3" w14:textId="77777777" w:rsidR="00C549FE" w:rsidRDefault="00C549FE" w:rsidP="00C549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9745A42" w14:textId="77777777" w:rsidR="00C549FE" w:rsidRDefault="00C549FE" w:rsidP="00C549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FB77150" w14:textId="77777777" w:rsidR="00C549FE" w:rsidRDefault="00C549FE" w:rsidP="00C549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B82F402" w14:textId="77777777" w:rsidR="00C549FE" w:rsidRDefault="00C549FE" w:rsidP="00C549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9D7EAF0" w14:textId="77777777" w:rsidR="00C549FE" w:rsidRDefault="00C549FE" w:rsidP="00C549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B5CB68F" w14:textId="77777777" w:rsidR="00C549FE" w:rsidRDefault="00C549FE" w:rsidP="00C549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ED4365B" w14:textId="77777777" w:rsidR="00C549FE" w:rsidRDefault="00C549FE" w:rsidP="00C549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E3639EB" w14:textId="77777777" w:rsidR="00C549FE" w:rsidRDefault="00C549FE" w:rsidP="00C549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158C5C2" w14:textId="77777777" w:rsidR="00C549FE" w:rsidRDefault="00C549FE" w:rsidP="00C549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5A79810" w14:textId="77777777" w:rsidR="00C549FE" w:rsidRDefault="00C549FE" w:rsidP="00C549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9818FEE" w14:textId="77777777" w:rsidR="00C549FE" w:rsidRDefault="00C549FE" w:rsidP="00C549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C831766" w14:textId="4CEA556B" w:rsidR="00C549FE" w:rsidRPr="00717E16" w:rsidRDefault="00C549FE" w:rsidP="00717E16">
      <w:pPr>
        <w:pStyle w:val="1"/>
        <w:jc w:val="center"/>
        <w:rPr>
          <w:rFonts w:ascii="Times New Roman" w:eastAsiaTheme="minorEastAsia" w:hAnsi="Times New Roman" w:cs="Times New Roman"/>
        </w:rPr>
      </w:pPr>
      <w:bookmarkStart w:id="5" w:name="_Toc239798009"/>
      <w:r w:rsidRPr="006519F2">
        <w:rPr>
          <w:rFonts w:ascii="Times New Roman" w:eastAsiaTheme="minorEastAsia" w:hAnsi="Times New Roman" w:cs="Times New Roman"/>
        </w:rPr>
        <w:lastRenderedPageBreak/>
        <w:t>Задание 6</w:t>
      </w:r>
      <w:bookmarkEnd w:id="5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18"/>
        <w:gridCol w:w="2298"/>
        <w:gridCol w:w="4244"/>
      </w:tblGrid>
      <w:tr w:rsidR="005F7200" w14:paraId="238AC8EF" w14:textId="77777777" w:rsidTr="00717E16">
        <w:trPr>
          <w:trHeight w:val="328"/>
        </w:trPr>
        <w:tc>
          <w:tcPr>
            <w:tcW w:w="9060" w:type="dxa"/>
            <w:gridSpan w:val="3"/>
            <w:tcBorders>
              <w:bottom w:val="nil"/>
            </w:tcBorders>
            <w:shd w:val="clear" w:color="auto" w:fill="FFC000"/>
          </w:tcPr>
          <w:p w14:paraId="440589F8" w14:textId="6BDEE222" w:rsidR="005F7200" w:rsidRPr="005F7200" w:rsidRDefault="005F7200" w:rsidP="00DC2CE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Стрелка Пирса</w:t>
            </w:r>
          </w:p>
        </w:tc>
      </w:tr>
      <w:tr w:rsidR="005F7200" w:rsidRPr="005F7200" w14:paraId="78DA82D1" w14:textId="77777777" w:rsidTr="00717E16">
        <w:trPr>
          <w:trHeight w:val="1847"/>
        </w:trPr>
        <w:tc>
          <w:tcPr>
            <w:tcW w:w="4816" w:type="dxa"/>
            <w:gridSpan w:val="2"/>
            <w:tcBorders>
              <w:top w:val="nil"/>
              <w:right w:val="nil"/>
            </w:tcBorders>
          </w:tcPr>
          <w:p w14:paraId="70DF48C2" w14:textId="02070EAC" w:rsidR="005F7200" w:rsidRDefault="005F7200" w:rsidP="005F7200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5F7200">
              <w:rPr>
                <w:rFonts w:ascii="Times New Roman" w:hAnsi="Times New Roman" w:cs="Times New Roman"/>
                <w:b/>
                <w:sz w:val="24"/>
                <w:szCs w:val="28"/>
              </w:rPr>
              <w:t>Реализуется</w:t>
            </w:r>
          </w:p>
          <w:p w14:paraId="70AB6795" w14:textId="44D69EFA" w:rsidR="005F7200" w:rsidRDefault="005F7200" w:rsidP="005F7200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л</w:t>
            </w:r>
            <w:r w:rsidRPr="005F7200">
              <w:rPr>
                <w:rFonts w:ascii="Times New Roman" w:hAnsi="Times New Roman" w:cs="Times New Roman"/>
                <w:b/>
                <w:sz w:val="24"/>
                <w:szCs w:val="28"/>
              </w:rPr>
              <w:t>огическим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</w:t>
            </w:r>
            <w:r w:rsidRPr="005F7200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элементом </w:t>
            </w:r>
          </w:p>
          <w:p w14:paraId="4975C387" w14:textId="7796D662" w:rsidR="005F7200" w:rsidRPr="005F7200" w:rsidRDefault="005F7200" w:rsidP="005F720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F7200">
              <w:rPr>
                <w:rFonts w:ascii="Times New Roman" w:hAnsi="Times New Roman" w:cs="Times New Roman"/>
                <w:b/>
                <w:sz w:val="24"/>
                <w:szCs w:val="28"/>
              </w:rPr>
              <w:t>ИЛИ-НЕ</w:t>
            </w:r>
          </w:p>
        </w:tc>
        <w:tc>
          <w:tcPr>
            <w:tcW w:w="4244" w:type="dxa"/>
            <w:tcBorders>
              <w:top w:val="nil"/>
              <w:left w:val="nil"/>
              <w:bottom w:val="nil"/>
            </w:tcBorders>
          </w:tcPr>
          <w:p w14:paraId="45DAE045" w14:textId="3D83054A" w:rsidR="005F7200" w:rsidRPr="005F7200" w:rsidRDefault="00063914" w:rsidP="00DC2CE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28"/>
                <w:szCs w:val="28"/>
                <w:lang w:eastAsia="ru-RU"/>
              </w:rPr>
              <w:pict w14:anchorId="361D2281">
                <v:rect id="_x0000_s1088" style="position:absolute;left:0;text-align:left;margin-left:103.7pt;margin-top:22.85pt;width:22.55pt;height:21.15pt;z-index:251689984;mso-position-horizontal-relative:text;mso-position-vertical-relative:text" stroked="f">
                  <v:textbox style="mso-next-textbox:#_x0000_s1088">
                    <w:txbxContent>
                      <w:p w14:paraId="65644885" w14:textId="77777777" w:rsidR="00DC5ED4" w:rsidRPr="000649B5" w:rsidRDefault="00DC5ED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Z</w:t>
                        </w:r>
                      </w:p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  <w:b/>
                <w:i/>
                <w:noProof/>
                <w:sz w:val="28"/>
                <w:szCs w:val="28"/>
                <w:lang w:eastAsia="ru-RU"/>
              </w:rPr>
              <w:pict w14:anchorId="16C16C9B">
                <v:rect id="_x0000_s1087" style="position:absolute;left:0;text-align:left;margin-left:9.95pt;margin-top:41.25pt;width:26.8pt;height:18.35pt;z-index:251688960;mso-position-horizontal-relative:text;mso-position-vertical-relative:text" stroked="f">
                  <v:textbox style="mso-next-textbox:#_x0000_s1087">
                    <w:txbxContent>
                      <w:p w14:paraId="3569C856" w14:textId="77777777" w:rsidR="00DC5ED4" w:rsidRPr="000649B5" w:rsidRDefault="00DC5ED4" w:rsidP="000649B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Y</w:t>
                        </w:r>
                      </w:p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  <w:b/>
                <w:i/>
                <w:noProof/>
                <w:sz w:val="28"/>
                <w:szCs w:val="28"/>
                <w:lang w:eastAsia="ru-RU"/>
              </w:rPr>
              <w:pict w14:anchorId="500B937D">
                <v:rect id="_x0000_s1084" style="position:absolute;left:0;text-align:left;margin-left:8.55pt;margin-top:6pt;width:26.8pt;height:19.1pt;z-index:251687936;mso-position-horizontal-relative:text;mso-position-vertical-relative:text" stroked="f">
                  <v:textbox style="mso-next-textbox:#_x0000_s1084">
                    <w:txbxContent>
                      <w:p w14:paraId="19F32B1A" w14:textId="77777777" w:rsidR="00DC5ED4" w:rsidRPr="000649B5" w:rsidRDefault="00DC5ED4" w:rsidP="000649B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X</w:t>
                        </w:r>
                      </w:p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pict w14:anchorId="6725F461">
                <v:group id="_x0000_s1154" style="position:absolute;left:0;text-align:left;margin-left:9.95pt;margin-top:6.9pt;width:122.8pt;height:74.15pt;z-index:251745280;mso-position-horizontal-relative:text;mso-position-vertical-relative:text" coordorigin="7525,2315" coordsize="2456,1483">
                  <v:rect id="_x0000_s1155" style="position:absolute;left:8188;top:2315;width:1045;height:1483"/>
                  <v:shape id="_x0000_s1156" type="#_x0000_t32" style="position:absolute;left:7525;top:2696;width:663;height:0;flip:x" o:connectortype="straight"/>
                  <v:shape id="_x0000_s1157" type="#_x0000_t32" style="position:absolute;left:7525;top:3402;width:663;height:0;flip:x" o:connectortype="straight"/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_x0000_s1158" type="#_x0000_t120" style="position:absolute;left:9163;top:3021;width:155;height:155" strokeweight="1pt"/>
                  <v:shape id="_x0000_s1159" type="#_x0000_t32" style="position:absolute;left:9318;top:3092;width:663;height:0;flip:x" o:connectortype="straight"/>
                </v:group>
              </w:pict>
            </w:r>
          </w:p>
        </w:tc>
      </w:tr>
      <w:tr w:rsidR="00717E16" w:rsidRPr="005F7200" w14:paraId="0A837E63" w14:textId="77777777" w:rsidTr="00373688">
        <w:trPr>
          <w:trHeight w:val="399"/>
        </w:trPr>
        <w:tc>
          <w:tcPr>
            <w:tcW w:w="2518" w:type="dxa"/>
            <w:tcBorders>
              <w:bottom w:val="nil"/>
              <w:right w:val="nil"/>
            </w:tcBorders>
          </w:tcPr>
          <w:p w14:paraId="71D97E43" w14:textId="48ED1B7B" w:rsidR="00717E16" w:rsidRPr="005F7200" w:rsidRDefault="00717E16" w:rsidP="005F72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nil"/>
            </w:tcBorders>
          </w:tcPr>
          <w:p w14:paraId="3FCDD7BC" w14:textId="1783C1E7" w:rsidR="00717E16" w:rsidRPr="005F7200" w:rsidRDefault="00717E16" w:rsidP="00717E1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44" w:type="dxa"/>
            <w:vMerge w:val="restart"/>
            <w:tcBorders>
              <w:top w:val="nil"/>
            </w:tcBorders>
          </w:tcPr>
          <w:tbl>
            <w:tblPr>
              <w:tblStyle w:val="a3"/>
              <w:tblpPr w:leftFromText="180" w:rightFromText="180" w:vertAnchor="text" w:horzAnchor="margin" w:tblpXSpec="center" w:tblpY="32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86"/>
              <w:gridCol w:w="986"/>
              <w:gridCol w:w="976"/>
            </w:tblGrid>
            <w:tr w:rsidR="00717E16" w14:paraId="6A4D15DB" w14:textId="77777777" w:rsidTr="00717E16">
              <w:trPr>
                <w:trHeight w:val="309"/>
              </w:trPr>
              <w:tc>
                <w:tcPr>
                  <w:tcW w:w="986" w:type="dxa"/>
                  <w:shd w:val="clear" w:color="auto" w:fill="9BBB59" w:themeFill="accent3"/>
                </w:tcPr>
                <w:p w14:paraId="416E4614" w14:textId="77777777" w:rsidR="00717E16" w:rsidRPr="005F7200" w:rsidRDefault="00717E16" w:rsidP="00717E16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986" w:type="dxa"/>
                  <w:shd w:val="clear" w:color="auto" w:fill="9BBB59" w:themeFill="accent3"/>
                </w:tcPr>
                <w:p w14:paraId="3E8350D9" w14:textId="77777777" w:rsidR="00717E16" w:rsidRPr="005F7200" w:rsidRDefault="00717E16" w:rsidP="00717E16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976" w:type="dxa"/>
                  <w:shd w:val="clear" w:color="auto" w:fill="9BBB59" w:themeFill="accent3"/>
                </w:tcPr>
                <w:p w14:paraId="4EC157AB" w14:textId="77777777" w:rsidR="00717E16" w:rsidRPr="005F7200" w:rsidRDefault="00717E16" w:rsidP="00717E16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Z</w:t>
                  </w:r>
                </w:p>
              </w:tc>
            </w:tr>
            <w:tr w:rsidR="00717E16" w14:paraId="65FB7DF6" w14:textId="77777777" w:rsidTr="00717E16">
              <w:trPr>
                <w:trHeight w:val="309"/>
              </w:trPr>
              <w:tc>
                <w:tcPr>
                  <w:tcW w:w="986" w:type="dxa"/>
                </w:tcPr>
                <w:p w14:paraId="2A4C717D" w14:textId="77777777" w:rsidR="00717E16" w:rsidRPr="005F7200" w:rsidRDefault="00717E16" w:rsidP="00717E16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F7200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986" w:type="dxa"/>
                </w:tcPr>
                <w:p w14:paraId="51AA96B6" w14:textId="77777777" w:rsidR="00717E16" w:rsidRPr="005F7200" w:rsidRDefault="00717E16" w:rsidP="00717E16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F7200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976" w:type="dxa"/>
                </w:tcPr>
                <w:p w14:paraId="186496D7" w14:textId="77777777" w:rsidR="00717E16" w:rsidRPr="005F7200" w:rsidRDefault="00717E16" w:rsidP="00717E16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F720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717E16" w14:paraId="0A182895" w14:textId="77777777" w:rsidTr="00717E16">
              <w:trPr>
                <w:trHeight w:val="309"/>
              </w:trPr>
              <w:tc>
                <w:tcPr>
                  <w:tcW w:w="986" w:type="dxa"/>
                </w:tcPr>
                <w:p w14:paraId="7C1C279F" w14:textId="77777777" w:rsidR="00717E16" w:rsidRPr="005F7200" w:rsidRDefault="00717E16" w:rsidP="00717E16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F7200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986" w:type="dxa"/>
                </w:tcPr>
                <w:p w14:paraId="5F28F61F" w14:textId="77777777" w:rsidR="00717E16" w:rsidRPr="005F7200" w:rsidRDefault="00717E16" w:rsidP="00717E16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F720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976" w:type="dxa"/>
                </w:tcPr>
                <w:p w14:paraId="4176EABD" w14:textId="77777777" w:rsidR="00717E16" w:rsidRPr="005F7200" w:rsidRDefault="00717E16" w:rsidP="00717E16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F7200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</w:tr>
            <w:tr w:rsidR="00717E16" w14:paraId="1D254F0D" w14:textId="77777777" w:rsidTr="00717E16">
              <w:trPr>
                <w:trHeight w:val="324"/>
              </w:trPr>
              <w:tc>
                <w:tcPr>
                  <w:tcW w:w="986" w:type="dxa"/>
                </w:tcPr>
                <w:p w14:paraId="5BD9A063" w14:textId="77777777" w:rsidR="00717E16" w:rsidRPr="005F7200" w:rsidRDefault="00717E16" w:rsidP="00717E16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F720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986" w:type="dxa"/>
                </w:tcPr>
                <w:p w14:paraId="46EAE203" w14:textId="77777777" w:rsidR="00717E16" w:rsidRPr="005F7200" w:rsidRDefault="00717E16" w:rsidP="00717E16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F7200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976" w:type="dxa"/>
                </w:tcPr>
                <w:p w14:paraId="3BED6415" w14:textId="77777777" w:rsidR="00717E16" w:rsidRPr="005F7200" w:rsidRDefault="00717E16" w:rsidP="00717E16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F7200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</w:tr>
            <w:tr w:rsidR="00717E16" w14:paraId="545118F8" w14:textId="77777777" w:rsidTr="00717E16">
              <w:trPr>
                <w:trHeight w:val="294"/>
              </w:trPr>
              <w:tc>
                <w:tcPr>
                  <w:tcW w:w="986" w:type="dxa"/>
                </w:tcPr>
                <w:p w14:paraId="3B565BE5" w14:textId="77777777" w:rsidR="00717E16" w:rsidRPr="005F7200" w:rsidRDefault="00717E16" w:rsidP="00717E16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F720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986" w:type="dxa"/>
                </w:tcPr>
                <w:p w14:paraId="7B10468A" w14:textId="77777777" w:rsidR="00717E16" w:rsidRPr="005F7200" w:rsidRDefault="00717E16" w:rsidP="00717E16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F720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976" w:type="dxa"/>
                </w:tcPr>
                <w:p w14:paraId="3A6F20FB" w14:textId="77777777" w:rsidR="00717E16" w:rsidRPr="005F7200" w:rsidRDefault="00717E16" w:rsidP="00717E16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F7200"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56DA29D4" w14:textId="090E5FD7" w:rsidR="00717E16" w:rsidRPr="00717E16" w:rsidRDefault="00717E16" w:rsidP="00717E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Таблица истинности:</w:t>
            </w:r>
          </w:p>
        </w:tc>
      </w:tr>
      <w:tr w:rsidR="00717E16" w:rsidRPr="005F7200" w14:paraId="3082581C" w14:textId="77777777" w:rsidTr="00373688">
        <w:trPr>
          <w:trHeight w:val="399"/>
        </w:trPr>
        <w:tc>
          <w:tcPr>
            <w:tcW w:w="2518" w:type="dxa"/>
            <w:tcBorders>
              <w:top w:val="nil"/>
              <w:bottom w:val="nil"/>
              <w:right w:val="nil"/>
            </w:tcBorders>
          </w:tcPr>
          <w:p w14:paraId="32196611" w14:textId="77777777" w:rsidR="00717E16" w:rsidRPr="005F7200" w:rsidRDefault="00717E16" w:rsidP="005F72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nil"/>
            </w:tcBorders>
          </w:tcPr>
          <w:p w14:paraId="136D572C" w14:textId="0EE75EBC" w:rsidR="00717E16" w:rsidRPr="00717E16" w:rsidRDefault="00717E16" w:rsidP="00717E1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  <m:r>
                      <w:rPr>
                        <w:rFonts w:ascii="Cambria Math" w:eastAsia="Arial Unicode MS" w:hAnsi="Cambria Math" w:cs="Arial Unicode MS" w:hint="eastAsia"/>
                        <w:sz w:val="28"/>
                        <w:szCs w:val="28"/>
                      </w:rPr>
                      <m:t>∨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</m:bar>
              </m:oMath>
            </m:oMathPara>
          </w:p>
        </w:tc>
        <w:tc>
          <w:tcPr>
            <w:tcW w:w="4244" w:type="dxa"/>
            <w:vMerge/>
          </w:tcPr>
          <w:p w14:paraId="64B5E0EA" w14:textId="77777777" w:rsidR="00717E16" w:rsidRDefault="00717E16" w:rsidP="00717E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17E16" w:rsidRPr="005F7200" w14:paraId="5BA5A13E" w14:textId="77777777" w:rsidTr="00717E16">
        <w:trPr>
          <w:trHeight w:val="399"/>
        </w:trPr>
        <w:tc>
          <w:tcPr>
            <w:tcW w:w="2518" w:type="dxa"/>
            <w:tcBorders>
              <w:top w:val="nil"/>
              <w:bottom w:val="nil"/>
              <w:right w:val="nil"/>
            </w:tcBorders>
          </w:tcPr>
          <w:p w14:paraId="137B019E" w14:textId="4B441593" w:rsidR="00717E16" w:rsidRPr="005F7200" w:rsidRDefault="00717E16" w:rsidP="005F72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7200">
              <w:rPr>
                <w:rFonts w:ascii="Times New Roman" w:hAnsi="Times New Roman" w:cs="Times New Roman"/>
                <w:sz w:val="28"/>
                <w:szCs w:val="28"/>
              </w:rPr>
              <w:t>Обозначение: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</w:tcBorders>
          </w:tcPr>
          <w:p w14:paraId="70F9BCE6" w14:textId="71B9EF0F" w:rsidR="00717E16" w:rsidRPr="00717E16" w:rsidRDefault="00717E16" w:rsidP="00717E1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Z= 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X+Y</m:t>
                    </m:r>
                  </m:e>
                </m:bar>
              </m:oMath>
            </m:oMathPara>
          </w:p>
        </w:tc>
        <w:tc>
          <w:tcPr>
            <w:tcW w:w="4244" w:type="dxa"/>
            <w:vMerge/>
          </w:tcPr>
          <w:p w14:paraId="37D0ADBB" w14:textId="77777777" w:rsidR="00717E16" w:rsidRDefault="00717E16" w:rsidP="00717E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17E16" w:rsidRPr="005F7200" w14:paraId="0A72885B" w14:textId="77777777" w:rsidTr="00717E16">
        <w:trPr>
          <w:trHeight w:val="399"/>
        </w:trPr>
        <w:tc>
          <w:tcPr>
            <w:tcW w:w="2518" w:type="dxa"/>
            <w:tcBorders>
              <w:top w:val="nil"/>
              <w:bottom w:val="nil"/>
              <w:right w:val="nil"/>
            </w:tcBorders>
          </w:tcPr>
          <w:p w14:paraId="7C27BE35" w14:textId="77777777" w:rsidR="00717E16" w:rsidRPr="005F7200" w:rsidRDefault="00717E16" w:rsidP="005F72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nil"/>
            </w:tcBorders>
          </w:tcPr>
          <w:p w14:paraId="1BB8ECAB" w14:textId="69C688C1" w:rsidR="00717E16" w:rsidRPr="00717E16" w:rsidRDefault="00717E16" w:rsidP="00717E1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Z=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X↓Y</m:t>
                    </m:r>
                  </m:e>
                </m:bar>
              </m:oMath>
            </m:oMathPara>
          </w:p>
        </w:tc>
        <w:tc>
          <w:tcPr>
            <w:tcW w:w="4244" w:type="dxa"/>
            <w:vMerge/>
          </w:tcPr>
          <w:p w14:paraId="205C27E0" w14:textId="77777777" w:rsidR="00717E16" w:rsidRDefault="00717E16" w:rsidP="00717E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17E16" w:rsidRPr="005F7200" w14:paraId="07D283DD" w14:textId="77777777" w:rsidTr="00717E16">
        <w:trPr>
          <w:trHeight w:val="399"/>
        </w:trPr>
        <w:tc>
          <w:tcPr>
            <w:tcW w:w="2518" w:type="dxa"/>
            <w:tcBorders>
              <w:top w:val="nil"/>
              <w:right w:val="nil"/>
            </w:tcBorders>
          </w:tcPr>
          <w:p w14:paraId="22D2EB47" w14:textId="77777777" w:rsidR="00717E16" w:rsidRPr="005F7200" w:rsidRDefault="00717E16" w:rsidP="005F720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</w:tcBorders>
          </w:tcPr>
          <w:p w14:paraId="1098CF13" w14:textId="77777777" w:rsidR="00717E16" w:rsidRPr="005F7200" w:rsidRDefault="00717E16" w:rsidP="00717E1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44" w:type="dxa"/>
            <w:vMerge/>
          </w:tcPr>
          <w:p w14:paraId="514CBBEE" w14:textId="77777777" w:rsidR="00717E16" w:rsidRDefault="00717E16" w:rsidP="00717E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C257402" w14:textId="77777777" w:rsidR="00DC2CE9" w:rsidRPr="005F7200" w:rsidRDefault="00DC2CE9" w:rsidP="00DC2C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E01CF0" w14:textId="77777777" w:rsidR="00473268" w:rsidRPr="005F7200" w:rsidRDefault="00473268" w:rsidP="00DC2C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C2DD1C" w14:textId="77777777" w:rsidR="00473268" w:rsidRPr="005F7200" w:rsidRDefault="00473268" w:rsidP="00DC2C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A93E4F" w14:textId="77777777" w:rsidR="00473268" w:rsidRPr="005F7200" w:rsidRDefault="00473268" w:rsidP="00DC2C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C82CF2" w14:textId="77777777" w:rsidR="00473268" w:rsidRPr="005F7200" w:rsidRDefault="00473268" w:rsidP="00DC2C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712E5D" w14:textId="77777777" w:rsidR="00473268" w:rsidRPr="005F7200" w:rsidRDefault="00473268" w:rsidP="00DC2C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0C4F39" w14:textId="77777777" w:rsidR="00473268" w:rsidRPr="005F7200" w:rsidRDefault="00473268" w:rsidP="00DC2C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480257" w14:textId="77777777" w:rsidR="00473268" w:rsidRPr="005F7200" w:rsidRDefault="00473268" w:rsidP="00DC2C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8EAC22" w14:textId="77777777" w:rsidR="00473268" w:rsidRPr="005F7200" w:rsidRDefault="00473268" w:rsidP="00DC2C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6E56BD" w14:textId="77777777" w:rsidR="00473268" w:rsidRPr="005F7200" w:rsidRDefault="00473268" w:rsidP="00DC2C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0267F4" w14:textId="77777777" w:rsidR="00473268" w:rsidRPr="005F7200" w:rsidRDefault="00473268" w:rsidP="00DC2C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5AC692" w14:textId="77777777" w:rsidR="00473268" w:rsidRPr="005F7200" w:rsidRDefault="00473268" w:rsidP="00DC2C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809B18" w14:textId="77777777" w:rsidR="00473268" w:rsidRPr="005F7200" w:rsidRDefault="00473268" w:rsidP="00DC2C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CAA934" w14:textId="77777777" w:rsidR="00473268" w:rsidRPr="005F7200" w:rsidRDefault="00473268" w:rsidP="00DC2C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CA26A6" w14:textId="77777777" w:rsidR="00473268" w:rsidRPr="005F7200" w:rsidRDefault="00473268" w:rsidP="00DC2C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39AAB0" w14:textId="77777777" w:rsidR="00473268" w:rsidRPr="005F7200" w:rsidRDefault="00473268" w:rsidP="00DC2C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55E97E" w14:textId="0CB1642A" w:rsidR="00473268" w:rsidRPr="006519F2" w:rsidRDefault="00473268" w:rsidP="006519F2">
      <w:pPr>
        <w:pStyle w:val="1"/>
        <w:jc w:val="center"/>
        <w:rPr>
          <w:rFonts w:ascii="Times New Roman" w:hAnsi="Times New Roman" w:cs="Times New Roman"/>
        </w:rPr>
      </w:pPr>
      <w:bookmarkStart w:id="6" w:name="_Toc239798010"/>
      <w:r w:rsidRPr="006519F2">
        <w:rPr>
          <w:rFonts w:ascii="Times New Roman" w:hAnsi="Times New Roman" w:cs="Times New Roman"/>
        </w:rPr>
        <w:lastRenderedPageBreak/>
        <w:t>Задание 7</w:t>
      </w:r>
      <w:bookmarkEnd w:id="6"/>
    </w:p>
    <w:p w14:paraId="49ECD652" w14:textId="7AF5D41F" w:rsidR="004959EE" w:rsidRDefault="00063914" w:rsidP="004959EE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</w:r>
      <w:r>
        <w:rPr>
          <w:rFonts w:ascii="Times New Roman" w:hAnsi="Times New Roman" w:cs="Times New Roman"/>
          <w:color w:val="000000"/>
          <w:sz w:val="28"/>
        </w:rPr>
        <w:pict w14:anchorId="341A491D">
          <v:group id="Группа 54" o:spid="_x0000_s1160" style="width:424.05pt;height:182.55pt;mso-position-horizontal-relative:char;mso-position-vertical-relative:line" coordsize="37433,18002">
            <v:shape id="Прямая со стрелкой 53" o:spid="_x0000_s1161" type="#_x0000_t32" style="position:absolute;left:8096;width:20764;height:0;visibility:visible;mso-wrap-style:square" o:connectortype="straight"/>
            <v:shape id="Прямая со стрелкой 34" o:spid="_x0000_s1162" type="#_x0000_t32" style="position:absolute;left:8001;top:5905;width:20764;height:0;visibility:visible;mso-wrap-style:square" o:connectortype="straight"/>
            <v:shape id="Прямая со стрелкой 13" o:spid="_x0000_s1163" type="#_x0000_t32" style="position:absolute;left:8001;top:12096;width:20764;height:0;visibility:visible;mso-wrap-style:square" o:connectortype="straight"/>
            <v:shape id="Прямая со стрелкой 1" o:spid="_x0000_s1164" type="#_x0000_t32" style="position:absolute;left:8001;top:18002;width:20764;height:0;visibility:visible;mso-wrap-style:square" o:connectortype="straight"/>
            <v:rect id="Прямоугольник 44" o:spid="_x0000_s1165" style="position:absolute;left:3333;top:1238;width:3715;height:3048;visibility:visible;mso-wrap-style:square;v-text-anchor:top"/>
            <v:shape id="Прямая со стрелкой 45" o:spid="_x0000_s1166" type="#_x0000_t32" style="position:absolute;left:8191;top:95;width:95;height:5620;visibility:visible;mso-wrap-style:square" o:connectortype="straight"/>
            <v:shape id="Прямая со стрелкой 46" o:spid="_x0000_s1167" type="#_x0000_t32" style="position:absolute;left:7048;top:762;width:0;height:4381;visibility:visible;mso-wrap-style:square" o:connectortype="straight"/>
            <v:shape id="Прямая со стрелкой 47" o:spid="_x0000_s1168" type="#_x0000_t32" style="position:absolute;left:7143;top:571;width:1143;height:0;visibility:visible;mso-wrap-style:square" o:connectortype="straight"/>
            <v:shape id="Прямая со стрелкой 35" o:spid="_x0000_s1169" type="#_x0000_t32" style="position:absolute;left:7239;top:5143;width:1143;height:0;visibility:visible;mso-wrap-style:square" o:connectortype="straight"/>
            <v:shape id="Прямая со стрелкой 48" o:spid="_x0000_s1170" type="#_x0000_t32" style="position:absolute;left:28765;width:3905;height:1905;visibility:visible;mso-wrap-style:square" o:connectortype="straight"/>
            <v:shape id="Прямая со стрелкой 36" o:spid="_x0000_s1171" type="#_x0000_t32" style="position:absolute;left:29051;top:3714;width:3334;height:2191;flip:y;visibility:visible;mso-wrap-style:square" o:connectortype="straight"/>
            <v:shape id="Прямая со стрелкой 49" o:spid="_x0000_s1172" type="#_x0000_t32" style="position:absolute;left:32289;top:1905;width:286;height:1905;flip:x;visibility:visible;mso-wrap-style:square" o:connectortype="straight"/>
            <v:roundrect id="Скругленный прямоугольник 50" o:spid="_x0000_s1173" style="position:absolute;left:18573;top:857;width:7049;height:3334;visibility:visible;mso-wrap-style:square;v-text-anchor:top" arcsize="10923f" fillcolor="gray [1629]"/>
            <v:roundrect id="Скругленный прямоугольник 51" o:spid="_x0000_s1174" style="position:absolute;left:10858;top:1619;width:4001;height:2476;visibility:visible;mso-wrap-style:square;v-text-anchor:top" arcsize="10923f" fillcolor="gray [1629]"/>
            <v:roundrect id="Скругленный прямоугольник 37" o:spid="_x0000_s1175" style="position:absolute;left:10953;top:4857;width:14574;height:908;visibility:visible;mso-wrap-style:square;v-text-anchor:top" arcsize="10923f" fillcolor="gray [1629]"/>
            <v:rect id="Прямоугольник 52" o:spid="_x0000_s1176" style="position:absolute;left:4191;top:1333;width:1809;height:953;visibility:visible;mso-wrap-style:square;v-text-anchor:top" fillcolor="gray [1629]"/>
            <v:rect id="Прямоугольник 38" o:spid="_x0000_s1177" style="position:absolute;left:4191;top:3238;width:1809;height:953;visibility:visible;mso-wrap-style:square;v-text-anchor:top" fillcolor="gray [1629]"/>
            <v:shape id="Прямая со стрелкой 14" o:spid="_x0000_s1178" type="#_x0000_t32" style="position:absolute;left:28860;top:12192;width:3334;height:1524;visibility:visible;mso-wrap-style:square" o:connectortype="straight"/>
            <v:shape id="Прямая со стрелкой 3" o:spid="_x0000_s1179" type="#_x0000_t32" style="position:absolute;left:29051;top:15811;width:3334;height:2191;flip:y;visibility:visible;mso-wrap-style:square" o:connectortype="straight"/>
            <v:shape id="Прямая со стрелкой 4" o:spid="_x0000_s1180" type="#_x0000_t32" style="position:absolute;left:32289;top:13811;width:0;height:1905;visibility:visible;mso-wrap-style:square" o:connectortype="straight"/>
            <v:shape id="Прямая со стрелкой 15" o:spid="_x0000_s1181" type="#_x0000_t32" style="position:absolute;left:8096;top:12192;width:0;height:1047;visibility:visible;mso-wrap-style:square" o:connectortype="straight"/>
            <v:shape id="Прямая со стрелкой 2" o:spid="_x0000_s1182" type="#_x0000_t32" style="position:absolute;left:8001;top:16859;width:0;height:1048;visibility:visible;mso-wrap-style:square" o:connectortype="straight"/>
            <v:shape id="Прямая со стрелкой 5" o:spid="_x0000_s1183" type="#_x0000_t32" style="position:absolute;left:5810;top:15335;width:0;height:1048;visibility:visible;mso-wrap-style:square" o:connectortype="straight"/>
            <v:shape id="Прямая со стрелкой 16" o:spid="_x0000_s1184" type="#_x0000_t32" style="position:absolute;left:5810;top:13144;width:0;height:1048;visibility:visible;mso-wrap-style:square" o:connectortype="straight"/>
            <v:shape id="Прямая со стрелкой 17" o:spid="_x0000_s1185" type="#_x0000_t32" style="position:absolute;left:5905;top:13049;width:2286;height:95;visibility:visible;mso-wrap-style:square" o:connectortype="straight"/>
            <v:shape id="Прямая со стрелкой 6" o:spid="_x0000_s1186" type="#_x0000_t32" style="position:absolute;left:5905;top:16573;width:2286;height:95;visibility:visible;mso-wrap-style:square" o:connectortype="straight"/>
            <v:shape id="Прямая со стрелкой 7" o:spid="_x0000_s1187" type="#_x0000_t32" style="position:absolute;left:4381;top:14097;width:2286;height:95;visibility:visible;mso-wrap-style:square" o:connectortype="straight"/>
            <v:shape id="Прямая со стрелкой 8" o:spid="_x0000_s1188" type="#_x0000_t32" style="position:absolute;left:4381;top:15049;width:2286;height:95;visibility:visible;mso-wrap-style:square" o:connectortype="straight"/>
            <v:shape id="Прямая со стрелкой 9" o:spid="_x0000_s1189" type="#_x0000_t32" style="position:absolute;left:4286;top:14001;width:0;height:1048;visibility:visible;mso-wrap-style:square" o:connectortype="straight"/>
            <v:roundrect id="Скругленный прямоугольник 10" o:spid="_x0000_s1190" style="position:absolute;left:13811;top:13239;width:6667;height:3144;visibility:visible;mso-wrap-style:square;v-text-anchor:top" arcsize="10923f"/>
            <v:oval id="Овал 18" o:spid="_x0000_s1191" alt="Светлый горизонтальный" style="position:absolute;left:28479;top:13144;width:1429;height:3143;visibility:visible;mso-wrap-style:square;v-text-anchor:top" fillcolor="black">
              <v:fill r:id="rId13" o:title="" type="pattern"/>
            </v:oval>
            <v:oval id="Овал 11" o:spid="_x0000_s1192" style="position:absolute;left:30956;top:13906;width:952;height:1619;visibility:visible;mso-wrap-style:square;v-text-anchor:top"/>
            <v:oval id="Овал 12" o:spid="_x0000_s1193" alt="Светлый вертикальный" style="position:absolute;left:9144;top:16478;width:2571;height:1143;visibility:visible;mso-wrap-style:square;v-text-anchor:top" fillcolor="black">
              <v:fill r:id="rId14" o:title="" type="pattern"/>
            </v:oval>
            <v:oval id="Овал 27" o:spid="_x0000_s1194" style="position:absolute;left:34766;top:8001;width:2667;height:3143;visibility:visible;v-text-anchor:top">
              <v:textbox style="mso-next-textbox:#Овал 27">
                <w:txbxContent>
                  <w:p w14:paraId="6BAB3CA5" w14:textId="77777777" w:rsidR="004959EE" w:rsidRDefault="004959EE" w:rsidP="004959EE">
                    <w:r>
                      <w:t>7</w:t>
                    </w:r>
                  </w:p>
                </w:txbxContent>
              </v:textbox>
            </v:oval>
            <v:oval id="Овал 28" o:spid="_x0000_s1195" style="position:absolute;left:29908;top:8382;width:2667;height:3333;visibility:visible;v-text-anchor:top">
              <v:textbox style="mso-next-textbox:#Овал 28">
                <w:txbxContent>
                  <w:p w14:paraId="2342852C" w14:textId="77777777" w:rsidR="004959EE" w:rsidRDefault="004959EE" w:rsidP="004959EE">
                    <w:r>
                      <w:t>6</w:t>
                    </w:r>
                  </w:p>
                </w:txbxContent>
              </v:textbox>
            </v:oval>
            <v:oval id="Овал 29" o:spid="_x0000_s1196" style="position:absolute;left:23241;top:7048;width:2667;height:3334;visibility:visible;v-text-anchor:top">
              <v:textbox style="mso-next-textbox:#Овал 29">
                <w:txbxContent>
                  <w:p w14:paraId="49FBACF2" w14:textId="77777777" w:rsidR="004959EE" w:rsidRDefault="004959EE" w:rsidP="004959EE">
                    <w:r>
                      <w:t>5</w:t>
                    </w:r>
                  </w:p>
                  <w:p w14:paraId="57269016" w14:textId="77777777" w:rsidR="004959EE" w:rsidRDefault="004959EE" w:rsidP="004959EE"/>
                </w:txbxContent>
              </v:textbox>
            </v:oval>
            <v:oval id="Овал 30" o:spid="_x0000_s1197" style="position:absolute;left:18288;top:7715;width:2667;height:3334;visibility:visible;v-text-anchor:top">
              <v:textbox style="mso-next-textbox:#Овал 30">
                <w:txbxContent>
                  <w:p w14:paraId="7D728377" w14:textId="77777777" w:rsidR="004959EE" w:rsidRDefault="004959EE" w:rsidP="004959EE">
                    <w:r>
                      <w:t>4</w:t>
                    </w:r>
                  </w:p>
                </w:txbxContent>
              </v:textbox>
            </v:oval>
            <v:oval id="Овал 31" o:spid="_x0000_s1198" style="position:absolute;left:13335;top:7048;width:2667;height:3524;visibility:visible;v-text-anchor:top">
              <v:textbox style="mso-next-textbox:#Овал 31">
                <w:txbxContent>
                  <w:p w14:paraId="2D2A6684" w14:textId="77777777" w:rsidR="004959EE" w:rsidRDefault="004959EE" w:rsidP="004959EE">
                    <w:r>
                      <w:t>1</w:t>
                    </w:r>
                  </w:p>
                </w:txbxContent>
              </v:textbox>
            </v:oval>
            <v:oval id="Овал 32" o:spid="_x0000_s1199" style="position:absolute;left:9048;top:7429;width:2667;height:3239;visibility:visible;v-text-anchor:top">
              <v:textbox style="mso-next-textbox:#Овал 32">
                <w:txbxContent>
                  <w:p w14:paraId="4EAB9A36" w14:textId="77777777" w:rsidR="004959EE" w:rsidRDefault="004959EE" w:rsidP="004959EE">
                    <w:r>
                      <w:t>3</w:t>
                    </w:r>
                  </w:p>
                </w:txbxContent>
              </v:textbox>
            </v:oval>
            <v:oval id="Овал 33" o:spid="_x0000_s1200" style="position:absolute;left:3905;top:6858;width:2667;height:3238;visibility:visible;v-text-anchor:top">
              <v:textbox style="mso-next-textbox:#Овал 33">
                <w:txbxContent>
                  <w:p w14:paraId="2847F5AA" w14:textId="77777777" w:rsidR="004959EE" w:rsidRDefault="004959EE" w:rsidP="004959EE">
                    <w:r>
                      <w:t>2</w:t>
                    </w:r>
                  </w:p>
                </w:txbxContent>
              </v:textbox>
            </v:oval>
            <v:oval id="Овал 19" o:spid="_x0000_s1201" style="position:absolute;top:9715;width:2667;height:3429;visibility:visible;v-text-anchor:top">
              <v:textbox style="mso-next-textbox:#Овал 19">
                <w:txbxContent>
                  <w:p w14:paraId="6BA851BF" w14:textId="77777777" w:rsidR="004959EE" w:rsidRDefault="004959EE" w:rsidP="004959EE">
                    <w:r>
                      <w:t>8</w:t>
                    </w:r>
                  </w:p>
                </w:txbxContent>
              </v:textbox>
            </v:oval>
            <v:shape id="Прямая со стрелкой 26" o:spid="_x0000_s1202" type="#_x0000_t32" style="position:absolute;left:32099;top:10858;width:3429;height:2762;flip:x;visibility:visible;mso-wrap-style:square" o:connectortype="straight">
              <v:stroke endarrow="block"/>
            </v:shape>
            <v:shape id="Прямая со стрелкой 20" o:spid="_x0000_s1203" type="#_x0000_t32" style="position:absolute;left:29718;top:11049;width:666;height:2000;flip:x;visibility:visible;mso-wrap-style:square" o:connectortype="straight">
              <v:stroke endarrow="block"/>
            </v:shape>
            <v:shape id="Прямая со стрелкой 39" o:spid="_x0000_s1204" type="#_x0000_t32" style="position:absolute;left:23050;top:3905;width:1810;height:3238;flip:x y;visibility:visible;mso-wrap-style:square" o:connectortype="straight">
              <v:stroke endarrow="block"/>
            </v:shape>
            <v:shape id="Прямая со стрелкой 40" o:spid="_x0000_s1205" type="#_x0000_t32" style="position:absolute;left:16764;top:5334;width:2381;height:2571;flip:x y;visibility:visible;mso-wrap-style:square" o:connectortype="straight">
              <v:stroke endarrow="block"/>
            </v:shape>
            <v:shape id="Прямая со стрелкой 21" o:spid="_x0000_s1206" type="#_x0000_t32" style="position:absolute;left:18383;top:10287;width:1238;height:2095;flip:x;visibility:visible;mso-wrap-style:square" o:connectortype="straight">
              <v:stroke endarrow="block"/>
            </v:shape>
            <v:shape id="Прямая со стрелкой 22" o:spid="_x0000_s1207" type="#_x0000_t32" style="position:absolute;left:14382;top:12573;width:5525;height:0;visibility:visible;mso-wrap-style:square" o:connectortype="straight"/>
            <v:shape id="Прямая со стрелкой 41" o:spid="_x0000_s1208" type="#_x0000_t32" style="position:absolute;left:12954;top:5619;width:1238;height:2096;flip:x y;visibility:visible;mso-wrap-style:square" o:connectortype="straight">
              <v:stroke endarrow="block"/>
            </v:shape>
            <v:shape id="Прямая со стрелкой 23" o:spid="_x0000_s1209" type="#_x0000_t32" style="position:absolute;left:14382;top:10096;width:572;height:2477;flip:x;visibility:visible;mso-wrap-style:square" o:connectortype="straight">
              <v:stroke endarrow="block"/>
            </v:shape>
            <v:shape id="Прямая со стрелкой 42" o:spid="_x0000_s1210" type="#_x0000_t32" style="position:absolute;left:10763;top:3905;width:667;height:3524;flip:y;visibility:visible;mso-wrap-style:square" o:connectortype="straight">
              <v:stroke endarrow="block"/>
            </v:shape>
            <v:shape id="Прямая со стрелкой 43" o:spid="_x0000_s1211" type="#_x0000_t32" style="position:absolute;left:4476;top:3429;width:667;height:3524;flip:y;visibility:visible;mso-wrap-style:square" o:connectortype="straight">
              <v:stroke endarrow="block"/>
            </v:shape>
            <v:shape id="Прямая со стрелкой 24" o:spid="_x0000_s1212" type="#_x0000_t32" style="position:absolute;left:4857;top:9715;width:191;height:4763;visibility:visible;mso-wrap-style:square" o:connectortype="straight">
              <v:stroke endarrow="block"/>
            </v:shape>
            <v:shape id="Прямая со стрелкой 25" o:spid="_x0000_s1213" type="#_x0000_t32" style="position:absolute;left:2000;top:12858;width:7429;height:4001;visibility:visible;mso-wrap-style:square" o:connectortype="straight">
              <v:stroke endarrow="block"/>
            </v:shape>
            <w10:anchorlock/>
          </v:group>
        </w:pict>
      </w:r>
    </w:p>
    <w:p w14:paraId="292CF2BC" w14:textId="77210C96" w:rsidR="00E4427A" w:rsidRPr="00E4427A" w:rsidRDefault="00E4427A" w:rsidP="004959EE">
      <w:pPr>
        <w:autoSpaceDE w:val="0"/>
        <w:autoSpaceDN w:val="0"/>
        <w:adjustRightInd w:val="0"/>
        <w:spacing w:after="0" w:line="240" w:lineRule="auto"/>
        <w:ind w:right="0"/>
        <w:jc w:val="center"/>
        <w:rPr>
          <w:rFonts w:ascii="Times New Roman" w:hAnsi="Times New Roman" w:cs="Times New Roman"/>
          <w:color w:val="000000"/>
          <w:sz w:val="28"/>
        </w:rPr>
      </w:pPr>
      <w:r w:rsidRPr="00E4427A">
        <w:rPr>
          <w:rFonts w:ascii="Times New Roman" w:hAnsi="Times New Roman" w:cs="Times New Roman"/>
          <w:color w:val="000000"/>
          <w:sz w:val="28"/>
        </w:rPr>
        <w:t>Рисунок 3 – Принципиальное устройство USB-накопителя</w:t>
      </w:r>
    </w:p>
    <w:p w14:paraId="3C68EF2A" w14:textId="49557296" w:rsidR="00E4427A" w:rsidRPr="00E4427A" w:rsidRDefault="00E4427A" w:rsidP="004959EE">
      <w:pPr>
        <w:autoSpaceDE w:val="0"/>
        <w:autoSpaceDN w:val="0"/>
        <w:adjustRightInd w:val="0"/>
        <w:spacing w:after="0" w:line="240" w:lineRule="auto"/>
        <w:ind w:right="0"/>
        <w:jc w:val="center"/>
        <w:rPr>
          <w:rFonts w:ascii="Times New Roman" w:hAnsi="Times New Roman" w:cs="Times New Roman"/>
          <w:color w:val="000000"/>
          <w:sz w:val="28"/>
        </w:rPr>
      </w:pPr>
      <w:r w:rsidRPr="00E4427A">
        <w:rPr>
          <w:rFonts w:ascii="Times New Roman" w:hAnsi="Times New Roman" w:cs="Times New Roman"/>
          <w:color w:val="000000"/>
          <w:sz w:val="28"/>
        </w:rPr>
        <w:t>1 –защитный корпус; 2 –USB-разъем (подключается к USB-разъему ПК); 3 – USB-контроллер (контактирует с ОЗУ и ОС ПК); 4 –контакты для тестирования флэш-памяти; 5 –модуль (чип) флэш-памяти; 6 –кварцевый осциллятор, генерирующий тактовую часто-ту 12 МГц; 7 –световой индикатор, подтверждающий работу чипа; 8–кнопка защиты от записи инфор-мации; 9 –место и разъем для дополнительного чипа памяти</w:t>
      </w:r>
    </w:p>
    <w:p w14:paraId="20ABE212" w14:textId="77777777" w:rsidR="00E97016" w:rsidRDefault="00E97016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7D0C8EC6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65CE31A5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3253808D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4877737E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2996938C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10A7357C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79BB7E6E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28EE3E7E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56E03D6A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73A0FCF2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0214D045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7386A062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0EC3CE16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08C5DD90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29D1A04D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69FF6C48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06E9FCD9" w14:textId="77777777" w:rsidR="00294292" w:rsidRDefault="00294292" w:rsidP="00E4427A">
      <w:pPr>
        <w:autoSpaceDE w:val="0"/>
        <w:autoSpaceDN w:val="0"/>
        <w:adjustRightInd w:val="0"/>
        <w:spacing w:after="0" w:line="240" w:lineRule="auto"/>
        <w:ind w:righ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95B984" w14:textId="77777777" w:rsidR="00294292" w:rsidRDefault="00294292" w:rsidP="00E4427A">
      <w:pPr>
        <w:autoSpaceDE w:val="0"/>
        <w:autoSpaceDN w:val="0"/>
        <w:adjustRightInd w:val="0"/>
        <w:spacing w:after="0" w:line="240" w:lineRule="auto"/>
        <w:ind w:righ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FAEEFE" w14:textId="77777777" w:rsidR="00294292" w:rsidRDefault="00294292" w:rsidP="00E4427A">
      <w:pPr>
        <w:autoSpaceDE w:val="0"/>
        <w:autoSpaceDN w:val="0"/>
        <w:adjustRightInd w:val="0"/>
        <w:spacing w:after="0" w:line="240" w:lineRule="auto"/>
        <w:ind w:righ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AF71A5" w14:textId="77777777" w:rsidR="00294292" w:rsidRDefault="00294292" w:rsidP="00E4427A">
      <w:pPr>
        <w:autoSpaceDE w:val="0"/>
        <w:autoSpaceDN w:val="0"/>
        <w:adjustRightInd w:val="0"/>
        <w:spacing w:after="0" w:line="240" w:lineRule="auto"/>
        <w:ind w:righ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A7ABF2" w14:textId="77777777" w:rsidR="006519F2" w:rsidRDefault="006519F2" w:rsidP="00E4427A">
      <w:pPr>
        <w:autoSpaceDE w:val="0"/>
        <w:autoSpaceDN w:val="0"/>
        <w:adjustRightInd w:val="0"/>
        <w:spacing w:after="0" w:line="240" w:lineRule="auto"/>
        <w:ind w:righ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524DB8" w14:textId="709E73F0" w:rsidR="00E4427A" w:rsidRPr="004959EE" w:rsidRDefault="00E4427A" w:rsidP="004959EE">
      <w:pPr>
        <w:pStyle w:val="1"/>
        <w:jc w:val="center"/>
        <w:rPr>
          <w:rFonts w:ascii="Times New Roman" w:hAnsi="Times New Roman" w:cs="Times New Roman"/>
        </w:rPr>
      </w:pPr>
      <w:bookmarkStart w:id="7" w:name="_Toc239798011"/>
      <w:r w:rsidRPr="006519F2">
        <w:rPr>
          <w:rFonts w:ascii="Times New Roman" w:hAnsi="Times New Roman" w:cs="Times New Roman"/>
        </w:rPr>
        <w:lastRenderedPageBreak/>
        <w:t>Задание 8</w:t>
      </w:r>
      <w:bookmarkEnd w:id="7"/>
    </w:p>
    <w:p w14:paraId="007C63F7" w14:textId="7533453A" w:rsidR="00E4427A" w:rsidRPr="00E4427A" w:rsidRDefault="00E4427A" w:rsidP="004959EE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color w:val="000000"/>
          <w:sz w:val="24"/>
          <w:szCs w:val="24"/>
        </w:rPr>
      </w:pPr>
      <w:r w:rsidRPr="00E4427A">
        <w:rPr>
          <w:rFonts w:ascii="Times New Roman" w:hAnsi="Times New Roman" w:cs="Times New Roman"/>
          <w:b/>
          <w:bCs/>
          <w:color w:val="000000"/>
          <w:sz w:val="24"/>
          <w:szCs w:val="24"/>
        </w:rPr>
        <w:t>ЭЛЕКТРИЧЕСКИЙ ТОК В НЕРВНЫХ ТКАНЯХ</w:t>
      </w:r>
    </w:p>
    <w:p w14:paraId="3F139F39" w14:textId="77777777" w:rsidR="00E4427A" w:rsidRPr="00E4427A" w:rsidRDefault="00063914" w:rsidP="00E4427A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color w:val="000000"/>
          <w:sz w:val="24"/>
          <w:szCs w:val="24"/>
        </w:rPr>
      </w:pPr>
      <w:hyperlink w:anchor="Antonov" w:history="1">
        <w:r w:rsidR="00E4427A" w:rsidRPr="00E4427A">
          <w:rPr>
            <w:rStyle w:val="a7"/>
            <w:rFonts w:ascii="Times New Roman" w:hAnsi="Times New Roman" w:cs="Times New Roman"/>
            <w:b/>
            <w:bCs/>
            <w:sz w:val="24"/>
            <w:szCs w:val="24"/>
          </w:rPr>
          <w:t>Нейрон (1)</w:t>
        </w:r>
      </w:hyperlink>
      <w:r w:rsidR="00E4427A" w:rsidRPr="00E4427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E4427A" w:rsidRPr="00E4427A">
        <w:rPr>
          <w:rFonts w:ascii="Times New Roman" w:hAnsi="Times New Roman" w:cs="Times New Roman"/>
          <w:color w:val="000000"/>
          <w:sz w:val="24"/>
          <w:szCs w:val="24"/>
        </w:rPr>
        <w:t xml:space="preserve">(или нервная клетка) — это основная структурная и функциональная единица нервной системы, специализированная на приёме, обработке, передаче и хране-нии информации посредством электрических и химических сигналов. </w:t>
      </w:r>
    </w:p>
    <w:p w14:paraId="6ED012CA" w14:textId="77777777" w:rsidR="00E4427A" w:rsidRPr="00E4427A" w:rsidRDefault="00E4427A" w:rsidP="00E4427A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color w:val="000000"/>
          <w:sz w:val="24"/>
          <w:szCs w:val="24"/>
        </w:rPr>
      </w:pPr>
      <w:r w:rsidRPr="00E4427A">
        <w:rPr>
          <w:rFonts w:ascii="Times New Roman" w:hAnsi="Times New Roman" w:cs="Times New Roman"/>
          <w:color w:val="000000"/>
          <w:sz w:val="24"/>
          <w:szCs w:val="24"/>
        </w:rPr>
        <w:t xml:space="preserve">Отдельные клетки соединяются между собой в единую сеть посредством удлинён-ных выростов — </w:t>
      </w:r>
      <w:r w:rsidRPr="00E4427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аксонов</w:t>
      </w:r>
      <w:r w:rsidRPr="00E4427A">
        <w:rPr>
          <w:rFonts w:ascii="Times New Roman" w:hAnsi="Times New Roman" w:cs="Times New Roman"/>
          <w:color w:val="000000"/>
          <w:sz w:val="24"/>
          <w:szCs w:val="24"/>
        </w:rPr>
        <w:t xml:space="preserve">, которые служат биологическими проводниками. Потенциал покоя нейрона составляет около −70 мВ, однако при возбуждении происходит деполяри-зация мембраны, и потенциал может достигать +30…+40 мВ. Эти изменения обусловлены пассивным движением </w:t>
      </w:r>
      <w:r w:rsidRPr="00E4427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ионов натрия (Na</w:t>
      </w:r>
      <w:r w:rsidRPr="00E4427A">
        <w:rPr>
          <w:rFonts w:ascii="Cambria Math" w:hAnsi="Cambria Math" w:cs="Cambria Math"/>
          <w:color w:val="000000"/>
          <w:sz w:val="24"/>
          <w:szCs w:val="24"/>
        </w:rPr>
        <w:t>⁺</w:t>
      </w:r>
      <w:r w:rsidRPr="00E4427A">
        <w:rPr>
          <w:rFonts w:ascii="Times New Roman" w:hAnsi="Times New Roman" w:cs="Times New Roman"/>
          <w:b/>
          <w:bCs/>
          <w:color w:val="000000"/>
          <w:sz w:val="24"/>
          <w:szCs w:val="24"/>
        </w:rPr>
        <w:t>) и калия (K</w:t>
      </w:r>
      <w:r w:rsidRPr="00E4427A">
        <w:rPr>
          <w:rFonts w:ascii="Cambria Math" w:hAnsi="Cambria Math" w:cs="Cambria Math"/>
          <w:color w:val="000000"/>
          <w:sz w:val="24"/>
          <w:szCs w:val="24"/>
        </w:rPr>
        <w:t>⁺</w:t>
      </w:r>
      <w:r w:rsidRPr="00E4427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) </w:t>
      </w:r>
      <w:r w:rsidRPr="00E4427A">
        <w:rPr>
          <w:rFonts w:ascii="Times New Roman" w:hAnsi="Times New Roman" w:cs="Times New Roman"/>
          <w:color w:val="000000"/>
          <w:sz w:val="24"/>
          <w:szCs w:val="24"/>
        </w:rPr>
        <w:t xml:space="preserve">через потенциал-зависимые каналы, а восстановление исходного состояния обеспечивается натрий-калиевым насосом за счёт гидролиза АТФ до АДФ. Распространяющиеся по аксонам электрические импуль-сы обладают рядом характерных особенностей, определяющих эффективность передачи сигнала в пределах </w:t>
      </w:r>
      <w:commentRangeStart w:id="8"/>
      <w:r w:rsidRPr="00E4427A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commentRangeEnd w:id="8"/>
      <w:r w:rsidR="00294292">
        <w:rPr>
          <w:rStyle w:val="ad"/>
        </w:rPr>
        <w:commentReference w:id="8"/>
      </w:r>
      <w:r w:rsidRPr="00E442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bookmarkStart w:id="9" w:name="Antonov"/>
      <w:commentRangeStart w:id="10"/>
      <w:r>
        <w:rPr>
          <w:rFonts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 HYPERLINK "Дополнение.docx" </w:instrText>
      </w:r>
      <w:r>
        <w:rPr>
          <w:rFonts w:ascii="Times New Roman" w:hAnsi="Times New Roman" w:cs="Times New Roman"/>
          <w:color w:val="000000"/>
          <w:sz w:val="24"/>
          <w:szCs w:val="24"/>
        </w:rPr>
        <w:fldChar w:fldCharType="separate"/>
      </w:r>
      <w:r w:rsidRPr="00E4427A">
        <w:rPr>
          <w:rStyle w:val="a7"/>
          <w:rFonts w:ascii="Times New Roman" w:hAnsi="Times New Roman" w:cs="Times New Roman"/>
          <w:sz w:val="24"/>
          <w:szCs w:val="24"/>
        </w:rPr>
        <w:t>нейрона (2)</w:t>
      </w:r>
      <w:r>
        <w:rPr>
          <w:rFonts w:ascii="Times New Roman" w:hAnsi="Times New Roman" w:cs="Times New Roman"/>
          <w:color w:val="000000"/>
          <w:sz w:val="24"/>
          <w:szCs w:val="24"/>
        </w:rPr>
        <w:fldChar w:fldCharType="end"/>
      </w:r>
      <w:commentRangeEnd w:id="10"/>
      <w:r w:rsidR="006519F2">
        <w:rPr>
          <w:rStyle w:val="ad"/>
        </w:rPr>
        <w:commentReference w:id="10"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bookmarkEnd w:id="9"/>
      <w:r w:rsidRPr="00E4427A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3F6DC6D2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71712E71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1E0FA22F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58CDA5BC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645C1422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3B7D3957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4E0D820A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7742A5C0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52DDBB13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1F5E995A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0B2DD62F" w14:textId="77777777" w:rsidR="00E4427A" w:rsidRDefault="00E4427A" w:rsidP="00E97016">
      <w:pPr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p w14:paraId="787E7D4C" w14:textId="77777777" w:rsidR="00E4427A" w:rsidRPr="00DC2CE9" w:rsidRDefault="00E4427A" w:rsidP="00E4427A">
      <w:pPr>
        <w:tabs>
          <w:tab w:val="left" w:pos="3119"/>
        </w:tabs>
        <w:autoSpaceDE w:val="0"/>
        <w:autoSpaceDN w:val="0"/>
        <w:adjustRightInd w:val="0"/>
        <w:spacing w:after="0" w:line="240" w:lineRule="auto"/>
        <w:ind w:right="0"/>
        <w:rPr>
          <w:rFonts w:ascii="Times New Roman" w:hAnsi="Times New Roman" w:cs="Times New Roman"/>
          <w:i/>
          <w:sz w:val="28"/>
          <w:szCs w:val="28"/>
        </w:rPr>
      </w:pPr>
    </w:p>
    <w:sectPr w:rsidR="00E4427A" w:rsidRPr="00DC2CE9" w:rsidSect="001805F2">
      <w:type w:val="continuous"/>
      <w:pgSz w:w="11906" w:h="16838"/>
      <w:pgMar w:top="1134" w:right="850" w:bottom="1134" w:left="1701" w:header="708" w:footer="708" w:gutter="0"/>
      <w:pgBorders w:offsetFrom="page">
        <w:top w:val="pushPinNote2" w:sz="31" w:space="24" w:color="auto"/>
        <w:left w:val="pushPinNote2" w:sz="31" w:space="24" w:color="auto"/>
        <w:bottom w:val="pushPinNote2" w:sz="31" w:space="24" w:color="auto"/>
        <w:right w:val="pushPinNote2" w:sz="31" w:space="24" w:color="auto"/>
      </w:pgBorders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8" w:author="Canon" w:date="2026-09-05T19:39:00Z" w:initials="C">
    <w:p w14:paraId="50BEF97A" w14:textId="77777777" w:rsidR="00294292" w:rsidRPr="006519F2" w:rsidRDefault="00294292">
      <w:pPr>
        <w:pStyle w:val="ae"/>
        <w:rPr>
          <w:lang w:val="en-US"/>
        </w:rPr>
      </w:pPr>
      <w:r>
        <w:rPr>
          <w:rStyle w:val="ad"/>
        </w:rPr>
        <w:annotationRef/>
      </w:r>
      <w:r w:rsidR="006519F2">
        <w:rPr>
          <w:lang w:val="en-US"/>
        </w:rPr>
        <w:t>VVVV</w:t>
      </w:r>
    </w:p>
  </w:comment>
  <w:comment w:id="10" w:author="Canon" w:date="2026-09-05T19:39:00Z" w:initials="C">
    <w:p w14:paraId="49759416" w14:textId="77777777" w:rsidR="006519F2" w:rsidRPr="006519F2" w:rsidRDefault="006519F2">
      <w:pPr>
        <w:pStyle w:val="ae"/>
        <w:rPr>
          <w:lang w:val="en-US"/>
        </w:rPr>
      </w:pPr>
      <w:r>
        <w:rPr>
          <w:rStyle w:val="ad"/>
        </w:rPr>
        <w:annotationRef/>
      </w:r>
      <w:r>
        <w:rPr>
          <w:lang w:val="en-US"/>
        </w:rPr>
        <w:t>ZZZZZZZZ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0BEF97A" w15:done="0"/>
  <w15:commentEx w15:paraId="49759416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A21EE0" w14:textId="77777777" w:rsidR="00063914" w:rsidRDefault="00063914" w:rsidP="00E4427A">
      <w:pPr>
        <w:spacing w:after="0" w:line="240" w:lineRule="auto"/>
      </w:pPr>
      <w:r>
        <w:separator/>
      </w:r>
    </w:p>
  </w:endnote>
  <w:endnote w:type="continuationSeparator" w:id="0">
    <w:p w14:paraId="2C018B23" w14:textId="77777777" w:rsidR="00063914" w:rsidRDefault="00063914" w:rsidP="00E44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 Unicode MS">
    <w:altName w:val="MS Mincho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29054469"/>
      <w:docPartObj>
        <w:docPartGallery w:val="Page Numbers (Bottom of Page)"/>
        <w:docPartUnique/>
      </w:docPartObj>
    </w:sdtPr>
    <w:sdtEndPr/>
    <w:sdtContent>
      <w:p w14:paraId="5E6F023B" w14:textId="26300C52" w:rsidR="00E4427A" w:rsidRDefault="0015455B">
        <w:pPr>
          <w:pStyle w:val="a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30E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B567F9" w14:textId="77777777" w:rsidR="00E4427A" w:rsidRDefault="00E4427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924B42" w14:textId="77777777" w:rsidR="00063914" w:rsidRDefault="00063914" w:rsidP="00E4427A">
      <w:pPr>
        <w:spacing w:after="0" w:line="240" w:lineRule="auto"/>
      </w:pPr>
      <w:r>
        <w:separator/>
      </w:r>
    </w:p>
  </w:footnote>
  <w:footnote w:type="continuationSeparator" w:id="0">
    <w:p w14:paraId="78C35587" w14:textId="77777777" w:rsidR="00063914" w:rsidRDefault="00063914" w:rsidP="00E442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78F479" w14:textId="77777777" w:rsidR="001805F2" w:rsidRDefault="00063914">
    <w:pPr>
      <w:pStyle w:val="a9"/>
    </w:pPr>
    <w:r>
      <w:rPr>
        <w:noProof/>
      </w:rPr>
      <w:pict w14:anchorId="34AEB7D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34079" o:spid="_x0000_s2050" type="#_x0000_t136" style="position:absolute;margin-left:0;margin-top:0;width:606.65pt;height:52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Антонов Артём Сергеевич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C94D3B" w14:textId="77777777" w:rsidR="001805F2" w:rsidRDefault="00063914">
    <w:pPr>
      <w:pStyle w:val="a9"/>
    </w:pPr>
    <w:r>
      <w:rPr>
        <w:noProof/>
      </w:rPr>
      <w:pict w14:anchorId="2DCF64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34080" o:spid="_x0000_s2051" type="#_x0000_t136" style="position:absolute;margin-left:0;margin-top:0;width:606.65pt;height:52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Антонов Артём Сергеевич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9841A6" w14:textId="77777777" w:rsidR="001805F2" w:rsidRDefault="00063914">
    <w:pPr>
      <w:pStyle w:val="a9"/>
    </w:pPr>
    <w:r>
      <w:rPr>
        <w:noProof/>
      </w:rPr>
      <w:pict w14:anchorId="084EB76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34078" o:spid="_x0000_s2049" type="#_x0000_t136" style="position:absolute;margin-left:0;margin-top:0;width:606.65pt;height:52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Антонов Артём Сергеевич"/>
          <w10:wrap anchorx="margin" anchory="margin"/>
        </v:shape>
      </w:pict>
    </w:r>
  </w:p>
</w:hdr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anon">
    <w15:presenceInfo w15:providerId="None" w15:userId="Can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F6614"/>
    <w:rsid w:val="00001659"/>
    <w:rsid w:val="00063914"/>
    <w:rsid w:val="000649B5"/>
    <w:rsid w:val="000C5CB2"/>
    <w:rsid w:val="000E62B2"/>
    <w:rsid w:val="00127206"/>
    <w:rsid w:val="0015455B"/>
    <w:rsid w:val="001640B6"/>
    <w:rsid w:val="001805F2"/>
    <w:rsid w:val="001F1B60"/>
    <w:rsid w:val="00220D3A"/>
    <w:rsid w:val="00245448"/>
    <w:rsid w:val="00251EA5"/>
    <w:rsid w:val="00294292"/>
    <w:rsid w:val="00370674"/>
    <w:rsid w:val="00373688"/>
    <w:rsid w:val="00392C57"/>
    <w:rsid w:val="003C6F40"/>
    <w:rsid w:val="004224C4"/>
    <w:rsid w:val="004631FE"/>
    <w:rsid w:val="00473268"/>
    <w:rsid w:val="004959EE"/>
    <w:rsid w:val="004F6614"/>
    <w:rsid w:val="005F7200"/>
    <w:rsid w:val="006519F2"/>
    <w:rsid w:val="006F7AE7"/>
    <w:rsid w:val="00717E16"/>
    <w:rsid w:val="007201B7"/>
    <w:rsid w:val="007479A7"/>
    <w:rsid w:val="00753FB0"/>
    <w:rsid w:val="00786A80"/>
    <w:rsid w:val="00855E4B"/>
    <w:rsid w:val="008B08D1"/>
    <w:rsid w:val="008E414E"/>
    <w:rsid w:val="008E4FB7"/>
    <w:rsid w:val="0093574B"/>
    <w:rsid w:val="00A57181"/>
    <w:rsid w:val="00AA5D66"/>
    <w:rsid w:val="00BA67FB"/>
    <w:rsid w:val="00C530E7"/>
    <w:rsid w:val="00C549FE"/>
    <w:rsid w:val="00CA03CC"/>
    <w:rsid w:val="00D1749F"/>
    <w:rsid w:val="00DC2CE9"/>
    <w:rsid w:val="00DC4D43"/>
    <w:rsid w:val="00DC5ED4"/>
    <w:rsid w:val="00E11DE7"/>
    <w:rsid w:val="00E4427A"/>
    <w:rsid w:val="00E72A22"/>
    <w:rsid w:val="00E97016"/>
    <w:rsid w:val="00F1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  <o:rules v:ext="edit">
        <o:r id="V:Rule1" type="connector" idref="#Прямая со стрелкой 16"/>
        <o:r id="V:Rule2" type="connector" idref="#Прямая со стрелкой 25"/>
        <o:r id="V:Rule3" type="connector" idref="#_x0000_s1077"/>
        <o:r id="V:Rule4" type="connector" idref="#Прямая со стрелкой 5"/>
        <o:r id="V:Rule5" type="connector" idref="#Прямая со стрелкой 15"/>
        <o:r id="V:Rule6" type="connector" idref="#_x0000_s1075"/>
        <o:r id="V:Rule7" type="connector" idref="#Прямая со стрелкой 2"/>
        <o:r id="V:Rule8" type="connector" idref="#_x0000_s1076"/>
        <o:r id="V:Rule9" type="connector" idref="#Прямая со стрелкой 4"/>
        <o:r id="V:Rule10" type="connector" idref="#Прямая со стрелкой 17"/>
        <o:r id="V:Rule11" type="connector" idref="#_x0000_s1061"/>
        <o:r id="V:Rule12" type="connector" idref="#Прямая со стрелкой 13"/>
        <o:r id="V:Rule13" type="connector" idref="#Прямая со стрелкой 6"/>
        <o:r id="V:Rule14" type="connector" idref="#_x0000_s1068"/>
        <o:r id="V:Rule15" type="connector" idref="#Прямая со стрелкой 1"/>
        <o:r id="V:Rule16" type="connector" idref="#Прямая со стрелкой 3"/>
        <o:r id="V:Rule17" type="connector" idref="#Прямая со стрелкой 24"/>
        <o:r id="V:Rule18" type="connector" idref="#_x0000_s1060"/>
        <o:r id="V:Rule19" type="connector" idref="#Прямая со стрелкой 8"/>
        <o:r id="V:Rule20" type="connector" idref="#_x0000_s1074"/>
        <o:r id="V:Rule21" type="connector" idref="#Прямая со стрелкой 43"/>
        <o:r id="V:Rule22" type="connector" idref="#Прямая со стрелкой 7"/>
        <o:r id="V:Rule23" type="connector" idref="#Прямая со стрелкой 40"/>
        <o:r id="V:Rule24" type="connector" idref="#_x0000_s1073"/>
        <o:r id="V:Rule25" type="connector" idref="#Прямая со стрелкой 46"/>
        <o:r id="V:Rule26" type="connector" idref="#Прямая со стрелкой 45"/>
        <o:r id="V:Rule27" type="connector" idref="#Прямая со стрелкой 21"/>
        <o:r id="V:Rule28" type="connector" idref="#_x0000_s1071"/>
        <o:r id="V:Rule29" type="connector" idref="#Прямая со стрелкой 47"/>
        <o:r id="V:Rule30" type="connector" idref="#Прямая со стрелкой 39"/>
        <o:r id="V:Rule31" type="connector" idref="#_x0000_s1157"/>
        <o:r id="V:Rule32" type="connector" idref="#Прямая со стрелкой 20"/>
        <o:r id="V:Rule33" type="connector" idref="#_x0000_s1070"/>
        <o:r id="V:Rule34" type="connector" idref="#Прямая со стрелкой 35"/>
        <o:r id="V:Rule35" type="connector" idref="#Прямая со стрелкой 49"/>
        <o:r id="V:Rule36" type="connector" idref="#Прямая со стрелкой 34"/>
        <o:r id="V:Rule37" type="connector" idref="#Прямая со стрелкой 41"/>
        <o:r id="V:Rule38" type="connector" idref="#_x0000_s1072"/>
        <o:r id="V:Rule39" type="connector" idref="#Прямая со стрелкой 53"/>
        <o:r id="V:Rule40" type="connector" idref="#_x0000_s1069"/>
        <o:r id="V:Rule41" type="connector" idref="#Прямая со стрелкой 22"/>
        <o:r id="V:Rule42" type="connector" idref="#Прямая со стрелкой 14"/>
        <o:r id="V:Rule43" type="connector" idref="#_x0000_s1156"/>
        <o:r id="V:Rule44" type="connector" idref="#Прямая со стрелкой 9"/>
        <o:r id="V:Rule45" type="connector" idref="#Прямая со стрелкой 23"/>
        <o:r id="V:Rule46" type="connector" idref="#Прямая со стрелкой 36"/>
        <o:r id="V:Rule47" type="connector" idref="#Прямая со стрелкой 48"/>
        <o:r id="V:Rule48" type="connector" idref="#_x0000_s1159"/>
        <o:r id="V:Rule49" type="connector" idref="#Прямая со стрелкой 26"/>
        <o:r id="V:Rule50" type="connector" idref="#Прямая со стрелкой 42"/>
      </o:rules>
    </o:shapelayout>
  </w:shapeDefaults>
  <w:decimalSymbol w:val=","/>
  <w:listSeparator w:val=";"/>
  <w14:docId w14:val="4698DCD9"/>
  <w15:docId w15:val="{F659A2C7-6B40-4B21-B81F-384FFD3B1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  <w:ind w:right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749F"/>
  </w:style>
  <w:style w:type="paragraph" w:styleId="1">
    <w:name w:val="heading 1"/>
    <w:basedOn w:val="a"/>
    <w:next w:val="a"/>
    <w:link w:val="10"/>
    <w:uiPriority w:val="9"/>
    <w:qFormat/>
    <w:rsid w:val="00E72A22"/>
    <w:pPr>
      <w:keepNext/>
      <w:keepLines/>
      <w:spacing w:before="480" w:after="0"/>
      <w:ind w:right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2A22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customStyle="1" w:styleId="Default">
    <w:name w:val="Default"/>
    <w:rsid w:val="008E414E"/>
    <w:pPr>
      <w:autoSpaceDE w:val="0"/>
      <w:autoSpaceDN w:val="0"/>
      <w:adjustRightInd w:val="0"/>
      <w:spacing w:after="0" w:line="240" w:lineRule="auto"/>
      <w:ind w:right="0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table" w:styleId="a3">
    <w:name w:val="Table Grid"/>
    <w:basedOn w:val="a1"/>
    <w:uiPriority w:val="59"/>
    <w:rsid w:val="000016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A67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A67FB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BA67FB"/>
    <w:rPr>
      <w:color w:val="808080"/>
    </w:rPr>
  </w:style>
  <w:style w:type="character" w:styleId="a7">
    <w:name w:val="Hyperlink"/>
    <w:basedOn w:val="a0"/>
    <w:uiPriority w:val="99"/>
    <w:unhideWhenUsed/>
    <w:rsid w:val="00E4427A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E4427A"/>
    <w:rPr>
      <w:color w:val="80008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E4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4427A"/>
  </w:style>
  <w:style w:type="paragraph" w:styleId="ab">
    <w:name w:val="footer"/>
    <w:basedOn w:val="a"/>
    <w:link w:val="ac"/>
    <w:uiPriority w:val="99"/>
    <w:unhideWhenUsed/>
    <w:rsid w:val="00E4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4427A"/>
  </w:style>
  <w:style w:type="character" w:styleId="ad">
    <w:name w:val="annotation reference"/>
    <w:basedOn w:val="a0"/>
    <w:uiPriority w:val="99"/>
    <w:semiHidden/>
    <w:unhideWhenUsed/>
    <w:rsid w:val="0029429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29429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294292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29429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294292"/>
    <w:rPr>
      <w:b/>
      <w:bCs/>
      <w:sz w:val="20"/>
      <w:szCs w:val="20"/>
    </w:rPr>
  </w:style>
  <w:style w:type="paragraph" w:styleId="af2">
    <w:name w:val="No Spacing"/>
    <w:uiPriority w:val="1"/>
    <w:qFormat/>
    <w:rsid w:val="006519F2"/>
    <w:pPr>
      <w:spacing w:after="0" w:line="240" w:lineRule="auto"/>
    </w:pPr>
  </w:style>
  <w:style w:type="paragraph" w:styleId="af3">
    <w:name w:val="TOC Heading"/>
    <w:basedOn w:val="1"/>
    <w:next w:val="a"/>
    <w:uiPriority w:val="39"/>
    <w:unhideWhenUsed/>
    <w:qFormat/>
    <w:rsid w:val="006519F2"/>
    <w:pPr>
      <w:spacing w:before="240" w:line="259" w:lineRule="auto"/>
      <w:outlineLvl w:val="9"/>
    </w:pPr>
    <w:rPr>
      <w:b w:val="0"/>
      <w:bCs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530E7"/>
    <w:pPr>
      <w:tabs>
        <w:tab w:val="right" w:leader="dot" w:pos="9345"/>
      </w:tabs>
      <w:spacing w:after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gif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2.gi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11/relationships/commentsExtended" Target="commentsExtended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omments" Target="comments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880C2F-DDDC-4960-83AF-39D860800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Links>
    <vt:vector size="12" baseType="variant">
      <vt:variant>
        <vt:i4>70386812</vt:i4>
      </vt:variant>
      <vt:variant>
        <vt:i4>3</vt:i4>
      </vt:variant>
      <vt:variant>
        <vt:i4>0</vt:i4>
      </vt:variant>
      <vt:variant>
        <vt:i4>5</vt:i4>
      </vt:variant>
      <vt:variant>
        <vt:lpwstr>Дополнение.docx</vt:lpwstr>
      </vt:variant>
      <vt:variant>
        <vt:lpwstr/>
      </vt:variant>
      <vt:variant>
        <vt:i4>7209083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Antonov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srudent</dc:creator>
  <cp:lastModifiedBy>Canon</cp:lastModifiedBy>
  <cp:revision>3</cp:revision>
  <dcterms:created xsi:type="dcterms:W3CDTF">2026-09-08T15:02:00Z</dcterms:created>
  <dcterms:modified xsi:type="dcterms:W3CDTF">2026-09-08T15:13:00Z</dcterms:modified>
</cp:coreProperties>
</file>