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stwgol7zg4c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tabs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gjdgxs" w:id="1"/>
      <w:bookmarkEnd w:id="1"/>
      <w:r w:rsidDel="00000000" w:rsidR="00000000" w:rsidRPr="00000000">
        <w:rPr>
          <w:sz w:val="48"/>
          <w:szCs w:val="48"/>
          <w:rtl w:val="0"/>
        </w:rPr>
        <w:t xml:space="preserve">ПРАКТИЧНА РОБОТА № 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Стек та черга.</w:t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F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8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набути практичних навичок створення та застосування структури даних стек і черга та основні принципи роботи з ними.</w:t>
      </w:r>
    </w:p>
    <w:p w:rsidR="00000000" w:rsidDel="00000000" w:rsidP="00000000" w:rsidRDefault="00000000" w:rsidRPr="00000000" w14:paraId="00000019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276" w:lineRule="auto"/>
        <w:jc w:val="left"/>
        <w:rPr/>
      </w:pPr>
      <w:bookmarkStart w:colFirst="0" w:colLast="0" w:name="_30j0zll" w:id="2"/>
      <w:bookmarkEnd w:id="2"/>
      <w:r w:rsidDel="00000000" w:rsidR="00000000" w:rsidRPr="00000000">
        <w:rPr>
          <w:sz w:val="28"/>
          <w:szCs w:val="28"/>
          <w:rtl w:val="0"/>
        </w:rPr>
        <w:t xml:space="preserve">Завдання до роботи: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динамічну структуру згідно з варіантом таблиці 1.1. У програмі повинні бути передбачені наступні функції: «Додавання елемента»; «Видалення елемента»; «Перегляд»; «Очистка». Повинні бути передбачені аварійні ситуації (наприклад: не можна видалити елемент, якщо стек порожній).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звіт про виконання роботи та завантажити його в системі електронного навчання ДВНЗ «УжНУ» в установлений термін.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Підготувати відповіді на питання до лекції про стеки та черги.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1E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чергу з цілих чисел. Визначити кількість елементів черги менше 10. Організувати перегляд даних черги 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Реалізація в коді (github):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IntegerQueue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#items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#items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enqueue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#items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dequeue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isEmpty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"Queue is empty!"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#items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shift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front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isEmpty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"Queue is empty!"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#items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isEmpty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#items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#items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displayQueue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isEmpty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"Queue is empty!"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"Integer Queue:"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#items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.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numOfElementslessThan10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#items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IntegerQueue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displayQueue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dequeue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front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enqueue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enqueue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enqueue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enqueue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enqueue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enqueue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enqueue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enqueue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displayQueue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isEmpty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6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numOfElementslessThan10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front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6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dequeue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front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6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dequeue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displayQueue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numOfElementslessThan10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displayQueue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isEmpty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практичної роботи ми дослідили структури даних стек та черга, їхні принципи роботи, реалізацію та застосування.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працює за принципом LIFO (Last In, First Out – останнім зайшов, першим вийшов). Це означає, що елементи додаються та видаляються лише з одного кінця – вершини стека. Такий підхід ефективно використовується в рекурсивних алгоритмах.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Черга діє за принципом FIFO (First In, First Out – першим зайшов, першим вийшов), де елементи додаються в один кінець (задню частину черги) і видаляються з іншого (передньої частини). Черги широко застосовуються в системах планування завдань та обробці потоків даних.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Практична реалізація цих структур допомогла краще зрозуміти їхню важливість і особливості використання в реальних завданнях програмування.</w:t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temRomaniuk/data_structures/blob/main/labs/lab_1/IntegerQueue.j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