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61" w:lineRule="auto"/>
        <w:ind w:left="0" w:right="-4.724409448817823"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Державний вищий навчальний заклад</w:t>
        <w:br w:type="textWrapping"/>
        <w:t xml:space="preserve">Ужгородський національний університет</w:t>
        <w:br w:type="textWrapping"/>
        <w:t xml:space="preserve">Факультет інформаційних технологій</w:t>
      </w:r>
    </w:p>
    <w:p w:rsidR="00000000" w:rsidDel="00000000" w:rsidP="00000000" w:rsidRDefault="00000000" w:rsidRPr="00000000" w14:paraId="00000002">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pStyle w:val="Title"/>
        <w:widowControl w:val="0"/>
        <w:tabs>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s>
        <w:ind w:left="0" w:right="1334" w:firstLine="0"/>
        <w:jc w:val="left"/>
        <w:rPr>
          <w:sz w:val="48"/>
          <w:szCs w:val="48"/>
        </w:rPr>
      </w:pPr>
      <w:bookmarkStart w:colFirst="0" w:colLast="0" w:name="_77xg6a3mbve8" w:id="0"/>
      <w:bookmarkEnd w:id="0"/>
      <w:r w:rsidDel="00000000" w:rsidR="00000000" w:rsidRPr="00000000">
        <w:rPr>
          <w:rtl w:val="0"/>
        </w:rPr>
      </w:r>
    </w:p>
    <w:p w:rsidR="00000000" w:rsidDel="00000000" w:rsidP="00000000" w:rsidRDefault="00000000" w:rsidRPr="00000000" w14:paraId="00000008">
      <w:pPr>
        <w:pStyle w:val="Title"/>
        <w:widowControl w:val="0"/>
        <w:tabs>
          <w:tab w:val="left" w:leader="none" w:pos="10065"/>
          <w:tab w:val="left" w:leader="none" w:pos="10065"/>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s>
        <w:spacing w:line="360" w:lineRule="auto"/>
        <w:ind w:left="0" w:right="-4.724409448817823" w:firstLine="0"/>
        <w:rPr>
          <w:b w:val="0"/>
          <w:sz w:val="48"/>
          <w:szCs w:val="48"/>
        </w:rPr>
      </w:pPr>
      <w:bookmarkStart w:colFirst="0" w:colLast="0" w:name="_1wnjgls7pzgp" w:id="1"/>
      <w:bookmarkEnd w:id="1"/>
      <w:r w:rsidDel="00000000" w:rsidR="00000000" w:rsidRPr="00000000">
        <w:rPr>
          <w:sz w:val="48"/>
          <w:szCs w:val="48"/>
          <w:rtl w:val="0"/>
        </w:rPr>
        <w:t xml:space="preserve">ПРАКТИЧНА РОБОТА № 5</w:t>
        <w:br w:type="textWrapping"/>
      </w:r>
      <w:r w:rsidDel="00000000" w:rsidR="00000000" w:rsidRPr="00000000">
        <w:rPr>
          <w:rFonts w:ascii="Times New Roman" w:cs="Times New Roman" w:eastAsia="Times New Roman" w:hAnsi="Times New Roman"/>
          <w:b w:val="1"/>
          <w:sz w:val="48"/>
          <w:szCs w:val="48"/>
          <w:rtl w:val="0"/>
        </w:rPr>
        <w:t xml:space="preserve">Тема: </w:t>
      </w:r>
      <w:r w:rsidDel="00000000" w:rsidR="00000000" w:rsidRPr="00000000">
        <w:rPr>
          <w:b w:val="0"/>
          <w:sz w:val="48"/>
          <w:szCs w:val="48"/>
          <w:rtl w:val="0"/>
        </w:rPr>
        <w:t xml:space="preserve">Алгоритми сортування</w:t>
      </w:r>
    </w:p>
    <w:p w:rsidR="00000000" w:rsidDel="00000000" w:rsidP="00000000" w:rsidRDefault="00000000" w:rsidRPr="00000000" w14:paraId="00000009">
      <w:pPr>
        <w:pStyle w:val="Title"/>
        <w:widowControl w:val="0"/>
        <w:tabs>
          <w:tab w:val="left" w:leader="none" w:pos="10065"/>
          <w:tab w:val="left" w:leader="none" w:pos="10065"/>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s>
        <w:spacing w:line="360" w:lineRule="auto"/>
        <w:ind w:left="0" w:right="-4.724409448817823" w:firstLine="0"/>
        <w:jc w:val="left"/>
        <w:rPr>
          <w:b w:val="0"/>
          <w:sz w:val="48"/>
          <w:szCs w:val="48"/>
        </w:rPr>
      </w:pPr>
      <w:bookmarkStart w:colFirst="0" w:colLast="0" w:name="_t29vab7itvb3" w:id="2"/>
      <w:bookmarkEnd w:id="2"/>
      <w:r w:rsidDel="00000000" w:rsidR="00000000" w:rsidRPr="00000000">
        <w:rPr>
          <w:rtl w:val="0"/>
        </w:rPr>
      </w:r>
    </w:p>
    <w:p w:rsidR="00000000" w:rsidDel="00000000" w:rsidP="00000000" w:rsidRDefault="00000000" w:rsidRPr="00000000" w14:paraId="0000000A">
      <w:pPr>
        <w:widowControl w:val="0"/>
        <w:spacing w:after="0" w:before="284" w:line="240" w:lineRule="auto"/>
        <w:ind w:left="1174" w:right="1334"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widowControl w:val="0"/>
        <w:spacing w:after="0" w:lin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C">
      <w:pPr>
        <w:widowControl w:val="0"/>
        <w:spacing w:after="0" w:lin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widowControl w:val="0"/>
        <w:spacing w:after="0" w:before="314" w:lineRule="auto"/>
        <w:ind w:left="6138" w:right="274" w:firstLine="501.0000000000002"/>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Виконав студент</w:t>
        <w:br w:type="textWrapping"/>
        <w:t xml:space="preserve">І курсу спеціальності «Інженерія програмного забезпечення»</w:t>
      </w:r>
    </w:p>
    <w:p w:rsidR="00000000" w:rsidDel="00000000" w:rsidP="00000000" w:rsidRDefault="00000000" w:rsidRPr="00000000" w14:paraId="0000000E">
      <w:pPr>
        <w:widowControl w:val="0"/>
        <w:spacing w:after="0" w:before="2" w:line="240" w:lineRule="auto"/>
        <w:ind w:right="277"/>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Романюк Артем</w:t>
      </w:r>
    </w:p>
    <w:p w:rsidR="00000000" w:rsidDel="00000000" w:rsidP="00000000" w:rsidRDefault="00000000" w:rsidRPr="00000000" w14:paraId="0000000F">
      <w:pPr>
        <w:widowControl w:val="0"/>
        <w:spacing w:after="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widowControl w:val="0"/>
        <w:spacing w:after="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widowControl w:val="0"/>
        <w:spacing w:after="0" w:before="7"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12">
      <w:pPr>
        <w:widowControl w:val="0"/>
        <w:spacing w:after="0" w:before="7"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13">
      <w:pPr>
        <w:widowControl w:val="0"/>
        <w:spacing w:after="0" w:before="7"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14">
      <w:pPr>
        <w:widowControl w:val="0"/>
        <w:spacing w:after="0" w:line="240" w:lineRule="auto"/>
        <w:ind w:left="1175" w:right="1158" w:firstLine="0"/>
        <w:jc w:val="center"/>
        <w:rPr>
          <w:rFonts w:ascii="Times New Roman" w:cs="Times New Roman" w:eastAsia="Times New Roman" w:hAnsi="Times New Roman"/>
          <w:b w:val="1"/>
          <w:sz w:val="24"/>
          <w:szCs w:val="24"/>
        </w:rPr>
        <w:sectPr>
          <w:pgSz w:h="16838" w:w="11906" w:orient="portrait"/>
          <w:pgMar w:bottom="850.3937007874016" w:top="850.3937007874016" w:left="850.3937007874016" w:right="850.2755905511822" w:header="708" w:footer="708"/>
          <w:pgNumType w:start="1"/>
        </w:sectPr>
      </w:pPr>
      <w:r w:rsidDel="00000000" w:rsidR="00000000" w:rsidRPr="00000000">
        <w:rPr>
          <w:rFonts w:ascii="Times New Roman" w:cs="Times New Roman" w:eastAsia="Times New Roman" w:hAnsi="Times New Roman"/>
          <w:b w:val="1"/>
          <w:sz w:val="24"/>
          <w:szCs w:val="24"/>
          <w:rtl w:val="0"/>
        </w:rPr>
        <w:t xml:space="preserve">Ужгород-2025</w:t>
      </w:r>
    </w:p>
    <w:p w:rsidR="00000000" w:rsidDel="00000000" w:rsidP="00000000" w:rsidRDefault="00000000" w:rsidRPr="00000000" w14:paraId="00000015">
      <w:pPr>
        <w:widowControl w:val="0"/>
        <w:spacing w:after="0" w:before="61" w:line="360" w:lineRule="auto"/>
        <w:ind w:left="0" w:right="88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w:t>
      </w:r>
      <w:r w:rsidDel="00000000" w:rsidR="00000000" w:rsidRPr="00000000">
        <w:rPr>
          <w:rFonts w:ascii="Times New Roman" w:cs="Times New Roman" w:eastAsia="Times New Roman" w:hAnsi="Times New Roman"/>
          <w:sz w:val="28"/>
          <w:szCs w:val="28"/>
          <w:rtl w:val="0"/>
        </w:rPr>
        <w:t xml:space="preserve">закріплення навичок роботи з масивами, освоєння найпростіших алгоритмів сортування.</w:t>
      </w:r>
    </w:p>
    <w:p w:rsidR="00000000" w:rsidDel="00000000" w:rsidP="00000000" w:rsidRDefault="00000000" w:rsidRPr="00000000" w14:paraId="00000016">
      <w:pPr>
        <w:widowControl w:val="0"/>
        <w:spacing w:after="0" w:before="61" w:line="360" w:lineRule="auto"/>
        <w:ind w:left="0" w:right="88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Питання для самоконтролю </w:t>
      </w:r>
      <w:r w:rsidDel="00000000" w:rsidR="00000000" w:rsidRPr="00000000">
        <w:rPr>
          <w:rtl w:val="0"/>
        </w:rPr>
      </w:r>
    </w:p>
    <w:p w:rsidR="00000000" w:rsidDel="00000000" w:rsidP="00000000" w:rsidRDefault="00000000" w:rsidRPr="00000000" w14:paraId="00000018">
      <w:pPr>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чого потрібні алгоритми сортування?</w:t>
      </w:r>
    </w:p>
    <w:p w:rsidR="00000000" w:rsidDel="00000000" w:rsidP="00000000" w:rsidRDefault="00000000" w:rsidRPr="00000000" w14:paraId="00000019">
      <w:pPr>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яких основних частин складається будь-який алгоритм сортування?</w:t>
      </w:r>
    </w:p>
    <w:p w:rsidR="00000000" w:rsidDel="00000000" w:rsidP="00000000" w:rsidRDefault="00000000" w:rsidRPr="00000000" w14:paraId="0000001A">
      <w:pPr>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основні параметри алгоритмів сортування ви знаєте?</w:t>
      </w:r>
    </w:p>
    <w:p w:rsidR="00000000" w:rsidDel="00000000" w:rsidP="00000000" w:rsidRDefault="00000000" w:rsidRPr="00000000" w14:paraId="0000001B">
      <w:pPr>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Поясніть принцип роботи сортування вибором.</w:t>
      </w:r>
    </w:p>
    <w:p w:rsidR="00000000" w:rsidDel="00000000" w:rsidP="00000000" w:rsidRDefault="00000000" w:rsidRPr="00000000" w14:paraId="0000001C">
      <w:pPr>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Поясніть принцип роботи сортування методом простого обміну.</w:t>
      </w:r>
    </w:p>
    <w:p w:rsidR="00000000" w:rsidDel="00000000" w:rsidP="00000000" w:rsidRDefault="00000000" w:rsidRPr="00000000" w14:paraId="0000001D">
      <w:pPr>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методи покращення алгоритму сортування методом простого обміну ви знаєте?</w:t>
      </w:r>
    </w:p>
    <w:p w:rsidR="00000000" w:rsidDel="00000000" w:rsidP="00000000" w:rsidRDefault="00000000" w:rsidRPr="00000000" w14:paraId="0000001E">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Style w:val="Title"/>
        <w:tabs>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s>
        <w:spacing w:line="276" w:lineRule="auto"/>
        <w:jc w:val="left"/>
        <w:rPr/>
      </w:pPr>
      <w:bookmarkStart w:colFirst="0" w:colLast="0" w:name="_73igmcvunmcd" w:id="3"/>
      <w:bookmarkEnd w:id="3"/>
      <w:r w:rsidDel="00000000" w:rsidR="00000000" w:rsidRPr="00000000">
        <w:rPr>
          <w:sz w:val="28"/>
          <w:szCs w:val="28"/>
          <w:rtl w:val="0"/>
        </w:rPr>
        <w:t xml:space="preserve">Завдання до роботи: </w:t>
      </w:r>
      <w:r w:rsidDel="00000000" w:rsidR="00000000" w:rsidRPr="00000000">
        <w:rPr>
          <w:rtl w:val="0"/>
        </w:rPr>
      </w:r>
    </w:p>
    <w:p w:rsidR="00000000" w:rsidDel="00000000" w:rsidP="00000000" w:rsidRDefault="00000000" w:rsidRPr="00000000" w14:paraId="00000020">
      <w:pPr>
        <w:numPr>
          <w:ilvl w:val="0"/>
          <w:numId w:val="2"/>
        </w:numPr>
        <w:spacing w:after="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Згенерувати одновимірний (або двовимірний, в залежності від варіанту) масив цілих чисел розмірністю згідно варіанту. Елементи масиву задати випадковим чином в діапазоні 0 ... 50. Виконати друк цього масиву на екран.</w:t>
      </w:r>
    </w:p>
    <w:p w:rsidR="00000000" w:rsidDel="00000000" w:rsidP="00000000" w:rsidRDefault="00000000" w:rsidRPr="00000000" w14:paraId="00000021">
      <w:pPr>
        <w:numPr>
          <w:ilvl w:val="0"/>
          <w:numId w:val="2"/>
        </w:numPr>
        <w:spacing w:after="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Виконати обробку масиву відповідно до варіанту. При створенні програми використати вказаний алгоритм сортування. Алгоритм сортування повинен бути написаний самостійно, без використання вбудованих функцій сортування. Виконати друк відсортованого масиву на екран.</w:t>
      </w:r>
    </w:p>
    <w:p w:rsidR="00000000" w:rsidDel="00000000" w:rsidP="00000000" w:rsidRDefault="00000000" w:rsidRPr="00000000" w14:paraId="00000022">
      <w:pPr>
        <w:numPr>
          <w:ilvl w:val="0"/>
          <w:numId w:val="2"/>
        </w:numPr>
        <w:spacing w:after="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Оформити звіт та завантажити звіт в системі електронного навчання ДВНЗ «УжНУ» в установлений термін.</w:t>
      </w:r>
    </w:p>
    <w:p w:rsidR="00000000" w:rsidDel="00000000" w:rsidP="00000000" w:rsidRDefault="00000000" w:rsidRPr="00000000" w14:paraId="00000023">
      <w:pPr>
        <w:numPr>
          <w:ilvl w:val="0"/>
          <w:numId w:val="2"/>
        </w:numPr>
        <w:spacing w:after="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Підготувати відповіді на контрольні питання.</w:t>
      </w:r>
    </w:p>
    <w:p w:rsidR="00000000" w:rsidDel="00000000" w:rsidP="00000000" w:rsidRDefault="00000000" w:rsidRPr="00000000" w14:paraId="00000024">
      <w:pPr>
        <w:widowControl w:val="0"/>
        <w:spacing w:after="0" w:before="247" w:lineRule="auto"/>
        <w:ind w:left="119" w:right="94"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Хід роботи:</w:t>
      </w:r>
    </w:p>
    <w:p w:rsidR="00000000" w:rsidDel="00000000" w:rsidP="00000000" w:rsidRDefault="00000000" w:rsidRPr="00000000" w14:paraId="00000025">
      <w:pPr>
        <w:tabs>
          <w:tab w:val="left" w:leader="none" w:pos="10065"/>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27 (12)</w:t>
      </w:r>
    </w:p>
    <w:p w:rsidR="00000000" w:rsidDel="00000000" w:rsidP="00000000" w:rsidRDefault="00000000" w:rsidRPr="00000000" w14:paraId="00000026">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Відсортувати одновимірний масив довжиною N = 29 за спаданням</w:t>
      </w:r>
    </w:p>
    <w:p w:rsidR="00000000" w:rsidDel="00000000" w:rsidP="00000000" w:rsidRDefault="00000000" w:rsidRPr="00000000" w14:paraId="00000027">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методом вибору.</w:t>
      </w:r>
    </w:p>
    <w:p w:rsidR="00000000" w:rsidDel="00000000" w:rsidP="00000000" w:rsidRDefault="00000000" w:rsidRPr="00000000" w14:paraId="00000028">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tabs>
          <w:tab w:val="left" w:leader="none" w:pos="1006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в коді:</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8"/>
          <w:szCs w:val="28"/>
        </w:rPr>
      </w:pPr>
      <w:r w:rsidDel="00000000" w:rsidR="00000000" w:rsidRPr="00000000">
        <w:rPr>
          <w:rtl w:val="0"/>
        </w:rPr>
      </w:r>
    </w:p>
    <w:tbl>
      <w:tblPr>
        <w:tblStyle w:val="Table1"/>
        <w:tblW w:w="10686.0" w:type="dxa"/>
        <w:jc w:val="left"/>
        <w:tblLayout w:type="fixed"/>
        <w:tblLook w:val="0600"/>
      </w:tblPr>
      <w:tblGrid>
        <w:gridCol w:w="10686"/>
        <w:tblGridChange w:id="0">
          <w:tblGrid>
            <w:gridCol w:w="1068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arr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2C">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586c0"/>
                <w:sz w:val="21"/>
                <w:szCs w:val="21"/>
                <w:shd w:fill="333333" w:val="clear"/>
                <w:rtl w:val="0"/>
              </w:rPr>
              <w:t xml:space="preserve">for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i</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0</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i</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&lt;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29</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i</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2D">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arr</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i</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Math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floor</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Math</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random</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51</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2E">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2F">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9cdcfe"/>
                <w:sz w:val="21"/>
                <w:szCs w:val="21"/>
                <w:shd w:fill="333333" w:val="clear"/>
                <w:rtl w:val="0"/>
              </w:rPr>
              <w:t xml:space="preserve">console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log</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arr</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30">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31">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569cd6"/>
                <w:sz w:val="21"/>
                <w:szCs w:val="21"/>
                <w:shd w:fill="333333" w:val="clear"/>
                <w:rtl w:val="0"/>
              </w:rPr>
              <w:t xml:space="preserve">function</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cdcaa"/>
                <w:sz w:val="21"/>
                <w:szCs w:val="21"/>
                <w:shd w:fill="333333" w:val="clear"/>
                <w:rtl w:val="0"/>
              </w:rPr>
              <w:t xml:space="preserve">reverseSelectionSort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arr</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32">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for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i</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arr</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length</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i</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&gt;=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0</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i</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33">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minIndex</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i</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34">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for</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j</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arr</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length</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1</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arr</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length</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i</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j</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&gt;=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0</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j</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35">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c586c0"/>
                <w:sz w:val="21"/>
                <w:szCs w:val="21"/>
                <w:shd w:fill="333333" w:val="clear"/>
                <w:rtl w:val="0"/>
              </w:rPr>
              <w:t xml:space="preserve">if</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arr</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j</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&lt;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arr</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minIndex</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minIndex</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j</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36">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37">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let</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temp</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arr</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i</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38">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arr</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i</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arr</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minIndex</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39">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arr</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minIndex</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cccccc"/>
                <w:sz w:val="21"/>
                <w:szCs w:val="21"/>
                <w:shd w:fill="333333" w:val="clear"/>
                <w:rtl w:val="0"/>
              </w:rPr>
              <w:t xml:space="preserve"> </w:t>
            </w:r>
            <w:r w:rsidDel="00000000" w:rsidR="00000000" w:rsidRPr="00000000">
              <w:rPr>
                <w:rFonts w:ascii="Consolas" w:cs="Consolas" w:eastAsia="Consolas" w:hAnsi="Consolas"/>
                <w:color w:val="9cdcfe"/>
                <w:sz w:val="21"/>
                <w:szCs w:val="21"/>
                <w:shd w:fill="333333" w:val="clear"/>
                <w:rtl w:val="0"/>
              </w:rPr>
              <w:t xml:space="preserve">temp</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3A">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    }</w:t>
            </w:r>
          </w:p>
          <w:p w:rsidR="00000000" w:rsidDel="00000000" w:rsidP="00000000" w:rsidRDefault="00000000" w:rsidRPr="00000000" w14:paraId="0000003B">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3C">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tl w:val="0"/>
              </w:rPr>
            </w:r>
          </w:p>
          <w:p w:rsidR="00000000" w:rsidDel="00000000" w:rsidP="00000000" w:rsidRDefault="00000000" w:rsidRPr="00000000" w14:paraId="0000003D">
            <w:pPr>
              <w:widowControl w:val="0"/>
              <w:shd w:fill="1f1f1f" w:val="clear"/>
              <w:spacing w:after="0" w:line="325.71428571428567" w:lineRule="auto"/>
              <w:rPr>
                <w:rFonts w:ascii="Consolas" w:cs="Consolas" w:eastAsia="Consolas" w:hAnsi="Consolas"/>
                <w:color w:val="cccccc"/>
                <w:sz w:val="21"/>
                <w:szCs w:val="21"/>
                <w:shd w:fill="333333" w:val="clear"/>
              </w:rPr>
            </w:pPr>
            <w:r w:rsidDel="00000000" w:rsidR="00000000" w:rsidRPr="00000000">
              <w:rPr>
                <w:rFonts w:ascii="Consolas" w:cs="Consolas" w:eastAsia="Consolas" w:hAnsi="Consolas"/>
                <w:color w:val="dcdcaa"/>
                <w:sz w:val="21"/>
                <w:szCs w:val="21"/>
                <w:shd w:fill="333333" w:val="clear"/>
                <w:rtl w:val="0"/>
              </w:rPr>
              <w:t xml:space="preserve">reverseSelectionSort</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arr</w:t>
            </w:r>
            <w:r w:rsidDel="00000000" w:rsidR="00000000" w:rsidRPr="00000000">
              <w:rPr>
                <w:rFonts w:ascii="Consolas" w:cs="Consolas" w:eastAsia="Consolas" w:hAnsi="Consolas"/>
                <w:color w:val="cccccc"/>
                <w:sz w:val="21"/>
                <w:szCs w:val="21"/>
                <w:shd w:fill="333333" w:val="clear"/>
                <w:rtl w:val="0"/>
              </w:rPr>
              <w:t xml:space="preserve">);</w:t>
            </w:r>
          </w:p>
          <w:p w:rsidR="00000000" w:rsidDel="00000000" w:rsidP="00000000" w:rsidRDefault="00000000" w:rsidRPr="00000000" w14:paraId="0000003E">
            <w:pPr>
              <w:widowControl w:val="0"/>
              <w:shd w:fill="1f1f1f" w:val="clear"/>
              <w:spacing w:after="0" w:line="325.71428571428567" w:lineRule="auto"/>
              <w:rPr>
                <w:rFonts w:ascii="Consolas" w:cs="Consolas" w:eastAsia="Consolas" w:hAnsi="Consolas"/>
                <w:color w:val="569cd6"/>
                <w:sz w:val="21"/>
                <w:szCs w:val="21"/>
                <w:shd w:fill="333333" w:val="clear"/>
              </w:rPr>
            </w:pPr>
            <w:r w:rsidDel="00000000" w:rsidR="00000000" w:rsidRPr="00000000">
              <w:rPr>
                <w:rFonts w:ascii="Consolas" w:cs="Consolas" w:eastAsia="Consolas" w:hAnsi="Consolas"/>
                <w:color w:val="9cdcfe"/>
                <w:sz w:val="21"/>
                <w:szCs w:val="21"/>
                <w:shd w:fill="333333" w:val="clear"/>
                <w:rtl w:val="0"/>
              </w:rPr>
              <w:t xml:space="preserve">console</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dcdcaa"/>
                <w:sz w:val="21"/>
                <w:szCs w:val="21"/>
                <w:shd w:fill="333333" w:val="clear"/>
                <w:rtl w:val="0"/>
              </w:rPr>
              <w:t xml:space="preserve">log</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Fonts w:ascii="Consolas" w:cs="Consolas" w:eastAsia="Consolas" w:hAnsi="Consolas"/>
                <w:color w:val="9cdcfe"/>
                <w:sz w:val="21"/>
                <w:szCs w:val="21"/>
                <w:shd w:fill="333333" w:val="clear"/>
                <w:rtl w:val="0"/>
              </w:rPr>
              <w:t xml:space="preserve">arr</w:t>
            </w:r>
            <w:r w:rsidDel="00000000" w:rsidR="00000000" w:rsidRPr="00000000">
              <w:rPr>
                <w:rFonts w:ascii="Consolas" w:cs="Consolas" w:eastAsia="Consolas" w:hAnsi="Consolas"/>
                <w:color w:val="cccccc"/>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3F">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0000" cy="407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800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after="0" w:before="247" w:lineRule="auto"/>
        <w:ind w:left="119" w:right="94"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Висновок:</w:t>
      </w:r>
    </w:p>
    <w:p w:rsidR="00000000" w:rsidDel="00000000" w:rsidP="00000000" w:rsidRDefault="00000000" w:rsidRPr="00000000" w14:paraId="00000042">
      <w:pPr>
        <w:widowControl w:val="0"/>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виконання практичної роботи було закріплено навички роботи з одновимірними масивами та реалізовано алгоритм сортування вибором для впорядкування масиву за спаданням. Було створено програму на JavaScript, яка генерує масив випадкових чисел у діапазоні від 0 до 50, виконує його сортування без використання вбудованих функцій та виводить результат на екран. Реалізація алгоритму дозволила краще зрозуміти його логіку та принцип дії. Отримані результати підтверджують правильність роботи алгоритму та досягнення поставленої мети.</w:t>
      </w:r>
    </w:p>
    <w:sectPr>
      <w:type w:val="nextPage"/>
      <w:pgSz w:h="16838" w:w="11906" w:orient="portrait"/>
      <w:pgMar w:bottom="850.3937007874016" w:top="850.3937007874016" w:left="850.3937007874016" w:right="850.3937007874016"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tabs>
        <w:tab w:val="left" w:leader="none" w:pos="10065"/>
      </w:tabs>
      <w:spacing w:after="0" w:line="24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