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after="0" w:before="61" w:lineRule="auto"/>
        <w:ind w:left="2589" w:right="2029" w:hanging="2.9999999999995453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Державний вищий навчальний заклад Ужгородський національний університет Факультет інформаційних технологій</w:t>
      </w:r>
    </w:p>
    <w:p w:rsidR="00000000" w:rsidDel="00000000" w:rsidP="00000000" w:rsidRDefault="00000000" w:rsidRPr="00000000" w14:paraId="00000002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0" w:before="3" w:line="240" w:lineRule="auto"/>
        <w:rPr>
          <w:rFonts w:ascii="Times New Roman" w:cs="Times New Roman" w:eastAsia="Times New Roman" w:hAnsi="Times New Roman"/>
          <w:b w:val="1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widowControl w:val="0"/>
        <w:tabs>
          <w:tab w:val="left" w:leader="none" w:pos="10065"/>
          <w:tab w:val="left" w:leader="none" w:pos="10065"/>
        </w:tabs>
        <w:ind w:left="1174" w:right="1334" w:firstLine="0"/>
        <w:rPr>
          <w:sz w:val="48"/>
          <w:szCs w:val="48"/>
        </w:rPr>
      </w:pPr>
      <w:bookmarkStart w:colFirst="0" w:colLast="0" w:name="_gjdgxs" w:id="0"/>
      <w:bookmarkEnd w:id="0"/>
      <w:r w:rsidDel="00000000" w:rsidR="00000000" w:rsidRPr="00000000">
        <w:rPr>
          <w:sz w:val="48"/>
          <w:szCs w:val="48"/>
          <w:rtl w:val="0"/>
        </w:rPr>
        <w:t xml:space="preserve">ЛАБОРАТОРНА РОБОТА № 6</w:t>
      </w:r>
    </w:p>
    <w:p w:rsidR="00000000" w:rsidDel="00000000" w:rsidP="00000000" w:rsidRDefault="00000000" w:rsidRPr="00000000" w14:paraId="00000009">
      <w:pPr>
        <w:widowControl w:val="0"/>
        <w:spacing w:after="0" w:before="284" w:line="240" w:lineRule="auto"/>
        <w:ind w:left="1174" w:right="1334" w:firstLine="0"/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Структура програми та IDE С#. Побудова простих консольних додатків.</w:t>
      </w:r>
    </w:p>
    <w:p w:rsidR="00000000" w:rsidDel="00000000" w:rsidP="00000000" w:rsidRDefault="00000000" w:rsidRPr="00000000" w14:paraId="0000000A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0" w:before="314" w:lineRule="auto"/>
        <w:ind w:left="6138" w:right="274" w:firstLine="501.0000000000002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Виконав студент І курсу спеціальності «Інженерія програмного забезпечення»</w:t>
      </w:r>
    </w:p>
    <w:p w:rsidR="00000000" w:rsidDel="00000000" w:rsidP="00000000" w:rsidRDefault="00000000" w:rsidRPr="00000000" w14:paraId="0000000E">
      <w:pPr>
        <w:widowControl w:val="0"/>
        <w:spacing w:after="0" w:before="2" w:line="240" w:lineRule="auto"/>
        <w:ind w:right="277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Романюк Артем</w:t>
      </w:r>
    </w:p>
    <w:p w:rsidR="00000000" w:rsidDel="00000000" w:rsidP="00000000" w:rsidRDefault="00000000" w:rsidRPr="00000000" w14:paraId="0000000F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0" w:before="7" w:line="240" w:lineRule="auto"/>
        <w:rPr>
          <w:rFonts w:ascii="Times New Roman" w:cs="Times New Roman" w:eastAsia="Times New Roman" w:hAnsi="Times New Roman"/>
          <w:sz w:val="37"/>
          <w:szCs w:val="3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0" w:line="240" w:lineRule="auto"/>
        <w:ind w:left="1175" w:right="1158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pgSz w:h="16838" w:w="11906" w:orient="portrait"/>
          <w:pgMar w:bottom="850" w:top="850" w:left="1417" w:right="850" w:header="708" w:footer="708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Ужгород-2024</w:t>
      </w:r>
    </w:p>
    <w:p w:rsidR="00000000" w:rsidDel="00000000" w:rsidP="00000000" w:rsidRDefault="00000000" w:rsidRPr="00000000" w14:paraId="00000014">
      <w:pPr>
        <w:widowControl w:val="0"/>
        <w:spacing w:after="0" w:before="61" w:line="360" w:lineRule="auto"/>
        <w:ind w:left="0" w:right="882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Ознайомлення з середовищем розробки Microsoft Visual Studio. Вивчення структури програми C#. Застосування простих операторів мови у консольних додатках.</w:t>
      </w:r>
    </w:p>
    <w:p w:rsidR="00000000" w:rsidDel="00000000" w:rsidP="00000000" w:rsidRDefault="00000000" w:rsidRPr="00000000" w14:paraId="00000015">
      <w:pPr>
        <w:pStyle w:val="Title"/>
        <w:tabs>
          <w:tab w:val="left" w:leader="none" w:pos="10065"/>
          <w:tab w:val="left" w:leader="none" w:pos="10065"/>
        </w:tabs>
        <w:spacing w:line="480" w:lineRule="auto"/>
        <w:jc w:val="left"/>
        <w:rPr/>
      </w:pPr>
      <w:bookmarkStart w:colFirst="0" w:colLast="0" w:name="_30j0zll" w:id="1"/>
      <w:bookmarkEnd w:id="1"/>
      <w:r w:rsidDel="00000000" w:rsidR="00000000" w:rsidRPr="00000000">
        <w:rPr>
          <w:sz w:val="28"/>
          <w:szCs w:val="28"/>
          <w:rtl w:val="0"/>
        </w:rPr>
        <w:t xml:space="preserve">Завдання до роботи: </w:t>
      </w:r>
      <w:r w:rsidDel="00000000" w:rsidR="00000000" w:rsidRPr="00000000">
        <w:rPr>
          <w:b w:val="0"/>
          <w:sz w:val="28"/>
          <w:szCs w:val="28"/>
          <w:rtl w:val="0"/>
        </w:rPr>
        <w:t xml:space="preserve">Скласти програми на мові C# на основі алгоритмів, побудованих для розв'язування задач в лабораторній роботі №3.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10065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Варіант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0" w:before="247" w:lineRule="auto"/>
        <w:ind w:left="119" w:right="94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Хід роботи: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"/>
        </w:numPr>
        <w:spacing w:after="0" w:afterAutospacing="0" w:before="247" w:lineRule="auto"/>
        <w:ind w:left="720" w:right="94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Обчислити значення функції: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у=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х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15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+tg9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  <w:br w:type="textWrapping"/>
        <w:br w:type="textWrapping"/>
        <w:t xml:space="preserve">Блок-схема:</w:t>
        <w:br w:type="textWrapping"/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</w:rPr>
        <w:drawing>
          <wp:inline distB="114300" distT="114300" distL="114300" distR="114300">
            <wp:extent cx="6785300" cy="6007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53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Реалізація в коді: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05425" cy="4114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785300" cy="3606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53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"/>
        </w:numPr>
        <w:spacing w:after="0" w:before="0" w:beforeAutospacing="0" w:lineRule="auto"/>
        <w:ind w:left="720" w:right="94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Дано дійсні числа x, y, z.  Обчислити: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min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x+y+z/2,xyz</m:t>
            </m:r>
          </m:e>
        </m:d>
      </m:oMath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.</w:t>
        <w:br w:type="textWrapping"/>
        <w:br w:type="textWrapping"/>
        <w:t xml:space="preserve">Блок-схема: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</w:rPr>
        <w:drawing>
          <wp:inline distB="114300" distT="114300" distL="114300" distR="114300">
            <wp:extent cx="3848100" cy="68675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86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br w:type="textWrapping"/>
        <w:t xml:space="preserve">Реалізація в коді: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62650" cy="461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785300" cy="3594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53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785300" cy="3606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53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"/>
        </w:numPr>
        <w:spacing w:after="0" w:before="247" w:lineRule="auto"/>
        <w:ind w:left="720" w:right="94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Дано дійсні додатні числа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а, b, с, х, 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Розташувати ці числа в порядку зростання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.</w:t>
        <w:br w:type="textWrapping"/>
        <w:br w:type="textWrapping"/>
        <w:t xml:space="preserve">Блок-схема: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</w:rPr>
        <w:drawing>
          <wp:inline distB="114300" distT="114300" distL="114300" distR="114300">
            <wp:extent cx="3897068" cy="7237412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7068" cy="7237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br w:type="textWrapping"/>
        <w:t xml:space="preserve">Реалізація в коді:</w:t>
        <w:br w:type="textWrapping"/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</w:rPr>
        <w:drawing>
          <wp:inline distB="114300" distT="114300" distL="114300" distR="114300">
            <wp:extent cx="6029325" cy="63531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635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br w:type="textWrapping"/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</w:rPr>
        <w:drawing>
          <wp:inline distB="114300" distT="114300" distL="114300" distR="114300">
            <wp:extent cx="6785300" cy="3606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53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0" w:before="247" w:lineRule="auto"/>
        <w:ind w:left="119" w:right="94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Висновок:</w:t>
      </w:r>
    </w:p>
    <w:p w:rsidR="00000000" w:rsidDel="00000000" w:rsidP="00000000" w:rsidRDefault="00000000" w:rsidRPr="00000000" w14:paraId="0000001C">
      <w:pPr>
        <w:widowControl w:val="0"/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ході виконання лабораторної роботи я ознайомився з середовищем розробки Microsoft Visual Studio, що є важливим інструментом для створення програм мовою C#. Було вивчено структуру C#-програми, зокрема такі компоненти, як директиви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клас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метод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який є точкою входу для консольних програм.</w:t>
      </w:r>
    </w:p>
    <w:p w:rsidR="00000000" w:rsidDel="00000000" w:rsidP="00000000" w:rsidRDefault="00000000" w:rsidRPr="00000000" w14:paraId="0000001D">
      <w:pPr>
        <w:widowControl w:val="0"/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також отримав практичний досвід застосування основних операторів C# (введення/виведення, умовні та циклічні оператори), створюючи консольні додатки на основі алгоритмів із попередньої лабораторної роботи №3. Це дозволило поглибити розуміння базових елементів синтаксису та логіки програмування на C#, а також оволодіти навичками роботи в IDE.</w:t>
      </w:r>
    </w:p>
    <w:p w:rsidR="00000000" w:rsidDel="00000000" w:rsidP="00000000" w:rsidRDefault="00000000" w:rsidRPr="00000000" w14:paraId="0000001E">
      <w:pPr>
        <w:widowControl w:val="0"/>
        <w:spacing w:after="0" w:before="247" w:lineRule="auto"/>
        <w:ind w:left="119" w:right="94" w:firstLine="6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280" w:top="640" w:left="600" w:right="62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tabs>
        <w:tab w:val="left" w:leader="none" w:pos="10065"/>
      </w:tabs>
      <w:spacing w:after="0" w:line="240" w:lineRule="auto"/>
      <w:jc w:val="center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