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04595" w14:textId="0AD2A162" w:rsidR="007A03B4" w:rsidRDefault="00483576" w:rsidP="00483576">
      <w:pPr>
        <w:pStyle w:val="a3"/>
        <w:rPr>
          <w:rFonts w:ascii="Times New Roman" w:hAnsi="Times New Roman" w:cs="Times New Roman"/>
        </w:rPr>
      </w:pPr>
      <w:r w:rsidRPr="00483576">
        <w:rPr>
          <w:rFonts w:ascii="Times New Roman" w:hAnsi="Times New Roman" w:cs="Times New Roman"/>
        </w:rPr>
        <w:t xml:space="preserve">Исправления </w:t>
      </w:r>
      <w:r>
        <w:rPr>
          <w:rFonts w:ascii="Times New Roman" w:hAnsi="Times New Roman" w:cs="Times New Roman"/>
        </w:rPr>
        <w:t>правок</w:t>
      </w:r>
    </w:p>
    <w:p w14:paraId="60EB564B" w14:textId="77777777" w:rsidR="00483576" w:rsidRPr="00483576" w:rsidRDefault="00483576" w:rsidP="00483576"/>
    <w:p w14:paraId="4E6629D9" w14:textId="3E85A03E" w:rsidR="00483576" w:rsidRDefault="00483576" w:rsidP="0048357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Сикориский</w:t>
      </w:r>
      <w:proofErr w:type="spellEnd"/>
      <w:r>
        <w:rPr>
          <w:rFonts w:ascii="Times New Roman" w:hAnsi="Times New Roman" w:cs="Times New Roman"/>
        </w:rPr>
        <w:t xml:space="preserve"> Артемий ИУ5-53Б</w:t>
      </w:r>
    </w:p>
    <w:p w14:paraId="67BEA18E" w14:textId="71DBE5F5" w:rsidR="00483576" w:rsidRDefault="00483576" w:rsidP="00483576">
      <w:pPr>
        <w:rPr>
          <w:rFonts w:ascii="Times New Roman" w:hAnsi="Times New Roman" w:cs="Times New Roman"/>
        </w:rPr>
      </w:pPr>
    </w:p>
    <w:p w14:paraId="7D0977A6" w14:textId="017E08C0" w:rsidR="00483576" w:rsidRPr="00483576" w:rsidRDefault="00483576" w:rsidP="00483576">
      <w:pPr>
        <w:rPr>
          <w:rFonts w:ascii="Times New Roman" w:hAnsi="Times New Roman" w:cs="Times New Roman"/>
          <w:i/>
          <w:iCs/>
        </w:rPr>
      </w:pPr>
      <w:r w:rsidRPr="00483576">
        <w:rPr>
          <w:rFonts w:ascii="Times New Roman" w:hAnsi="Times New Roman" w:cs="Times New Roman"/>
          <w:i/>
          <w:iCs/>
        </w:rPr>
        <w:t>“</w:t>
      </w:r>
      <w:r w:rsidRPr="00483576">
        <w:rPr>
          <w:rFonts w:ascii="Times New Roman" w:hAnsi="Times New Roman" w:cs="Times New Roman"/>
          <w:i/>
          <w:iCs/>
        </w:rPr>
        <w:t>классы бэка</w:t>
      </w:r>
    </w:p>
    <w:p w14:paraId="26819374" w14:textId="4F66B4AD" w:rsidR="00483576" w:rsidRDefault="00483576" w:rsidP="00483576">
      <w:pPr>
        <w:rPr>
          <w:rFonts w:ascii="Times New Roman" w:hAnsi="Times New Roman" w:cs="Times New Roman"/>
        </w:rPr>
      </w:pPr>
      <w:r w:rsidRPr="00483576">
        <w:rPr>
          <w:rFonts w:ascii="Times New Roman" w:hAnsi="Times New Roman" w:cs="Times New Roman"/>
          <w:i/>
          <w:iCs/>
        </w:rPr>
        <w:t>- ТРЕТИЙ РАЗ КАКИЕ МОДЕЛИ ДЛЯ МЕТОДОВ НУЖНЫ? связи переделать: м-м почему так много связей, 1 заявка и добавление услуги в заявку какие модели?</w:t>
      </w:r>
      <w:r w:rsidRPr="00483576">
        <w:rPr>
          <w:rFonts w:ascii="Times New Roman" w:hAnsi="Times New Roman" w:cs="Times New Roman"/>
          <w:i/>
          <w:iCs/>
        </w:rPr>
        <w:t>”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 xml:space="preserve">– </w:t>
      </w:r>
    </w:p>
    <w:p w14:paraId="1F7B0E15" w14:textId="5DFDD25F" w:rsidR="00483576" w:rsidRPr="00D45973" w:rsidRDefault="00483576" w:rsidP="00483576">
      <w:pPr>
        <w:rPr>
          <w:rFonts w:ascii="Times New Roman" w:hAnsi="Times New Roman" w:cs="Times New Roman"/>
          <w:b/>
          <w:bCs/>
          <w:lang w:val="en-US"/>
        </w:rPr>
      </w:pPr>
      <w:r w:rsidRPr="00D45973">
        <w:rPr>
          <w:rFonts w:ascii="Times New Roman" w:hAnsi="Times New Roman" w:cs="Times New Roman"/>
          <w:b/>
          <w:bCs/>
        </w:rPr>
        <w:t xml:space="preserve">Исправил модели, добавил связи для одной заявки и для добавления услуги в заявку. Дополнительно </w:t>
      </w:r>
      <w:proofErr w:type="spellStart"/>
      <w:r w:rsidRPr="00D45973">
        <w:rPr>
          <w:rFonts w:ascii="Times New Roman" w:hAnsi="Times New Roman" w:cs="Times New Roman"/>
          <w:b/>
          <w:bCs/>
        </w:rPr>
        <w:t>упкомпановал</w:t>
      </w:r>
      <w:proofErr w:type="spellEnd"/>
      <w:r w:rsidRPr="00D45973">
        <w:rPr>
          <w:rFonts w:ascii="Times New Roman" w:hAnsi="Times New Roman" w:cs="Times New Roman"/>
          <w:b/>
          <w:bCs/>
          <w:lang w:val="en-US"/>
        </w:rPr>
        <w:t>.</w:t>
      </w:r>
    </w:p>
    <w:p w14:paraId="4EC55917" w14:textId="3947AA37" w:rsidR="00483576" w:rsidRDefault="00D92DEE" w:rsidP="00483576">
      <w:pPr>
        <w:rPr>
          <w:rFonts w:ascii="Times New Roman" w:hAnsi="Times New Roman" w:cs="Times New Roman"/>
        </w:rPr>
      </w:pPr>
      <w:r w:rsidRPr="00D92DEE">
        <w:rPr>
          <w:rFonts w:ascii="Times New Roman" w:hAnsi="Times New Roman" w:cs="Times New Roman"/>
        </w:rPr>
        <w:drawing>
          <wp:inline distT="0" distB="0" distL="0" distR="0" wp14:anchorId="0D59CBD0" wp14:editId="148590DF">
            <wp:extent cx="5940425" cy="5248275"/>
            <wp:effectExtent l="0" t="0" r="3175" b="9525"/>
            <wp:docPr id="818378492" name="Рисунок 1" descr="Изображение выглядит как текст, диаграмма, План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78492" name="Рисунок 1" descr="Изображение выглядит как текст, диаграмма, План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2A4F1" w14:textId="77777777" w:rsidR="00FC3FE8" w:rsidRDefault="00FC3FE8" w:rsidP="00483576">
      <w:pPr>
        <w:rPr>
          <w:rFonts w:ascii="Times New Roman" w:hAnsi="Times New Roman" w:cs="Times New Roman"/>
        </w:rPr>
      </w:pPr>
    </w:p>
    <w:p w14:paraId="5CF15856" w14:textId="77777777" w:rsidR="00FC3FE8" w:rsidRDefault="00FC3FE8" w:rsidP="00483576">
      <w:pPr>
        <w:rPr>
          <w:rFonts w:ascii="Times New Roman" w:hAnsi="Times New Roman" w:cs="Times New Roman"/>
        </w:rPr>
      </w:pPr>
    </w:p>
    <w:p w14:paraId="19406683" w14:textId="77777777" w:rsidR="00FC3FE8" w:rsidRPr="00FC3FE8" w:rsidRDefault="00FC3FE8" w:rsidP="00483576">
      <w:pPr>
        <w:rPr>
          <w:rFonts w:ascii="Times New Roman" w:hAnsi="Times New Roman" w:cs="Times New Roman"/>
        </w:rPr>
      </w:pPr>
    </w:p>
    <w:p w14:paraId="69D7E08E" w14:textId="376C8303" w:rsidR="00FC3FE8" w:rsidRPr="00FC3FE8" w:rsidRDefault="00FC3FE8" w:rsidP="00FC3FE8">
      <w:pPr>
        <w:rPr>
          <w:rFonts w:ascii="Times New Roman" w:hAnsi="Times New Roman" w:cs="Times New Roman"/>
          <w:i/>
          <w:iCs/>
        </w:rPr>
      </w:pPr>
      <w:r w:rsidRPr="00FC3FE8">
        <w:rPr>
          <w:rFonts w:ascii="Times New Roman" w:hAnsi="Times New Roman" w:cs="Times New Roman"/>
          <w:i/>
          <w:iCs/>
        </w:rPr>
        <w:t>“</w:t>
      </w:r>
      <w:r w:rsidRPr="00FC3FE8">
        <w:rPr>
          <w:rFonts w:ascii="Times New Roman" w:hAnsi="Times New Roman" w:cs="Times New Roman"/>
          <w:i/>
          <w:iCs/>
        </w:rPr>
        <w:t xml:space="preserve">Последовательности </w:t>
      </w:r>
    </w:p>
    <w:p w14:paraId="74C6F947" w14:textId="68B5F1B7" w:rsidR="00483576" w:rsidRDefault="00FC3FE8" w:rsidP="00FC3FE8">
      <w:pPr>
        <w:rPr>
          <w:rFonts w:ascii="Times New Roman" w:hAnsi="Times New Roman" w:cs="Times New Roman"/>
        </w:rPr>
      </w:pPr>
      <w:r w:rsidRPr="00FC3FE8">
        <w:rPr>
          <w:rFonts w:ascii="Times New Roman" w:hAnsi="Times New Roman" w:cs="Times New Roman"/>
          <w:i/>
          <w:iCs/>
        </w:rPr>
        <w:lastRenderedPageBreak/>
        <w:t>- ТРЕТИЙ РАЗ НАЗВАНИЯ ЛИНИЙ ЖИЗНИ сделать компактнее через перенос текста по ролику</w:t>
      </w:r>
      <w:r w:rsidRPr="00FC3FE8">
        <w:rPr>
          <w:rFonts w:ascii="Times New Roman" w:hAnsi="Times New Roman" w:cs="Times New Roman"/>
          <w:i/>
          <w:iCs/>
        </w:rPr>
        <w:t xml:space="preserve">” </w:t>
      </w:r>
      <w:r>
        <w:rPr>
          <w:rFonts w:ascii="Times New Roman" w:hAnsi="Times New Roman" w:cs="Times New Roman"/>
          <w:i/>
          <w:iCs/>
        </w:rPr>
        <w:t>–</w:t>
      </w:r>
      <w:r w:rsidRPr="00FC3FE8">
        <w:rPr>
          <w:rFonts w:ascii="Times New Roman" w:hAnsi="Times New Roman" w:cs="Times New Roman"/>
          <w:i/>
          <w:iCs/>
        </w:rPr>
        <w:t xml:space="preserve"> </w:t>
      </w:r>
    </w:p>
    <w:p w14:paraId="78C282D6" w14:textId="7D1C583C" w:rsidR="00483576" w:rsidRPr="00D45973" w:rsidRDefault="00FC3FE8" w:rsidP="00483576">
      <w:pPr>
        <w:rPr>
          <w:rFonts w:ascii="Times New Roman" w:hAnsi="Times New Roman" w:cs="Times New Roman"/>
          <w:b/>
          <w:bCs/>
        </w:rPr>
      </w:pPr>
      <w:r w:rsidRPr="00D45973">
        <w:rPr>
          <w:rFonts w:ascii="Times New Roman" w:hAnsi="Times New Roman" w:cs="Times New Roman"/>
          <w:b/>
          <w:bCs/>
        </w:rPr>
        <w:t>Сделал компактнее через перенос</w:t>
      </w:r>
    </w:p>
    <w:p w14:paraId="73A52078" w14:textId="0FF91F11" w:rsidR="00483576" w:rsidRDefault="00000371" w:rsidP="00483576">
      <w:r w:rsidRPr="00000371">
        <w:drawing>
          <wp:inline distT="0" distB="0" distL="0" distR="0" wp14:anchorId="632991A3" wp14:editId="32019972">
            <wp:extent cx="5940425" cy="5459730"/>
            <wp:effectExtent l="0" t="0" r="3175" b="7620"/>
            <wp:docPr id="163552259" name="Рисунок 1" descr="Изображение выглядит как текст, Параллельный, число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2259" name="Рисунок 1" descr="Изображение выглядит как текст, Параллельный, число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5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3C71" w14:textId="77777777" w:rsidR="00000371" w:rsidRPr="00000371" w:rsidRDefault="00000371" w:rsidP="00483576">
      <w:pPr>
        <w:rPr>
          <w:rFonts w:ascii="Times New Roman" w:hAnsi="Times New Roman" w:cs="Times New Roman"/>
          <w:i/>
          <w:iCs/>
        </w:rPr>
      </w:pPr>
    </w:p>
    <w:p w14:paraId="149F02C8" w14:textId="7F6F9E08" w:rsidR="00000371" w:rsidRPr="00000371" w:rsidRDefault="00000371" w:rsidP="00000371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lang w:val="en-US"/>
        </w:rPr>
        <w:t>“</w:t>
      </w:r>
      <w:r w:rsidRPr="00000371">
        <w:rPr>
          <w:rFonts w:ascii="Times New Roman" w:hAnsi="Times New Roman" w:cs="Times New Roman"/>
          <w:i/>
          <w:iCs/>
        </w:rPr>
        <w:t>классы фронта</w:t>
      </w:r>
    </w:p>
    <w:p w14:paraId="333A73FF" w14:textId="77777777" w:rsidR="00000371" w:rsidRPr="00000371" w:rsidRDefault="00000371" w:rsidP="00000371">
      <w:pPr>
        <w:rPr>
          <w:rFonts w:ascii="Times New Roman" w:hAnsi="Times New Roman" w:cs="Times New Roman"/>
          <w:i/>
          <w:iCs/>
        </w:rPr>
      </w:pPr>
      <w:r w:rsidRPr="00000371">
        <w:rPr>
          <w:rFonts w:ascii="Times New Roman" w:hAnsi="Times New Roman" w:cs="Times New Roman"/>
          <w:i/>
          <w:iCs/>
        </w:rPr>
        <w:t>- КОМПАКТНЕЕ перенос текста</w:t>
      </w:r>
    </w:p>
    <w:p w14:paraId="6480C019" w14:textId="77777777" w:rsidR="00000371" w:rsidRPr="00000371" w:rsidRDefault="00000371" w:rsidP="00000371">
      <w:pPr>
        <w:rPr>
          <w:rFonts w:ascii="Times New Roman" w:hAnsi="Times New Roman" w:cs="Times New Roman"/>
          <w:i/>
          <w:iCs/>
        </w:rPr>
      </w:pPr>
      <w:r w:rsidRPr="00000371">
        <w:rPr>
          <w:rFonts w:ascii="Times New Roman" w:hAnsi="Times New Roman" w:cs="Times New Roman"/>
          <w:i/>
          <w:iCs/>
        </w:rPr>
        <w:t>- ПОВТОРНО все услуги какие методы?</w:t>
      </w:r>
    </w:p>
    <w:p w14:paraId="6772FD09" w14:textId="16D25871" w:rsidR="00000371" w:rsidRDefault="00000371" w:rsidP="00000371">
      <w:pPr>
        <w:rPr>
          <w:rFonts w:ascii="Times New Roman" w:hAnsi="Times New Roman" w:cs="Times New Roman"/>
          <w:i/>
          <w:iCs/>
        </w:rPr>
      </w:pPr>
      <w:r w:rsidRPr="00000371">
        <w:rPr>
          <w:rFonts w:ascii="Times New Roman" w:hAnsi="Times New Roman" w:cs="Times New Roman"/>
          <w:i/>
          <w:iCs/>
        </w:rPr>
        <w:t>- ПОВТОРНО сколько страниц в 2025?</w:t>
      </w:r>
      <w:r w:rsidRPr="00000371">
        <w:rPr>
          <w:rFonts w:ascii="Times New Roman" w:hAnsi="Times New Roman" w:cs="Times New Roman"/>
          <w:i/>
          <w:iCs/>
        </w:rPr>
        <w:t xml:space="preserve">” </w:t>
      </w:r>
      <w:r>
        <w:rPr>
          <w:rFonts w:ascii="Times New Roman" w:hAnsi="Times New Roman" w:cs="Times New Roman"/>
          <w:i/>
          <w:iCs/>
        </w:rPr>
        <w:t xml:space="preserve">– </w:t>
      </w:r>
    </w:p>
    <w:p w14:paraId="564AB487" w14:textId="63056D39" w:rsidR="00000371" w:rsidRPr="00D45973" w:rsidRDefault="00000371" w:rsidP="00000371">
      <w:pPr>
        <w:rPr>
          <w:rFonts w:ascii="Times New Roman" w:hAnsi="Times New Roman" w:cs="Times New Roman"/>
          <w:b/>
          <w:bCs/>
          <w:lang w:val="en-US"/>
        </w:rPr>
      </w:pPr>
      <w:r w:rsidRPr="00D45973">
        <w:rPr>
          <w:rFonts w:ascii="Times New Roman" w:hAnsi="Times New Roman" w:cs="Times New Roman"/>
          <w:b/>
          <w:bCs/>
        </w:rPr>
        <w:t>Сделал компактнее добавил переноси теста, добавил методы к услугам. Убрал лишние страницы</w:t>
      </w:r>
      <w:r w:rsidRPr="00D45973">
        <w:rPr>
          <w:rFonts w:ascii="Times New Roman" w:hAnsi="Times New Roman" w:cs="Times New Roman"/>
          <w:b/>
          <w:bCs/>
          <w:lang w:val="en-US"/>
        </w:rPr>
        <w:t>.</w:t>
      </w:r>
    </w:p>
    <w:p w14:paraId="34AB3C50" w14:textId="185594BB" w:rsidR="00000371" w:rsidRDefault="00000371" w:rsidP="0000037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br/>
      </w:r>
      <w:r w:rsidRPr="004216E8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26379863" wp14:editId="5521899C">
            <wp:extent cx="5940425" cy="5153585"/>
            <wp:effectExtent l="0" t="0" r="3175" b="9525"/>
            <wp:docPr id="2005259134" name="Рисунок 1" descr="Изображение выглядит как текст, диаграмма, Параллельный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59134" name="Рисунок 1" descr="Изображение выглядит как текст, диаграмма, Параллельный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EA667" w14:textId="77777777" w:rsidR="00000371" w:rsidRPr="00000371" w:rsidRDefault="00000371" w:rsidP="00000371">
      <w:pPr>
        <w:rPr>
          <w:rFonts w:ascii="Times New Roman" w:hAnsi="Times New Roman" w:cs="Times New Roman"/>
          <w:i/>
          <w:iCs/>
          <w:lang w:val="en-US"/>
        </w:rPr>
      </w:pPr>
    </w:p>
    <w:p w14:paraId="56EB7590" w14:textId="77777777" w:rsidR="00000371" w:rsidRPr="00000371" w:rsidRDefault="00000371" w:rsidP="00000371">
      <w:pPr>
        <w:rPr>
          <w:rFonts w:ascii="Times New Roman" w:hAnsi="Times New Roman" w:cs="Times New Roman"/>
          <w:i/>
          <w:iCs/>
        </w:rPr>
      </w:pPr>
      <w:r w:rsidRPr="00000371">
        <w:rPr>
          <w:rFonts w:ascii="Times New Roman" w:hAnsi="Times New Roman" w:cs="Times New Roman"/>
          <w:i/>
          <w:iCs/>
        </w:rPr>
        <w:t>“</w:t>
      </w:r>
      <w:r w:rsidRPr="00000371">
        <w:rPr>
          <w:rFonts w:ascii="Times New Roman" w:hAnsi="Times New Roman" w:cs="Times New Roman"/>
          <w:i/>
          <w:iCs/>
        </w:rPr>
        <w:t xml:space="preserve">развертывания </w:t>
      </w:r>
    </w:p>
    <w:p w14:paraId="2209FEBD" w14:textId="77777777" w:rsidR="00000371" w:rsidRPr="00000371" w:rsidRDefault="00000371" w:rsidP="00000371">
      <w:pPr>
        <w:rPr>
          <w:rFonts w:ascii="Times New Roman" w:hAnsi="Times New Roman" w:cs="Times New Roman"/>
          <w:i/>
          <w:iCs/>
        </w:rPr>
      </w:pPr>
      <w:r w:rsidRPr="00000371">
        <w:rPr>
          <w:rFonts w:ascii="Times New Roman" w:hAnsi="Times New Roman" w:cs="Times New Roman"/>
          <w:i/>
          <w:iCs/>
        </w:rPr>
        <w:t>- перекомпоновать вертикально, чтобы клиенты с одной стороны</w:t>
      </w:r>
    </w:p>
    <w:p w14:paraId="747E61F0" w14:textId="77777777" w:rsidR="00000371" w:rsidRPr="00000371" w:rsidRDefault="00000371" w:rsidP="00000371">
      <w:pPr>
        <w:rPr>
          <w:rFonts w:ascii="Times New Roman" w:hAnsi="Times New Roman" w:cs="Times New Roman"/>
          <w:i/>
          <w:iCs/>
        </w:rPr>
      </w:pPr>
      <w:r w:rsidRPr="00000371">
        <w:rPr>
          <w:rFonts w:ascii="Times New Roman" w:hAnsi="Times New Roman" w:cs="Times New Roman"/>
          <w:i/>
          <w:iCs/>
        </w:rPr>
        <w:t xml:space="preserve">- ПОЧИТАЙ ЗАДАНИЕ Откуда БД? 8 лаба КТО С КЕМ? </w:t>
      </w:r>
    </w:p>
    <w:p w14:paraId="2F8026C1" w14:textId="77777777" w:rsidR="00000371" w:rsidRPr="00000371" w:rsidRDefault="00000371" w:rsidP="00000371">
      <w:pPr>
        <w:rPr>
          <w:rFonts w:ascii="Times New Roman" w:hAnsi="Times New Roman" w:cs="Times New Roman"/>
          <w:i/>
          <w:iCs/>
        </w:rPr>
      </w:pPr>
      <w:r w:rsidRPr="00000371">
        <w:rPr>
          <w:rFonts w:ascii="Times New Roman" w:hAnsi="Times New Roman" w:cs="Times New Roman"/>
          <w:i/>
          <w:iCs/>
        </w:rPr>
        <w:t>- МОДЕЛИ устройства модели</w:t>
      </w:r>
    </w:p>
    <w:p w14:paraId="3419C470" w14:textId="58D844F9" w:rsidR="00000371" w:rsidRDefault="00000371" w:rsidP="00000371">
      <w:pPr>
        <w:rPr>
          <w:rFonts w:ascii="Times New Roman" w:hAnsi="Times New Roman" w:cs="Times New Roman"/>
        </w:rPr>
      </w:pPr>
      <w:r w:rsidRPr="00000371">
        <w:rPr>
          <w:rFonts w:ascii="Times New Roman" w:hAnsi="Times New Roman" w:cs="Times New Roman"/>
          <w:i/>
          <w:iCs/>
        </w:rPr>
        <w:t xml:space="preserve">- ЧЕРЕЗ </w:t>
      </w:r>
      <w:proofErr w:type="spellStart"/>
      <w:proofErr w:type="gramStart"/>
      <w:r w:rsidRPr="00000371">
        <w:rPr>
          <w:rFonts w:ascii="Times New Roman" w:hAnsi="Times New Roman" w:cs="Times New Roman"/>
          <w:i/>
          <w:iCs/>
          <w:lang w:val="en-US"/>
        </w:rPr>
        <w:t>wireshark</w:t>
      </w:r>
      <w:proofErr w:type="spellEnd"/>
      <w:r w:rsidRPr="00000371">
        <w:rPr>
          <w:rFonts w:ascii="Times New Roman" w:hAnsi="Times New Roman" w:cs="Times New Roman"/>
          <w:i/>
          <w:iCs/>
        </w:rPr>
        <w:t xml:space="preserve">  порт</w:t>
      </w:r>
      <w:proofErr w:type="gramEnd"/>
      <w:r w:rsidRPr="0000037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00371">
        <w:rPr>
          <w:rFonts w:ascii="Times New Roman" w:hAnsi="Times New Roman" w:cs="Times New Roman"/>
          <w:i/>
          <w:iCs/>
        </w:rPr>
        <w:t>таури</w:t>
      </w:r>
      <w:proofErr w:type="spellEnd"/>
      <w:r w:rsidRPr="00000371">
        <w:rPr>
          <w:rFonts w:ascii="Times New Roman" w:hAnsi="Times New Roman" w:cs="Times New Roman"/>
          <w:i/>
          <w:iCs/>
        </w:rPr>
        <w:t xml:space="preserve"> через </w:t>
      </w:r>
      <w:proofErr w:type="spellStart"/>
      <w:r w:rsidRPr="00000371">
        <w:rPr>
          <w:rFonts w:ascii="Times New Roman" w:hAnsi="Times New Roman" w:cs="Times New Roman"/>
          <w:i/>
          <w:iCs/>
          <w:lang w:val="en-US"/>
        </w:rPr>
        <w:t>wireshark</w:t>
      </w:r>
      <w:proofErr w:type="spellEnd"/>
      <w:r w:rsidRPr="00000371">
        <w:rPr>
          <w:rFonts w:ascii="Times New Roman" w:hAnsi="Times New Roman" w:cs="Times New Roman"/>
          <w:i/>
          <w:iCs/>
        </w:rPr>
        <w:t xml:space="preserve"> и через прокси</w:t>
      </w:r>
      <w:r w:rsidRPr="00000371">
        <w:rPr>
          <w:rFonts w:ascii="Times New Roman" w:hAnsi="Times New Roman" w:cs="Times New Roman"/>
          <w:i/>
          <w:iCs/>
        </w:rPr>
        <w:t xml:space="preserve">” </w:t>
      </w:r>
      <w:r>
        <w:rPr>
          <w:rFonts w:ascii="Times New Roman" w:hAnsi="Times New Roman" w:cs="Times New Roman"/>
        </w:rPr>
        <w:t xml:space="preserve">– </w:t>
      </w:r>
    </w:p>
    <w:p w14:paraId="17D68C8A" w14:textId="3BC8FABA" w:rsidR="00000371" w:rsidRPr="00D45973" w:rsidRDefault="00000371" w:rsidP="00000371">
      <w:pPr>
        <w:rPr>
          <w:rFonts w:ascii="Times New Roman" w:hAnsi="Times New Roman" w:cs="Times New Roman"/>
          <w:b/>
          <w:bCs/>
          <w:lang w:val="en-US"/>
        </w:rPr>
      </w:pPr>
      <w:r w:rsidRPr="00D45973">
        <w:rPr>
          <w:rFonts w:ascii="Times New Roman" w:hAnsi="Times New Roman" w:cs="Times New Roman"/>
          <w:b/>
          <w:bCs/>
        </w:rPr>
        <w:t>Сделал вертикально, узнал порт, поменял связи.</w:t>
      </w:r>
    </w:p>
    <w:p w14:paraId="58DF0DCB" w14:textId="77777777" w:rsidR="00000371" w:rsidRDefault="00000371" w:rsidP="00000371">
      <w:pPr>
        <w:rPr>
          <w:rFonts w:ascii="Times New Roman" w:hAnsi="Times New Roman" w:cs="Times New Roman"/>
          <w:lang w:val="en-US"/>
        </w:rPr>
      </w:pPr>
    </w:p>
    <w:p w14:paraId="0F0418F3" w14:textId="25C69F4C" w:rsidR="00000371" w:rsidRDefault="00000371" w:rsidP="00000371">
      <w:pPr>
        <w:rPr>
          <w:rFonts w:ascii="Times New Roman" w:hAnsi="Times New Roman" w:cs="Times New Roman"/>
          <w:lang w:val="en-US"/>
        </w:rPr>
      </w:pPr>
      <w:r w:rsidRPr="00000371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4FD9FBCD" wp14:editId="729B59B6">
            <wp:extent cx="3906316" cy="6133745"/>
            <wp:effectExtent l="0" t="0" r="0" b="635"/>
            <wp:docPr id="1576972133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72133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9319" cy="613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701D2" w14:textId="77777777" w:rsidR="00000371" w:rsidRDefault="00000371" w:rsidP="00000371">
      <w:pPr>
        <w:rPr>
          <w:rFonts w:ascii="Times New Roman" w:hAnsi="Times New Roman" w:cs="Times New Roman"/>
          <w:lang w:val="en-US"/>
        </w:rPr>
      </w:pPr>
    </w:p>
    <w:p w14:paraId="36AB6E2E" w14:textId="77777777" w:rsidR="00000371" w:rsidRPr="00000371" w:rsidRDefault="00000371" w:rsidP="00000371">
      <w:pPr>
        <w:rPr>
          <w:rFonts w:ascii="Times New Roman" w:hAnsi="Times New Roman" w:cs="Times New Roman"/>
          <w:i/>
          <w:iCs/>
        </w:rPr>
      </w:pPr>
      <w:r w:rsidRPr="00000371">
        <w:rPr>
          <w:rFonts w:ascii="Times New Roman" w:hAnsi="Times New Roman" w:cs="Times New Roman"/>
          <w:i/>
          <w:iCs/>
        </w:rPr>
        <w:t>“</w:t>
      </w:r>
      <w:r w:rsidRPr="00000371">
        <w:rPr>
          <w:rFonts w:ascii="Times New Roman" w:hAnsi="Times New Roman" w:cs="Times New Roman"/>
          <w:i/>
          <w:iCs/>
        </w:rPr>
        <w:t>ТЗ</w:t>
      </w:r>
    </w:p>
    <w:p w14:paraId="5B249817" w14:textId="1D54A742" w:rsidR="00000371" w:rsidRPr="00000371" w:rsidRDefault="00000371" w:rsidP="00000371">
      <w:pPr>
        <w:rPr>
          <w:rFonts w:ascii="Times New Roman" w:hAnsi="Times New Roman" w:cs="Times New Roman"/>
        </w:rPr>
      </w:pPr>
      <w:r w:rsidRPr="00000371">
        <w:rPr>
          <w:rFonts w:ascii="Times New Roman" w:hAnsi="Times New Roman" w:cs="Times New Roman"/>
          <w:i/>
          <w:iCs/>
        </w:rPr>
        <w:t xml:space="preserve">-  ОФОРМЛЕНИЕ УЖАСНОЕ, ПОВТОРНО ИЗУЧИ ГОСТ расчета аппаратных убрать пункты, отступы по ГОСТ. </w:t>
      </w:r>
      <w:proofErr w:type="spellStart"/>
      <w:r w:rsidRPr="00000371">
        <w:rPr>
          <w:rFonts w:ascii="Times New Roman" w:hAnsi="Times New Roman" w:cs="Times New Roman"/>
          <w:i/>
          <w:iCs/>
          <w:lang w:val="en-US"/>
        </w:rPr>
        <w:t>rps</w:t>
      </w:r>
      <w:proofErr w:type="spellEnd"/>
      <w:r w:rsidRPr="00000371">
        <w:rPr>
          <w:rFonts w:ascii="Times New Roman" w:hAnsi="Times New Roman" w:cs="Times New Roman"/>
          <w:i/>
          <w:iCs/>
        </w:rPr>
        <w:t xml:space="preserve"> взять за день количество заявок отсюда запросы и поделить на рабочее время и количество пользователей. 1 ядро на 4 ГБ ОП. По 2 таблицам Заявка и м-м по столбам байты типов данных рассчитать диск. </w:t>
      </w:r>
      <w:proofErr w:type="gramStart"/>
      <w:r w:rsidRPr="00000371">
        <w:rPr>
          <w:rFonts w:ascii="Times New Roman" w:hAnsi="Times New Roman" w:cs="Times New Roman"/>
          <w:i/>
          <w:iCs/>
        </w:rPr>
        <w:t>РАСПИСАТЬ Откуда</w:t>
      </w:r>
      <w:proofErr w:type="gramEnd"/>
      <w:r w:rsidRPr="00000371">
        <w:rPr>
          <w:rFonts w:ascii="Times New Roman" w:hAnsi="Times New Roman" w:cs="Times New Roman"/>
          <w:i/>
          <w:iCs/>
        </w:rPr>
        <w:t xml:space="preserve"> твои цифры. ПЕРЕДЕЛАТЬ ФОРМУЛЫ номера и не только номера</w:t>
      </w:r>
      <w:r w:rsidRPr="00000371">
        <w:rPr>
          <w:rFonts w:ascii="Times New Roman" w:hAnsi="Times New Roman" w:cs="Times New Roman"/>
          <w:i/>
          <w:iCs/>
        </w:rPr>
        <w:t>”</w:t>
      </w:r>
      <w:r w:rsidRPr="00000371">
        <w:rPr>
          <w:rFonts w:ascii="Times New Roman" w:hAnsi="Times New Roman" w:cs="Times New Roman"/>
        </w:rPr>
        <w:t xml:space="preserve"> – </w:t>
      </w:r>
    </w:p>
    <w:p w14:paraId="560C82B1" w14:textId="0D74390F" w:rsidR="00000371" w:rsidRPr="00D45973" w:rsidRDefault="00000371" w:rsidP="00000371">
      <w:pPr>
        <w:rPr>
          <w:rFonts w:ascii="Times New Roman" w:hAnsi="Times New Roman" w:cs="Times New Roman"/>
          <w:b/>
          <w:bCs/>
          <w:lang w:val="en-US"/>
        </w:rPr>
      </w:pPr>
      <w:r w:rsidRPr="00D45973">
        <w:rPr>
          <w:rFonts w:ascii="Times New Roman" w:hAnsi="Times New Roman" w:cs="Times New Roman"/>
          <w:b/>
          <w:bCs/>
        </w:rPr>
        <w:t>Поменял расчеты в ТЗ изменил расчеты, передал формулы, расписал все.</w:t>
      </w:r>
    </w:p>
    <w:p w14:paraId="0D0B1ED5" w14:textId="77777777" w:rsidR="00000371" w:rsidRDefault="00000371" w:rsidP="00000371">
      <w:pPr>
        <w:rPr>
          <w:rFonts w:ascii="Times New Roman" w:hAnsi="Times New Roman" w:cs="Times New Roman"/>
          <w:lang w:val="en-US"/>
        </w:rPr>
      </w:pPr>
    </w:p>
    <w:p w14:paraId="70E25E45" w14:textId="35643D65" w:rsidR="00000371" w:rsidRDefault="00000371" w:rsidP="00000371">
      <w:pPr>
        <w:rPr>
          <w:rFonts w:ascii="Times New Roman" w:hAnsi="Times New Roman" w:cs="Times New Roman"/>
          <w:lang w:val="en-US"/>
        </w:rPr>
      </w:pPr>
      <w:r w:rsidRPr="00000371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61941651" wp14:editId="09291E56">
            <wp:extent cx="4988966" cy="3311223"/>
            <wp:effectExtent l="0" t="0" r="2540" b="3810"/>
            <wp:docPr id="205777047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7047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7037" cy="33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371">
        <w:rPr>
          <w:rFonts w:ascii="Times New Roman" w:hAnsi="Times New Roman" w:cs="Times New Roman"/>
          <w:lang w:val="en-US"/>
        </w:rPr>
        <w:drawing>
          <wp:inline distT="0" distB="0" distL="0" distR="0" wp14:anchorId="06722FB7" wp14:editId="013C2D77">
            <wp:extent cx="5244998" cy="5266303"/>
            <wp:effectExtent l="0" t="0" r="0" b="0"/>
            <wp:docPr id="1570366627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66627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6703" cy="52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845C2" w14:textId="77777777" w:rsidR="00000371" w:rsidRDefault="00000371" w:rsidP="00000371">
      <w:pPr>
        <w:rPr>
          <w:rFonts w:ascii="Times New Roman" w:hAnsi="Times New Roman" w:cs="Times New Roman"/>
          <w:lang w:val="en-US"/>
        </w:rPr>
      </w:pPr>
    </w:p>
    <w:p w14:paraId="6A37F924" w14:textId="77777777" w:rsidR="00000371" w:rsidRDefault="00000371" w:rsidP="00000371">
      <w:pPr>
        <w:rPr>
          <w:rFonts w:ascii="Times New Roman" w:hAnsi="Times New Roman" w:cs="Times New Roman"/>
          <w:lang w:val="en-US"/>
        </w:rPr>
      </w:pPr>
    </w:p>
    <w:p w14:paraId="1B599217" w14:textId="7EF6FB4C" w:rsidR="00000371" w:rsidRPr="00000371" w:rsidRDefault="00000371" w:rsidP="00000371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  <w:lang w:val="en-US"/>
        </w:rPr>
        <w:lastRenderedPageBreak/>
        <w:t>“</w:t>
      </w:r>
      <w:r w:rsidRPr="00000371">
        <w:rPr>
          <w:rFonts w:ascii="Times New Roman" w:hAnsi="Times New Roman" w:cs="Times New Roman"/>
          <w:i/>
          <w:iCs/>
        </w:rPr>
        <w:t>5ая</w:t>
      </w:r>
    </w:p>
    <w:p w14:paraId="5646402A" w14:textId="77777777" w:rsidR="00000371" w:rsidRPr="00000371" w:rsidRDefault="00000371" w:rsidP="00000371">
      <w:pPr>
        <w:rPr>
          <w:rFonts w:ascii="Times New Roman" w:hAnsi="Times New Roman" w:cs="Times New Roman"/>
          <w:i/>
          <w:iCs/>
        </w:rPr>
      </w:pPr>
      <w:r w:rsidRPr="00000371">
        <w:rPr>
          <w:rFonts w:ascii="Times New Roman" w:hAnsi="Times New Roman" w:cs="Times New Roman"/>
          <w:i/>
          <w:iCs/>
        </w:rPr>
        <w:t>- на главной ПОВТОРНО сделай ролик ГДЕ МЕНЮ? ГДЕ КРОШКИ НА СТРАНИЦАХ</w:t>
      </w:r>
    </w:p>
    <w:p w14:paraId="601873DB" w14:textId="77777777" w:rsidR="00000371" w:rsidRPr="00000371" w:rsidRDefault="00000371" w:rsidP="00000371">
      <w:pPr>
        <w:rPr>
          <w:rFonts w:ascii="Times New Roman" w:hAnsi="Times New Roman" w:cs="Times New Roman"/>
          <w:i/>
          <w:iCs/>
        </w:rPr>
      </w:pPr>
      <w:r w:rsidRPr="00000371">
        <w:rPr>
          <w:rFonts w:ascii="Times New Roman" w:hAnsi="Times New Roman" w:cs="Times New Roman"/>
          <w:i/>
          <w:iCs/>
        </w:rPr>
        <w:t>- СКРИНА НЕТ на списке услуг нужна иконка корзины с запросом</w:t>
      </w:r>
    </w:p>
    <w:p w14:paraId="25218847" w14:textId="77777777" w:rsidR="00000371" w:rsidRPr="00000371" w:rsidRDefault="00000371" w:rsidP="00000371">
      <w:pPr>
        <w:rPr>
          <w:rFonts w:ascii="Times New Roman" w:hAnsi="Times New Roman" w:cs="Times New Roman"/>
          <w:i/>
          <w:iCs/>
        </w:rPr>
      </w:pPr>
      <w:r w:rsidRPr="00000371">
        <w:rPr>
          <w:rFonts w:ascii="Times New Roman" w:hAnsi="Times New Roman" w:cs="Times New Roman"/>
          <w:i/>
          <w:iCs/>
        </w:rPr>
        <w:t xml:space="preserve">- НЕ СДЕЛАЛ </w:t>
      </w:r>
      <w:proofErr w:type="gramStart"/>
      <w:r w:rsidRPr="00000371">
        <w:rPr>
          <w:rFonts w:ascii="Times New Roman" w:hAnsi="Times New Roman" w:cs="Times New Roman"/>
          <w:i/>
          <w:iCs/>
        </w:rPr>
        <w:t>убери</w:t>
      </w:r>
      <w:proofErr w:type="gramEnd"/>
      <w:r w:rsidRPr="00000371">
        <w:rPr>
          <w:rFonts w:ascii="Times New Roman" w:hAnsi="Times New Roman" w:cs="Times New Roman"/>
          <w:i/>
          <w:iCs/>
        </w:rPr>
        <w:t xml:space="preserve"> Добавить, это же гость</w:t>
      </w:r>
    </w:p>
    <w:p w14:paraId="28D14D42" w14:textId="13B34150" w:rsidR="00000371" w:rsidRDefault="00000371" w:rsidP="00000371">
      <w:pPr>
        <w:rPr>
          <w:rFonts w:ascii="Times New Roman" w:hAnsi="Times New Roman" w:cs="Times New Roman"/>
          <w:i/>
          <w:iCs/>
        </w:rPr>
      </w:pPr>
      <w:r w:rsidRPr="00000371">
        <w:rPr>
          <w:rFonts w:ascii="Times New Roman" w:hAnsi="Times New Roman" w:cs="Times New Roman"/>
          <w:i/>
          <w:iCs/>
        </w:rPr>
        <w:t xml:space="preserve">- ПО ТЕМЕ </w:t>
      </w:r>
      <w:proofErr w:type="gramStart"/>
      <w:r w:rsidRPr="00000371">
        <w:rPr>
          <w:rFonts w:ascii="Times New Roman" w:hAnsi="Times New Roman" w:cs="Times New Roman"/>
          <w:i/>
          <w:iCs/>
        </w:rPr>
        <w:t>ТВОЕЙ Где</w:t>
      </w:r>
      <w:proofErr w:type="gramEnd"/>
      <w:r w:rsidRPr="00000371">
        <w:rPr>
          <w:rFonts w:ascii="Times New Roman" w:hAnsi="Times New Roman" w:cs="Times New Roman"/>
          <w:i/>
          <w:iCs/>
        </w:rPr>
        <w:t xml:space="preserve"> ссылка на гит? </w:t>
      </w:r>
      <w:proofErr w:type="spellStart"/>
      <w:r w:rsidRPr="00000371">
        <w:rPr>
          <w:rFonts w:ascii="Times New Roman" w:hAnsi="Times New Roman" w:cs="Times New Roman"/>
          <w:i/>
          <w:iCs/>
          <w:lang w:val="en-US"/>
        </w:rPr>
        <w:t>По</w:t>
      </w:r>
      <w:proofErr w:type="spellEnd"/>
      <w:r w:rsidRPr="00000371">
        <w:rPr>
          <w:rFonts w:ascii="Times New Roman" w:hAnsi="Times New Roman" w:cs="Times New Roman"/>
          <w:i/>
          <w:iCs/>
          <w:lang w:val="en-US"/>
        </w:rPr>
        <w:t xml:space="preserve"> 5ой </w:t>
      </w:r>
      <w:proofErr w:type="spellStart"/>
      <w:r w:rsidRPr="00000371">
        <w:rPr>
          <w:rFonts w:ascii="Times New Roman" w:hAnsi="Times New Roman" w:cs="Times New Roman"/>
          <w:i/>
          <w:iCs/>
          <w:lang w:val="en-US"/>
        </w:rPr>
        <w:t>новый</w:t>
      </w:r>
      <w:proofErr w:type="spellEnd"/>
      <w:r w:rsidRPr="00000371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000371">
        <w:rPr>
          <w:rFonts w:ascii="Times New Roman" w:hAnsi="Times New Roman" w:cs="Times New Roman"/>
          <w:i/>
          <w:iCs/>
          <w:lang w:val="en-US"/>
        </w:rPr>
        <w:t>репозиторий</w:t>
      </w:r>
      <w:proofErr w:type="spellEnd"/>
      <w:r>
        <w:rPr>
          <w:rFonts w:ascii="Times New Roman" w:hAnsi="Times New Roman" w:cs="Times New Roman"/>
          <w:i/>
          <w:iCs/>
          <w:lang w:val="en-US"/>
        </w:rPr>
        <w:t>”</w:t>
      </w:r>
    </w:p>
    <w:p w14:paraId="4F81F45B" w14:textId="3397BFDA" w:rsidR="00000371" w:rsidRPr="00000371" w:rsidRDefault="00000371" w:rsidP="000003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Добавил меню и видео на фон</w:t>
      </w:r>
    </w:p>
    <w:p w14:paraId="5D4D4ECF" w14:textId="18B4176E" w:rsidR="00000371" w:rsidRDefault="00000371" w:rsidP="00000371">
      <w:pPr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inline distT="0" distB="0" distL="0" distR="0" wp14:anchorId="1E841AC2" wp14:editId="441F341D">
            <wp:extent cx="5940425" cy="2255520"/>
            <wp:effectExtent l="0" t="0" r="3175" b="0"/>
            <wp:docPr id="874772773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72773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C4A4F" w14:textId="3B799907" w:rsidR="00D45973" w:rsidRPr="00D45973" w:rsidRDefault="00D45973" w:rsidP="000003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Крошки</w:t>
      </w:r>
      <w:r w:rsidRPr="00D45973">
        <w:rPr>
          <w:rFonts w:ascii="Times New Roman" w:hAnsi="Times New Roman" w:cs="Times New Roman"/>
          <w:b/>
          <w:bCs/>
        </w:rPr>
        <w:t xml:space="preserve">, </w:t>
      </w:r>
      <w:r>
        <w:rPr>
          <w:rFonts w:ascii="Times New Roman" w:hAnsi="Times New Roman" w:cs="Times New Roman"/>
          <w:b/>
          <w:bCs/>
        </w:rPr>
        <w:t>иконка корзины</w:t>
      </w:r>
      <w:r w:rsidRPr="00D45973">
        <w:rPr>
          <w:rFonts w:ascii="Times New Roman" w:hAnsi="Times New Roman" w:cs="Times New Roman"/>
          <w:b/>
          <w:bCs/>
        </w:rPr>
        <w:t xml:space="preserve">, </w:t>
      </w:r>
      <w:r>
        <w:rPr>
          <w:rFonts w:ascii="Times New Roman" w:hAnsi="Times New Roman" w:cs="Times New Roman"/>
          <w:b/>
          <w:bCs/>
        </w:rPr>
        <w:t>убрал ДОБАВИТЬ</w:t>
      </w:r>
    </w:p>
    <w:p w14:paraId="11139C7F" w14:textId="2C91466F" w:rsidR="00000371" w:rsidRDefault="00000371" w:rsidP="00000371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C47CE23" wp14:editId="10C04CEB">
            <wp:extent cx="5940425" cy="2501265"/>
            <wp:effectExtent l="0" t="0" r="3175" b="0"/>
            <wp:docPr id="909987161" name="Рисунок 1" descr="Изображение выглядит как текст, снимок экрана, часы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87161" name="Рисунок 1" descr="Изображение выглядит как текст, снимок экрана, часы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48D9E" w14:textId="3C8BB964" w:rsidR="00D45973" w:rsidRDefault="00D45973" w:rsidP="000003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Запрос корзины</w:t>
      </w:r>
    </w:p>
    <w:p w14:paraId="7891C0AC" w14:textId="5BE47A08" w:rsidR="00D45973" w:rsidRDefault="00D45973" w:rsidP="00000371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3D09F161" wp14:editId="023B7ED1">
            <wp:extent cx="5940425" cy="1701165"/>
            <wp:effectExtent l="0" t="0" r="3175" b="0"/>
            <wp:docPr id="978114000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14000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br/>
      </w:r>
      <w:r>
        <w:rPr>
          <w:noProof/>
        </w:rPr>
        <w:drawing>
          <wp:inline distT="0" distB="0" distL="0" distR="0" wp14:anchorId="672A6B08" wp14:editId="44747A26">
            <wp:extent cx="5591955" cy="1457528"/>
            <wp:effectExtent l="0" t="0" r="8890" b="9525"/>
            <wp:docPr id="127339348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9348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590E" w14:textId="77777777" w:rsidR="00D45973" w:rsidRDefault="00D45973" w:rsidP="00000371">
      <w:pPr>
        <w:rPr>
          <w:rFonts w:ascii="Times New Roman" w:hAnsi="Times New Roman" w:cs="Times New Roman"/>
          <w:b/>
          <w:bCs/>
        </w:rPr>
      </w:pPr>
    </w:p>
    <w:p w14:paraId="2784E7C1" w14:textId="464A0614" w:rsidR="00D45973" w:rsidRDefault="00D45973" w:rsidP="000003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Переименовал </w:t>
      </w:r>
      <w:proofErr w:type="spellStart"/>
      <w:r>
        <w:rPr>
          <w:rFonts w:ascii="Times New Roman" w:hAnsi="Times New Roman" w:cs="Times New Roman"/>
          <w:b/>
          <w:bCs/>
        </w:rPr>
        <w:t>гитхаб</w:t>
      </w:r>
      <w:proofErr w:type="spellEnd"/>
      <w:r>
        <w:rPr>
          <w:rFonts w:ascii="Times New Roman" w:hAnsi="Times New Roman" w:cs="Times New Roman"/>
          <w:b/>
          <w:bCs/>
        </w:rPr>
        <w:t>-репозитории</w:t>
      </w:r>
    </w:p>
    <w:p w14:paraId="764CAFB1" w14:textId="27035674" w:rsidR="00D45973" w:rsidRDefault="00D45973" w:rsidP="00000371">
      <w:pPr>
        <w:rPr>
          <w:rFonts w:ascii="Times New Roman" w:hAnsi="Times New Roman" w:cs="Times New Roman"/>
          <w:b/>
          <w:bCs/>
        </w:rPr>
      </w:pPr>
      <w:r w:rsidRPr="00D45973">
        <w:rPr>
          <w:rFonts w:ascii="Times New Roman" w:hAnsi="Times New Roman" w:cs="Times New Roman"/>
          <w:b/>
          <w:bCs/>
        </w:rPr>
        <w:drawing>
          <wp:inline distT="0" distB="0" distL="0" distR="0" wp14:anchorId="461876AF" wp14:editId="2328DAF7">
            <wp:extent cx="5940425" cy="2114550"/>
            <wp:effectExtent l="0" t="0" r="3175" b="0"/>
            <wp:docPr id="27093324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3324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092A2" w14:textId="1C9AD134" w:rsidR="00D45973" w:rsidRPr="00D45973" w:rsidRDefault="00D45973" w:rsidP="0000037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 xml:space="preserve">Ссылки на </w:t>
      </w:r>
      <w:proofErr w:type="spellStart"/>
      <w:r>
        <w:rPr>
          <w:rFonts w:ascii="Times New Roman" w:hAnsi="Times New Roman" w:cs="Times New Roman"/>
          <w:b/>
          <w:bCs/>
        </w:rPr>
        <w:t>гитхаб</w:t>
      </w:r>
      <w:proofErr w:type="spellEnd"/>
    </w:p>
    <w:p w14:paraId="3CE75128" w14:textId="0D3BDDED" w:rsidR="00D45973" w:rsidRPr="00D45973" w:rsidRDefault="00D45973" w:rsidP="00000371">
      <w:pPr>
        <w:rPr>
          <w:rFonts w:ascii="Times New Roman" w:hAnsi="Times New Roman" w:cs="Times New Roman"/>
          <w:lang w:val="en-US"/>
        </w:rPr>
      </w:pPr>
      <w:hyperlink r:id="rId15" w:history="1">
        <w:r w:rsidRPr="00D45973">
          <w:rPr>
            <w:rStyle w:val="ac"/>
            <w:rFonts w:ascii="Times New Roman" w:hAnsi="Times New Roman" w:cs="Times New Roman"/>
            <w:lang w:val="en-US"/>
          </w:rPr>
          <w:t>https://github.com/ArtemS18/failiverCheck-</w:t>
        </w:r>
        <w:r w:rsidRPr="002F1F24">
          <w:rPr>
            <w:rStyle w:val="ac"/>
            <w:rFonts w:ascii="Times New Roman" w:hAnsi="Times New Roman" w:cs="Times New Roman"/>
            <w:lang w:val="en-US"/>
          </w:rPr>
          <w:t>backend</w:t>
        </w:r>
      </w:hyperlink>
    </w:p>
    <w:p w14:paraId="46B62A59" w14:textId="1C70F019" w:rsidR="00D45973" w:rsidRPr="00D45973" w:rsidRDefault="00D45973" w:rsidP="00000371">
      <w:pPr>
        <w:rPr>
          <w:rFonts w:ascii="Times New Roman" w:hAnsi="Times New Roman" w:cs="Times New Roman"/>
        </w:rPr>
      </w:pPr>
      <w:hyperlink r:id="rId16" w:history="1">
        <w:r w:rsidRPr="002F1F24">
          <w:rPr>
            <w:rStyle w:val="ac"/>
            <w:rFonts w:ascii="Times New Roman" w:hAnsi="Times New Roman" w:cs="Times New Roman"/>
          </w:rPr>
          <w:t>https://github.com/ArtemS18/failiverCheck-frontend</w:t>
        </w:r>
      </w:hyperlink>
    </w:p>
    <w:p w14:paraId="1E3FBBCA" w14:textId="5AD9EFA6" w:rsidR="00D45973" w:rsidRDefault="00D45973" w:rsidP="00000371">
      <w:pPr>
        <w:rPr>
          <w:rFonts w:ascii="Times New Roman" w:hAnsi="Times New Roman" w:cs="Times New Roman"/>
        </w:rPr>
      </w:pPr>
      <w:hyperlink r:id="rId17" w:history="1">
        <w:r w:rsidRPr="002F1F24">
          <w:rPr>
            <w:rStyle w:val="ac"/>
            <w:rFonts w:ascii="Times New Roman" w:hAnsi="Times New Roman" w:cs="Times New Roman"/>
          </w:rPr>
          <w:t>https://github.com/ArtemS18/failiverCheck-AsyncService</w:t>
        </w:r>
      </w:hyperlink>
    </w:p>
    <w:p w14:paraId="4AAA0C6C" w14:textId="77777777" w:rsidR="002761D0" w:rsidRDefault="002761D0" w:rsidP="00000371">
      <w:pPr>
        <w:rPr>
          <w:rFonts w:ascii="Times New Roman" w:hAnsi="Times New Roman" w:cs="Times New Roman"/>
        </w:rPr>
      </w:pPr>
    </w:p>
    <w:p w14:paraId="5A419C9B" w14:textId="33A2CF73" w:rsidR="002761D0" w:rsidRPr="002761D0" w:rsidRDefault="002761D0" w:rsidP="002761D0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  <w:lang w:val="en-US"/>
        </w:rPr>
        <w:t>“</w:t>
      </w:r>
      <w:r w:rsidRPr="002761D0">
        <w:rPr>
          <w:rFonts w:ascii="Times New Roman" w:hAnsi="Times New Roman" w:cs="Times New Roman"/>
          <w:i/>
          <w:iCs/>
        </w:rPr>
        <w:t>6ая</w:t>
      </w:r>
    </w:p>
    <w:p w14:paraId="2221C70B" w14:textId="77777777" w:rsidR="002761D0" w:rsidRPr="002761D0" w:rsidRDefault="002761D0" w:rsidP="002761D0">
      <w:pPr>
        <w:rPr>
          <w:rFonts w:ascii="Times New Roman" w:hAnsi="Times New Roman" w:cs="Times New Roman"/>
          <w:i/>
          <w:iCs/>
        </w:rPr>
      </w:pPr>
      <w:r w:rsidRPr="002761D0">
        <w:rPr>
          <w:rFonts w:ascii="Times New Roman" w:hAnsi="Times New Roman" w:cs="Times New Roman"/>
          <w:i/>
          <w:iCs/>
        </w:rPr>
        <w:t xml:space="preserve">- </w:t>
      </w:r>
      <w:proofErr w:type="spellStart"/>
      <w:proofErr w:type="gramStart"/>
      <w:r w:rsidRPr="002761D0">
        <w:rPr>
          <w:rFonts w:ascii="Times New Roman" w:hAnsi="Times New Roman" w:cs="Times New Roman"/>
          <w:i/>
          <w:iCs/>
          <w:lang w:val="en-US"/>
        </w:rPr>
        <w:t>tauri</w:t>
      </w:r>
      <w:proofErr w:type="spellEnd"/>
      <w:r w:rsidRPr="002761D0">
        <w:rPr>
          <w:rFonts w:ascii="Times New Roman" w:hAnsi="Times New Roman" w:cs="Times New Roman"/>
          <w:i/>
          <w:iCs/>
        </w:rPr>
        <w:t xml:space="preserve">  УБРАТЬ</w:t>
      </w:r>
      <w:proofErr w:type="gramEnd"/>
      <w:r w:rsidRPr="002761D0">
        <w:rPr>
          <w:rFonts w:ascii="Times New Roman" w:hAnsi="Times New Roman" w:cs="Times New Roman"/>
          <w:i/>
          <w:iCs/>
        </w:rPr>
        <w:t xml:space="preserve"> РЕЖИМ ДЕВА. Починить с бэком чтобы работало</w:t>
      </w:r>
    </w:p>
    <w:p w14:paraId="64B5A007" w14:textId="38D02BF6" w:rsidR="002761D0" w:rsidRDefault="002761D0" w:rsidP="002761D0">
      <w:pPr>
        <w:rPr>
          <w:rFonts w:ascii="Times New Roman" w:hAnsi="Times New Roman" w:cs="Times New Roman"/>
          <w:i/>
          <w:iCs/>
        </w:rPr>
      </w:pPr>
      <w:r w:rsidRPr="002761D0">
        <w:rPr>
          <w:rFonts w:ascii="Times New Roman" w:hAnsi="Times New Roman" w:cs="Times New Roman"/>
          <w:i/>
          <w:iCs/>
        </w:rPr>
        <w:t xml:space="preserve">- НЕ РАБОТАЕТ </w:t>
      </w:r>
      <w:r w:rsidRPr="002761D0">
        <w:rPr>
          <w:rFonts w:ascii="Times New Roman" w:hAnsi="Times New Roman" w:cs="Times New Roman"/>
          <w:i/>
          <w:iCs/>
          <w:lang w:val="en-US"/>
        </w:rPr>
        <w:t>pages</w:t>
      </w:r>
      <w:r w:rsidRPr="002761D0">
        <w:rPr>
          <w:rFonts w:ascii="Times New Roman" w:hAnsi="Times New Roman" w:cs="Times New Roman"/>
          <w:i/>
          <w:iCs/>
        </w:rPr>
        <w:t xml:space="preserve"> переделать Корсы под локальный бэк через прокси</w:t>
      </w:r>
      <w:r w:rsidRPr="002761D0">
        <w:rPr>
          <w:rFonts w:ascii="Times New Roman" w:hAnsi="Times New Roman" w:cs="Times New Roman"/>
          <w:i/>
          <w:iCs/>
        </w:rPr>
        <w:t>”</w:t>
      </w:r>
      <w:r>
        <w:rPr>
          <w:rFonts w:ascii="Times New Roman" w:hAnsi="Times New Roman" w:cs="Times New Roman"/>
          <w:i/>
          <w:iCs/>
        </w:rPr>
        <w:t xml:space="preserve"> –</w:t>
      </w:r>
    </w:p>
    <w:p w14:paraId="71A84407" w14:textId="6E6AAFE4" w:rsidR="002761D0" w:rsidRDefault="002761D0" w:rsidP="002761D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 xml:space="preserve">Убрал режим дева в </w:t>
      </w:r>
      <w:proofErr w:type="spellStart"/>
      <w:r>
        <w:rPr>
          <w:rFonts w:ascii="Times New Roman" w:hAnsi="Times New Roman" w:cs="Times New Roman"/>
          <w:b/>
          <w:bCs/>
        </w:rPr>
        <w:t>таури</w:t>
      </w:r>
      <w:proofErr w:type="spellEnd"/>
      <w:r w:rsidRPr="002761D0">
        <w:rPr>
          <w:rFonts w:ascii="Times New Roman" w:hAnsi="Times New Roman" w:cs="Times New Roman"/>
          <w:b/>
          <w:bCs/>
        </w:rPr>
        <w:t xml:space="preserve">, </w:t>
      </w:r>
      <w:r>
        <w:rPr>
          <w:rFonts w:ascii="Times New Roman" w:hAnsi="Times New Roman" w:cs="Times New Roman"/>
          <w:b/>
          <w:bCs/>
        </w:rPr>
        <w:t>починил работу с беком</w:t>
      </w:r>
      <w:r w:rsidRPr="002761D0">
        <w:rPr>
          <w:rFonts w:ascii="Times New Roman" w:hAnsi="Times New Roman" w:cs="Times New Roman"/>
          <w:b/>
          <w:bCs/>
        </w:rPr>
        <w:t xml:space="preserve">. </w:t>
      </w:r>
    </w:p>
    <w:p w14:paraId="7B98F731" w14:textId="77777777" w:rsidR="002761D0" w:rsidRDefault="002761D0" w:rsidP="002761D0">
      <w:pPr>
        <w:rPr>
          <w:rFonts w:ascii="Times New Roman" w:hAnsi="Times New Roman" w:cs="Times New Roman"/>
          <w:b/>
          <w:bCs/>
          <w:lang w:val="en-US"/>
        </w:rPr>
      </w:pPr>
    </w:p>
    <w:p w14:paraId="38EA5FA1" w14:textId="77777777" w:rsidR="002761D0" w:rsidRPr="002761D0" w:rsidRDefault="002761D0" w:rsidP="002761D0">
      <w:pPr>
        <w:rPr>
          <w:rFonts w:ascii="Times New Roman" w:hAnsi="Times New Roman" w:cs="Times New Roman"/>
          <w:b/>
          <w:bCs/>
          <w:lang w:val="en-US"/>
        </w:rPr>
      </w:pPr>
    </w:p>
    <w:p w14:paraId="200072F0" w14:textId="2C2B71B3" w:rsidR="00D45973" w:rsidRDefault="002761D0" w:rsidP="00000371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19B5A93C" wp14:editId="4DC6B1EC">
            <wp:extent cx="5940425" cy="3907790"/>
            <wp:effectExtent l="0" t="0" r="3175" b="0"/>
            <wp:docPr id="1758925960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25960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48B9F" w14:textId="0B538584" w:rsidR="002761D0" w:rsidRPr="002761D0" w:rsidRDefault="002761D0" w:rsidP="00000371">
      <w:pPr>
        <w:rPr>
          <w:rFonts w:ascii="Times New Roman" w:hAnsi="Times New Roman" w:cs="Times New Roman"/>
          <w:b/>
          <w:bCs/>
        </w:rPr>
      </w:pPr>
      <w:r w:rsidRPr="002761D0">
        <w:rPr>
          <w:rFonts w:ascii="Times New Roman" w:hAnsi="Times New Roman" w:cs="Times New Roman"/>
          <w:b/>
          <w:bCs/>
        </w:rPr>
        <w:t>Настроил КОРСЫ</w:t>
      </w:r>
    </w:p>
    <w:p w14:paraId="58163B72" w14:textId="622E3F1F" w:rsidR="002761D0" w:rsidRDefault="002761D0" w:rsidP="00000371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23386DDE" wp14:editId="5FEA2C67">
            <wp:extent cx="5940425" cy="1436370"/>
            <wp:effectExtent l="0" t="0" r="3175" b="0"/>
            <wp:docPr id="157169936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9936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F1FA" w14:textId="77777777" w:rsidR="002761D0" w:rsidRDefault="002761D0" w:rsidP="00000371">
      <w:pPr>
        <w:rPr>
          <w:rFonts w:ascii="Times New Roman" w:hAnsi="Times New Roman" w:cs="Times New Roman"/>
          <w:lang w:val="en-US"/>
        </w:rPr>
      </w:pPr>
    </w:p>
    <w:p w14:paraId="20313644" w14:textId="77777777" w:rsidR="002761D0" w:rsidRDefault="002761D0" w:rsidP="002761D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 xml:space="preserve">Починил бек с </w:t>
      </w:r>
      <w:r>
        <w:rPr>
          <w:rFonts w:ascii="Times New Roman" w:hAnsi="Times New Roman" w:cs="Times New Roman"/>
          <w:b/>
          <w:bCs/>
          <w:lang w:val="en-US"/>
        </w:rPr>
        <w:t>pages</w:t>
      </w:r>
    </w:p>
    <w:p w14:paraId="24BDCB69" w14:textId="67FABE1B" w:rsidR="002761D0" w:rsidRDefault="002761D0" w:rsidP="00000371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195C0E7E" wp14:editId="6286E352">
            <wp:extent cx="5940425" cy="2362200"/>
            <wp:effectExtent l="0" t="0" r="3175" b="0"/>
            <wp:docPr id="37534204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4204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D199" w14:textId="44B538C7" w:rsidR="002761D0" w:rsidRDefault="002761D0" w:rsidP="00000371">
      <w:pPr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77500853" wp14:editId="60698188">
            <wp:extent cx="5940425" cy="1346835"/>
            <wp:effectExtent l="0" t="0" r="3175" b="5715"/>
            <wp:docPr id="81477830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7830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00708" w14:textId="77777777" w:rsidR="002761D0" w:rsidRPr="002761D0" w:rsidRDefault="002761D0" w:rsidP="00000371">
      <w:pPr>
        <w:rPr>
          <w:rFonts w:ascii="Times New Roman" w:hAnsi="Times New Roman" w:cs="Times New Roman"/>
          <w:lang w:val="en-US"/>
        </w:rPr>
      </w:pPr>
    </w:p>
    <w:sectPr w:rsidR="002761D0" w:rsidRPr="002761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576"/>
    <w:rsid w:val="00000371"/>
    <w:rsid w:val="000F07BF"/>
    <w:rsid w:val="002761D0"/>
    <w:rsid w:val="00420ED7"/>
    <w:rsid w:val="00483576"/>
    <w:rsid w:val="00793EFC"/>
    <w:rsid w:val="007A03B4"/>
    <w:rsid w:val="00D45973"/>
    <w:rsid w:val="00D92DEE"/>
    <w:rsid w:val="00FC3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EC9DF"/>
  <w15:chartTrackingRefBased/>
  <w15:docId w15:val="{BF0E6FD3-95EF-449B-ABF3-D206E69DE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3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3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35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3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35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3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3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3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3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35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35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35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357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357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35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35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35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35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3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3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3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3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3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35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35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357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35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357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357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45973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459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hyperlink" Target="https://github.com/ArtemS18/failiverCheck-AsyncService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github.com/ArtemS18/failiverCheck-frontend" TargetMode="External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s://github.com/ArtemS18/failiverCheck-backend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3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9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Biblibob .</dc:creator>
  <cp:keywords/>
  <dc:description/>
  <cp:lastModifiedBy>Biblibob .</cp:lastModifiedBy>
  <cp:revision>1</cp:revision>
  <dcterms:created xsi:type="dcterms:W3CDTF">2025-12-15T19:45:00Z</dcterms:created>
  <dcterms:modified xsi:type="dcterms:W3CDTF">2025-12-15T21:28:00Z</dcterms:modified>
</cp:coreProperties>
</file>