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6B17" w:rsidRDefault="00237F15" w:rsidP="00227D75">
      <w:pPr>
        <w:ind w:left="-851" w:right="-284"/>
      </w:pPr>
      <w:r>
        <w:t>ТЗ</w:t>
      </w:r>
    </w:p>
    <w:p w:rsidR="00D2159B" w:rsidRDefault="00237F15" w:rsidP="00227D75">
      <w:pPr>
        <w:ind w:left="-851" w:right="-284" w:firstLine="709"/>
        <w:jc w:val="both"/>
      </w:pPr>
      <w:r>
        <w:t>Программный продукт (далее программа) должен выполнять</w:t>
      </w:r>
      <w:r w:rsidR="00D2159B">
        <w:t xml:space="preserve"> функцию имитации торговли на выбранной торговой паре в заданном диапазоне и временном интервале. Интерфейс программы должен позволять следующее:</w:t>
      </w:r>
    </w:p>
    <w:p w:rsidR="00D2159B" w:rsidRDefault="00D2159B" w:rsidP="00227D75">
      <w:pPr>
        <w:pStyle w:val="a3"/>
        <w:numPr>
          <w:ilvl w:val="0"/>
          <w:numId w:val="3"/>
        </w:numPr>
        <w:ind w:left="-851" w:right="-284"/>
        <w:jc w:val="both"/>
      </w:pPr>
      <w:r>
        <w:t>Выбор биржи из списка</w:t>
      </w:r>
    </w:p>
    <w:p w:rsidR="00D2159B" w:rsidRDefault="00D2159B" w:rsidP="00227D75">
      <w:pPr>
        <w:pStyle w:val="a3"/>
        <w:numPr>
          <w:ilvl w:val="0"/>
          <w:numId w:val="3"/>
        </w:numPr>
        <w:ind w:left="-851" w:right="-284"/>
        <w:jc w:val="both"/>
      </w:pPr>
      <w:r>
        <w:t xml:space="preserve">Ввод </w:t>
      </w:r>
      <w:proofErr w:type="spellStart"/>
      <w:r>
        <w:t>приватьного</w:t>
      </w:r>
      <w:proofErr w:type="spellEnd"/>
      <w:r>
        <w:t xml:space="preserve"> ключа для доступа к торговым операциям</w:t>
      </w:r>
      <w:r w:rsidR="005816E6">
        <w:t xml:space="preserve"> (возможно указание </w:t>
      </w:r>
      <w:proofErr w:type="gramStart"/>
      <w:r w:rsidR="005816E6">
        <w:t>ключа</w:t>
      </w:r>
      <w:proofErr w:type="gramEnd"/>
      <w:r w:rsidR="005816E6">
        <w:t xml:space="preserve"> в каком то файле)</w:t>
      </w:r>
    </w:p>
    <w:p w:rsidR="00D2159B" w:rsidRDefault="00D2159B" w:rsidP="00227D75">
      <w:pPr>
        <w:pStyle w:val="a3"/>
        <w:ind w:left="-851" w:right="-284"/>
        <w:jc w:val="both"/>
      </w:pPr>
      <w:r>
        <w:t>- Сканирование торговых пар на бирже (все пары и все рынки)</w:t>
      </w:r>
    </w:p>
    <w:p w:rsidR="00D2159B" w:rsidRDefault="00D2159B" w:rsidP="00227D75">
      <w:pPr>
        <w:ind w:left="-851" w:right="-284"/>
        <w:jc w:val="both"/>
      </w:pPr>
      <w:r>
        <w:t>3. Выбор торговой пары из списка</w:t>
      </w:r>
      <w:r w:rsidR="005816E6">
        <w:t xml:space="preserve"> (все рынки)</w:t>
      </w:r>
    </w:p>
    <w:p w:rsidR="00D2159B" w:rsidRDefault="00D2159B" w:rsidP="00227D75">
      <w:pPr>
        <w:ind w:left="-851" w:right="-284"/>
        <w:jc w:val="both"/>
        <w:rPr>
          <w:lang w:val="en-US"/>
        </w:rPr>
      </w:pPr>
      <w:r>
        <w:t xml:space="preserve">4. Ввод диапазона размера ордера </w:t>
      </w:r>
      <w:r w:rsidRPr="00D2159B">
        <w:t>(</w:t>
      </w:r>
      <w:r>
        <w:rPr>
          <w:lang w:val="en-US"/>
        </w:rPr>
        <w:t>MIN</w:t>
      </w:r>
      <w:r w:rsidRPr="00D2159B">
        <w:t xml:space="preserve"> </w:t>
      </w:r>
      <w:r>
        <w:t xml:space="preserve">и </w:t>
      </w:r>
      <w:r>
        <w:rPr>
          <w:lang w:val="en-US"/>
        </w:rPr>
        <w:t>MAX</w:t>
      </w:r>
      <w:r w:rsidRPr="00D2159B">
        <w:t>)</w:t>
      </w:r>
      <w:r>
        <w:t xml:space="preserve">в единицах выбранной монеты (т.е. если у нас пара </w:t>
      </w:r>
      <w:r>
        <w:rPr>
          <w:lang w:val="en-US"/>
        </w:rPr>
        <w:t>DOGE</w:t>
      </w:r>
      <w:r w:rsidRPr="00D2159B">
        <w:t>/</w:t>
      </w:r>
      <w:r>
        <w:rPr>
          <w:lang w:val="en-US"/>
        </w:rPr>
        <w:t>BTC</w:t>
      </w:r>
      <w:r w:rsidRPr="00D2159B">
        <w:t xml:space="preserve"> </w:t>
      </w:r>
      <w:r>
        <w:t xml:space="preserve">мы вводим диапазон в </w:t>
      </w:r>
      <w:r>
        <w:rPr>
          <w:lang w:val="en-US"/>
        </w:rPr>
        <w:t>DOGE</w:t>
      </w:r>
      <w:r>
        <w:t>)</w:t>
      </w:r>
    </w:p>
    <w:p w:rsidR="0020600F" w:rsidRDefault="00D2159B" w:rsidP="00227D75">
      <w:pPr>
        <w:ind w:left="-851" w:right="-284"/>
        <w:jc w:val="both"/>
      </w:pPr>
      <w:r w:rsidRPr="00D2159B">
        <w:t>5</w:t>
      </w:r>
      <w:r>
        <w:t xml:space="preserve">. Ввод диапазона временного интервала </w:t>
      </w:r>
      <w:r w:rsidR="0020600F" w:rsidRPr="00D2159B">
        <w:t>(</w:t>
      </w:r>
      <w:r w:rsidR="0020600F">
        <w:rPr>
          <w:lang w:val="en-US"/>
        </w:rPr>
        <w:t>MIN</w:t>
      </w:r>
      <w:r w:rsidR="0020600F" w:rsidRPr="00D2159B">
        <w:t xml:space="preserve"> </w:t>
      </w:r>
      <w:r w:rsidR="0020600F">
        <w:t xml:space="preserve">и </w:t>
      </w:r>
      <w:r w:rsidR="0020600F">
        <w:rPr>
          <w:lang w:val="en-US"/>
        </w:rPr>
        <w:t>MAX</w:t>
      </w:r>
      <w:r w:rsidR="0020600F" w:rsidRPr="00D2159B">
        <w:t>)</w:t>
      </w:r>
      <w:r w:rsidR="0020600F">
        <w:t xml:space="preserve"> </w:t>
      </w:r>
      <w:r>
        <w:t>между совершени</w:t>
      </w:r>
      <w:r w:rsidR="0020600F">
        <w:t>ем торговых операций в минутах.</w:t>
      </w:r>
    </w:p>
    <w:p w:rsidR="0020600F" w:rsidRDefault="0020600F" w:rsidP="00227D75">
      <w:pPr>
        <w:ind w:left="-851" w:right="-284"/>
        <w:jc w:val="both"/>
      </w:pPr>
      <w:proofErr w:type="gramStart"/>
      <w:r>
        <w:t xml:space="preserve">- Далее мы должны нажимать некую кнопку «пуск» и программа должна начать совершать торговые </w:t>
      </w:r>
      <w:proofErr w:type="spellStart"/>
      <w:r>
        <w:t>опереции</w:t>
      </w:r>
      <w:proofErr w:type="spellEnd"/>
      <w:r>
        <w:t xml:space="preserve"> по выбранной торговой паре, со случайным ордером в интервале введенного нами </w:t>
      </w:r>
      <w:r w:rsidRPr="00D2159B">
        <w:t>(</w:t>
      </w:r>
      <w:r>
        <w:rPr>
          <w:lang w:val="en-US"/>
        </w:rPr>
        <w:t>MIN</w:t>
      </w:r>
      <w:r w:rsidRPr="00D2159B">
        <w:t xml:space="preserve"> </w:t>
      </w:r>
      <w:r>
        <w:t xml:space="preserve">и </w:t>
      </w:r>
      <w:r>
        <w:rPr>
          <w:lang w:val="en-US"/>
        </w:rPr>
        <w:t>MAX</w:t>
      </w:r>
      <w:r w:rsidRPr="00D2159B">
        <w:t>)</w:t>
      </w:r>
      <w:r>
        <w:t xml:space="preserve">, со случайным интервалом между операциями в диапазоне введенными нами </w:t>
      </w:r>
      <w:r w:rsidRPr="00D2159B">
        <w:t>(</w:t>
      </w:r>
      <w:r>
        <w:rPr>
          <w:lang w:val="en-US"/>
        </w:rPr>
        <w:t>MIN</w:t>
      </w:r>
      <w:r w:rsidRPr="00D2159B">
        <w:t xml:space="preserve"> </w:t>
      </w:r>
      <w:r>
        <w:t xml:space="preserve">и </w:t>
      </w:r>
      <w:r>
        <w:rPr>
          <w:lang w:val="en-US"/>
        </w:rPr>
        <w:t>MAX</w:t>
      </w:r>
      <w:r w:rsidRPr="00D2159B">
        <w:t>)</w:t>
      </w:r>
      <w:r>
        <w:t xml:space="preserve"> и со случайной (типа как с монеткой орел/решка) покупкой/продажей.</w:t>
      </w:r>
      <w:proofErr w:type="gramEnd"/>
      <w:r>
        <w:t xml:space="preserve"> </w:t>
      </w:r>
      <w:r w:rsidR="005816E6">
        <w:t xml:space="preserve"> Соответственно должна быть кнопка «остановки». Так же необходимо предусмотреть некое окно со статистикой покупок/продаж (</w:t>
      </w:r>
      <w:proofErr w:type="gramStart"/>
      <w:r w:rsidR="005816E6">
        <w:t>возможно</w:t>
      </w:r>
      <w:proofErr w:type="gramEnd"/>
      <w:r w:rsidR="005816E6">
        <w:t xml:space="preserve"> вести некий лог файл, но информация в нем должна быть читаемой).</w:t>
      </w:r>
      <w:r w:rsidR="004C1AC5">
        <w:t xml:space="preserve"> С учетом </w:t>
      </w:r>
      <w:proofErr w:type="spellStart"/>
      <w:r w:rsidR="004C1AC5">
        <w:t>рандомного</w:t>
      </w:r>
      <w:proofErr w:type="spellEnd"/>
      <w:r w:rsidR="004C1AC5">
        <w:t xml:space="preserve"> выполнения ордеров должна быть предусмотрена возможность остановки программы при достижении заданного объема торгов.</w:t>
      </w:r>
    </w:p>
    <w:p w:rsidR="0020600F" w:rsidRDefault="0020600F" w:rsidP="00227D75">
      <w:pPr>
        <w:ind w:left="-851" w:right="-284"/>
        <w:jc w:val="both"/>
      </w:pPr>
      <w:r>
        <w:t xml:space="preserve">В данном случае под торговой операцией понимается </w:t>
      </w:r>
      <w:proofErr w:type="gramStart"/>
      <w:r>
        <w:t>действие</w:t>
      </w:r>
      <w:proofErr w:type="gramEnd"/>
      <w:r>
        <w:t xml:space="preserve"> при котором программа выставляет ордер на покупку/продажу и сразу же совершает сделку продажу/покупку на величину выставленного ордера. Т.е. покупка/продажа у себя.</w:t>
      </w:r>
    </w:p>
    <w:p w:rsidR="004C1AC5" w:rsidRDefault="0020600F" w:rsidP="00227D75">
      <w:pPr>
        <w:ind w:left="-851" w:right="-284"/>
        <w:jc w:val="both"/>
      </w:pPr>
      <w:r>
        <w:t xml:space="preserve">Ордер на покупку/продажу должен быть по цене на 1 минимальную единицу выше/ниже текущей цены на бирже, </w:t>
      </w:r>
      <w:proofErr w:type="gramStart"/>
      <w:r>
        <w:t>в следствие</w:t>
      </w:r>
      <w:proofErr w:type="gramEnd"/>
      <w:r>
        <w:t xml:space="preserve"> чего становится возможным совершение операций покупка/продажа «</w:t>
      </w:r>
      <w:r w:rsidR="005816E6">
        <w:t>самого у себя</w:t>
      </w:r>
      <w:r>
        <w:t>»</w:t>
      </w:r>
      <w:r w:rsidR="005816E6">
        <w:t xml:space="preserve">. При невозможности выставления ордера </w:t>
      </w:r>
      <w:r w:rsidR="005816E6" w:rsidRPr="005816E6">
        <w:t>по цене на 1 минимальную единицу выше/ниже текущей</w:t>
      </w:r>
      <w:r w:rsidR="005816E6">
        <w:t xml:space="preserve"> программа должна осуществлять мониторинг цен (к примеры раз в минуту до тех </w:t>
      </w:r>
      <w:proofErr w:type="gramStart"/>
      <w:r w:rsidR="005816E6">
        <w:t>пор</w:t>
      </w:r>
      <w:proofErr w:type="gramEnd"/>
      <w:r w:rsidR="005816E6">
        <w:t xml:space="preserve"> пока такая возможность не появится.)</w:t>
      </w:r>
    </w:p>
    <w:p w:rsidR="00D2159B" w:rsidRDefault="004C1AC5" w:rsidP="00227D75">
      <w:pPr>
        <w:ind w:left="-851" w:right="-284"/>
        <w:jc w:val="both"/>
      </w:pPr>
      <w:r>
        <w:t xml:space="preserve">Программа должна остановить работу при </w:t>
      </w:r>
      <w:r w:rsidR="005B28D2">
        <w:t>изменении</w:t>
      </w:r>
      <w:r>
        <w:t xml:space="preserve"> стартового количества монет на балансе. </w:t>
      </w:r>
      <w:proofErr w:type="gramStart"/>
      <w:r>
        <w:t>Например</w:t>
      </w:r>
      <w:proofErr w:type="gramEnd"/>
      <w:r>
        <w:t xml:space="preserve"> мы начали работу программы на паре </w:t>
      </w:r>
      <w:r>
        <w:rPr>
          <w:lang w:val="en-US"/>
        </w:rPr>
        <w:t>doge</w:t>
      </w:r>
      <w:r w:rsidRPr="004C1AC5">
        <w:t>/</w:t>
      </w:r>
      <w:proofErr w:type="spellStart"/>
      <w:r>
        <w:rPr>
          <w:lang w:val="en-US"/>
        </w:rPr>
        <w:t>btc</w:t>
      </w:r>
      <w:proofErr w:type="spellEnd"/>
      <w:r w:rsidRPr="004C1AC5">
        <w:t xml:space="preserve"> (</w:t>
      </w:r>
      <w:r>
        <w:t>кстати на этой паре накрутка невозможно никогда т.к. разница всегда в 1 единицу между покупкой/продажей</w:t>
      </w:r>
      <w:r w:rsidRPr="004C1AC5">
        <w:t>)</w:t>
      </w:r>
      <w:r>
        <w:t xml:space="preserve"> у нас на балансе 100000</w:t>
      </w:r>
      <w:r>
        <w:rPr>
          <w:lang w:val="en-US"/>
        </w:rPr>
        <w:t>Doge</w:t>
      </w:r>
      <w:r w:rsidRPr="004C1AC5">
        <w:t xml:space="preserve"> </w:t>
      </w:r>
      <w:r>
        <w:t>и 0.1</w:t>
      </w:r>
      <w:r>
        <w:rPr>
          <w:lang w:val="en-US"/>
        </w:rPr>
        <w:t>BTC</w:t>
      </w:r>
      <w:r>
        <w:t xml:space="preserve">. При совершении сделок т.к. покупаем мы «сами у себя» количество </w:t>
      </w:r>
      <w:r>
        <w:rPr>
          <w:lang w:val="en-US"/>
        </w:rPr>
        <w:t>doge</w:t>
      </w:r>
      <w:r w:rsidRPr="004C1AC5">
        <w:t xml:space="preserve"> </w:t>
      </w:r>
      <w:r>
        <w:t>у нас должно оставаться постоянным</w:t>
      </w:r>
      <w:r w:rsidR="005B28D2">
        <w:t xml:space="preserve">, </w:t>
      </w:r>
      <w:proofErr w:type="spellStart"/>
      <w:r w:rsidR="005B28D2">
        <w:rPr>
          <w:lang w:val="en-US"/>
        </w:rPr>
        <w:t>btc</w:t>
      </w:r>
      <w:proofErr w:type="spellEnd"/>
      <w:r w:rsidR="005B28D2" w:rsidRPr="005B28D2">
        <w:t xml:space="preserve"> </w:t>
      </w:r>
      <w:r w:rsidR="005B28D2">
        <w:t xml:space="preserve">у нас будет уменьшаться т.к. за каждую торговую операцию мы платим комиссию бирже. Если после какой то операции у нас изменилась количество </w:t>
      </w:r>
      <w:r w:rsidR="005B28D2">
        <w:rPr>
          <w:lang w:val="en-US"/>
        </w:rPr>
        <w:t>doge</w:t>
      </w:r>
      <w:r w:rsidR="005B28D2" w:rsidRPr="005B28D2">
        <w:t xml:space="preserve"> </w:t>
      </w:r>
      <w:r w:rsidR="005B28D2">
        <w:t xml:space="preserve">значит мы </w:t>
      </w:r>
      <w:proofErr w:type="gramStart"/>
      <w:r w:rsidR="005B28D2">
        <w:t>купили</w:t>
      </w:r>
      <w:proofErr w:type="gramEnd"/>
      <w:r w:rsidR="005B28D2">
        <w:t xml:space="preserve">/продали не самому себе, т.е. во временном промежутке между выставлением ордера и его закрытием программой ордер исполнил другой пользователь биржи. Такое теоритически возможно. Поэтому очень важно что бы время между </w:t>
      </w:r>
      <w:proofErr w:type="spellStart"/>
      <w:proofErr w:type="gramStart"/>
      <w:r w:rsidR="005B28D2">
        <w:t>между</w:t>
      </w:r>
      <w:proofErr w:type="spellEnd"/>
      <w:proofErr w:type="gramEnd"/>
      <w:r w:rsidR="005B28D2">
        <w:t xml:space="preserve"> выставлением и закрытием ордера было минимальным (мгновенно). </w:t>
      </w:r>
      <w:r w:rsidR="0020600F">
        <w:t xml:space="preserve">  </w:t>
      </w:r>
      <w:r w:rsidR="00D2159B">
        <w:t xml:space="preserve">   </w:t>
      </w:r>
    </w:p>
    <w:p w:rsidR="00E04EC0" w:rsidRDefault="00E04EC0" w:rsidP="00227D75">
      <w:pPr>
        <w:ind w:left="-851" w:right="-284" w:firstLine="709"/>
        <w:jc w:val="both"/>
      </w:pPr>
      <w:r>
        <w:t>Начальный список бирж:</w:t>
      </w:r>
    </w:p>
    <w:p w:rsidR="0020600F" w:rsidRDefault="0020600F" w:rsidP="00227D75">
      <w:pPr>
        <w:pStyle w:val="a3"/>
        <w:ind w:left="-851" w:right="-284"/>
        <w:jc w:val="both"/>
      </w:pPr>
      <w:hyperlink r:id="rId6" w:history="1">
        <w:r w:rsidRPr="00185D92">
          <w:rPr>
            <w:rStyle w:val="a4"/>
            <w:lang w:val="en-US"/>
          </w:rPr>
          <w:t>https</w:t>
        </w:r>
        <w:r w:rsidRPr="00185D92">
          <w:rPr>
            <w:rStyle w:val="a4"/>
          </w:rPr>
          <w:t>://</w:t>
        </w:r>
        <w:proofErr w:type="spellStart"/>
        <w:r w:rsidRPr="00185D92">
          <w:rPr>
            <w:rStyle w:val="a4"/>
            <w:lang w:val="en-US"/>
          </w:rPr>
          <w:t>yobit</w:t>
        </w:r>
        <w:proofErr w:type="spellEnd"/>
        <w:r w:rsidRPr="00185D92">
          <w:rPr>
            <w:rStyle w:val="a4"/>
          </w:rPr>
          <w:t>.</w:t>
        </w:r>
        <w:r w:rsidRPr="00185D92">
          <w:rPr>
            <w:rStyle w:val="a4"/>
            <w:lang w:val="en-US"/>
          </w:rPr>
          <w:t>net</w:t>
        </w:r>
        <w:r w:rsidRPr="00185D92">
          <w:rPr>
            <w:rStyle w:val="a4"/>
          </w:rPr>
          <w:t>/</w:t>
        </w:r>
      </w:hyperlink>
    </w:p>
    <w:p w:rsidR="0020600F" w:rsidRDefault="0020600F" w:rsidP="00227D75">
      <w:pPr>
        <w:pStyle w:val="a3"/>
        <w:ind w:left="-851" w:right="-284"/>
        <w:jc w:val="both"/>
      </w:pPr>
      <w:hyperlink r:id="rId7" w:history="1">
        <w:r w:rsidRPr="00185D92">
          <w:rPr>
            <w:rStyle w:val="a4"/>
          </w:rPr>
          <w:t>https://www.cryptopia.co.nz/</w:t>
        </w:r>
      </w:hyperlink>
    </w:p>
    <w:p w:rsidR="0020600F" w:rsidRDefault="0020600F" w:rsidP="00227D75">
      <w:pPr>
        <w:pStyle w:val="a3"/>
        <w:ind w:left="-851" w:right="-284"/>
        <w:jc w:val="both"/>
      </w:pPr>
      <w:hyperlink r:id="rId8" w:history="1">
        <w:r w:rsidRPr="00185D92">
          <w:rPr>
            <w:rStyle w:val="a4"/>
          </w:rPr>
          <w:t>https://www.coinexchange.io/</w:t>
        </w:r>
      </w:hyperlink>
    </w:p>
    <w:p w:rsidR="000F1958" w:rsidRPr="0020600F" w:rsidRDefault="0020600F" w:rsidP="00227D75">
      <w:pPr>
        <w:pStyle w:val="a3"/>
        <w:ind w:left="-851" w:right="-284"/>
        <w:jc w:val="both"/>
      </w:pPr>
      <w:r w:rsidRPr="0020600F">
        <w:t xml:space="preserve"> </w:t>
      </w:r>
    </w:p>
    <w:p w:rsidR="005816E6" w:rsidRPr="00227D75" w:rsidRDefault="005816E6" w:rsidP="00227D75">
      <w:pPr>
        <w:pStyle w:val="a3"/>
        <w:ind w:left="-851" w:right="-284"/>
        <w:jc w:val="both"/>
      </w:pPr>
      <w:r>
        <w:t>Необходимо предусмотреть «быстрого добавления»</w:t>
      </w:r>
      <w:r w:rsidR="00227D75">
        <w:t xml:space="preserve"> новых бирж при необходимости.</w:t>
      </w:r>
    </w:p>
    <w:p w:rsidR="001E7375" w:rsidRDefault="005816E6" w:rsidP="00227D75">
      <w:pPr>
        <w:ind w:left="-851" w:right="-284"/>
        <w:jc w:val="both"/>
        <w:rPr>
          <w:lang w:val="en-US"/>
        </w:rPr>
      </w:pPr>
      <w:r>
        <w:t>Интерфейс должен быть оконным.</w:t>
      </w:r>
    </w:p>
    <w:p w:rsidR="00227D75" w:rsidRDefault="00227D75" w:rsidP="00227D75">
      <w:pPr>
        <w:ind w:left="-851" w:right="-284"/>
        <w:jc w:val="both"/>
        <w:rPr>
          <w:lang w:val="en-US"/>
        </w:rPr>
      </w:pPr>
    </w:p>
    <w:p w:rsidR="00227D75" w:rsidRPr="00227D75" w:rsidRDefault="00227D75" w:rsidP="00227D75">
      <w:pPr>
        <w:ind w:left="-851" w:right="-284"/>
        <w:jc w:val="both"/>
      </w:pPr>
    </w:p>
    <w:p w:rsidR="00227D75" w:rsidRPr="00227D75" w:rsidRDefault="00227D75" w:rsidP="00227D75">
      <w:pPr>
        <w:ind w:right="-284"/>
        <w:jc w:val="both"/>
      </w:pPr>
    </w:p>
    <w:p w:rsidR="00227D75" w:rsidRPr="00227D75" w:rsidRDefault="00227D75" w:rsidP="00227D75">
      <w:pPr>
        <w:ind w:left="-851" w:right="-284"/>
        <w:jc w:val="both"/>
        <w:rPr>
          <w:lang w:val="en-US"/>
        </w:rPr>
      </w:pPr>
    </w:p>
    <w:p w:rsidR="00227D75" w:rsidRPr="00227D75" w:rsidRDefault="00227D75" w:rsidP="00227D75">
      <w:pPr>
        <w:ind w:left="-851" w:right="-284"/>
        <w:jc w:val="both"/>
        <w:rPr>
          <w:b/>
        </w:rPr>
      </w:pPr>
      <w:proofErr w:type="gramStart"/>
      <w:r w:rsidRPr="00227D75">
        <w:rPr>
          <w:b/>
        </w:rPr>
        <w:t>Посмотреть</w:t>
      </w:r>
      <w:proofErr w:type="gramEnd"/>
      <w:r w:rsidRPr="00227D75">
        <w:rPr>
          <w:b/>
        </w:rPr>
        <w:t xml:space="preserve"> как работает такая программа – робот в живую можно:</w:t>
      </w:r>
    </w:p>
    <w:p w:rsidR="00227D75" w:rsidRPr="00227D75" w:rsidRDefault="00227D75" w:rsidP="00227D75">
      <w:pPr>
        <w:ind w:left="-851" w:right="-284"/>
        <w:jc w:val="both"/>
        <w:rPr>
          <w:b/>
        </w:rPr>
      </w:pPr>
      <w:hyperlink r:id="rId9" w:history="1">
        <w:r w:rsidRPr="00227D75">
          <w:rPr>
            <w:rStyle w:val="a4"/>
            <w:b/>
          </w:rPr>
          <w:t>https://tidex.com/exchange/waves/btc</w:t>
        </w:r>
      </w:hyperlink>
    </w:p>
    <w:p w:rsidR="00804E76" w:rsidRDefault="00227D75" w:rsidP="00227D75">
      <w:pPr>
        <w:ind w:left="-851" w:right="-284"/>
        <w:jc w:val="both"/>
      </w:pPr>
      <w:r w:rsidRPr="00227D75">
        <w:rPr>
          <w:b/>
        </w:rPr>
        <w:t xml:space="preserve">пара </w:t>
      </w:r>
      <w:r w:rsidR="00804E76" w:rsidRPr="00227D75">
        <w:rPr>
          <w:b/>
        </w:rPr>
        <w:t xml:space="preserve">  </w:t>
      </w:r>
      <w:proofErr w:type="spellStart"/>
      <w:r w:rsidRPr="00227D75">
        <w:rPr>
          <w:b/>
        </w:rPr>
        <w:t>waves</w:t>
      </w:r>
      <w:proofErr w:type="spellEnd"/>
      <w:r w:rsidRPr="00227D75">
        <w:rPr>
          <w:b/>
        </w:rPr>
        <w:t>/</w:t>
      </w:r>
      <w:proofErr w:type="spellStart"/>
      <w:r w:rsidRPr="00227D75">
        <w:rPr>
          <w:b/>
        </w:rPr>
        <w:t>btc</w:t>
      </w:r>
      <w:proofErr w:type="spellEnd"/>
      <w:r w:rsidRPr="00227D75">
        <w:rPr>
          <w:b/>
        </w:rPr>
        <w:t xml:space="preserve"> – почти все сделки больше 20 </w:t>
      </w:r>
      <w:r w:rsidRPr="00227D75">
        <w:rPr>
          <w:b/>
          <w:lang w:val="en-US"/>
        </w:rPr>
        <w:t>waves</w:t>
      </w:r>
      <w:r w:rsidRPr="00227D75">
        <w:rPr>
          <w:b/>
        </w:rPr>
        <w:t xml:space="preserve"> накрутка, возможно мелки ордера тоже, нужно смотрет</w:t>
      </w:r>
      <w:r>
        <w:t>ь</w:t>
      </w:r>
      <w:proofErr w:type="gramStart"/>
      <w:r>
        <w:t>.</w:t>
      </w:r>
      <w:proofErr w:type="gramEnd"/>
      <w:r w:rsidR="004C1AC5">
        <w:t xml:space="preserve"> (</w:t>
      </w:r>
      <w:proofErr w:type="gramStart"/>
      <w:r w:rsidR="004C1AC5">
        <w:t>н</w:t>
      </w:r>
      <w:proofErr w:type="gramEnd"/>
      <w:r w:rsidR="004C1AC5">
        <w:t>иже)</w:t>
      </w:r>
    </w:p>
    <w:p w:rsidR="00227D75" w:rsidRDefault="00227D75" w:rsidP="00227D75">
      <w:pPr>
        <w:ind w:left="-851" w:right="-284"/>
        <w:jc w:val="both"/>
      </w:pPr>
      <w:r>
        <w:rPr>
          <w:noProof/>
          <w:lang w:eastAsia="ru-RU"/>
        </w:rPr>
        <w:drawing>
          <wp:inline distT="0" distB="0" distL="0" distR="0" wp14:anchorId="4A2DE667" wp14:editId="5DECD8C1">
            <wp:extent cx="6648450" cy="3903788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083" cy="390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D2" w:rsidRDefault="005B28D2" w:rsidP="00227D75">
      <w:pPr>
        <w:ind w:left="-851" w:right="-284"/>
        <w:jc w:val="both"/>
        <w:rPr>
          <w:b/>
        </w:rPr>
      </w:pPr>
    </w:p>
    <w:p w:rsidR="005B28D2" w:rsidRDefault="005B28D2" w:rsidP="00227D75">
      <w:pPr>
        <w:ind w:left="-851" w:right="-284"/>
        <w:jc w:val="both"/>
        <w:rPr>
          <w:b/>
        </w:rPr>
      </w:pPr>
    </w:p>
    <w:p w:rsidR="005B28D2" w:rsidRDefault="005B28D2" w:rsidP="00227D75">
      <w:pPr>
        <w:ind w:left="-851" w:right="-284"/>
        <w:jc w:val="both"/>
        <w:rPr>
          <w:b/>
        </w:rPr>
      </w:pPr>
    </w:p>
    <w:p w:rsidR="005B28D2" w:rsidRDefault="005B28D2" w:rsidP="00227D75">
      <w:pPr>
        <w:ind w:left="-851" w:right="-284"/>
        <w:jc w:val="both"/>
        <w:rPr>
          <w:b/>
        </w:rPr>
      </w:pPr>
    </w:p>
    <w:p w:rsidR="005B28D2" w:rsidRDefault="005B28D2" w:rsidP="00227D75">
      <w:pPr>
        <w:ind w:left="-851" w:right="-284"/>
        <w:jc w:val="both"/>
        <w:rPr>
          <w:b/>
        </w:rPr>
      </w:pPr>
    </w:p>
    <w:p w:rsidR="005B28D2" w:rsidRDefault="005B28D2" w:rsidP="00227D75">
      <w:pPr>
        <w:ind w:left="-851" w:right="-284"/>
        <w:jc w:val="both"/>
        <w:rPr>
          <w:b/>
        </w:rPr>
      </w:pPr>
    </w:p>
    <w:p w:rsidR="005B28D2" w:rsidRDefault="005B28D2" w:rsidP="00227D75">
      <w:pPr>
        <w:ind w:left="-851" w:right="-284"/>
        <w:jc w:val="both"/>
        <w:rPr>
          <w:b/>
        </w:rPr>
      </w:pPr>
    </w:p>
    <w:p w:rsidR="005B28D2" w:rsidRDefault="005B28D2" w:rsidP="00227D75">
      <w:pPr>
        <w:ind w:left="-851" w:right="-284"/>
        <w:jc w:val="both"/>
        <w:rPr>
          <w:b/>
        </w:rPr>
      </w:pPr>
    </w:p>
    <w:p w:rsidR="005B28D2" w:rsidRDefault="005B28D2" w:rsidP="00227D75">
      <w:pPr>
        <w:ind w:left="-851" w:right="-284"/>
        <w:jc w:val="both"/>
        <w:rPr>
          <w:b/>
        </w:rPr>
      </w:pPr>
    </w:p>
    <w:p w:rsidR="005B28D2" w:rsidRDefault="005B28D2" w:rsidP="00227D75">
      <w:pPr>
        <w:ind w:left="-851" w:right="-284"/>
        <w:jc w:val="both"/>
        <w:rPr>
          <w:b/>
        </w:rPr>
      </w:pPr>
    </w:p>
    <w:p w:rsidR="005B28D2" w:rsidRDefault="005B28D2" w:rsidP="00227D75">
      <w:pPr>
        <w:ind w:left="-851" w:right="-284"/>
        <w:jc w:val="both"/>
        <w:rPr>
          <w:b/>
        </w:rPr>
      </w:pPr>
    </w:p>
    <w:p w:rsidR="005B28D2" w:rsidRDefault="005B28D2" w:rsidP="00227D75">
      <w:pPr>
        <w:ind w:left="-851" w:right="-284"/>
        <w:jc w:val="both"/>
        <w:rPr>
          <w:b/>
        </w:rPr>
      </w:pPr>
    </w:p>
    <w:p w:rsidR="005B28D2" w:rsidRDefault="005B28D2" w:rsidP="00227D75">
      <w:pPr>
        <w:ind w:left="-851" w:right="-284"/>
        <w:jc w:val="both"/>
        <w:rPr>
          <w:b/>
        </w:rPr>
      </w:pPr>
    </w:p>
    <w:p w:rsidR="005B28D2" w:rsidRDefault="005B28D2" w:rsidP="00227D75">
      <w:pPr>
        <w:ind w:left="-851" w:right="-284"/>
        <w:jc w:val="both"/>
        <w:rPr>
          <w:b/>
        </w:rPr>
      </w:pPr>
    </w:p>
    <w:p w:rsidR="005B28D2" w:rsidRDefault="005B28D2" w:rsidP="00227D75">
      <w:pPr>
        <w:ind w:left="-851" w:right="-284"/>
        <w:jc w:val="both"/>
        <w:rPr>
          <w:b/>
        </w:rPr>
      </w:pPr>
    </w:p>
    <w:p w:rsidR="005B28D2" w:rsidRDefault="005B28D2" w:rsidP="00227D75">
      <w:pPr>
        <w:ind w:left="-851" w:right="-284"/>
        <w:jc w:val="both"/>
        <w:rPr>
          <w:b/>
        </w:rPr>
      </w:pPr>
    </w:p>
    <w:p w:rsidR="00227D75" w:rsidRDefault="00227D75" w:rsidP="00227D75">
      <w:pPr>
        <w:ind w:left="-851" w:right="-284"/>
        <w:jc w:val="both"/>
        <w:rPr>
          <w:b/>
        </w:rPr>
      </w:pPr>
      <w:r w:rsidRPr="00227D75">
        <w:rPr>
          <w:b/>
        </w:rPr>
        <w:lastRenderedPageBreak/>
        <w:t xml:space="preserve">Ситуация при которой накрутка невозможна – т.к. нету разрыва по цене </w:t>
      </w:r>
      <w:r w:rsidRPr="00227D75">
        <w:rPr>
          <w:b/>
        </w:rPr>
        <w:t>на 1 минимальную единицу выше/ниже текущей цены на бирже</w:t>
      </w:r>
      <w:proofErr w:type="gramStart"/>
      <w:r w:rsidRPr="00227D75">
        <w:rPr>
          <w:b/>
        </w:rPr>
        <w:t>.</w:t>
      </w:r>
      <w:proofErr w:type="gramEnd"/>
      <w:r w:rsidR="004C1AC5">
        <w:rPr>
          <w:b/>
        </w:rPr>
        <w:t xml:space="preserve"> (</w:t>
      </w:r>
      <w:proofErr w:type="gramStart"/>
      <w:r w:rsidR="004C1AC5">
        <w:rPr>
          <w:b/>
        </w:rPr>
        <w:t>н</w:t>
      </w:r>
      <w:proofErr w:type="gramEnd"/>
      <w:r w:rsidR="004C1AC5">
        <w:rPr>
          <w:b/>
        </w:rPr>
        <w:t>иже)</w:t>
      </w:r>
    </w:p>
    <w:p w:rsidR="005B28D2" w:rsidRDefault="005B28D2" w:rsidP="00227D75">
      <w:pPr>
        <w:ind w:left="-851" w:right="-284"/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752C2CBC" wp14:editId="3ABD1851">
            <wp:extent cx="6007396" cy="5329919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446" cy="533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28D2" w:rsidRPr="00227D75" w:rsidRDefault="005B28D2" w:rsidP="00227D75">
      <w:pPr>
        <w:ind w:left="-851" w:right="-284"/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262577" cy="3815787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251" cy="382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75" w:rsidRPr="00227D75" w:rsidRDefault="00227D75" w:rsidP="00227D75">
      <w:pPr>
        <w:ind w:left="-851" w:right="-284"/>
        <w:jc w:val="both"/>
      </w:pPr>
    </w:p>
    <w:p w:rsidR="00227D75" w:rsidRPr="00804E76" w:rsidRDefault="004C1AC5" w:rsidP="00227D75">
      <w:pPr>
        <w:ind w:left="-1134" w:right="-426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6804837" cy="61247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6510" cy="613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D75" w:rsidRPr="00804E76" w:rsidSect="00227D75">
      <w:pgSz w:w="11906" w:h="16838"/>
      <w:pgMar w:top="426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1F6C6F"/>
    <w:multiLevelType w:val="hybridMultilevel"/>
    <w:tmpl w:val="5BC288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4C08EC"/>
    <w:multiLevelType w:val="hybridMultilevel"/>
    <w:tmpl w:val="0122E2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4B2B2E"/>
    <w:multiLevelType w:val="hybridMultilevel"/>
    <w:tmpl w:val="E206AD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49EB"/>
    <w:rsid w:val="000F1958"/>
    <w:rsid w:val="001B0C15"/>
    <w:rsid w:val="001E7375"/>
    <w:rsid w:val="0020600F"/>
    <w:rsid w:val="00227D75"/>
    <w:rsid w:val="002349EB"/>
    <w:rsid w:val="00237F15"/>
    <w:rsid w:val="004C1AC5"/>
    <w:rsid w:val="005816E6"/>
    <w:rsid w:val="005B28D2"/>
    <w:rsid w:val="00804E76"/>
    <w:rsid w:val="00C77477"/>
    <w:rsid w:val="00D2159B"/>
    <w:rsid w:val="00E04EC0"/>
    <w:rsid w:val="00E42210"/>
    <w:rsid w:val="00F86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7F1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04EC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E422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227D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27D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7F1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04EC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E422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227D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27D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97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inexchange.io/" TargetMode="External"/><Relationship Id="rId13" Type="http://schemas.openxmlformats.org/officeDocument/2006/relationships/image" Target="media/image4.jpg"/><Relationship Id="rId3" Type="http://schemas.microsoft.com/office/2007/relationships/stylesWithEffects" Target="stylesWithEffects.xml"/><Relationship Id="rId7" Type="http://schemas.openxmlformats.org/officeDocument/2006/relationships/hyperlink" Target="https://www.cryptopia.co.nz/" TargetMode="External"/><Relationship Id="rId12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yobit.net/" TargetMode="Externa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yperlink" Target="https://tidex.com/exchange/waves/btc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531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</cp:revision>
  <dcterms:created xsi:type="dcterms:W3CDTF">2017-11-09T00:56:00Z</dcterms:created>
  <dcterms:modified xsi:type="dcterms:W3CDTF">2017-11-09T02:01:00Z</dcterms:modified>
</cp:coreProperties>
</file>