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FE87" w14:textId="7B5E78A0" w:rsidR="00E43C9A" w:rsidRPr="00E43C9A" w:rsidRDefault="00E43C9A" w:rsidP="00E43C9A">
      <w:pPr>
        <w:rPr>
          <w:lang w:val="uk-UA"/>
        </w:rPr>
      </w:pPr>
      <w:r w:rsidRPr="00E43C9A">
        <w:rPr>
          <w:lang w:val="uk-UA"/>
        </w:rPr>
        <w:t>Завдання 4. Імпорт складських залишків</w:t>
      </w:r>
    </w:p>
    <w:p w14:paraId="0AFDBD3F" w14:textId="7246982B" w:rsidR="00B06792" w:rsidRDefault="00E43C9A" w:rsidP="00E43C9A">
      <w:pPr>
        <w:rPr>
          <w:lang w:val="uk-UA"/>
        </w:rPr>
      </w:pPr>
      <w:r w:rsidRPr="00E43C9A">
        <w:rPr>
          <w:lang w:val="uk-UA"/>
        </w:rPr>
        <w:t>Розробіть систему імпорту залишків на складах із CSV-файлу</w:t>
      </w:r>
    </w:p>
    <w:p w14:paraId="1948A82D" w14:textId="1368983F" w:rsidR="00E43C9A" w:rsidRDefault="00E43C9A" w:rsidP="00E43C9A">
      <w:pPr>
        <w:rPr>
          <w:lang w:val="uk-UA"/>
        </w:rPr>
      </w:pPr>
    </w:p>
    <w:p w14:paraId="2EA570D2" w14:textId="0DB7A456" w:rsidR="00E43C9A" w:rsidRDefault="00E43C9A" w:rsidP="00E43C9A">
      <w:pPr>
        <w:rPr>
          <w:lang w:val="en-US"/>
        </w:rPr>
      </w:pPr>
      <w:r>
        <w:rPr>
          <w:lang w:val="uk-UA"/>
        </w:rPr>
        <w:t xml:space="preserve">Використанні технології: </w:t>
      </w:r>
      <w:r>
        <w:rPr>
          <w:lang w:val="ru-RU"/>
        </w:rPr>
        <w:t xml:space="preserve">платформа </w:t>
      </w:r>
      <w:r>
        <w:rPr>
          <w:lang w:val="en-US"/>
        </w:rPr>
        <w:t>.NET 8.0</w:t>
      </w:r>
      <w:r>
        <w:rPr>
          <w:lang w:val="uk-UA"/>
        </w:rPr>
        <w:t xml:space="preserve">. </w:t>
      </w:r>
      <w:r>
        <w:rPr>
          <w:lang w:val="en-US"/>
        </w:rPr>
        <w:t>IDE: Visual Studio 2022</w:t>
      </w:r>
    </w:p>
    <w:p w14:paraId="59282E50" w14:textId="127A849F" w:rsidR="00E43C9A" w:rsidRPr="00E43C9A" w:rsidRDefault="00E43C9A" w:rsidP="00E43C9A">
      <w:pPr>
        <w:rPr>
          <w:lang w:val="ru-RU"/>
        </w:rPr>
      </w:pPr>
      <w:r>
        <w:rPr>
          <w:lang w:val="en-US"/>
        </w:rPr>
        <w:t xml:space="preserve">Nu-Get </w:t>
      </w:r>
      <w:r>
        <w:rPr>
          <w:lang w:val="ru-RU"/>
        </w:rPr>
        <w:t xml:space="preserve">пакет </w:t>
      </w:r>
      <w:proofErr w:type="spellStart"/>
      <w:r w:rsidRPr="00E43C9A">
        <w:rPr>
          <w:lang w:val="ru-RU"/>
        </w:rPr>
        <w:t>AutoMapper</w:t>
      </w:r>
      <w:proofErr w:type="spellEnd"/>
      <w:r>
        <w:rPr>
          <w:lang w:val="ru-RU"/>
        </w:rPr>
        <w:t xml:space="preserve"> </w:t>
      </w:r>
      <w:proofErr w:type="spellStart"/>
      <w:r w:rsidRPr="00E43C9A">
        <w:rPr>
          <w:lang w:val="ru-RU"/>
        </w:rPr>
        <w:t>Version</w:t>
      </w:r>
      <w:proofErr w:type="spellEnd"/>
      <w:r>
        <w:rPr>
          <w:lang w:val="ru-RU"/>
        </w:rPr>
        <w:t xml:space="preserve"> </w:t>
      </w:r>
      <w:r w:rsidRPr="00E43C9A">
        <w:rPr>
          <w:lang w:val="ru-RU"/>
        </w:rPr>
        <w:t>14.0.0</w:t>
      </w:r>
    </w:p>
    <w:p w14:paraId="1F580634" w14:textId="0EF2A913" w:rsidR="00E43C9A" w:rsidRDefault="00E43C9A" w:rsidP="00E43C9A">
      <w:pPr>
        <w:rPr>
          <w:lang w:val="en-US"/>
        </w:rPr>
      </w:pPr>
    </w:p>
    <w:p w14:paraId="0E4CE984" w14:textId="5BDE8D73" w:rsidR="00E43C9A" w:rsidRPr="00E848A2" w:rsidRDefault="00E43C9A" w:rsidP="00E43C9A">
      <w:pPr>
        <w:rPr>
          <w:lang w:val="uk-UA"/>
        </w:rPr>
      </w:pPr>
      <w:r w:rsidRPr="00E848A2">
        <w:rPr>
          <w:lang w:val="uk-UA"/>
        </w:rPr>
        <w:t>Сервіс складається з наступних частин:</w:t>
      </w:r>
    </w:p>
    <w:p w14:paraId="03E55F54" w14:textId="1FE99234" w:rsidR="00E43C9A" w:rsidRDefault="00E43C9A" w:rsidP="00E43C9A">
      <w:pPr>
        <w:pStyle w:val="a6"/>
        <w:numPr>
          <w:ilvl w:val="0"/>
          <w:numId w:val="1"/>
        </w:numPr>
        <w:rPr>
          <w:lang w:val="uk-UA"/>
        </w:rPr>
      </w:pPr>
      <w:r w:rsidRPr="00E848A2">
        <w:rPr>
          <w:lang w:val="uk-UA"/>
        </w:rPr>
        <w:t>Моделі</w:t>
      </w:r>
    </w:p>
    <w:p w14:paraId="52D3DEDD" w14:textId="77777777" w:rsidR="00487E47" w:rsidRPr="00DD51B3" w:rsidRDefault="00487E47" w:rsidP="00487E47">
      <w:pPr>
        <w:numPr>
          <w:ilvl w:val="0"/>
          <w:numId w:val="1"/>
        </w:numPr>
        <w:spacing w:after="0" w:line="360" w:lineRule="auto"/>
        <w:contextualSpacing/>
        <w:jc w:val="both"/>
        <w:rPr>
          <w:sz w:val="28"/>
          <w:szCs w:val="28"/>
          <w:lang w:val="uk-UA"/>
        </w:rPr>
      </w:pPr>
      <w:r w:rsidRPr="00DD51B3">
        <w:rPr>
          <w:bCs/>
          <w:sz w:val="28"/>
          <w:szCs w:val="28"/>
          <w:lang w:val="uk-UA"/>
        </w:rPr>
        <w:t>Рівень користувацького інтерфейсу – забезпечує взаємодію користувача з системою. Він включає графічні елементи для введення та перегляду даних.</w:t>
      </w:r>
    </w:p>
    <w:p w14:paraId="2519A1F3" w14:textId="77777777" w:rsidR="00487E47" w:rsidRPr="00DD51B3" w:rsidRDefault="00487E47" w:rsidP="00487E47">
      <w:pPr>
        <w:numPr>
          <w:ilvl w:val="0"/>
          <w:numId w:val="1"/>
        </w:numPr>
        <w:spacing w:after="0" w:line="360" w:lineRule="auto"/>
        <w:contextualSpacing/>
        <w:jc w:val="both"/>
        <w:rPr>
          <w:sz w:val="28"/>
          <w:szCs w:val="28"/>
          <w:lang w:val="uk-UA"/>
        </w:rPr>
      </w:pPr>
      <w:r w:rsidRPr="00DD51B3">
        <w:rPr>
          <w:bCs/>
          <w:sz w:val="28"/>
          <w:szCs w:val="28"/>
          <w:lang w:val="uk-UA"/>
        </w:rPr>
        <w:t>Логічний рівень (бізнес-логіка) – реалізує основні функціональні можливості підсистеми, такі як планування штату. Бізнес-логіка відповідає за обробку введених користувачем даних і формування звітів на основі аналітичних алгоритмів.</w:t>
      </w:r>
    </w:p>
    <w:p w14:paraId="63669CB3" w14:textId="77777777" w:rsidR="00487E47" w:rsidRPr="00DD51B3" w:rsidRDefault="00487E47" w:rsidP="00487E47">
      <w:pPr>
        <w:numPr>
          <w:ilvl w:val="0"/>
          <w:numId w:val="1"/>
        </w:numPr>
        <w:spacing w:after="0" w:line="360" w:lineRule="auto"/>
        <w:contextualSpacing/>
        <w:jc w:val="both"/>
        <w:rPr>
          <w:bCs/>
          <w:sz w:val="28"/>
          <w:szCs w:val="28"/>
          <w:lang w:val="uk-UA"/>
        </w:rPr>
      </w:pPr>
      <w:r w:rsidRPr="00DD51B3">
        <w:rPr>
          <w:bCs/>
          <w:sz w:val="28"/>
          <w:szCs w:val="28"/>
          <w:lang w:val="uk-UA"/>
        </w:rPr>
        <w:t xml:space="preserve">Рівень збереження даних </w:t>
      </w:r>
      <w:proofErr w:type="spellStart"/>
      <w:r w:rsidRPr="00DD51B3">
        <w:rPr>
          <w:bCs/>
          <w:sz w:val="28"/>
          <w:szCs w:val="28"/>
          <w:lang w:val="uk-UA"/>
        </w:rPr>
        <w:t>мікросервісу</w:t>
      </w:r>
      <w:proofErr w:type="spellEnd"/>
      <w:r w:rsidRPr="00DD51B3">
        <w:rPr>
          <w:bCs/>
          <w:sz w:val="28"/>
          <w:szCs w:val="28"/>
          <w:lang w:val="uk-UA"/>
        </w:rPr>
        <w:t xml:space="preserve"> – реалізує функціонал доступу до даних, розташованих у межах </w:t>
      </w:r>
      <w:proofErr w:type="spellStart"/>
      <w:r w:rsidRPr="00DD51B3">
        <w:rPr>
          <w:bCs/>
          <w:sz w:val="28"/>
          <w:szCs w:val="28"/>
          <w:lang w:val="uk-UA"/>
        </w:rPr>
        <w:t>мікросервісу</w:t>
      </w:r>
      <w:proofErr w:type="spellEnd"/>
      <w:r w:rsidRPr="00DD51B3">
        <w:rPr>
          <w:bCs/>
          <w:sz w:val="28"/>
          <w:szCs w:val="28"/>
          <w:lang w:val="uk-UA"/>
        </w:rPr>
        <w:t xml:space="preserve"> (база даних </w:t>
      </w:r>
      <w:proofErr w:type="spellStart"/>
      <w:r w:rsidRPr="00DD51B3">
        <w:rPr>
          <w:bCs/>
          <w:sz w:val="28"/>
          <w:szCs w:val="28"/>
          <w:lang w:val="uk-UA"/>
        </w:rPr>
        <w:t>мікросервісу</w:t>
      </w:r>
      <w:proofErr w:type="spellEnd"/>
      <w:r w:rsidRPr="00DD51B3">
        <w:rPr>
          <w:bCs/>
          <w:sz w:val="28"/>
          <w:szCs w:val="28"/>
          <w:lang w:val="uk-UA"/>
        </w:rPr>
        <w:t>).</w:t>
      </w:r>
    </w:p>
    <w:p w14:paraId="5E9A8C90" w14:textId="0AD9C876" w:rsidR="00487E47" w:rsidRPr="00487E47" w:rsidRDefault="00487E47" w:rsidP="00487E47">
      <w:pPr>
        <w:ind w:left="360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C1402" wp14:editId="3DE8EF48">
                <wp:simplePos x="0" y="0"/>
                <wp:positionH relativeFrom="column">
                  <wp:posOffset>1320165</wp:posOffset>
                </wp:positionH>
                <wp:positionV relativeFrom="paragraph">
                  <wp:posOffset>167005</wp:posOffset>
                </wp:positionV>
                <wp:extent cx="4660900" cy="3810000"/>
                <wp:effectExtent l="0" t="0" r="25400" b="1905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0" cy="381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19322" w14:textId="43F80A88" w:rsidR="00487E47" w:rsidRPr="00487E47" w:rsidRDefault="00487E47" w:rsidP="00487E47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proofErr w:type="spellStart"/>
                            <w:r w:rsidRPr="00487E47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ооооо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1402" id="Прямокутник 9" o:spid="_x0000_s1026" style="position:absolute;left:0;text-align:left;margin-left:103.95pt;margin-top:13.15pt;width:367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R6iAIAACoFAAAOAAAAZHJzL2Uyb0RvYy54bWysVMFu1DAQvSPxD5bvNMmylO6q2WrVqgip&#10;KhUt6tnr2N0IxzZj7ybLCcEH8An8BqqAb8j+EWMnm1al4oDIwRl75s14Zt748KipFFkLcKXROc32&#10;UkqE5qYo9U1O312dPjugxHmmC6aMFjndCEePZk+fHNZ2KkZmaVQhgKAT7aa1zenSeztNEseXomJu&#10;z1ihUSkNVMzjFm6SAliN3iuVjNJ0P6kNFBYMF87h6UmnpLPoX0rB/RspnfBE5RTv5uMKcV2ENZkd&#10;sukNMLsseX8N9g+3qFipMejg6oR5RlZQ/uGqKjkYZ6Tf46ZKjJQlFzEHzCZLH2RzuWRWxFywOM4O&#10;ZXL/zy0/X18AKYucTijRrMIWtd+2n7Zf2x/tr/Z2+2X7uf3Zfm9vySTUqrZuipBLewH9zqEYEm8k&#10;VOGPKZEm1ncz1Fc0nnA8HO/vp5MU28BR9/wgS/ELXpM7uAXnXwlTkSDkFLCBsa5sfeZ8Z7ozCdGU&#10;DmfhVt09ouQ3SnTKt0Jibhh5FJ1EVoljBWTNkA/F+6yPrjRaBogslRpA2WMg5Xeg3jbARGTaAEwf&#10;A95FG6xjRKP9AKxKbeDvYNnZ77Lucg1p+2bR9D1ZmGKDXQXT0d1ZflpiOc+Y8xcMkN/YApxZ/wYX&#10;qUydU9NLlCwNfHzsPNgj7VBLSY3zklP3YcVAUKJeayTkJBuPw4DFzfjFyxFu4L5mcV+jV9WxwRZk&#10;+DpYHsVg79VOlGCqaxzteYiKKqY5xs4p97DbHPtujvFx4GI+j2Y4VJb5M31peXAeChzoctVcM7A9&#10;pzzS8dzsZotNH1Crsw1IbeYrb2QZeRdK3NW1Lz0OZGRu/3iEib+/j1Z3T9zsNwAAAP//AwBQSwME&#10;FAAGAAgAAAAhALI6rjfeAAAACgEAAA8AAABkcnMvZG93bnJldi54bWxMj0FPwzAMhe9I/IfISNxY&#10;soE6WppOE4ITiInBgWPWmLYicaoma7t/j3eCm/3e0/PncjN7J0YcYhdIw3KhQCDVwXbUaPj8eL65&#10;BxGTIWtcINRwwgib6vKiNIUNE73juE+N4BKKhdHQptQXUsa6RW/iIvRI7H2HwZvE69BIO5iJy72T&#10;K6Uy6U1HfKE1PT62WP/sj15D2HUntx3yt/EV118vu6SmOXvS+vpq3j6ASDinvzCc8RkdKmY6hCPZ&#10;KJyGlVrnHOUhuwXBgfxuycJBQ3ZWZFXK/y9UvwAAAP//AwBQSwECLQAUAAYACAAAACEAtoM4kv4A&#10;AADhAQAAEwAAAAAAAAAAAAAAAAAAAAAAW0NvbnRlbnRfVHlwZXNdLnhtbFBLAQItABQABgAIAAAA&#10;IQA4/SH/1gAAAJQBAAALAAAAAAAAAAAAAAAAAC8BAABfcmVscy8ucmVsc1BLAQItABQABgAIAAAA&#10;IQBAymR6iAIAACoFAAAOAAAAAAAAAAAAAAAAAC4CAABkcnMvZTJvRG9jLnhtbFBLAQItABQABgAI&#10;AAAAIQCyOq433gAAAAoBAAAPAAAAAAAAAAAAAAAAAOIEAABkcnMvZG93bnJldi54bWxQSwUGAAAA&#10;AAQABADzAAAA7QUAAAAA&#10;" fillcolor="white [3201]" strokecolor="black [3200]" strokeweight="1pt">
                <v:textbox>
                  <w:txbxContent>
                    <w:p w14:paraId="3A619322" w14:textId="43F80A88" w:rsidR="00487E47" w:rsidRPr="00487E47" w:rsidRDefault="00487E47" w:rsidP="00487E47">
                      <w:pPr>
                        <w:pStyle w:val="a7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proofErr w:type="spellStart"/>
                      <w:r w:rsidRPr="00487E47">
                        <w:rPr>
                          <w:rFonts w:ascii="Times New Roman" w:hAnsi="Times New Roman" w:cs="Times New Roman"/>
                          <w:lang w:val="uk-UA"/>
                        </w:rPr>
                        <w:t>ооооо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8908" wp14:editId="58565C75">
                <wp:simplePos x="0" y="0"/>
                <wp:positionH relativeFrom="column">
                  <wp:posOffset>278765</wp:posOffset>
                </wp:positionH>
                <wp:positionV relativeFrom="paragraph">
                  <wp:posOffset>160655</wp:posOffset>
                </wp:positionV>
                <wp:extent cx="717550" cy="3790950"/>
                <wp:effectExtent l="0" t="0" r="25400" b="1905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79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99080" id="Прямокутник 8" o:spid="_x0000_s1026" style="position:absolute;margin-left:21.95pt;margin-top:12.65pt;width:56.5pt;height:29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RfsgIAAJEFAAAOAAAAZHJzL2Uyb0RvYy54bWysVM1u1DAQviPxDpbvNMnSZduo2WrVqgip&#10;aita1LPr2E0kxza2d7PLCdEH4BF4DVQBz7D7RoztJLsqFQdEDo7HM/PN/xwdLxuBFszYWskCZ3sp&#10;RkxSVdbyvsAfbs5eHWBkHZElEUqyAq+YxcfTly+OWp2zkaqUKJlBACJt3uoCV87pPEksrVhD7J7S&#10;TAKTK9MQB6S5T0pDWkBvRDJK0zdJq0ypjaLMWng9jUw8DficM+ouObfMIVFg8M2F04Tzzp/J9Ijk&#10;94boqqadG+QfvGhILcHoAHVKHEFzU/8B1dTUKKu426OqSRTnNWUhBogmS59Ec10RzUIskByrhzTZ&#10;/wdLLxZXBtVlgaFQkjRQovW3zefN1/WP9a/14+Zh82X9c/19/YgOfK5abXNQudZXpqMsXH3gS24a&#10;/4eQ0DLkdzXkly0dovA4ySbjMVSBAuv15DA9BAJgkq22Nta9ZapB/lJgA/ULaSWLc+uiaC/ijUl1&#10;VgsB7yQX0p9Wibr0b4HwTcROhEELAuV3y6yztiMFtr1m4gOLoYSbWwkWUd8zDukB50fBkdCYW0xC&#10;KZMui6yKlCyaGqfw9cZ6L0KgQgKgR+bg5IDdAfSSEaTHjmF38l6Vhb4elNO/ORaVB41gWUk3KDe1&#10;VOY5AAFRdZajfJ+kmBqfpTtVrqB5jIpTZTU9q6Fs58S6K2JgjKDUsBrcJRxcqLbAqrthVCnz6bl3&#10;Lw/dDVyMWhjLAtuPc2IYRuKdhL4/zPb3/RwHYn88GQFhdjl3uxw5b04UlD6DJaRpuHp5J/orN6q5&#10;hQ0y81aBRSQF2wWmzvTEiYvrAnYQZbNZEIPZ1cSdy2tNPbjPqm/Lm+UtMbrrXQddf6H6ESb5kxaO&#10;sl5TqtncKV6H/t7mtcs3zH1onG5H+cWySwep7Sad/gYAAP//AwBQSwMEFAAGAAgAAAAhAG0JvZTh&#10;AAAACQEAAA8AAABkcnMvZG93bnJldi54bWxMj8FOwzAQRO9I/IO1SFwq6jShEYRsKgQC9VAhUeDA&#10;bRMvcWhsR7Hbhr/HPcFxdkYzb8vVZHpx4NF3ziIs5gkIto1TnW0R3t+erm5A+EBWUe8sI/ywh1V1&#10;flZSodzRvvJhG1oRS6wvCEGHMBRS+kazIT93A9vofbnRUIhybKUa6RjLTS/TJMmloc7GBU0DP2hu&#10;dtu9QfhcT6H9XjyHzY5mH7O1rpuXxxrx8mK6vwMReAp/YTjhR3SoIlPt9lZ50SNcZ7cxiZAuMxAn&#10;f5nHQ42Qp2kGsirl/w+qXwAAAP//AwBQSwECLQAUAAYACAAAACEAtoM4kv4AAADhAQAAEwAAAAAA&#10;AAAAAAAAAAAAAAAAW0NvbnRlbnRfVHlwZXNdLnhtbFBLAQItABQABgAIAAAAIQA4/SH/1gAAAJQB&#10;AAALAAAAAAAAAAAAAAAAAC8BAABfcmVscy8ucmVsc1BLAQItABQABgAIAAAAIQAZpORfsgIAAJEF&#10;AAAOAAAAAAAAAAAAAAAAAC4CAABkcnMvZTJvRG9jLnhtbFBLAQItABQABgAIAAAAIQBtCb2U4QAA&#10;AAkBAAAPAAAAAAAAAAAAAAAAAAwFAABkcnMvZG93bnJldi54bWxQSwUGAAAAAAQABADzAAAAGgYA&#10;AAAA&#10;" filled="f" strokecolor="black [3213]" strokeweight="1pt"/>
            </w:pict>
          </mc:Fallback>
        </mc:AlternateContent>
      </w:r>
    </w:p>
    <w:sectPr w:rsidR="00487E47" w:rsidRPr="0048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FF4F" w14:textId="77777777" w:rsidR="0053018A" w:rsidRDefault="0053018A" w:rsidP="00E43C9A">
      <w:pPr>
        <w:spacing w:after="0" w:line="240" w:lineRule="auto"/>
      </w:pPr>
      <w:r>
        <w:separator/>
      </w:r>
    </w:p>
  </w:endnote>
  <w:endnote w:type="continuationSeparator" w:id="0">
    <w:p w14:paraId="68EAB126" w14:textId="77777777" w:rsidR="0053018A" w:rsidRDefault="0053018A" w:rsidP="00E4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7129" w14:textId="77777777" w:rsidR="0053018A" w:rsidRDefault="0053018A" w:rsidP="00E43C9A">
      <w:pPr>
        <w:spacing w:after="0" w:line="240" w:lineRule="auto"/>
      </w:pPr>
      <w:r>
        <w:separator/>
      </w:r>
    </w:p>
  </w:footnote>
  <w:footnote w:type="continuationSeparator" w:id="0">
    <w:p w14:paraId="5C51D492" w14:textId="77777777" w:rsidR="0053018A" w:rsidRDefault="0053018A" w:rsidP="00E43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5E85"/>
    <w:multiLevelType w:val="multilevel"/>
    <w:tmpl w:val="969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51214"/>
    <w:multiLevelType w:val="hybridMultilevel"/>
    <w:tmpl w:val="283047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B"/>
    <w:rsid w:val="001D188C"/>
    <w:rsid w:val="00206532"/>
    <w:rsid w:val="00487E47"/>
    <w:rsid w:val="0051367B"/>
    <w:rsid w:val="0053018A"/>
    <w:rsid w:val="00B06792"/>
    <w:rsid w:val="00E43C9A"/>
    <w:rsid w:val="00E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E88C"/>
  <w15:chartTrackingRefBased/>
  <w15:docId w15:val="{7A957857-3E65-4A23-B0EA-A3E4C9B6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C9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43C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a3">
    <w:name w:val="endnote text"/>
    <w:basedOn w:val="a"/>
    <w:link w:val="a4"/>
    <w:uiPriority w:val="99"/>
    <w:semiHidden/>
    <w:unhideWhenUsed/>
    <w:rsid w:val="00E43C9A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E43C9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43C9A"/>
    <w:rPr>
      <w:vertAlign w:val="superscript"/>
    </w:rPr>
  </w:style>
  <w:style w:type="paragraph" w:styleId="a6">
    <w:name w:val="List Paragraph"/>
    <w:basedOn w:val="a"/>
    <w:uiPriority w:val="34"/>
    <w:qFormat/>
    <w:rsid w:val="00E43C9A"/>
    <w:pPr>
      <w:ind w:left="720"/>
      <w:contextualSpacing/>
    </w:pPr>
  </w:style>
  <w:style w:type="paragraph" w:styleId="a7">
    <w:name w:val="No Spacing"/>
    <w:uiPriority w:val="1"/>
    <w:qFormat/>
    <w:rsid w:val="001D1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8020-D79A-4B33-810E-90E163FE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 Шкуренко</dc:creator>
  <cp:keywords/>
  <dc:description/>
  <cp:lastModifiedBy>Артем  Шкуренко</cp:lastModifiedBy>
  <cp:revision>3</cp:revision>
  <dcterms:created xsi:type="dcterms:W3CDTF">2025-05-29T14:26:00Z</dcterms:created>
  <dcterms:modified xsi:type="dcterms:W3CDTF">2025-05-29T16:43:00Z</dcterms:modified>
</cp:coreProperties>
</file>