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EB" w:rsidRPr="00896254" w:rsidRDefault="00427FA2" w:rsidP="00ED46EB">
      <w:pPr>
        <w:pStyle w:val="1"/>
        <w:spacing w:before="67"/>
        <w:ind w:right="1271"/>
        <w:rPr>
          <w:lang w:val="en-US"/>
        </w:rPr>
      </w:pPr>
      <w:r>
        <w:t>ПРАКТИЧЕСКАЯ РАБОТА</w:t>
      </w:r>
      <w:r w:rsidR="00ED46EB">
        <w:rPr>
          <w:spacing w:val="-7"/>
        </w:rPr>
        <w:t xml:space="preserve"> </w:t>
      </w:r>
      <w:r w:rsidR="00ED46EB">
        <w:t>№</w:t>
      </w:r>
      <w:r w:rsidR="00ED46EB">
        <w:rPr>
          <w:spacing w:val="-7"/>
        </w:rPr>
        <w:t xml:space="preserve"> </w:t>
      </w:r>
      <w:r w:rsidR="00896254">
        <w:rPr>
          <w:spacing w:val="-7"/>
          <w:lang w:val="en-US"/>
        </w:rPr>
        <w:t>11</w:t>
      </w:r>
      <w:bookmarkStart w:id="0" w:name="_GoBack"/>
      <w:bookmarkEnd w:id="0"/>
    </w:p>
    <w:p w:rsidR="00ED46EB" w:rsidRDefault="00ED46EB" w:rsidP="00ED46EB">
      <w:pPr>
        <w:spacing w:before="162"/>
        <w:ind w:left="1702" w:right="1267"/>
        <w:jc w:val="center"/>
        <w:rPr>
          <w:b/>
          <w:sz w:val="28"/>
        </w:rPr>
      </w:pPr>
      <w:r>
        <w:rPr>
          <w:b/>
          <w:sz w:val="28"/>
        </w:rPr>
        <w:t>Вложенные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объекты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классе</w:t>
      </w:r>
    </w:p>
    <w:p w:rsidR="00ED46EB" w:rsidRDefault="00ED46EB" w:rsidP="00ED46EB">
      <w:pPr>
        <w:pStyle w:val="a3"/>
        <w:ind w:left="0"/>
        <w:rPr>
          <w:b/>
          <w:sz w:val="30"/>
        </w:rPr>
      </w:pPr>
    </w:p>
    <w:p w:rsidR="00ED46EB" w:rsidRDefault="00ED46EB" w:rsidP="00ED46EB">
      <w:pPr>
        <w:pStyle w:val="a3"/>
        <w:spacing w:before="9"/>
        <w:ind w:left="0"/>
        <w:rPr>
          <w:b/>
          <w:sz w:val="25"/>
        </w:rPr>
      </w:pPr>
    </w:p>
    <w:p w:rsidR="00ED46EB" w:rsidRDefault="00ED46EB" w:rsidP="00ED46EB">
      <w:pPr>
        <w:pStyle w:val="a3"/>
        <w:spacing w:line="357" w:lineRule="auto"/>
        <w:ind w:right="808" w:firstLine="678"/>
      </w:pPr>
      <w:r>
        <w:rPr>
          <w:b/>
        </w:rPr>
        <w:t>Цель работы</w:t>
      </w:r>
      <w:r>
        <w:t>: научиться использовать в классе в качестве полей</w:t>
      </w:r>
      <w:r>
        <w:rPr>
          <w:spacing w:val="-67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классов.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304"/>
        <w:gridCol w:w="3952"/>
      </w:tblGrid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№</w:t>
            </w:r>
          </w:p>
          <w:p w:rsidR="00427FA2" w:rsidRPr="00556C1A" w:rsidRDefault="00427FA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427FA2" w:rsidRPr="00556C1A" w:rsidRDefault="00427FA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Ф.И.О.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НОМЕР ВАРИАНТА/ЗАДАНИЯ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Андриуца Дарья Николаевна</w:t>
            </w:r>
          </w:p>
        </w:tc>
        <w:tc>
          <w:tcPr>
            <w:tcW w:w="1966" w:type="pct"/>
          </w:tcPr>
          <w:p w:rsidR="00427FA2" w:rsidRPr="00556C1A" w:rsidRDefault="00427FA2" w:rsidP="00427FA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материала+ ДОБАВЛЕНИЕ 2 ПОЛЕЙ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Варфоломеев Иван Константинович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Верховин Игорь Вадимович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Власов Тимур Михайлович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Гагауз Григорий Иванович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Голубцов Олег Русланович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 + ДОБАВЛЕНИЕ 2 МЕТОДОВ</w:t>
            </w:r>
          </w:p>
        </w:tc>
      </w:tr>
      <w:tr w:rsidR="00427FA2" w:rsidRPr="00556C1A" w:rsidTr="001F4C60">
        <w:trPr>
          <w:trHeight w:val="137"/>
        </w:trPr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Гувирь Максим Григорьевич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 + ДОБАВЛЕНИЕ 2 ПОЛЕЙ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Дорожкина Алина Игоревна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427FA2" w:rsidRPr="00556C1A" w:rsidTr="001F4C60">
        <w:trPr>
          <w:trHeight w:val="137"/>
        </w:trPr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Жупанов Юлиан Игоревич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Капелько Иван Юрьевич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Кирста Андрей Александрович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427FA2" w:rsidRPr="00556C1A" w:rsidTr="001F4C60">
        <w:trPr>
          <w:trHeight w:val="212"/>
        </w:trPr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Ковалев Иван Алексеевич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427FA2" w:rsidRPr="00556C1A" w:rsidTr="001F4C60">
        <w:trPr>
          <w:trHeight w:val="176"/>
        </w:trPr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Лютов Глеб Васильевич</w:t>
            </w:r>
          </w:p>
        </w:tc>
        <w:tc>
          <w:tcPr>
            <w:tcW w:w="1966" w:type="pct"/>
          </w:tcPr>
          <w:p w:rsidR="00427FA2" w:rsidRPr="00556C1A" w:rsidRDefault="00427FA2" w:rsidP="00427FA2">
            <w:pPr>
              <w:rPr>
                <w:szCs w:val="24"/>
              </w:rPr>
            </w:pPr>
            <w:r>
              <w:rPr>
                <w:szCs w:val="24"/>
              </w:rPr>
              <w:t xml:space="preserve"> 9 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Михалаки Василий Федорович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427FA2" w:rsidRPr="00556C1A" w:rsidTr="001F4C60">
        <w:trPr>
          <w:trHeight w:val="152"/>
        </w:trPr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Москалюк Иван Сергеевич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FA2" w:rsidRPr="00556C1A" w:rsidRDefault="00427FA2" w:rsidP="001F4C60">
            <w:r w:rsidRPr="00556C1A">
              <w:t>Огурцов Алексей Михайлович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FA2" w:rsidRPr="00556C1A" w:rsidRDefault="00427FA2" w:rsidP="001F4C60">
            <w:r w:rsidRPr="00556C1A">
              <w:t>Омельченко Евгений Борисович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FA2" w:rsidRPr="00556C1A" w:rsidRDefault="00427FA2" w:rsidP="001F4C60">
            <w:pPr>
              <w:jc w:val="both"/>
            </w:pPr>
            <w:r w:rsidRPr="00556C1A">
              <w:t>Полякова Анна Игоревна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FA2" w:rsidRPr="00556C1A" w:rsidRDefault="00427FA2" w:rsidP="001F4C60">
            <w:pPr>
              <w:jc w:val="both"/>
            </w:pPr>
            <w:r w:rsidRPr="00556C1A">
              <w:t>Редкозубов Владислав Романович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FA2" w:rsidRPr="00556C1A" w:rsidRDefault="00427FA2" w:rsidP="001F4C60">
            <w:pPr>
              <w:jc w:val="both"/>
            </w:pPr>
            <w:r w:rsidRPr="00556C1A">
              <w:t>Ротарь Федор Федорович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FA2" w:rsidRPr="00556C1A" w:rsidRDefault="00427FA2" w:rsidP="001F4C60">
            <w:pPr>
              <w:jc w:val="both"/>
            </w:pPr>
            <w:r w:rsidRPr="00556C1A">
              <w:t>Рошко (был Брага) Марин Михайлович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FA2" w:rsidRPr="00556C1A" w:rsidRDefault="00427FA2" w:rsidP="001F4C60">
            <w:pPr>
              <w:jc w:val="both"/>
            </w:pPr>
            <w:r w:rsidRPr="00556C1A">
              <w:t>Салкуцан Анна Александровна</w:t>
            </w:r>
          </w:p>
        </w:tc>
        <w:tc>
          <w:tcPr>
            <w:tcW w:w="1966" w:type="pct"/>
            <w:shd w:val="clear" w:color="auto" w:fill="auto"/>
          </w:tcPr>
          <w:p w:rsidR="00427FA2" w:rsidRPr="00556C1A" w:rsidRDefault="00427FA2" w:rsidP="00427FA2">
            <w:pPr>
              <w:rPr>
                <w:szCs w:val="24"/>
              </w:rPr>
            </w:pPr>
            <w:r>
              <w:rPr>
                <w:szCs w:val="24"/>
              </w:rPr>
              <w:t xml:space="preserve">14 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FA2" w:rsidRPr="00556C1A" w:rsidRDefault="00427FA2" w:rsidP="001F4C60">
            <w:pPr>
              <w:jc w:val="both"/>
            </w:pPr>
            <w:r w:rsidRPr="00556C1A">
              <w:t>Скутельник Владимир Александрович</w:t>
            </w:r>
          </w:p>
        </w:tc>
        <w:tc>
          <w:tcPr>
            <w:tcW w:w="1966" w:type="pct"/>
          </w:tcPr>
          <w:p w:rsidR="00427FA2" w:rsidRPr="00556C1A" w:rsidRDefault="00427FA2" w:rsidP="00427FA2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FA2" w:rsidRPr="00556C1A" w:rsidRDefault="00427FA2" w:rsidP="001F4C60">
            <w:pPr>
              <w:jc w:val="both"/>
            </w:pPr>
            <w:r w:rsidRPr="00556C1A">
              <w:t>Струсевич Лев Дмитриевич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FA2" w:rsidRPr="00556C1A" w:rsidRDefault="00427FA2" w:rsidP="001F4C60">
            <w:pPr>
              <w:jc w:val="both"/>
            </w:pPr>
            <w:r w:rsidRPr="00556C1A">
              <w:t>Телицкий Александр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FA2" w:rsidRPr="00556C1A" w:rsidRDefault="00427FA2" w:rsidP="001F4C60">
            <w:pPr>
              <w:jc w:val="both"/>
            </w:pPr>
            <w:r w:rsidRPr="00556C1A">
              <w:t>Чернюк Егор Дмитриевич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427FA2" w:rsidRPr="00556C1A" w:rsidTr="001F4C60">
        <w:tc>
          <w:tcPr>
            <w:tcW w:w="395" w:type="pct"/>
            <w:vAlign w:val="center"/>
          </w:tcPr>
          <w:p w:rsidR="00427FA2" w:rsidRPr="00556C1A" w:rsidRDefault="00427FA2" w:rsidP="00427FA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FA2" w:rsidRPr="00556C1A" w:rsidRDefault="00427FA2" w:rsidP="001F4C60">
            <w:pPr>
              <w:jc w:val="both"/>
            </w:pPr>
            <w:r w:rsidRPr="00556C1A">
              <w:t>Щитченко Николь Александровна</w:t>
            </w:r>
          </w:p>
        </w:tc>
        <w:tc>
          <w:tcPr>
            <w:tcW w:w="1966" w:type="pct"/>
          </w:tcPr>
          <w:p w:rsidR="00427FA2" w:rsidRPr="00556C1A" w:rsidRDefault="00427FA2" w:rsidP="001F4C6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</w:tbl>
    <w:p w:rsidR="00427FA2" w:rsidRDefault="00427FA2" w:rsidP="00ED46EB">
      <w:pPr>
        <w:pStyle w:val="a3"/>
        <w:spacing w:line="357" w:lineRule="auto"/>
        <w:ind w:right="808" w:firstLine="678"/>
      </w:pPr>
    </w:p>
    <w:p w:rsidR="00ED46EB" w:rsidRDefault="00ED46EB" w:rsidP="00ED46EB">
      <w:pPr>
        <w:pStyle w:val="a3"/>
        <w:spacing w:before="5"/>
        <w:ind w:left="0"/>
      </w:pPr>
    </w:p>
    <w:p w:rsidR="00ED46EB" w:rsidRDefault="00ED46EB" w:rsidP="00ED46EB">
      <w:pPr>
        <w:pStyle w:val="1"/>
        <w:ind w:right="1271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ED46EB" w:rsidRDefault="00ED46EB" w:rsidP="00ED46EB">
      <w:pPr>
        <w:pStyle w:val="a3"/>
        <w:spacing w:before="10"/>
        <w:ind w:left="0"/>
        <w:rPr>
          <w:b/>
          <w:sz w:val="27"/>
        </w:rPr>
      </w:pPr>
    </w:p>
    <w:p w:rsidR="00ED46EB" w:rsidRPr="002D37A0" w:rsidRDefault="00ED46EB" w:rsidP="00ED46EB">
      <w:pPr>
        <w:pStyle w:val="a3"/>
        <w:tabs>
          <w:tab w:val="left" w:pos="7973"/>
        </w:tabs>
        <w:spacing w:line="360" w:lineRule="auto"/>
        <w:ind w:right="815" w:firstLine="678"/>
        <w:rPr>
          <w:lang w:val="en-US"/>
        </w:rPr>
      </w:pPr>
      <w:r>
        <w:t xml:space="preserve">Рассмотрим два класса </w:t>
      </w:r>
      <w:r>
        <w:rPr>
          <w:i/>
        </w:rPr>
        <w:t xml:space="preserve">CLAX </w:t>
      </w:r>
      <w:r>
        <w:t xml:space="preserve">и </w:t>
      </w:r>
      <w:r>
        <w:rPr>
          <w:i/>
        </w:rPr>
        <w:t>CLBX</w:t>
      </w:r>
      <w:r>
        <w:t>,</w:t>
      </w:r>
      <w:r>
        <w:rPr>
          <w:spacing w:val="1"/>
        </w:rPr>
        <w:t xml:space="preserve"> </w:t>
      </w:r>
      <w:r>
        <w:t>связанных отношением</w:t>
      </w:r>
      <w:r>
        <w:rPr>
          <w:spacing w:val="1"/>
        </w:rPr>
        <w:t xml:space="preserve"> </w:t>
      </w:r>
      <w:r>
        <w:t>вложенности.</w:t>
      </w:r>
      <w:r>
        <w:rPr>
          <w:spacing w:val="11"/>
        </w:rPr>
        <w:t xml:space="preserve"> </w:t>
      </w:r>
      <w:r>
        <w:t>Оба</w:t>
      </w:r>
      <w:r>
        <w:rPr>
          <w:spacing w:val="-8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t>имеют</w:t>
      </w:r>
      <w:r>
        <w:rPr>
          <w:spacing w:val="-7"/>
        </w:rPr>
        <w:t xml:space="preserve"> </w:t>
      </w:r>
      <w:r>
        <w:t>демонстрационный</w:t>
      </w:r>
      <w:r>
        <w:rPr>
          <w:spacing w:val="-8"/>
        </w:rPr>
        <w:t xml:space="preserve"> </w:t>
      </w:r>
      <w:r>
        <w:t>характер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несут</w:t>
      </w:r>
      <w:r>
        <w:rPr>
          <w:spacing w:val="-7"/>
        </w:rPr>
        <w:t xml:space="preserve"> </w:t>
      </w:r>
      <w:r>
        <w:t>смысловой</w:t>
      </w:r>
      <w:r>
        <w:rPr>
          <w:spacing w:val="-6"/>
        </w:rPr>
        <w:t xml:space="preserve"> </w:t>
      </w:r>
      <w:r>
        <w:t>нагрузки.</w:t>
      </w:r>
      <w:r>
        <w:rPr>
          <w:spacing w:val="23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i/>
        </w:rPr>
        <w:t>CLAX</w:t>
      </w:r>
      <w:r>
        <w:t>.</w:t>
      </w:r>
      <w:r>
        <w:rPr>
          <w:spacing w:val="23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имеет</w:t>
      </w:r>
      <w:r>
        <w:tab/>
        <w:t>два поля,</w:t>
      </w:r>
      <w:r>
        <w:rPr>
          <w:spacing w:val="1"/>
        </w:rPr>
        <w:t xml:space="preserve"> </w:t>
      </w:r>
      <w:r>
        <w:t>конструктор,</w:t>
      </w:r>
      <w:r>
        <w:rPr>
          <w:spacing w:val="-5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статический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динамический</w:t>
      </w:r>
      <w:r>
        <w:rPr>
          <w:spacing w:val="-7"/>
        </w:rPr>
        <w:t xml:space="preserve"> </w:t>
      </w:r>
      <w:r>
        <w:t>метод.</w:t>
      </w:r>
      <w:r>
        <w:rPr>
          <w:spacing w:val="-6"/>
        </w:rPr>
        <w:t xml:space="preserve"> </w:t>
      </w:r>
      <w:r>
        <w:t>Вот</w:t>
      </w:r>
      <w:r w:rsidRPr="002D37A0">
        <w:rPr>
          <w:spacing w:val="-7"/>
          <w:lang w:val="en-US"/>
        </w:rPr>
        <w:t xml:space="preserve"> </w:t>
      </w:r>
      <w:r>
        <w:t>его</w:t>
      </w:r>
      <w:r w:rsidRPr="002D37A0">
        <w:rPr>
          <w:spacing w:val="-7"/>
          <w:lang w:val="en-US"/>
        </w:rPr>
        <w:t xml:space="preserve"> </w:t>
      </w:r>
      <w:r>
        <w:t>текст</w:t>
      </w:r>
      <w:r w:rsidRPr="002D37A0">
        <w:rPr>
          <w:lang w:val="en-US"/>
        </w:rPr>
        <w:t>:</w:t>
      </w:r>
    </w:p>
    <w:p w:rsidR="00ED46EB" w:rsidRPr="002D37A0" w:rsidRDefault="00ED46EB" w:rsidP="00ED46EB">
      <w:pPr>
        <w:pStyle w:val="a3"/>
        <w:spacing w:before="8"/>
        <w:ind w:left="0"/>
        <w:rPr>
          <w:sz w:val="23"/>
          <w:lang w:val="en-US"/>
        </w:rPr>
      </w:pPr>
    </w:p>
    <w:p w:rsidR="00ED46EB" w:rsidRPr="002D37A0" w:rsidRDefault="00ED46EB" w:rsidP="00ED46EB">
      <w:pPr>
        <w:spacing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lastRenderedPageBreak/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CLAX{</w:t>
      </w:r>
    </w:p>
    <w:p w:rsidR="00ED46EB" w:rsidRPr="002D37A0" w:rsidRDefault="00ED46EB" w:rsidP="00ED46EB">
      <w:pPr>
        <w:ind w:left="1165" w:right="5435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f1,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f1;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 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f2;</w:t>
      </w:r>
    </w:p>
    <w:p w:rsidR="00ED46EB" w:rsidRPr="002D37A0" w:rsidRDefault="00ED46EB" w:rsidP="00ED46EB">
      <w:pPr>
        <w:spacing w:line="275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ED46EB" w:rsidRPr="002D37A0" w:rsidRDefault="00ED46EB" w:rsidP="00ED46EB">
      <w:pPr>
        <w:ind w:left="985" w:right="7017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fieldA2;</w:t>
      </w:r>
    </w:p>
    <w:p w:rsidR="00ED46EB" w:rsidRPr="002D37A0" w:rsidRDefault="00ED46EB" w:rsidP="00ED46EB">
      <w:pPr>
        <w:ind w:left="1165" w:right="5325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 void MethodA()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10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A");</w:t>
      </w:r>
    </w:p>
    <w:p w:rsidR="00ED46EB" w:rsidRPr="002D37A0" w:rsidRDefault="00ED46EB" w:rsidP="00ED46EB">
      <w:pPr>
        <w:spacing w:line="275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fieldA2);</w:t>
      </w:r>
    </w:p>
    <w:p w:rsidR="00ED46EB" w:rsidRPr="002D37A0" w:rsidRDefault="00ED46EB" w:rsidP="00ED46EB">
      <w:pPr>
        <w:spacing w:line="274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ED46EB" w:rsidRPr="002D37A0" w:rsidRDefault="00ED46EB" w:rsidP="00ED46EB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StatMethodA()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ED46EB" w:rsidRPr="002D37A0" w:rsidRDefault="00ED46EB" w:rsidP="00ED46EB">
      <w:pPr>
        <w:ind w:left="1165" w:right="399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s1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Статический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метод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класса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2D37A0">
        <w:rPr>
          <w:i/>
          <w:sz w:val="24"/>
          <w:lang w:val="en-US"/>
        </w:rPr>
        <w:t>";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 s2 = "</w:t>
      </w:r>
      <w:r>
        <w:rPr>
          <w:i/>
          <w:sz w:val="24"/>
        </w:rPr>
        <w:t>Помните</w:t>
      </w:r>
      <w:r w:rsidRPr="002D37A0">
        <w:rPr>
          <w:i/>
          <w:sz w:val="24"/>
          <w:lang w:val="en-US"/>
        </w:rPr>
        <w:t>: 2*2 = 4";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Console.WriteLine(s1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*****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s2);</w:t>
      </w:r>
    </w:p>
    <w:p w:rsidR="00ED46EB" w:rsidRDefault="00ED46EB" w:rsidP="00ED46EB">
      <w:pPr>
        <w:spacing w:line="275" w:lineRule="exact"/>
        <w:ind w:left="985"/>
        <w:rPr>
          <w:i/>
          <w:sz w:val="24"/>
        </w:rPr>
      </w:pPr>
      <w:r>
        <w:rPr>
          <w:i/>
          <w:sz w:val="24"/>
        </w:rPr>
        <w:t>}}</w:t>
      </w:r>
    </w:p>
    <w:p w:rsidR="00ED46EB" w:rsidRDefault="00ED46EB" w:rsidP="00ED46EB">
      <w:pPr>
        <w:pStyle w:val="a3"/>
        <w:spacing w:before="11"/>
        <w:ind w:left="0"/>
        <w:rPr>
          <w:i/>
          <w:sz w:val="23"/>
        </w:rPr>
      </w:pPr>
    </w:p>
    <w:p w:rsidR="00ED46EB" w:rsidRDefault="00ED46EB" w:rsidP="00ED46EB">
      <w:pPr>
        <w:pStyle w:val="a3"/>
        <w:spacing w:line="360" w:lineRule="auto"/>
        <w:ind w:right="511" w:firstLine="565"/>
      </w:pPr>
      <w:r>
        <w:t xml:space="preserve">Построим теперь класс </w:t>
      </w:r>
      <w:r>
        <w:rPr>
          <w:i/>
        </w:rPr>
        <w:t>BX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клиента класса </w:t>
      </w:r>
      <w:r>
        <w:rPr>
          <w:i/>
        </w:rPr>
        <w:t>AX</w:t>
      </w:r>
      <w:r>
        <w:t>.</w:t>
      </w:r>
      <w:r>
        <w:rPr>
          <w:spacing w:val="1"/>
        </w:rPr>
        <w:t xml:space="preserve"> </w:t>
      </w:r>
      <w:r>
        <w:t>Класс будет устроен</w:t>
      </w:r>
      <w:r>
        <w:rPr>
          <w:spacing w:val="1"/>
        </w:rPr>
        <w:t xml:space="preserve"> </w:t>
      </w:r>
      <w:r>
        <w:t>похожим</w:t>
      </w:r>
      <w:r>
        <w:rPr>
          <w:spacing w:val="-6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одним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своих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объект</w:t>
      </w:r>
      <w:r>
        <w:rPr>
          <w:spacing w:val="-67"/>
        </w:rPr>
        <w:t xml:space="preserve"> </w:t>
      </w:r>
      <w:r>
        <w:rPr>
          <w:i/>
        </w:rPr>
        <w:t>inr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AX</w:t>
      </w:r>
      <w:r>
        <w:t>:</w:t>
      </w:r>
    </w:p>
    <w:p w:rsidR="00ED46EB" w:rsidRDefault="00ED46EB" w:rsidP="00ED46EB">
      <w:pPr>
        <w:pStyle w:val="a3"/>
        <w:spacing w:before="7"/>
        <w:ind w:left="0"/>
        <w:rPr>
          <w:sz w:val="23"/>
        </w:rPr>
      </w:pPr>
    </w:p>
    <w:p w:rsidR="00ED46EB" w:rsidRPr="002D37A0" w:rsidRDefault="00ED46EB" w:rsidP="00ED46EB">
      <w:pPr>
        <w:spacing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ED46EB" w:rsidRPr="002D37A0" w:rsidRDefault="00ED46EB" w:rsidP="00ED46EB">
      <w:pPr>
        <w:ind w:left="1165" w:right="3706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f1A,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f2A,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f1B,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f2B)</w:t>
      </w:r>
      <w:r w:rsidRPr="002D37A0">
        <w:rPr>
          <w:i/>
          <w:spacing w:val="5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(f1A,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f2A);</w:t>
      </w:r>
    </w:p>
    <w:p w:rsidR="00ED46EB" w:rsidRPr="002D37A0" w:rsidRDefault="00ED46EB" w:rsidP="00ED46EB">
      <w:pPr>
        <w:spacing w:line="275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fieldB1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f1B;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f2B;</w:t>
      </w:r>
    </w:p>
    <w:p w:rsidR="00ED46EB" w:rsidRPr="002D37A0" w:rsidRDefault="00ED46EB" w:rsidP="00ED46EB">
      <w:pPr>
        <w:spacing w:line="275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ED46EB" w:rsidRPr="002D37A0" w:rsidRDefault="00ED46EB" w:rsidP="00ED46EB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inner;</w:t>
      </w:r>
    </w:p>
    <w:p w:rsidR="00ED46EB" w:rsidRPr="002D37A0" w:rsidRDefault="00ED46EB" w:rsidP="00ED46EB">
      <w:pPr>
        <w:ind w:left="985" w:right="7017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fieldB2;</w:t>
      </w:r>
    </w:p>
    <w:p w:rsidR="00ED46EB" w:rsidRPr="002D37A0" w:rsidRDefault="00ED46EB" w:rsidP="00ED46EB">
      <w:pPr>
        <w:ind w:left="1165" w:right="6228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MethodB1()</w:t>
      </w:r>
      <w:r w:rsidRPr="002D37A0">
        <w:rPr>
          <w:i/>
          <w:spacing w:val="4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innr.MethodA();</w:t>
      </w:r>
    </w:p>
    <w:p w:rsidR="00ED46EB" w:rsidRPr="002D37A0" w:rsidRDefault="00ED46EB" w:rsidP="00ED46EB">
      <w:pPr>
        <w:rPr>
          <w:sz w:val="24"/>
          <w:lang w:val="en-US"/>
        </w:rPr>
        <w:sectPr w:rsidR="00ED46EB" w:rsidRPr="002D37A0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Pr="002D37A0" w:rsidRDefault="00ED46EB" w:rsidP="00ED46EB">
      <w:pPr>
        <w:spacing w:before="67" w:line="276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lastRenderedPageBreak/>
        <w:t>Console.WriteLine(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B");</w:t>
      </w:r>
    </w:p>
    <w:p w:rsidR="00ED46EB" w:rsidRPr="002D37A0" w:rsidRDefault="00ED46EB" w:rsidP="00ED46EB">
      <w:pPr>
        <w:spacing w:line="276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fieldB2);</w:t>
      </w:r>
    </w:p>
    <w:p w:rsidR="00ED46EB" w:rsidRDefault="00ED46EB" w:rsidP="00ED46EB">
      <w:pPr>
        <w:spacing w:line="276" w:lineRule="exact"/>
        <w:ind w:left="985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ED46EB" w:rsidRDefault="00ED46EB" w:rsidP="00ED46EB">
      <w:pPr>
        <w:pStyle w:val="a3"/>
        <w:spacing w:before="4"/>
        <w:ind w:left="0"/>
        <w:rPr>
          <w:i/>
          <w:sz w:val="16"/>
        </w:rPr>
      </w:pPr>
    </w:p>
    <w:p w:rsidR="00ED46EB" w:rsidRDefault="00ED46EB" w:rsidP="00ED46EB">
      <w:pPr>
        <w:pStyle w:val="a3"/>
        <w:spacing w:before="87" w:line="360" w:lineRule="auto"/>
        <w:ind w:right="511" w:firstLine="678"/>
      </w:pPr>
      <w:r>
        <w:t>Здесь хотелось бы обратить внимание на то, что конструктор клиента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CLBX</w:t>
      </w:r>
      <w:r>
        <w:t>) отвечает за инициализацию полей класса, поэтому он должен</w:t>
      </w:r>
      <w:r>
        <w:rPr>
          <w:spacing w:val="1"/>
        </w:rPr>
        <w:t xml:space="preserve"> </w:t>
      </w:r>
      <w:r>
        <w:t>создать объект поставщика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CLAX</w:t>
      </w:r>
      <w:r>
        <w:t>),</w:t>
      </w:r>
      <w:r>
        <w:rPr>
          <w:spacing w:val="1"/>
        </w:rPr>
        <w:t xml:space="preserve"> </w:t>
      </w:r>
      <w:r>
        <w:t>вызывая,</w:t>
      </w:r>
      <w:r>
        <w:rPr>
          <w:spacing w:val="1"/>
        </w:rPr>
        <w:t xml:space="preserve"> </w:t>
      </w:r>
      <w:r>
        <w:t>как правило,</w:t>
      </w:r>
      <w:r>
        <w:rPr>
          <w:spacing w:val="1"/>
        </w:rPr>
        <w:t xml:space="preserve"> </w:t>
      </w:r>
      <w:r>
        <w:t>конструктор</w:t>
      </w:r>
      <w:r>
        <w:rPr>
          <w:spacing w:val="-9"/>
        </w:rPr>
        <w:t xml:space="preserve"> </w:t>
      </w:r>
      <w:r>
        <w:t>поставщика.</w:t>
      </w:r>
      <w:r>
        <w:rPr>
          <w:spacing w:val="-4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поставщика</w:t>
      </w:r>
      <w:r>
        <w:rPr>
          <w:spacing w:val="-9"/>
        </w:rPr>
        <w:t xml:space="preserve"> </w:t>
      </w:r>
      <w:r>
        <w:t>требуются</w:t>
      </w:r>
      <w:r>
        <w:rPr>
          <w:spacing w:val="-67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то они должны передаваться конструктору клиента,</w:t>
      </w:r>
      <w:r>
        <w:rPr>
          <w:spacing w:val="1"/>
        </w:rPr>
        <w:t xml:space="preserve"> </w:t>
      </w:r>
      <w:r>
        <w:t>как это</w:t>
      </w:r>
      <w:r>
        <w:rPr>
          <w:spacing w:val="1"/>
        </w:rPr>
        <w:t xml:space="preserve"> </w:t>
      </w:r>
      <w:r>
        <w:t>сделано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примере.</w:t>
      </w:r>
    </w:p>
    <w:p w:rsidR="00ED46EB" w:rsidRDefault="00ED46EB" w:rsidP="00ED46EB">
      <w:pPr>
        <w:pStyle w:val="a3"/>
        <w:spacing w:line="360" w:lineRule="auto"/>
        <w:ind w:right="641" w:firstLine="678"/>
      </w:pPr>
      <w:r>
        <w:t>После того как конструктор создал поле - объект поставщика - методы</w:t>
      </w:r>
      <w:r>
        <w:rPr>
          <w:spacing w:val="-67"/>
        </w:rPr>
        <w:t xml:space="preserve"> </w:t>
      </w:r>
      <w:r>
        <w:t>класса могут использовать этот объект, вызывая доступные клиенту методы</w:t>
      </w:r>
      <w:r>
        <w:rPr>
          <w:spacing w:val="-67"/>
        </w:rPr>
        <w:t xml:space="preserve"> </w:t>
      </w:r>
      <w:r>
        <w:t xml:space="preserve">и поля класса поставщика. Метод класса </w:t>
      </w:r>
      <w:r>
        <w:rPr>
          <w:i/>
        </w:rPr>
        <w:t xml:space="preserve">CLBX </w:t>
      </w:r>
      <w:r>
        <w:t>-</w:t>
      </w:r>
      <w:r>
        <w:rPr>
          <w:spacing w:val="1"/>
        </w:rPr>
        <w:t xml:space="preserve"> </w:t>
      </w:r>
      <w:r>
        <w:rPr>
          <w:i/>
        </w:rPr>
        <w:t xml:space="preserve">MethodB1 </w:t>
      </w:r>
      <w:r>
        <w:t>начинает свою</w:t>
      </w:r>
      <w:r>
        <w:rPr>
          <w:spacing w:val="1"/>
        </w:rPr>
        <w:t xml:space="preserve"> </w:t>
      </w:r>
      <w:r>
        <w:t>работу с вызова:</w:t>
      </w:r>
      <w:r>
        <w:rPr>
          <w:spacing w:val="1"/>
        </w:rPr>
        <w:t xml:space="preserve"> </w:t>
      </w:r>
      <w:r>
        <w:rPr>
          <w:i/>
        </w:rPr>
        <w:t>inn</w:t>
      </w:r>
      <w:r>
        <w:t>.</w:t>
      </w:r>
      <w:r>
        <w:rPr>
          <w:i/>
        </w:rPr>
        <w:t>MethodA</w:t>
      </w:r>
      <w:r>
        <w:t>,</w:t>
      </w:r>
      <w:r>
        <w:rPr>
          <w:spacing w:val="1"/>
        </w:rPr>
        <w:t xml:space="preserve"> </w:t>
      </w:r>
      <w:r>
        <w:t>используя сервис,</w:t>
      </w:r>
      <w:r>
        <w:rPr>
          <w:spacing w:val="1"/>
        </w:rPr>
        <w:t xml:space="preserve"> </w:t>
      </w:r>
      <w:r>
        <w:t>поставляемый методом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i/>
        </w:rPr>
        <w:t>CLAX</w:t>
      </w:r>
      <w:r>
        <w:t>.</w:t>
      </w:r>
    </w:p>
    <w:p w:rsidR="00ED46EB" w:rsidRDefault="00ED46EB" w:rsidP="00ED46EB">
      <w:pPr>
        <w:pStyle w:val="a3"/>
        <w:spacing w:line="360" w:lineRule="auto"/>
        <w:ind w:right="498" w:firstLine="678"/>
      </w:pPr>
      <w:r>
        <w:t>До сих пор мы рассматривали ситуацию, когда клиент содержит поле,</w:t>
      </w:r>
      <w:r>
        <w:rPr>
          <w:spacing w:val="1"/>
        </w:rPr>
        <w:t xml:space="preserve"> </w:t>
      </w:r>
      <w:r>
        <w:t>представляющее объект класса поставщика. Это частая, но не единственная</w:t>
      </w:r>
      <w:r>
        <w:rPr>
          <w:spacing w:val="1"/>
        </w:rPr>
        <w:t xml:space="preserve"> </w:t>
      </w:r>
      <w:r>
        <w:t>ситуация,</w:t>
      </w:r>
      <w:r>
        <w:rPr>
          <w:spacing w:val="-8"/>
        </w:rPr>
        <w:t xml:space="preserve"> </w:t>
      </w:r>
      <w:r>
        <w:t>когда</w:t>
      </w:r>
      <w:r>
        <w:rPr>
          <w:spacing w:val="-10"/>
        </w:rPr>
        <w:t xml:space="preserve"> </w:t>
      </w:r>
      <w:r>
        <w:t>класс</w:t>
      </w:r>
      <w:r>
        <w:rPr>
          <w:spacing w:val="-10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клиентом</w:t>
      </w:r>
      <w:r>
        <w:rPr>
          <w:spacing w:val="-10"/>
        </w:rPr>
        <w:t xml:space="preserve"> </w:t>
      </w:r>
      <w:r>
        <w:t>другого</w:t>
      </w:r>
      <w:r>
        <w:rPr>
          <w:spacing w:val="-10"/>
        </w:rPr>
        <w:t xml:space="preserve"> </w:t>
      </w:r>
      <w:r>
        <w:t>класса.</w:t>
      </w:r>
      <w:r>
        <w:rPr>
          <w:spacing w:val="-8"/>
        </w:rPr>
        <w:t xml:space="preserve"> </w:t>
      </w:r>
      <w:r>
        <w:t>Возможна</w:t>
      </w:r>
      <w:r>
        <w:rPr>
          <w:spacing w:val="-9"/>
        </w:rPr>
        <w:t xml:space="preserve"> </w:t>
      </w:r>
      <w:r>
        <w:t>ситуация,</w:t>
      </w:r>
      <w:r>
        <w:rPr>
          <w:spacing w:val="-67"/>
        </w:rPr>
        <w:t xml:space="preserve"> </w:t>
      </w:r>
      <w:r>
        <w:t>когда метод клиентского класса локально создает объект поставщика,</w:t>
      </w:r>
      <w:r>
        <w:rPr>
          <w:spacing w:val="1"/>
        </w:rPr>
        <w:t xml:space="preserve"> </w:t>
      </w:r>
      <w:r>
        <w:t>вызывает его методы в собственных целях, но по завершении работы метода</w:t>
      </w:r>
      <w:r>
        <w:rPr>
          <w:spacing w:val="1"/>
        </w:rPr>
        <w:t xml:space="preserve"> </w:t>
      </w:r>
      <w:r>
        <w:t>локальный объект заканчивает свое существование.</w:t>
      </w:r>
      <w:r>
        <w:rPr>
          <w:spacing w:val="1"/>
        </w:rPr>
        <w:t xml:space="preserve"> </w:t>
      </w:r>
      <w:r>
        <w:t>Еще одна возможная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когда объекты поставщика вообще не создаются ни</w:t>
      </w:r>
      <w:r>
        <w:rPr>
          <w:spacing w:val="1"/>
        </w:rPr>
        <w:t xml:space="preserve"> </w:t>
      </w:r>
      <w:r>
        <w:t>конструктором,</w:t>
      </w:r>
      <w:r>
        <w:rPr>
          <w:spacing w:val="1"/>
        </w:rPr>
        <w:t xml:space="preserve"> </w:t>
      </w:r>
      <w:r>
        <w:t>ни методами класса клиента,</w:t>
      </w:r>
      <w:r>
        <w:rPr>
          <w:spacing w:val="71"/>
        </w:rPr>
        <w:t xml:space="preserve"> </w:t>
      </w:r>
      <w:r>
        <w:t>но клиент вызывает</w:t>
      </w:r>
      <w:r>
        <w:rPr>
          <w:spacing w:val="1"/>
        </w:rPr>
        <w:t xml:space="preserve"> </w:t>
      </w:r>
      <w:r>
        <w:t>статические методы класса поставщика. Оба эти варианта демонстрируют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ED46EB" w:rsidRPr="00896254" w:rsidRDefault="00ED46EB" w:rsidP="00ED46EB">
      <w:pPr>
        <w:spacing w:before="260" w:line="276" w:lineRule="exact"/>
        <w:ind w:left="806"/>
        <w:rPr>
          <w:i/>
          <w:sz w:val="24"/>
        </w:rPr>
      </w:pPr>
      <w:r w:rsidRPr="008C4A1E">
        <w:rPr>
          <w:i/>
          <w:sz w:val="24"/>
          <w:lang w:val="en-US"/>
        </w:rPr>
        <w:t>public</w:t>
      </w:r>
      <w:r w:rsidRPr="00896254">
        <w:rPr>
          <w:i/>
          <w:spacing w:val="-4"/>
          <w:sz w:val="24"/>
        </w:rPr>
        <w:t xml:space="preserve"> </w:t>
      </w:r>
      <w:r w:rsidRPr="008C4A1E">
        <w:rPr>
          <w:i/>
          <w:sz w:val="24"/>
          <w:lang w:val="en-US"/>
        </w:rPr>
        <w:t>void</w:t>
      </w:r>
      <w:r w:rsidRPr="00896254">
        <w:rPr>
          <w:i/>
          <w:spacing w:val="-5"/>
          <w:sz w:val="24"/>
        </w:rPr>
        <w:t xml:space="preserve"> </w:t>
      </w:r>
      <w:r w:rsidRPr="008C4A1E">
        <w:rPr>
          <w:i/>
          <w:sz w:val="24"/>
          <w:lang w:val="en-US"/>
        </w:rPr>
        <w:t>MethodB</w:t>
      </w:r>
      <w:r w:rsidRPr="00896254">
        <w:rPr>
          <w:i/>
          <w:sz w:val="24"/>
        </w:rPr>
        <w:t>2(){</w:t>
      </w:r>
    </w:p>
    <w:p w:rsidR="00ED46EB" w:rsidRPr="00896254" w:rsidRDefault="00ED46EB" w:rsidP="00ED46EB">
      <w:pPr>
        <w:ind w:left="985" w:right="3990"/>
        <w:rPr>
          <w:i/>
          <w:sz w:val="24"/>
        </w:rPr>
      </w:pPr>
      <w:r w:rsidRPr="008C4A1E">
        <w:rPr>
          <w:i/>
          <w:sz w:val="24"/>
          <w:lang w:val="en-US"/>
        </w:rPr>
        <w:t>CLAX</w:t>
      </w:r>
      <w:r w:rsidRPr="00896254">
        <w:rPr>
          <w:i/>
          <w:spacing w:val="-6"/>
          <w:sz w:val="24"/>
        </w:rPr>
        <w:t xml:space="preserve"> </w:t>
      </w:r>
      <w:r w:rsidRPr="008C4A1E">
        <w:rPr>
          <w:i/>
          <w:sz w:val="24"/>
          <w:lang w:val="en-US"/>
        </w:rPr>
        <w:t>loc</w:t>
      </w:r>
      <w:r w:rsidRPr="00896254">
        <w:rPr>
          <w:i/>
          <w:spacing w:val="-5"/>
          <w:sz w:val="24"/>
        </w:rPr>
        <w:t xml:space="preserve"> </w:t>
      </w:r>
      <w:r w:rsidRPr="00896254">
        <w:rPr>
          <w:i/>
          <w:sz w:val="24"/>
        </w:rPr>
        <w:t>=</w:t>
      </w:r>
      <w:r w:rsidRPr="00896254">
        <w:rPr>
          <w:i/>
          <w:spacing w:val="-5"/>
          <w:sz w:val="24"/>
        </w:rPr>
        <w:t xml:space="preserve"> </w:t>
      </w:r>
      <w:r w:rsidRPr="008C4A1E">
        <w:rPr>
          <w:i/>
          <w:sz w:val="24"/>
          <w:lang w:val="en-US"/>
        </w:rPr>
        <w:t>new</w:t>
      </w:r>
      <w:r w:rsidRPr="00896254">
        <w:rPr>
          <w:i/>
          <w:spacing w:val="-3"/>
          <w:sz w:val="24"/>
        </w:rPr>
        <w:t xml:space="preserve"> </w:t>
      </w:r>
      <w:r w:rsidRPr="008C4A1E">
        <w:rPr>
          <w:i/>
          <w:sz w:val="24"/>
          <w:lang w:val="en-US"/>
        </w:rPr>
        <w:t>CLAX</w:t>
      </w:r>
      <w:r w:rsidRPr="00896254">
        <w:rPr>
          <w:i/>
          <w:sz w:val="24"/>
        </w:rPr>
        <w:t>("</w:t>
      </w:r>
      <w:r>
        <w:rPr>
          <w:i/>
          <w:sz w:val="24"/>
        </w:rPr>
        <w:t>локальный</w:t>
      </w:r>
      <w:r w:rsidRPr="00896254">
        <w:rPr>
          <w:i/>
          <w:spacing w:val="-4"/>
          <w:sz w:val="24"/>
        </w:rPr>
        <w:t xml:space="preserve"> </w:t>
      </w:r>
      <w:r>
        <w:rPr>
          <w:i/>
          <w:sz w:val="24"/>
        </w:rPr>
        <w:t>объект</w:t>
      </w:r>
      <w:r w:rsidRPr="00896254">
        <w:rPr>
          <w:i/>
          <w:spacing w:val="-5"/>
          <w:sz w:val="24"/>
        </w:rPr>
        <w:t xml:space="preserve"> </w:t>
      </w:r>
      <w:r>
        <w:rPr>
          <w:i/>
          <w:sz w:val="24"/>
        </w:rPr>
        <w:t>А</w:t>
      </w:r>
      <w:r w:rsidRPr="00896254">
        <w:rPr>
          <w:i/>
          <w:sz w:val="24"/>
        </w:rPr>
        <w:t>",77);</w:t>
      </w:r>
      <w:r w:rsidRPr="00896254">
        <w:rPr>
          <w:i/>
          <w:spacing w:val="-57"/>
          <w:sz w:val="24"/>
        </w:rPr>
        <w:t xml:space="preserve"> </w:t>
      </w:r>
      <w:r w:rsidRPr="008C4A1E">
        <w:rPr>
          <w:i/>
          <w:sz w:val="24"/>
          <w:lang w:val="en-US"/>
        </w:rPr>
        <w:t>loc</w:t>
      </w:r>
      <w:r w:rsidRPr="00896254">
        <w:rPr>
          <w:i/>
          <w:sz w:val="24"/>
        </w:rPr>
        <w:t>.</w:t>
      </w:r>
      <w:r w:rsidRPr="008C4A1E">
        <w:rPr>
          <w:i/>
          <w:sz w:val="24"/>
          <w:lang w:val="en-US"/>
        </w:rPr>
        <w:t>MethodA</w:t>
      </w:r>
      <w:r w:rsidRPr="00896254">
        <w:rPr>
          <w:i/>
          <w:sz w:val="24"/>
        </w:rPr>
        <w:t>();</w:t>
      </w:r>
    </w:p>
    <w:p w:rsidR="00ED46EB" w:rsidRPr="002D37A0" w:rsidRDefault="00ED46EB" w:rsidP="00ED46EB">
      <w:pPr>
        <w:spacing w:line="275" w:lineRule="exact"/>
        <w:ind w:left="806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ED46EB" w:rsidRPr="002D37A0" w:rsidRDefault="00ED46EB" w:rsidP="00ED46EB">
      <w:pPr>
        <w:ind w:left="985" w:right="6868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MethodB3(){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CLAX.StatMethodA();</w:t>
      </w:r>
    </w:p>
    <w:p w:rsidR="00ED46EB" w:rsidRDefault="00ED46EB" w:rsidP="00ED46EB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ED46EB" w:rsidRDefault="00ED46EB" w:rsidP="00ED46EB">
      <w:pPr>
        <w:pStyle w:val="a3"/>
        <w:spacing w:before="11"/>
        <w:ind w:left="0"/>
        <w:rPr>
          <w:i/>
          <w:sz w:val="23"/>
        </w:rPr>
      </w:pPr>
    </w:p>
    <w:p w:rsidR="00ED46EB" w:rsidRDefault="00ED46EB" w:rsidP="00ED46EB">
      <w:pPr>
        <w:pStyle w:val="a3"/>
        <w:ind w:left="920"/>
      </w:pPr>
      <w:r>
        <w:t>Сформулируем</w:t>
      </w:r>
      <w:r>
        <w:rPr>
          <w:spacing w:val="-6"/>
        </w:rPr>
        <w:t xml:space="preserve"> </w:t>
      </w:r>
      <w:r>
        <w:t>расширенное</w:t>
      </w:r>
      <w:r>
        <w:rPr>
          <w:spacing w:val="-5"/>
        </w:rPr>
        <w:t xml:space="preserve"> </w:t>
      </w:r>
      <w:r>
        <w:t>определение</w:t>
      </w:r>
      <w:r>
        <w:rPr>
          <w:spacing w:val="-6"/>
        </w:rPr>
        <w:t xml:space="preserve"> </w:t>
      </w:r>
      <w:r>
        <w:t>клиента.</w:t>
      </w:r>
    </w:p>
    <w:p w:rsidR="00ED46EB" w:rsidRDefault="00ED46EB" w:rsidP="00ED46EB">
      <w:pPr>
        <w:spacing w:before="159"/>
        <w:ind w:left="920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BX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AX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</w:p>
    <w:p w:rsidR="00ED46EB" w:rsidRDefault="00ED46EB" w:rsidP="00ED46EB">
      <w:pPr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3"/>
        <w:spacing w:before="67"/>
      </w:pPr>
      <w:r>
        <w:lastRenderedPageBreak/>
        <w:t>классе</w:t>
      </w:r>
      <w:r>
        <w:rPr>
          <w:spacing w:val="-7"/>
        </w:rPr>
        <w:t xml:space="preserve"> </w:t>
      </w:r>
      <w:r>
        <w:rPr>
          <w:i/>
        </w:rPr>
        <w:t>BX</w:t>
      </w:r>
      <w:r>
        <w:rPr>
          <w:i/>
          <w:spacing w:val="-6"/>
        </w:rPr>
        <w:t xml:space="preserve"> </w:t>
      </w:r>
      <w:r>
        <w:t>создаются</w:t>
      </w:r>
      <w:r>
        <w:rPr>
          <w:spacing w:val="-6"/>
        </w:rPr>
        <w:t xml:space="preserve"> </w:t>
      </w:r>
      <w:r>
        <w:t>объекты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rPr>
          <w:i/>
        </w:rPr>
        <w:t>AX</w:t>
      </w:r>
      <w:r>
        <w:rPr>
          <w:i/>
          <w:spacing w:val="1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поля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локальные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3"/>
        </w:rPr>
        <w:t xml:space="preserve"> </w:t>
      </w:r>
      <w:r>
        <w:t>-</w:t>
      </w:r>
    </w:p>
    <w:p w:rsidR="00ED46EB" w:rsidRDefault="00ED46EB" w:rsidP="00ED46EB">
      <w:pPr>
        <w:pStyle w:val="a3"/>
        <w:spacing w:before="162"/>
      </w:pPr>
      <w:r>
        <w:t>или</w:t>
      </w:r>
      <w:r>
        <w:rPr>
          <w:spacing w:val="-8"/>
        </w:rPr>
        <w:t xml:space="preserve"> </w:t>
      </w:r>
      <w:r>
        <w:t>вызываются</w:t>
      </w:r>
      <w:r>
        <w:rPr>
          <w:spacing w:val="-7"/>
        </w:rPr>
        <w:t xml:space="preserve"> </w:t>
      </w:r>
      <w:r>
        <w:t>статические</w:t>
      </w:r>
      <w:r>
        <w:rPr>
          <w:spacing w:val="-7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i/>
        </w:rPr>
        <w:t>AX</w:t>
      </w:r>
      <w:r>
        <w:t>.</w:t>
      </w:r>
    </w:p>
    <w:p w:rsidR="00ED46EB" w:rsidRDefault="00ED46EB" w:rsidP="00ED46EB">
      <w:pPr>
        <w:pStyle w:val="a3"/>
        <w:spacing w:before="159" w:line="360" w:lineRule="auto"/>
        <w:ind w:right="858" w:firstLine="678"/>
      </w:pPr>
      <w:r>
        <w:t>Класс-поставщик создает свойства</w:t>
      </w:r>
      <w:r>
        <w:rPr>
          <w:spacing w:val="1"/>
        </w:rPr>
        <w:t xml:space="preserve"> </w:t>
      </w:r>
      <w:r>
        <w:t>(поля)</w:t>
      </w:r>
      <w:r>
        <w:rPr>
          <w:spacing w:val="1"/>
        </w:rPr>
        <w:t xml:space="preserve"> </w:t>
      </w:r>
      <w:r>
        <w:t>и сервисы</w:t>
      </w:r>
      <w:r>
        <w:rPr>
          <w:spacing w:val="1"/>
        </w:rPr>
        <w:t xml:space="preserve"> </w:t>
      </w:r>
      <w:r>
        <w:t>(методы),</w:t>
      </w:r>
      <w:r>
        <w:rPr>
          <w:spacing w:val="1"/>
        </w:rPr>
        <w:t xml:space="preserve"> </w:t>
      </w:r>
      <w:r>
        <w:t>предоставляемые своим клиентам. Клиенты создают объекты поставщика.</w:t>
      </w:r>
      <w:r>
        <w:rPr>
          <w:spacing w:val="-67"/>
        </w:rPr>
        <w:t xml:space="preserve"> </w:t>
      </w:r>
      <w:r>
        <w:t>Вызывая доступные им методы и поля объектов, они управляют работой</w:t>
      </w:r>
      <w:r>
        <w:rPr>
          <w:spacing w:val="1"/>
        </w:rPr>
        <w:t xml:space="preserve"> </w:t>
      </w:r>
      <w:r>
        <w:t>созданных объектов поставщика.</w:t>
      </w:r>
      <w:r>
        <w:rPr>
          <w:spacing w:val="1"/>
        </w:rPr>
        <w:t xml:space="preserve"> </w:t>
      </w:r>
      <w:r>
        <w:t>Клиенты не могут ни повлиять на</w:t>
      </w:r>
      <w:r>
        <w:rPr>
          <w:spacing w:val="1"/>
        </w:rPr>
        <w:t xml:space="preserve"> </w:t>
      </w:r>
      <w:r>
        <w:t>поведение методов поставщика, ни изменить состав предоставляемых им</w:t>
      </w:r>
      <w:r>
        <w:rPr>
          <w:spacing w:val="1"/>
        </w:rPr>
        <w:t xml:space="preserve"> </w:t>
      </w:r>
      <w:r>
        <w:t>полей и методов, они не могут вызывать закрытые поставщиком поля и</w:t>
      </w:r>
      <w:r>
        <w:rPr>
          <w:spacing w:val="1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класса.</w:t>
      </w:r>
    </w:p>
    <w:p w:rsidR="00ED46EB" w:rsidRDefault="00ED46EB" w:rsidP="00ED46EB">
      <w:pPr>
        <w:pStyle w:val="a3"/>
        <w:tabs>
          <w:tab w:val="left" w:pos="4011"/>
        </w:tabs>
        <w:spacing w:line="360" w:lineRule="auto"/>
        <w:ind w:right="580" w:firstLine="678"/>
      </w:pPr>
      <w:r>
        <w:t>Класс-поставщик доступен клиентам своей открытой частью,</w:t>
      </w:r>
      <w:r>
        <w:rPr>
          <w:spacing w:val="1"/>
        </w:rPr>
        <w:t xml:space="preserve"> </w:t>
      </w:r>
      <w:r>
        <w:t>составляющей интерфейс класса.</w:t>
      </w:r>
      <w:r>
        <w:rPr>
          <w:spacing w:val="1"/>
        </w:rPr>
        <w:t xml:space="preserve"> </w:t>
      </w:r>
      <w:r>
        <w:t>Но большая часть класса может быть</w:t>
      </w:r>
      <w:r>
        <w:rPr>
          <w:spacing w:val="1"/>
        </w:rPr>
        <w:t xml:space="preserve"> </w:t>
      </w:r>
      <w:r>
        <w:t>закрыта для клиентов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им незачем вникать в детали представления и в</w:t>
      </w:r>
      <w:r>
        <w:rPr>
          <w:spacing w:val="1"/>
        </w:rPr>
        <w:t xml:space="preserve"> </w:t>
      </w:r>
      <w:r>
        <w:t>детали реализации. В общем случае сокрытие означает, что классы-клиенты</w:t>
      </w:r>
      <w:r>
        <w:rPr>
          <w:spacing w:val="1"/>
        </w:rPr>
        <w:t xml:space="preserve"> </w:t>
      </w:r>
      <w:r>
        <w:t>строят</w:t>
      </w:r>
      <w:r>
        <w:rPr>
          <w:spacing w:val="-8"/>
        </w:rPr>
        <w:t xml:space="preserve"> </w:t>
      </w:r>
      <w:r>
        <w:t>свою</w:t>
      </w:r>
      <w:r>
        <w:rPr>
          <w:spacing w:val="-8"/>
        </w:rPr>
        <w:t xml:space="preserve"> </w:t>
      </w:r>
      <w:r>
        <w:t>реализацию,</w:t>
      </w:r>
      <w:r>
        <w:rPr>
          <w:spacing w:val="-3"/>
        </w:rPr>
        <w:t xml:space="preserve"> </w:t>
      </w:r>
      <w:r>
        <w:t>основываясь</w:t>
      </w:r>
      <w:r>
        <w:rPr>
          <w:spacing w:val="-8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интерфейсной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класса-</w:t>
      </w:r>
      <w:r>
        <w:rPr>
          <w:spacing w:val="-67"/>
        </w:rPr>
        <w:t xml:space="preserve"> </w:t>
      </w:r>
      <w:r>
        <w:t>поставщика. Поставщик закрывает поля и часть методов класса от клиентов,</w:t>
      </w:r>
      <w:r>
        <w:rPr>
          <w:spacing w:val="-67"/>
        </w:rPr>
        <w:t xml:space="preserve"> </w:t>
      </w:r>
      <w:r>
        <w:t xml:space="preserve">задавая для них атрибут доступа </w:t>
      </w:r>
      <w:r>
        <w:rPr>
          <w:i/>
        </w:rPr>
        <w:t xml:space="preserve">private </w:t>
      </w:r>
      <w:r>
        <w:t xml:space="preserve">или </w:t>
      </w:r>
      <w:r>
        <w:rPr>
          <w:i/>
        </w:rPr>
        <w:t>protected</w:t>
      </w:r>
      <w:r>
        <w:t>. Он может некоторые</w:t>
      </w:r>
      <w:r>
        <w:rPr>
          <w:spacing w:val="1"/>
        </w:rPr>
        <w:t xml:space="preserve"> </w:t>
      </w:r>
      <w:r>
        <w:t>классы считать привилегированными,</w:t>
      </w:r>
      <w:r>
        <w:rPr>
          <w:spacing w:val="1"/>
        </w:rPr>
        <w:t xml:space="preserve"> </w:t>
      </w:r>
      <w:r>
        <w:t>предоставляя им методы и поля,</w:t>
      </w:r>
      <w:r>
        <w:rPr>
          <w:spacing w:val="1"/>
        </w:rPr>
        <w:t xml:space="preserve"> </w:t>
      </w:r>
      <w:r>
        <w:t>недоступные</w:t>
      </w:r>
      <w:r>
        <w:rPr>
          <w:spacing w:val="-7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классам.</w:t>
      </w:r>
      <w:r>
        <w:tab/>
        <w:t>В этом случае поля и методы,</w:t>
      </w:r>
      <w:r>
        <w:rPr>
          <w:spacing w:val="1"/>
        </w:rPr>
        <w:t xml:space="preserve"> </w:t>
      </w:r>
      <w:r>
        <w:t xml:space="preserve">предназначенные для таких </w:t>
      </w:r>
      <w:r>
        <w:rPr>
          <w:i/>
        </w:rPr>
        <w:t>vip</w:t>
      </w:r>
      <w:r>
        <w:t>-персон,</w:t>
      </w:r>
      <w:r>
        <w:rPr>
          <w:spacing w:val="1"/>
        </w:rPr>
        <w:t xml:space="preserve"> </w:t>
      </w:r>
      <w:r>
        <w:t>снабжаются атрибутом доступа</w:t>
      </w:r>
      <w:r>
        <w:rPr>
          <w:spacing w:val="1"/>
        </w:rPr>
        <w:t xml:space="preserve"> </w:t>
      </w:r>
      <w:r>
        <w:rPr>
          <w:i/>
        </w:rPr>
        <w:t>internal</w:t>
      </w:r>
      <w:r>
        <w:t>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привилегиями</w:t>
      </w:r>
      <w:r>
        <w:rPr>
          <w:spacing w:val="-3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принадлежать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сборке.</w:t>
      </w:r>
    </w:p>
    <w:p w:rsidR="00ED46EB" w:rsidRDefault="00ED46EB" w:rsidP="00ED46EB">
      <w:pPr>
        <w:pStyle w:val="a3"/>
        <w:spacing w:line="360" w:lineRule="auto"/>
        <w:ind w:right="808" w:firstLine="678"/>
      </w:pPr>
      <w:r>
        <w:t>В</w:t>
      </w:r>
      <w:r>
        <w:rPr>
          <w:spacing w:val="-7"/>
        </w:rPr>
        <w:t xml:space="preserve"> </w:t>
      </w:r>
      <w:r>
        <w:t>заключение</w:t>
      </w:r>
      <w:r>
        <w:rPr>
          <w:spacing w:val="-6"/>
        </w:rPr>
        <w:t xml:space="preserve"> </w:t>
      </w:r>
      <w:r>
        <w:t>рассмотрим</w:t>
      </w:r>
      <w:r>
        <w:rPr>
          <w:spacing w:val="-7"/>
        </w:rPr>
        <w:t xml:space="preserve"> </w:t>
      </w:r>
      <w:r>
        <w:t>тест,</w:t>
      </w:r>
      <w:r>
        <w:rPr>
          <w:spacing w:val="44"/>
        </w:rPr>
        <w:t xml:space="preserve"> </w:t>
      </w:r>
      <w:r>
        <w:t>проверяющий</w:t>
      </w:r>
      <w:r>
        <w:rPr>
          <w:spacing w:val="-7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объектами</w:t>
      </w:r>
      <w:r>
        <w:rPr>
          <w:spacing w:val="-67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rPr>
          <w:i/>
        </w:rPr>
        <w:t>CLAX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ED46EB" w:rsidRPr="002D37A0" w:rsidRDefault="00ED46EB" w:rsidP="00ED46EB">
      <w:pPr>
        <w:spacing w:before="259"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TestClientSupplier(){</w:t>
      </w:r>
    </w:p>
    <w:p w:rsidR="00ED46EB" w:rsidRPr="002D37A0" w:rsidRDefault="00ED46EB" w:rsidP="00ED46EB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CLBX("AA",22,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"BB",33);</w:t>
      </w:r>
    </w:p>
    <w:p w:rsidR="00ED46EB" w:rsidRPr="002D37A0" w:rsidRDefault="00ED46EB" w:rsidP="00ED46EB">
      <w:pPr>
        <w:tabs>
          <w:tab w:val="left" w:pos="2973"/>
        </w:tabs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objB.MethodB1();</w:t>
      </w:r>
      <w:r w:rsidRPr="002D37A0">
        <w:rPr>
          <w:i/>
          <w:sz w:val="24"/>
          <w:lang w:val="en-US"/>
        </w:rPr>
        <w:tab/>
        <w:t>objB.MethodB2();</w:t>
      </w:r>
      <w:r w:rsidRPr="002D37A0">
        <w:rPr>
          <w:i/>
          <w:spacing w:val="5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objB.MethodB3();</w:t>
      </w:r>
    </w:p>
    <w:p w:rsidR="00ED46EB" w:rsidRDefault="00ED46EB" w:rsidP="00ED46EB">
      <w:pPr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ED46EB" w:rsidRDefault="00ED46EB" w:rsidP="00ED46EB">
      <w:pPr>
        <w:pStyle w:val="a3"/>
        <w:spacing w:before="11"/>
        <w:ind w:left="0"/>
        <w:rPr>
          <w:i/>
          <w:sz w:val="23"/>
        </w:rPr>
      </w:pPr>
    </w:p>
    <w:p w:rsidR="00ED46EB" w:rsidRDefault="00ED46EB" w:rsidP="00ED46EB">
      <w:pPr>
        <w:pStyle w:val="a3"/>
        <w:ind w:left="920"/>
      </w:pPr>
      <w:r>
        <w:t>Зададим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вопросы:</w:t>
      </w:r>
    </w:p>
    <w:p w:rsidR="00ED46EB" w:rsidRDefault="00ED46EB" w:rsidP="00ED46EB">
      <w:pPr>
        <w:pStyle w:val="a7"/>
        <w:numPr>
          <w:ilvl w:val="1"/>
          <w:numId w:val="35"/>
        </w:numPr>
        <w:tabs>
          <w:tab w:val="left" w:pos="1152"/>
        </w:tabs>
        <w:spacing w:before="161" w:line="357" w:lineRule="auto"/>
        <w:ind w:right="961" w:hanging="564"/>
        <w:rPr>
          <w:sz w:val="28"/>
        </w:rPr>
      </w:pP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5"/>
          <w:sz w:val="28"/>
        </w:rPr>
        <w:t xml:space="preserve"> </w:t>
      </w:r>
      <w:r>
        <w:rPr>
          <w:sz w:val="28"/>
        </w:rPr>
        <w:t>себе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клиентом,</w:t>
      </w:r>
      <w:r>
        <w:rPr>
          <w:spacing w:val="3"/>
          <w:sz w:val="28"/>
        </w:rPr>
        <w:t xml:space="preserve"> </w:t>
      </w:r>
      <w:r>
        <w:rPr>
          <w:sz w:val="28"/>
        </w:rPr>
        <w:t>т.е.</w:t>
      </w:r>
      <w:r>
        <w:rPr>
          <w:spacing w:val="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объектом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класса;</w:t>
      </w:r>
    </w:p>
    <w:p w:rsidR="00ED46EB" w:rsidRDefault="00ED46EB" w:rsidP="00ED46EB">
      <w:pPr>
        <w:pStyle w:val="a7"/>
        <w:numPr>
          <w:ilvl w:val="1"/>
          <w:numId w:val="35"/>
        </w:numPr>
        <w:tabs>
          <w:tab w:val="left" w:pos="1152"/>
        </w:tabs>
        <w:spacing w:before="5" w:line="357" w:lineRule="auto"/>
        <w:ind w:right="2569" w:hanging="564"/>
        <w:rPr>
          <w:sz w:val="28"/>
        </w:rPr>
      </w:pP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поставщиками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друга?</w:t>
      </w:r>
    </w:p>
    <w:p w:rsidR="00ED46EB" w:rsidRDefault="00ED46EB" w:rsidP="00ED46EB">
      <w:pPr>
        <w:spacing w:line="357" w:lineRule="auto"/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3"/>
        <w:spacing w:before="67" w:line="360" w:lineRule="auto"/>
        <w:ind w:right="642" w:firstLine="676"/>
      </w:pPr>
      <w:r>
        <w:lastRenderedPageBreak/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оба</w:t>
      </w:r>
      <w:r>
        <w:rPr>
          <w:spacing w:val="-7"/>
        </w:rPr>
        <w:t xml:space="preserve"> </w:t>
      </w:r>
      <w:r>
        <w:t>вопросы</w:t>
      </w:r>
      <w:r>
        <w:rPr>
          <w:spacing w:val="-8"/>
        </w:rPr>
        <w:t xml:space="preserve"> </w:t>
      </w:r>
      <w:r>
        <w:t>положительны,</w:t>
      </w:r>
      <w:r>
        <w:rPr>
          <w:spacing w:val="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подобные</w:t>
      </w:r>
      <w:r>
        <w:rPr>
          <w:spacing w:val="-8"/>
        </w:rPr>
        <w:t xml:space="preserve"> </w:t>
      </w:r>
      <w:r>
        <w:t>ситуации</w:t>
      </w:r>
      <w:r>
        <w:rPr>
          <w:spacing w:val="-8"/>
        </w:rPr>
        <w:t xml:space="preserve"> </w:t>
      </w:r>
      <w:r>
        <w:t>типичны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какой-либо</w:t>
      </w:r>
      <w:r>
        <w:rPr>
          <w:spacing w:val="-2"/>
        </w:rPr>
        <w:t xml:space="preserve"> </w:t>
      </w:r>
      <w:r>
        <w:t>экзотикой.</w:t>
      </w:r>
    </w:p>
    <w:p w:rsidR="00ED46EB" w:rsidRDefault="00ED46EB" w:rsidP="00ED46EB">
      <w:pPr>
        <w:pStyle w:val="a3"/>
        <w:spacing w:line="320" w:lineRule="exact"/>
        <w:ind w:left="919"/>
      </w:pPr>
      <w:r>
        <w:t>Первая</w:t>
      </w:r>
      <w:r>
        <w:rPr>
          <w:spacing w:val="-9"/>
        </w:rPr>
        <w:t xml:space="preserve"> </w:t>
      </w:r>
      <w:r>
        <w:t>ситуация</w:t>
      </w:r>
      <w:r>
        <w:rPr>
          <w:spacing w:val="-8"/>
        </w:rPr>
        <w:t xml:space="preserve"> </w:t>
      </w:r>
      <w:r>
        <w:t>характерна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динамических</w:t>
      </w:r>
      <w:r>
        <w:rPr>
          <w:spacing w:val="-8"/>
        </w:rPr>
        <w:t xml:space="preserve"> </w:t>
      </w:r>
      <w:r>
        <w:t>структур</w:t>
      </w:r>
      <w:r>
        <w:rPr>
          <w:spacing w:val="-8"/>
        </w:rPr>
        <w:t xml:space="preserve"> </w:t>
      </w:r>
      <w:r>
        <w:t>данных.</w:t>
      </w:r>
    </w:p>
    <w:p w:rsidR="00ED46EB" w:rsidRDefault="00ED46EB" w:rsidP="00ED46EB">
      <w:pPr>
        <w:pStyle w:val="a3"/>
        <w:spacing w:before="162" w:line="360" w:lineRule="auto"/>
        <w:ind w:right="566"/>
      </w:pPr>
      <w:r>
        <w:t>Элемент односвязного списка имеет поле,</w:t>
      </w:r>
      <w:r>
        <w:rPr>
          <w:spacing w:val="1"/>
        </w:rPr>
        <w:t xml:space="preserve"> </w:t>
      </w:r>
      <w:r>
        <w:t>представляющее элемент</w:t>
      </w:r>
      <w:r>
        <w:rPr>
          <w:spacing w:val="1"/>
        </w:rPr>
        <w:t xml:space="preserve"> </w:t>
      </w:r>
      <w:r>
        <w:t>односвязного</w:t>
      </w:r>
      <w:r>
        <w:rPr>
          <w:spacing w:val="-7"/>
        </w:rPr>
        <w:t xml:space="preserve"> </w:t>
      </w:r>
      <w:r>
        <w:t>списка;</w:t>
      </w:r>
      <w:r>
        <w:rPr>
          <w:spacing w:val="-2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двусвязного</w:t>
      </w:r>
      <w:r>
        <w:rPr>
          <w:spacing w:val="-7"/>
        </w:rPr>
        <w:t xml:space="preserve"> </w:t>
      </w:r>
      <w:r>
        <w:t>списка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поля;</w:t>
      </w:r>
      <w:r>
        <w:rPr>
          <w:spacing w:val="-2"/>
        </w:rPr>
        <w:t xml:space="preserve"> </w:t>
      </w:r>
      <w:r>
        <w:t>узел</w:t>
      </w:r>
      <w:r>
        <w:rPr>
          <w:spacing w:val="-67"/>
        </w:rPr>
        <w:t xml:space="preserve"> </w:t>
      </w:r>
      <w:r>
        <w:t>двоичного</w:t>
      </w:r>
      <w:r>
        <w:rPr>
          <w:spacing w:val="-7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поля,</w:t>
      </w:r>
      <w:r>
        <w:rPr>
          <w:spacing w:val="13"/>
        </w:rPr>
        <w:t xml:space="preserve"> </w:t>
      </w:r>
      <w:r>
        <w:t>представляющих</w:t>
      </w:r>
      <w:r>
        <w:rPr>
          <w:spacing w:val="-7"/>
        </w:rPr>
        <w:t xml:space="preserve"> </w:t>
      </w:r>
      <w:r>
        <w:t>узлы</w:t>
      </w:r>
      <w:r>
        <w:rPr>
          <w:spacing w:val="-6"/>
        </w:rPr>
        <w:t xml:space="preserve"> </w:t>
      </w:r>
      <w:r>
        <w:t>двоичного</w:t>
      </w:r>
      <w:r>
        <w:rPr>
          <w:spacing w:val="-6"/>
        </w:rPr>
        <w:t xml:space="preserve"> </w:t>
      </w:r>
      <w:r>
        <w:t>дерева.</w:t>
      </w:r>
    </w:p>
    <w:p w:rsidR="00ED46EB" w:rsidRDefault="00ED46EB" w:rsidP="00ED46EB">
      <w:pPr>
        <w:pStyle w:val="a3"/>
        <w:spacing w:line="360" w:lineRule="auto"/>
      </w:pPr>
      <w:r>
        <w:t>Эта</w:t>
      </w:r>
      <w:r>
        <w:rPr>
          <w:spacing w:val="-7"/>
        </w:rPr>
        <w:t xml:space="preserve"> </w:t>
      </w:r>
      <w:r>
        <w:t>ситуация</w:t>
      </w:r>
      <w:r>
        <w:rPr>
          <w:spacing w:val="-7"/>
        </w:rPr>
        <w:t xml:space="preserve"> </w:t>
      </w:r>
      <w:r>
        <w:t>характерна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рекурсивно</w:t>
      </w:r>
      <w:r>
        <w:rPr>
          <w:spacing w:val="-7"/>
        </w:rPr>
        <w:t xml:space="preserve"> </w:t>
      </w:r>
      <w:r>
        <w:t>определяемых</w:t>
      </w:r>
      <w:r>
        <w:rPr>
          <w:spacing w:val="-7"/>
        </w:rPr>
        <w:t xml:space="preserve"> </w:t>
      </w:r>
      <w:r>
        <w:t>структур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3"/>
        <w:spacing w:line="360" w:lineRule="auto"/>
        <w:ind w:right="566" w:firstLine="678"/>
      </w:pPr>
      <w:r>
        <w:t>Рассмотрим</w:t>
      </w:r>
      <w:r>
        <w:rPr>
          <w:spacing w:val="-7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пример.</w:t>
      </w:r>
      <w:r>
        <w:rPr>
          <w:spacing w:val="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классе</w:t>
      </w:r>
      <w:r>
        <w:rPr>
          <w:spacing w:val="-6"/>
        </w:rPr>
        <w:t xml:space="preserve"> </w:t>
      </w:r>
      <w:r>
        <w:rPr>
          <w:i/>
        </w:rPr>
        <w:t>Pers</w:t>
      </w:r>
      <w:r>
        <w:rPr>
          <w:i/>
          <w:spacing w:val="-7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заданы</w:t>
      </w:r>
      <w:r>
        <w:rPr>
          <w:spacing w:val="-6"/>
        </w:rPr>
        <w:t xml:space="preserve"> </w:t>
      </w:r>
      <w:r>
        <w:t>два</w:t>
      </w:r>
      <w:r>
        <w:rPr>
          <w:spacing w:val="-67"/>
        </w:rPr>
        <w:t xml:space="preserve"> </w:t>
      </w:r>
      <w:r>
        <w:t>поля</w:t>
      </w:r>
      <w:r>
        <w:rPr>
          <w:spacing w:val="24"/>
        </w:rPr>
        <w:t xml:space="preserve"> </w:t>
      </w:r>
      <w:r>
        <w:t>-</w:t>
      </w:r>
      <w:r>
        <w:rPr>
          <w:spacing w:val="57"/>
        </w:rPr>
        <w:t xml:space="preserve"> </w:t>
      </w:r>
      <w:r>
        <w:rPr>
          <w:i/>
        </w:rPr>
        <w:t>Father</w:t>
      </w:r>
      <w:r>
        <w:rPr>
          <w:i/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>Mother</w:t>
      </w:r>
      <w:r>
        <w:t>,</w:t>
      </w:r>
      <w:r>
        <w:rPr>
          <w:spacing w:val="26"/>
        </w:rPr>
        <w:t xml:space="preserve"> </w:t>
      </w:r>
      <w:r>
        <w:t>задающие</w:t>
      </w:r>
      <w:r>
        <w:rPr>
          <w:spacing w:val="-4"/>
        </w:rPr>
        <w:t xml:space="preserve"> </w:t>
      </w:r>
      <w:r>
        <w:t>родителей</w:t>
      </w:r>
      <w:r>
        <w:rPr>
          <w:spacing w:val="-4"/>
        </w:rPr>
        <w:t xml:space="preserve"> </w:t>
      </w:r>
      <w:r>
        <w:t>персоны,</w:t>
      </w:r>
      <w:r>
        <w:rPr>
          <w:spacing w:val="2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массив</w:t>
      </w:r>
      <w:r>
        <w:rPr>
          <w:spacing w:val="-4"/>
        </w:rPr>
        <w:t xml:space="preserve"> </w:t>
      </w:r>
      <w:r>
        <w:rPr>
          <w:i/>
        </w:rPr>
        <w:t>Children</w:t>
      </w:r>
      <w:r>
        <w:t>.</w:t>
      </w:r>
    </w:p>
    <w:p w:rsidR="00ED46EB" w:rsidRDefault="00ED46EB" w:rsidP="00ED46EB">
      <w:pPr>
        <w:pStyle w:val="a3"/>
        <w:spacing w:line="320" w:lineRule="exact"/>
      </w:pPr>
      <w:r>
        <w:t>Очевидно,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объекты</w:t>
      </w:r>
      <w:r>
        <w:rPr>
          <w:spacing w:val="-5"/>
        </w:rPr>
        <w:t xml:space="preserve"> </w:t>
      </w:r>
      <w:r>
        <w:t>относятся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одному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классу</w:t>
      </w:r>
      <w:r>
        <w:rPr>
          <w:spacing w:val="-5"/>
        </w:rPr>
        <w:t xml:space="preserve"> </w:t>
      </w:r>
      <w:r>
        <w:rPr>
          <w:i/>
        </w:rPr>
        <w:t>Pers</w:t>
      </w:r>
      <w:r>
        <w:t>.</w:t>
      </w:r>
    </w:p>
    <w:p w:rsidR="00ED46EB" w:rsidRDefault="00ED46EB" w:rsidP="00ED46EB">
      <w:pPr>
        <w:pStyle w:val="a3"/>
        <w:spacing w:before="156" w:line="360" w:lineRule="auto"/>
        <w:ind w:right="841" w:firstLine="678"/>
      </w:pPr>
      <w:r>
        <w:t>Не менее часто встречается ситуация,</w:t>
      </w:r>
      <w:r>
        <w:rPr>
          <w:spacing w:val="1"/>
        </w:rPr>
        <w:t xml:space="preserve"> </w:t>
      </w:r>
      <w:r>
        <w:t>когда классы имеют поля,</w:t>
      </w:r>
      <w:r>
        <w:rPr>
          <w:spacing w:val="1"/>
        </w:rPr>
        <w:t xml:space="preserve"> </w:t>
      </w:r>
      <w:r>
        <w:t>взаимно ссылающиеся друг на друга. Типичным примером могут служить</w:t>
      </w:r>
      <w:r>
        <w:rPr>
          <w:spacing w:val="-67"/>
        </w:rPr>
        <w:t xml:space="preserve"> </w:t>
      </w:r>
      <w:r>
        <w:t xml:space="preserve">классы </w:t>
      </w:r>
      <w:r>
        <w:rPr>
          <w:i/>
        </w:rPr>
        <w:t xml:space="preserve">Man </w:t>
      </w:r>
      <w:r>
        <w:t xml:space="preserve">и </w:t>
      </w:r>
      <w:r>
        <w:rPr>
          <w:i/>
        </w:rPr>
        <w:t>Woman</w:t>
      </w:r>
      <w:r>
        <w:t xml:space="preserve">, первый из которых имеет поле </w:t>
      </w:r>
      <w:r>
        <w:rPr>
          <w:i/>
        </w:rPr>
        <w:t xml:space="preserve">wife </w:t>
      </w:r>
      <w:r>
        <w:t xml:space="preserve">класса </w:t>
      </w:r>
      <w:r>
        <w:rPr>
          <w:i/>
        </w:rPr>
        <w:t>Woman</w:t>
      </w:r>
      <w:r>
        <w:t>, а</w:t>
      </w:r>
      <w:r>
        <w:rPr>
          <w:spacing w:val="-67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rPr>
          <w:i/>
        </w:rPr>
        <w:t>husband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Man</w:t>
      </w:r>
      <w:r>
        <w:t>.</w:t>
      </w:r>
    </w:p>
    <w:p w:rsidR="00ED46EB" w:rsidRDefault="00ED46EB" w:rsidP="00ED46EB">
      <w:pPr>
        <w:pStyle w:val="a3"/>
        <w:spacing w:line="360" w:lineRule="auto"/>
        <w:ind w:right="566" w:firstLine="678"/>
      </w:pPr>
      <w:r>
        <w:t>Как</w:t>
      </w:r>
      <w:r>
        <w:rPr>
          <w:spacing w:val="-7"/>
        </w:rPr>
        <w:t xml:space="preserve"> </w:t>
      </w:r>
      <w:r>
        <w:t>правило,</w:t>
      </w:r>
      <w:r>
        <w:rPr>
          <w:spacing w:val="-1"/>
        </w:rPr>
        <w:t xml:space="preserve"> </w:t>
      </w:r>
      <w:r>
        <w:t>классы</w:t>
      </w:r>
      <w:r>
        <w:rPr>
          <w:spacing w:val="-7"/>
        </w:rPr>
        <w:t xml:space="preserve"> </w:t>
      </w:r>
      <w:r>
        <w:t>устроены</w:t>
      </w:r>
      <w:r>
        <w:rPr>
          <w:spacing w:val="-6"/>
        </w:rPr>
        <w:t xml:space="preserve"> </w:t>
      </w:r>
      <w:r>
        <w:t>достаточно</w:t>
      </w:r>
      <w:r>
        <w:rPr>
          <w:spacing w:val="-6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тексты</w:t>
      </w:r>
      <w:r>
        <w:rPr>
          <w:spacing w:val="-6"/>
        </w:rPr>
        <w:t xml:space="preserve"> </w:t>
      </w:r>
      <w:r>
        <w:t>понятны,</w:t>
      </w:r>
      <w:r>
        <w:rPr>
          <w:spacing w:val="-67"/>
        </w:rPr>
        <w:t xml:space="preserve"> </w:t>
      </w:r>
      <w:r>
        <w:t>отношения между классами очевидны.</w:t>
      </w:r>
      <w:r>
        <w:rPr>
          <w:spacing w:val="1"/>
        </w:rPr>
        <w:t xml:space="preserve"> </w:t>
      </w:r>
      <w:r>
        <w:t>Гораздо сложнее выглядит</w:t>
      </w:r>
      <w:r>
        <w:rPr>
          <w:spacing w:val="1"/>
        </w:rPr>
        <w:t xml:space="preserve"> </w:t>
      </w:r>
      <w:r>
        <w:t>динамический мир объектов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может быть гораздо более сложным,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отношения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объектами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запутанными.</w:t>
      </w:r>
    </w:p>
    <w:p w:rsidR="00ED46EB" w:rsidRDefault="00ED46EB" w:rsidP="00ED46EB">
      <w:pPr>
        <w:pStyle w:val="a3"/>
        <w:spacing w:before="269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ED46EB" w:rsidRDefault="00ED46EB" w:rsidP="00ED46EB">
      <w:pPr>
        <w:pStyle w:val="a3"/>
        <w:spacing w:before="11"/>
        <w:ind w:left="0"/>
        <w:rPr>
          <w:sz w:val="23"/>
        </w:rPr>
      </w:pP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63"/>
          <w:tab w:val="left" w:pos="3146"/>
        </w:tabs>
        <w:spacing w:line="360" w:lineRule="auto"/>
        <w:ind w:right="690" w:firstLine="0"/>
        <w:rPr>
          <w:sz w:val="24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tabs>
          <w:tab w:val="left" w:pos="5278"/>
        </w:tabs>
        <w:spacing w:line="360" w:lineRule="auto"/>
        <w:ind w:left="600" w:right="1092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Сессия</w:t>
      </w:r>
      <w:r>
        <w:rPr>
          <w:sz w:val="28"/>
        </w:rPr>
        <w:t>.</w:t>
      </w:r>
      <w:r>
        <w:rPr>
          <w:spacing w:val="6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группа,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предмет,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аудитория,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преподаватель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60" w:lineRule="auto"/>
        <w:ind w:left="600" w:right="3041"/>
      </w:pPr>
      <w:r>
        <w:t>Сформировать</w:t>
      </w:r>
      <w:r>
        <w:rPr>
          <w:spacing w:val="-10"/>
        </w:rPr>
        <w:t xml:space="preserve"> </w:t>
      </w:r>
      <w:r>
        <w:t>расписание</w:t>
      </w:r>
      <w:r>
        <w:rPr>
          <w:spacing w:val="-10"/>
        </w:rPr>
        <w:t xml:space="preserve"> </w:t>
      </w:r>
      <w:r>
        <w:t>сессии</w:t>
      </w:r>
      <w:r>
        <w:rPr>
          <w:spacing w:val="-9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экзамена).</w:t>
      </w:r>
      <w:r>
        <w:rPr>
          <w:spacing w:val="-67"/>
        </w:rPr>
        <w:t xml:space="preserve"> </w:t>
      </w:r>
      <w:r>
        <w:t>Выдать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3"/>
        </w:rPr>
        <w:t xml:space="preserve"> </w:t>
      </w:r>
      <w:r>
        <w:t>оператора: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834"/>
        </w:tabs>
        <w:spacing w:line="320" w:lineRule="exact"/>
        <w:ind w:left="833" w:hanging="234"/>
        <w:rPr>
          <w:sz w:val="28"/>
        </w:rPr>
      </w:pP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7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какой</w:t>
      </w:r>
      <w:r>
        <w:rPr>
          <w:spacing w:val="-6"/>
          <w:sz w:val="28"/>
        </w:rPr>
        <w:t xml:space="preserve"> </w:t>
      </w:r>
      <w:r>
        <w:rPr>
          <w:sz w:val="28"/>
        </w:rPr>
        <w:t>экзамен,</w:t>
      </w:r>
      <w:r>
        <w:rPr>
          <w:spacing w:val="-7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-6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6"/>
          <w:sz w:val="28"/>
        </w:rPr>
        <w:t xml:space="preserve"> </w:t>
      </w:r>
      <w:r>
        <w:rPr>
          <w:sz w:val="28"/>
        </w:rPr>
        <w:t>сдает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6"/>
        <w:ind w:left="763" w:hanging="164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группы;</w:t>
      </w:r>
    </w:p>
    <w:p w:rsidR="00ED46EB" w:rsidRDefault="00ED46EB" w:rsidP="00ED46EB">
      <w:pPr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848"/>
        </w:tabs>
        <w:spacing w:before="67" w:line="360" w:lineRule="auto"/>
        <w:ind w:right="1510" w:firstLine="0"/>
        <w:rPr>
          <w:sz w:val="28"/>
        </w:rPr>
      </w:pPr>
      <w:r>
        <w:rPr>
          <w:sz w:val="28"/>
        </w:rPr>
        <w:lastRenderedPageBreak/>
        <w:t>данные об аудитории,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где принимают экзамен</w:t>
      </w:r>
      <w:r>
        <w:rPr>
          <w:spacing w:val="1"/>
          <w:sz w:val="28"/>
        </w:rPr>
        <w:t xml:space="preserve"> </w:t>
      </w:r>
      <w:r>
        <w:rPr>
          <w:sz w:val="28"/>
        </w:rPr>
        <w:t>(номер,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корпус,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мест);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line="320" w:lineRule="exact"/>
        <w:ind w:left="763" w:hanging="164"/>
        <w:rPr>
          <w:sz w:val="28"/>
        </w:rPr>
      </w:pP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преподавателе,</w:t>
      </w:r>
      <w:r>
        <w:rPr>
          <w:spacing w:val="-8"/>
          <w:sz w:val="28"/>
        </w:rPr>
        <w:t xml:space="preserve"> </w:t>
      </w:r>
      <w:r>
        <w:rPr>
          <w:sz w:val="28"/>
        </w:rPr>
        <w:t>принимающем</w:t>
      </w:r>
      <w:r>
        <w:rPr>
          <w:spacing w:val="-9"/>
          <w:sz w:val="28"/>
        </w:rPr>
        <w:t xml:space="preserve"> </w:t>
      </w:r>
      <w:r>
        <w:rPr>
          <w:sz w:val="28"/>
        </w:rPr>
        <w:t>экзамен;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2" w:line="357" w:lineRule="auto"/>
        <w:ind w:right="497" w:firstLine="0"/>
        <w:rPr>
          <w:sz w:val="28"/>
        </w:rPr>
      </w:pP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группе,</w:t>
      </w:r>
      <w:r>
        <w:rPr>
          <w:spacing w:val="-6"/>
          <w:sz w:val="28"/>
        </w:rPr>
        <w:t xml:space="preserve"> </w:t>
      </w:r>
      <w:r>
        <w:rPr>
          <w:sz w:val="28"/>
        </w:rPr>
        <w:t>сдающей</w:t>
      </w:r>
      <w:r>
        <w:rPr>
          <w:spacing w:val="-8"/>
          <w:sz w:val="28"/>
        </w:rPr>
        <w:t xml:space="preserve"> </w:t>
      </w:r>
      <w:r>
        <w:rPr>
          <w:sz w:val="28"/>
        </w:rPr>
        <w:t>экзамен</w:t>
      </w:r>
      <w:r>
        <w:rPr>
          <w:spacing w:val="-8"/>
          <w:sz w:val="28"/>
        </w:rPr>
        <w:t xml:space="preserve"> </w:t>
      </w:r>
      <w:r>
        <w:rPr>
          <w:sz w:val="28"/>
        </w:rPr>
        <w:t>(факультет,</w:t>
      </w:r>
      <w:r>
        <w:rPr>
          <w:spacing w:val="-6"/>
          <w:sz w:val="28"/>
        </w:rPr>
        <w:t xml:space="preserve"> </w:t>
      </w:r>
      <w:r>
        <w:rPr>
          <w:sz w:val="28"/>
        </w:rPr>
        <w:t>курс,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кол-</w:t>
      </w:r>
      <w:r>
        <w:rPr>
          <w:spacing w:val="-67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студентов).</w:t>
      </w:r>
    </w:p>
    <w:p w:rsidR="00ED46EB" w:rsidRDefault="00ED46EB" w:rsidP="00ED46EB">
      <w:pPr>
        <w:pStyle w:val="a3"/>
        <w:spacing w:before="4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tabs>
          <w:tab w:val="left" w:pos="2422"/>
        </w:tabs>
        <w:spacing w:line="360" w:lineRule="auto"/>
        <w:ind w:left="600" w:right="1521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Завод.</w:t>
      </w:r>
      <w:r>
        <w:rPr>
          <w:b/>
          <w:sz w:val="28"/>
        </w:rPr>
        <w:tab/>
      </w:r>
      <w:r>
        <w:rPr>
          <w:sz w:val="28"/>
        </w:rPr>
        <w:t>Вложенные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объекты</w:t>
      </w:r>
      <w:r>
        <w:rPr>
          <w:b/>
          <w:sz w:val="28"/>
        </w:rPr>
        <w:t>: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цех1,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цех2,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склад1,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склад2,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заводоуправление,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изделие1, изделие2,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изделие3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20" w:lineRule="exact"/>
        <w:ind w:left="600"/>
      </w:pP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88"/>
        </w:tabs>
        <w:spacing w:before="158" w:line="357" w:lineRule="auto"/>
        <w:ind w:right="766" w:firstLine="0"/>
        <w:rPr>
          <w:sz w:val="28"/>
        </w:rPr>
      </w:pP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цехе</w:t>
      </w:r>
      <w:r>
        <w:rPr>
          <w:spacing w:val="16"/>
          <w:sz w:val="28"/>
        </w:rPr>
        <w:t xml:space="preserve"> </w:t>
      </w:r>
      <w:r>
        <w:rPr>
          <w:sz w:val="28"/>
        </w:rPr>
        <w:t>(название,</w:t>
      </w:r>
      <w:r>
        <w:rPr>
          <w:spacing w:val="1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начальника,</w:t>
      </w:r>
      <w:r>
        <w:rPr>
          <w:spacing w:val="18"/>
          <w:sz w:val="28"/>
        </w:rPr>
        <w:t xml:space="preserve"> </w:t>
      </w:r>
      <w:r>
        <w:rPr>
          <w:sz w:val="28"/>
        </w:rPr>
        <w:t>кол-во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работающих,</w:t>
      </w:r>
      <w:r>
        <w:rPr>
          <w:spacing w:val="18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выпускает);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72"/>
        </w:tabs>
        <w:spacing w:before="5" w:line="357" w:lineRule="auto"/>
        <w:ind w:right="595" w:firstLine="0"/>
        <w:rPr>
          <w:sz w:val="28"/>
        </w:rPr>
      </w:pPr>
      <w:r>
        <w:rPr>
          <w:sz w:val="28"/>
        </w:rPr>
        <w:t>выбранном складе (название, ФИО начальника, кол-во работающих,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хранит);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70"/>
        </w:tabs>
        <w:spacing w:before="5" w:line="357" w:lineRule="auto"/>
        <w:ind w:right="542" w:firstLine="0"/>
        <w:rPr>
          <w:sz w:val="28"/>
        </w:rPr>
      </w:pPr>
      <w:r>
        <w:rPr>
          <w:sz w:val="28"/>
        </w:rPr>
        <w:t>предприятии (название, ФИО директора, продукция, кол-во работающих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т.п.).</w:t>
      </w:r>
    </w:p>
    <w:p w:rsidR="00ED46EB" w:rsidRDefault="00ED46EB" w:rsidP="00ED46EB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spacing w:line="360" w:lineRule="auto"/>
        <w:ind w:left="600" w:right="556"/>
        <w:rPr>
          <w:sz w:val="28"/>
        </w:rPr>
      </w:pPr>
      <w:r>
        <w:rPr>
          <w:sz w:val="28"/>
        </w:rPr>
        <w:t>Класс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Автомобиль</w:t>
      </w:r>
      <w:r>
        <w:rPr>
          <w:sz w:val="28"/>
        </w:rPr>
        <w:t>.</w:t>
      </w:r>
      <w:r>
        <w:rPr>
          <w:spacing w:val="2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8"/>
          <w:sz w:val="28"/>
        </w:rPr>
        <w:t xml:space="preserve"> </w:t>
      </w:r>
      <w:r>
        <w:rPr>
          <w:b/>
          <w:sz w:val="28"/>
        </w:rPr>
        <w:t>кузов,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двигатель,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страховке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20" w:lineRule="exact"/>
        <w:ind w:left="600"/>
      </w:pP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8"/>
        <w:ind w:left="763" w:hanging="164"/>
        <w:rPr>
          <w:sz w:val="28"/>
        </w:rPr>
      </w:pPr>
      <w:r>
        <w:rPr>
          <w:sz w:val="28"/>
        </w:rPr>
        <w:t>дате</w:t>
      </w:r>
      <w:r>
        <w:rPr>
          <w:spacing w:val="-7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автомобиля;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владельце;</w:t>
      </w:r>
    </w:p>
    <w:p w:rsidR="00ED46EB" w:rsidRDefault="00ED46EB" w:rsidP="00ED46EB">
      <w:pPr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67"/>
        <w:ind w:left="763" w:hanging="164"/>
        <w:rPr>
          <w:sz w:val="28"/>
        </w:rPr>
      </w:pPr>
      <w:r>
        <w:rPr>
          <w:sz w:val="28"/>
        </w:rPr>
        <w:lastRenderedPageBreak/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страховке;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rPr>
          <w:sz w:val="28"/>
        </w:rPr>
      </w:pP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  <w:tab w:val="left" w:pos="4697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ЭВМ</w:t>
      </w:r>
      <w:r>
        <w:rPr>
          <w:sz w:val="28"/>
        </w:rPr>
        <w:t>.</w:t>
      </w:r>
      <w:r>
        <w:rPr>
          <w:spacing w:val="9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материнская плата,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винчестер,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процессор, монитор,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видеокарта,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19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7"/>
        <w:ind w:left="404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9"/>
          <w:sz w:val="28"/>
        </w:rPr>
        <w:t xml:space="preserve"> </w:t>
      </w:r>
      <w:r>
        <w:rPr>
          <w:sz w:val="28"/>
        </w:rPr>
        <w:t>ЭВМ;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кому</w:t>
      </w:r>
      <w:r>
        <w:rPr>
          <w:spacing w:val="-9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8"/>
          <w:sz w:val="28"/>
        </w:rPr>
        <w:t xml:space="preserve"> </w:t>
      </w:r>
      <w:r>
        <w:rPr>
          <w:sz w:val="28"/>
        </w:rPr>
        <w:t>ЭВМ;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выполненные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ремонты</w:t>
      </w:r>
      <w:r>
        <w:rPr>
          <w:spacing w:val="-7"/>
          <w:sz w:val="28"/>
        </w:rPr>
        <w:t xml:space="preserve"> </w:t>
      </w:r>
      <w:r>
        <w:rPr>
          <w:sz w:val="28"/>
        </w:rPr>
        <w:t>ЭВМ;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71"/>
        </w:tabs>
        <w:spacing w:before="161" w:line="357" w:lineRule="auto"/>
        <w:ind w:right="1509" w:firstLine="0"/>
        <w:rPr>
          <w:sz w:val="28"/>
        </w:rPr>
      </w:pPr>
      <w:r>
        <w:rPr>
          <w:sz w:val="28"/>
        </w:rPr>
        <w:t>сколько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лет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57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для: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блока,</w:t>
      </w:r>
      <w:r>
        <w:rPr>
          <w:spacing w:val="-67"/>
          <w:sz w:val="28"/>
        </w:rPr>
        <w:t xml:space="preserve"> </w:t>
      </w:r>
      <w:r>
        <w:rPr>
          <w:sz w:val="28"/>
        </w:rPr>
        <w:t>винчестера, монитора,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видеокарты</w:t>
      </w:r>
      <w:r>
        <w:rPr>
          <w:spacing w:val="-1"/>
          <w:sz w:val="28"/>
        </w:rPr>
        <w:t xml:space="preserve"> </w:t>
      </w:r>
      <w:r>
        <w:rPr>
          <w:sz w:val="28"/>
        </w:rPr>
        <w:t>).</w:t>
      </w:r>
    </w:p>
    <w:p w:rsidR="00ED46EB" w:rsidRDefault="00ED46EB" w:rsidP="00ED46EB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tabs>
          <w:tab w:val="left" w:pos="5436"/>
          <w:tab w:val="left" w:pos="7643"/>
        </w:tabs>
        <w:spacing w:line="360" w:lineRule="auto"/>
        <w:ind w:left="241" w:right="1057" w:firstLine="359"/>
        <w:rPr>
          <w:sz w:val="28"/>
        </w:rPr>
      </w:pP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Корабль</w:t>
      </w:r>
      <w:r>
        <w:rPr>
          <w:sz w:val="28"/>
        </w:rPr>
        <w:t>.</w:t>
      </w:r>
      <w:r>
        <w:rPr>
          <w:spacing w:val="74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порт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приписки</w:t>
      </w:r>
      <w:r>
        <w:rPr>
          <w:sz w:val="28"/>
        </w:rPr>
        <w:t>,</w:t>
      </w:r>
      <w:r>
        <w:rPr>
          <w:sz w:val="28"/>
        </w:rPr>
        <w:tab/>
      </w:r>
      <w:r>
        <w:rPr>
          <w:b/>
          <w:spacing w:val="-1"/>
          <w:sz w:val="28"/>
        </w:rPr>
        <w:t>компания-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экипаж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технические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корабля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20" w:lineRule="exact"/>
        <w:ind w:left="600"/>
      </w:pPr>
      <w:r>
        <w:t>Программа,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8"/>
        <w:ind w:left="763" w:hanging="164"/>
        <w:rPr>
          <w:sz w:val="28"/>
        </w:rPr>
      </w:pPr>
      <w:r>
        <w:rPr>
          <w:sz w:val="28"/>
        </w:rPr>
        <w:t>названии</w:t>
      </w:r>
      <w:r>
        <w:rPr>
          <w:spacing w:val="-9"/>
          <w:sz w:val="28"/>
        </w:rPr>
        <w:t xml:space="preserve"> </w:t>
      </w:r>
      <w:r>
        <w:rPr>
          <w:sz w:val="28"/>
        </w:rPr>
        <w:t>корабля;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кому</w:t>
      </w:r>
      <w:r>
        <w:rPr>
          <w:spacing w:val="-8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7"/>
          <w:sz w:val="28"/>
        </w:rPr>
        <w:t xml:space="preserve"> </w:t>
      </w:r>
      <w:r>
        <w:rPr>
          <w:sz w:val="28"/>
        </w:rPr>
        <w:t>корабль;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экипаже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rPr>
          <w:sz w:val="28"/>
        </w:rPr>
      </w:pPr>
      <w:r>
        <w:rPr>
          <w:sz w:val="28"/>
        </w:rPr>
        <w:t>порт</w:t>
      </w:r>
      <w:r>
        <w:rPr>
          <w:spacing w:val="-7"/>
          <w:sz w:val="28"/>
        </w:rPr>
        <w:t xml:space="preserve"> </w:t>
      </w:r>
      <w:r>
        <w:rPr>
          <w:sz w:val="28"/>
        </w:rPr>
        <w:t>приписки;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последний</w:t>
      </w:r>
      <w:r>
        <w:rPr>
          <w:spacing w:val="-9"/>
          <w:sz w:val="28"/>
        </w:rPr>
        <w:t xml:space="preserve"> </w:t>
      </w:r>
      <w:r>
        <w:rPr>
          <w:sz w:val="28"/>
        </w:rPr>
        <w:t>рейс,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9"/>
          <w:sz w:val="28"/>
        </w:rPr>
        <w:t xml:space="preserve"> </w:t>
      </w:r>
      <w:r>
        <w:rPr>
          <w:sz w:val="28"/>
        </w:rPr>
        <w:t>совершил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корабль.</w:t>
      </w:r>
    </w:p>
    <w:p w:rsidR="00ED46EB" w:rsidRDefault="00ED46EB" w:rsidP="00ED46EB">
      <w:pPr>
        <w:pStyle w:val="a3"/>
        <w:spacing w:before="161"/>
        <w:ind w:left="600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9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</w:p>
    <w:p w:rsidR="00ED46EB" w:rsidRDefault="00ED46EB" w:rsidP="00ED46EB">
      <w:p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3"/>
        <w:spacing w:before="67"/>
        <w:ind w:left="600"/>
      </w:pPr>
      <w:r>
        <w:lastRenderedPageBreak/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162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pStyle w:val="1"/>
        <w:spacing w:line="360" w:lineRule="auto"/>
        <w:ind w:left="600" w:right="684"/>
        <w:jc w:val="both"/>
        <w:rPr>
          <w:b w:val="0"/>
        </w:rPr>
      </w:pPr>
      <w:r>
        <w:rPr>
          <w:b w:val="0"/>
        </w:rPr>
        <w:t xml:space="preserve">Класс </w:t>
      </w:r>
      <w:r>
        <w:t>Экипаж авиалайнера</w:t>
      </w:r>
      <w:r>
        <w:rPr>
          <w:b w:val="0"/>
        </w:rPr>
        <w:t xml:space="preserve">. Вложенные объекты: </w:t>
      </w:r>
      <w:r>
        <w:t>самолет, командир,</w:t>
      </w:r>
      <w:r>
        <w:rPr>
          <w:spacing w:val="-67"/>
        </w:rPr>
        <w:t xml:space="preserve"> </w:t>
      </w:r>
      <w:r>
        <w:t>второй пилот, штурман, стюарт, список пассажиров (до 10 человек),</w:t>
      </w:r>
      <w:r>
        <w:rPr>
          <w:spacing w:val="1"/>
        </w:rPr>
        <w:t xml:space="preserve"> </w:t>
      </w:r>
      <w:r>
        <w:t>авиакомпания</w:t>
      </w:r>
      <w:r>
        <w:rPr>
          <w:b w:val="0"/>
        </w:rPr>
        <w:t>.</w:t>
      </w:r>
    </w:p>
    <w:p w:rsidR="00ED46EB" w:rsidRDefault="00ED46EB" w:rsidP="00ED46EB">
      <w:pPr>
        <w:pStyle w:val="a3"/>
        <w:spacing w:line="321" w:lineRule="exact"/>
        <w:ind w:left="600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5"/>
        <w:ind w:left="763" w:hanging="164"/>
        <w:jc w:val="both"/>
        <w:rPr>
          <w:sz w:val="28"/>
        </w:rPr>
      </w:pPr>
      <w:r>
        <w:rPr>
          <w:sz w:val="28"/>
        </w:rPr>
        <w:t>членах</w:t>
      </w:r>
      <w:r>
        <w:rPr>
          <w:spacing w:val="-8"/>
          <w:sz w:val="28"/>
        </w:rPr>
        <w:t xml:space="preserve"> </w:t>
      </w:r>
      <w:r>
        <w:rPr>
          <w:sz w:val="28"/>
        </w:rPr>
        <w:t>экипажа;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jc w:val="both"/>
        <w:rPr>
          <w:sz w:val="28"/>
        </w:rPr>
      </w:pPr>
      <w:r>
        <w:rPr>
          <w:sz w:val="28"/>
        </w:rPr>
        <w:t>пассажирах;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jc w:val="both"/>
        <w:rPr>
          <w:sz w:val="28"/>
        </w:rPr>
      </w:pPr>
      <w:r>
        <w:rPr>
          <w:sz w:val="28"/>
        </w:rPr>
        <w:t>авиакомпании;</w:t>
      </w:r>
    </w:p>
    <w:p w:rsidR="00ED46EB" w:rsidRDefault="00ED46EB" w:rsidP="00ED46EB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spacing w:line="321" w:lineRule="exact"/>
        <w:ind w:left="600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Тест</w:t>
      </w:r>
      <w:r>
        <w:rPr>
          <w:sz w:val="28"/>
        </w:rPr>
        <w:t>.</w:t>
      </w:r>
      <w:r>
        <w:rPr>
          <w:spacing w:val="26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9"/>
          <w:sz w:val="28"/>
        </w:rPr>
        <w:t xml:space="preserve"> </w:t>
      </w:r>
      <w:r>
        <w:rPr>
          <w:b/>
          <w:sz w:val="28"/>
        </w:rPr>
        <w:t>вопрос1,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вопрос2,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вопрос3,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ответы</w:t>
      </w:r>
      <w:r>
        <w:rPr>
          <w:sz w:val="28"/>
        </w:rPr>
        <w:t>.</w:t>
      </w:r>
    </w:p>
    <w:p w:rsidR="00ED46EB" w:rsidRDefault="00ED46EB" w:rsidP="00ED46EB">
      <w:pPr>
        <w:pStyle w:val="a3"/>
        <w:spacing w:before="158" w:line="360" w:lineRule="auto"/>
        <w:ind w:right="808"/>
      </w:pPr>
      <w:r>
        <w:t>Каждый объект-вопрос должен содержать номер правильного варианта</w:t>
      </w:r>
      <w:r>
        <w:rPr>
          <w:spacing w:val="1"/>
        </w:rPr>
        <w:t xml:space="preserve"> </w:t>
      </w:r>
      <w:r>
        <w:t>ответа,</w:t>
      </w:r>
      <w:r>
        <w:rPr>
          <w:spacing w:val="3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баллов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правильный</w:t>
      </w:r>
      <w:r>
        <w:rPr>
          <w:spacing w:val="-6"/>
        </w:rPr>
        <w:t xml:space="preserve"> </w:t>
      </w:r>
      <w:r>
        <w:t>ответ.</w:t>
      </w:r>
      <w:r>
        <w:rPr>
          <w:spacing w:val="31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rPr>
          <w:b/>
        </w:rPr>
        <w:t>ответы</w:t>
      </w:r>
      <w:r>
        <w:rPr>
          <w:b/>
          <w:spacing w:val="-67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выбранных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3"/>
        </w:rPr>
        <w:t xml:space="preserve"> </w:t>
      </w:r>
      <w:r>
        <w:t>ответов.</w:t>
      </w:r>
    </w:p>
    <w:p w:rsidR="00ED46EB" w:rsidRDefault="00ED46EB" w:rsidP="00ED46EB">
      <w:pPr>
        <w:pStyle w:val="a3"/>
        <w:spacing w:line="321" w:lineRule="exact"/>
        <w:ind w:left="600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2"/>
        </w:numPr>
        <w:tabs>
          <w:tab w:val="left" w:pos="834"/>
        </w:tabs>
        <w:spacing w:before="159"/>
        <w:ind w:left="833" w:hanging="23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вопросе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ответов;</w:t>
      </w:r>
    </w:p>
    <w:p w:rsidR="00ED46EB" w:rsidRDefault="00ED46EB" w:rsidP="00ED46EB">
      <w:pPr>
        <w:pStyle w:val="a7"/>
        <w:numPr>
          <w:ilvl w:val="0"/>
          <w:numId w:val="32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ввести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ответа;</w:t>
      </w:r>
    </w:p>
    <w:p w:rsidR="00ED46EB" w:rsidRDefault="00ED46EB" w:rsidP="00ED46EB">
      <w:pPr>
        <w:pStyle w:val="a7"/>
        <w:numPr>
          <w:ilvl w:val="0"/>
          <w:numId w:val="32"/>
        </w:numPr>
        <w:tabs>
          <w:tab w:val="left" w:pos="798"/>
        </w:tabs>
        <w:spacing w:before="160" w:line="360" w:lineRule="auto"/>
        <w:ind w:right="914" w:firstLine="359"/>
        <w:rPr>
          <w:sz w:val="28"/>
        </w:rPr>
      </w:pPr>
      <w:r>
        <w:rPr>
          <w:sz w:val="28"/>
        </w:rPr>
        <w:t>вывести результат тестирования (кол-во правильных и неправильных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ответов, кол-во</w:t>
      </w:r>
      <w:r>
        <w:rPr>
          <w:spacing w:val="-1"/>
          <w:sz w:val="28"/>
        </w:rPr>
        <w:t xml:space="preserve"> </w:t>
      </w:r>
      <w:r>
        <w:rPr>
          <w:sz w:val="28"/>
        </w:rPr>
        <w:t>набранных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баллов).</w:t>
      </w:r>
    </w:p>
    <w:p w:rsidR="00ED46EB" w:rsidRDefault="00ED46EB" w:rsidP="00ED46EB">
      <w:pPr>
        <w:pStyle w:val="a3"/>
        <w:spacing w:line="320" w:lineRule="exact"/>
        <w:ind w:left="600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  <w:r>
        <w:rPr>
          <w:spacing w:val="-10"/>
        </w:rPr>
        <w:t xml:space="preserve"> </w:t>
      </w:r>
      <w:r>
        <w:t>данных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637"/>
          <w:tab w:val="left" w:pos="6071"/>
        </w:tabs>
        <w:spacing w:before="161" w:line="360" w:lineRule="auto"/>
        <w:ind w:left="578" w:right="1210" w:hanging="338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 к методам этих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 полное 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классов,</w:t>
      </w:r>
      <w:r>
        <w:rPr>
          <w:sz w:val="28"/>
        </w:rPr>
        <w:tab/>
        <w:t>убедившись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том,</w:t>
      </w:r>
      <w:r>
        <w:rPr>
          <w:sz w:val="28"/>
        </w:rPr>
        <w:tab/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</w:t>
      </w:r>
    </w:p>
    <w:p w:rsidR="00ED46EB" w:rsidRDefault="00ED46EB" w:rsidP="00ED46EB">
      <w:pPr>
        <w:spacing w:line="360" w:lineRule="auto"/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3"/>
        <w:spacing w:before="67"/>
        <w:ind w:left="578"/>
      </w:pPr>
      <w:r>
        <w:lastRenderedPageBreak/>
        <w:t>работоспособны.</w:t>
      </w:r>
    </w:p>
    <w:p w:rsidR="00ED46EB" w:rsidRDefault="00ED46EB" w:rsidP="00ED46EB">
      <w:pPr>
        <w:spacing w:before="162" w:line="357" w:lineRule="auto"/>
        <w:ind w:left="241"/>
        <w:rPr>
          <w:sz w:val="28"/>
        </w:rPr>
      </w:pPr>
      <w:r>
        <w:rPr>
          <w:sz w:val="28"/>
        </w:rPr>
        <w:t xml:space="preserve">Класс </w:t>
      </w:r>
      <w:r>
        <w:rPr>
          <w:b/>
          <w:sz w:val="28"/>
        </w:rPr>
        <w:t>Самолет</w:t>
      </w:r>
      <w:r>
        <w:rPr>
          <w:sz w:val="28"/>
        </w:rPr>
        <w:t>. 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технические данные, экипаж, рейс,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места</w:t>
      </w:r>
      <w:r>
        <w:rPr>
          <w:sz w:val="28"/>
        </w:rPr>
        <w:t>.</w:t>
      </w:r>
    </w:p>
    <w:p w:rsidR="00ED46EB" w:rsidRDefault="00ED46EB" w:rsidP="00ED46EB">
      <w:pPr>
        <w:pStyle w:val="a3"/>
        <w:spacing w:before="4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25"/>
        </w:tabs>
        <w:spacing w:before="159" w:line="360" w:lineRule="auto"/>
        <w:ind w:right="855" w:firstLine="0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7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мест</w:t>
      </w:r>
      <w:r>
        <w:rPr>
          <w:spacing w:val="12"/>
          <w:sz w:val="28"/>
        </w:rPr>
        <w:t xml:space="preserve"> </w:t>
      </w:r>
      <w:r>
        <w:rPr>
          <w:sz w:val="28"/>
        </w:rPr>
        <w:t>(отдельно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классе,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line="320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выполняемом</w:t>
      </w:r>
      <w:r>
        <w:rPr>
          <w:spacing w:val="-7"/>
          <w:sz w:val="28"/>
        </w:rPr>
        <w:t xml:space="preserve"> </w:t>
      </w:r>
      <w:r>
        <w:rPr>
          <w:sz w:val="28"/>
        </w:rPr>
        <w:t>рейсе.</w:t>
      </w:r>
    </w:p>
    <w:p w:rsidR="00ED46EB" w:rsidRDefault="00ED46EB" w:rsidP="00ED46EB">
      <w:pPr>
        <w:pStyle w:val="a3"/>
        <w:spacing w:before="161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Организация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город</w:t>
      </w:r>
      <w:r>
        <w:rPr>
          <w:sz w:val="28"/>
        </w:rPr>
        <w:t xml:space="preserve">, </w:t>
      </w:r>
      <w:r>
        <w:rPr>
          <w:b/>
          <w:sz w:val="28"/>
        </w:rPr>
        <w:t>адрес</w:t>
      </w:r>
      <w:r>
        <w:rPr>
          <w:sz w:val="28"/>
        </w:rPr>
        <w:t xml:space="preserve">, </w:t>
      </w:r>
      <w:r>
        <w:rPr>
          <w:b/>
          <w:sz w:val="28"/>
        </w:rPr>
        <w:t>здание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line="317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городе,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организация;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здании,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организация;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адресе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телефонах,</w:t>
      </w:r>
      <w:r>
        <w:rPr>
          <w:spacing w:val="-6"/>
          <w:sz w:val="28"/>
        </w:rPr>
        <w:t xml:space="preserve"> </w:t>
      </w:r>
      <w:r>
        <w:rPr>
          <w:sz w:val="28"/>
        </w:rPr>
        <w:t>руководстве;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60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эта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организация.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Книга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издательство, автор, переплет, жанр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line="319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переплете;</w:t>
      </w:r>
    </w:p>
    <w:p w:rsidR="00ED46EB" w:rsidRDefault="00ED46EB" w:rsidP="00ED46EB">
      <w:pPr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67"/>
        <w:ind w:left="404" w:hanging="164"/>
        <w:rPr>
          <w:sz w:val="28"/>
        </w:rPr>
      </w:pPr>
      <w:r>
        <w:rPr>
          <w:sz w:val="28"/>
        </w:rPr>
        <w:lastRenderedPageBreak/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книге</w:t>
      </w:r>
      <w:r>
        <w:rPr>
          <w:spacing w:val="-8"/>
          <w:sz w:val="28"/>
        </w:rPr>
        <w:t xml:space="preserve"> </w:t>
      </w:r>
      <w:r>
        <w:rPr>
          <w:sz w:val="28"/>
        </w:rPr>
        <w:t>(кол-во</w:t>
      </w:r>
      <w:r>
        <w:rPr>
          <w:spacing w:val="-8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-8"/>
          <w:sz w:val="28"/>
        </w:rPr>
        <w:t xml:space="preserve"> </w:t>
      </w:r>
      <w:r>
        <w:rPr>
          <w:sz w:val="28"/>
        </w:rPr>
        <w:t>стоимость,</w:t>
      </w:r>
      <w:r>
        <w:rPr>
          <w:spacing w:val="-8"/>
          <w:sz w:val="28"/>
        </w:rPr>
        <w:t xml:space="preserve"> </w:t>
      </w:r>
      <w:r>
        <w:rPr>
          <w:sz w:val="28"/>
        </w:rPr>
        <w:t>тираж);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жанре</w:t>
      </w:r>
      <w:r>
        <w:rPr>
          <w:spacing w:val="-7"/>
          <w:sz w:val="28"/>
        </w:rPr>
        <w:t xml:space="preserve"> </w:t>
      </w:r>
      <w:r>
        <w:rPr>
          <w:sz w:val="28"/>
        </w:rPr>
        <w:t>книги.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558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Танк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командир, механика-водитель, стрелок,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боеприпасы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19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7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</w:t>
      </w:r>
      <w:r>
        <w:rPr>
          <w:spacing w:val="-6"/>
          <w:sz w:val="28"/>
        </w:rPr>
        <w:t xml:space="preserve"> </w:t>
      </w:r>
      <w:r>
        <w:rPr>
          <w:sz w:val="28"/>
        </w:rPr>
        <w:t>танка</w:t>
      </w:r>
      <w:r>
        <w:rPr>
          <w:spacing w:val="-7"/>
          <w:sz w:val="28"/>
        </w:rPr>
        <w:t xml:space="preserve"> </w:t>
      </w:r>
      <w:r>
        <w:rPr>
          <w:sz w:val="28"/>
        </w:rPr>
        <w:t>(ФИО,</w:t>
      </w:r>
      <w:r>
        <w:rPr>
          <w:spacing w:val="-7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должности);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боеприпасов;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горючего;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8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8"/>
          <w:sz w:val="28"/>
        </w:rPr>
        <w:t xml:space="preserve"> </w:t>
      </w:r>
      <w:r>
        <w:rPr>
          <w:sz w:val="28"/>
        </w:rPr>
        <w:t>танка.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Цех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изделия, работники, комплектующие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line="319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изделиях,</w:t>
      </w:r>
      <w:r>
        <w:rPr>
          <w:spacing w:val="-5"/>
          <w:sz w:val="28"/>
        </w:rPr>
        <w:t xml:space="preserve"> </w:t>
      </w:r>
      <w:r>
        <w:rPr>
          <w:sz w:val="28"/>
        </w:rPr>
        <w:t>изготавливаемых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8"/>
          <w:sz w:val="28"/>
        </w:rPr>
        <w:t xml:space="preserve"> </w:t>
      </w:r>
      <w:r>
        <w:rPr>
          <w:sz w:val="28"/>
        </w:rPr>
        <w:t>цехе;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этом</w:t>
      </w:r>
      <w:r>
        <w:rPr>
          <w:spacing w:val="-6"/>
          <w:sz w:val="28"/>
        </w:rPr>
        <w:t xml:space="preserve"> </w:t>
      </w:r>
      <w:r>
        <w:rPr>
          <w:sz w:val="28"/>
        </w:rPr>
        <w:t>цехе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должности;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51"/>
        </w:tabs>
        <w:spacing w:before="161" w:line="357" w:lineRule="auto"/>
        <w:ind w:right="1139" w:firstLine="0"/>
        <w:rPr>
          <w:sz w:val="28"/>
        </w:rPr>
      </w:pPr>
      <w:r>
        <w:rPr>
          <w:sz w:val="28"/>
        </w:rPr>
        <w:t>выдать информацию о комплектующих, их количестве для указанного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изделия;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5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поставщиках</w:t>
      </w:r>
      <w:r>
        <w:rPr>
          <w:spacing w:val="-10"/>
          <w:sz w:val="28"/>
        </w:rPr>
        <w:t xml:space="preserve"> </w:t>
      </w:r>
      <w:r>
        <w:rPr>
          <w:sz w:val="28"/>
        </w:rPr>
        <w:t>комплектующих.</w:t>
      </w:r>
    </w:p>
    <w:p w:rsidR="00ED46EB" w:rsidRDefault="00ED46EB" w:rsidP="00ED46EB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1090" w:firstLine="0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</w:p>
    <w:p w:rsidR="00ED46EB" w:rsidRDefault="00ED46EB" w:rsidP="00ED46EB">
      <w:pPr>
        <w:spacing w:line="360" w:lineRule="auto"/>
        <w:rPr>
          <w:sz w:val="28"/>
        </w:rPr>
        <w:sectPr w:rsidR="00ED46EB"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pStyle w:val="a3"/>
        <w:spacing w:before="67" w:line="360" w:lineRule="auto"/>
        <w:ind w:right="682"/>
      </w:pPr>
      <w:r>
        <w:lastRenderedPageBreak/>
        <w:t>разработанных</w:t>
      </w:r>
      <w:r>
        <w:rPr>
          <w:spacing w:val="-7"/>
        </w:rPr>
        <w:t xml:space="preserve"> </w:t>
      </w:r>
      <w:r>
        <w:t>классов,</w:t>
      </w:r>
      <w:r>
        <w:rPr>
          <w:spacing w:val="-5"/>
        </w:rPr>
        <w:t xml:space="preserve"> </w:t>
      </w:r>
      <w:r>
        <w:t>убедившись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работоспособны.</w:t>
      </w:r>
      <w:r>
        <w:rPr>
          <w:spacing w:val="-67"/>
        </w:rPr>
        <w:t xml:space="preserve"> </w:t>
      </w:r>
      <w:r>
        <w:t xml:space="preserve">Класс </w:t>
      </w:r>
      <w:r>
        <w:rPr>
          <w:b/>
        </w:rPr>
        <w:t>Комната</w:t>
      </w:r>
      <w:r>
        <w:t xml:space="preserve">. Вложенные объекты: </w:t>
      </w:r>
      <w:r>
        <w:rPr>
          <w:b/>
        </w:rPr>
        <w:t>мебель, сотрудник, ЭВМ</w:t>
      </w:r>
      <w:r>
        <w:t>.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требованию</w:t>
      </w:r>
      <w:r>
        <w:rPr>
          <w:spacing w:val="-1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line="321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мебели,</w:t>
      </w:r>
      <w:r>
        <w:rPr>
          <w:spacing w:val="-7"/>
          <w:sz w:val="28"/>
        </w:rPr>
        <w:t xml:space="preserve"> </w:t>
      </w:r>
      <w:r>
        <w:rPr>
          <w:sz w:val="28"/>
        </w:rPr>
        <w:t>находящейся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сотрудниках,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ЭВМ,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7"/>
          <w:sz w:val="28"/>
        </w:rPr>
        <w:t xml:space="preserve"> </w:t>
      </w:r>
      <w:r>
        <w:rPr>
          <w:sz w:val="28"/>
        </w:rPr>
        <w:t>отделу,</w:t>
      </w:r>
      <w:r>
        <w:rPr>
          <w:spacing w:val="-5"/>
          <w:sz w:val="28"/>
        </w:rPr>
        <w:t xml:space="preserve"> </w:t>
      </w:r>
      <w:r>
        <w:rPr>
          <w:sz w:val="28"/>
        </w:rPr>
        <w:t>цеху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9"/>
        </w:tabs>
        <w:spacing w:before="161" w:line="357" w:lineRule="auto"/>
        <w:ind w:right="551" w:firstLine="0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2"/>
          <w:sz w:val="28"/>
        </w:rPr>
        <w:t xml:space="preserve"> </w:t>
      </w:r>
      <w:r>
        <w:rPr>
          <w:sz w:val="28"/>
        </w:rPr>
        <w:t>(ширина,</w:t>
      </w:r>
      <w:r>
        <w:rPr>
          <w:spacing w:val="-4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длина,</w:t>
      </w:r>
      <w:r>
        <w:rPr>
          <w:spacing w:val="-2"/>
          <w:sz w:val="28"/>
        </w:rPr>
        <w:t xml:space="preserve"> </w:t>
      </w:r>
      <w:r>
        <w:rPr>
          <w:sz w:val="28"/>
        </w:rPr>
        <w:t>площадь,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2"/>
          <w:sz w:val="28"/>
        </w:rPr>
        <w:t xml:space="preserve"> </w:t>
      </w:r>
      <w:r>
        <w:rPr>
          <w:sz w:val="28"/>
        </w:rPr>
        <w:t>окон,</w:t>
      </w:r>
      <w:r>
        <w:rPr>
          <w:spacing w:val="-1"/>
          <w:sz w:val="28"/>
        </w:rPr>
        <w:t xml:space="preserve"> </w:t>
      </w:r>
      <w:r>
        <w:rPr>
          <w:sz w:val="28"/>
        </w:rPr>
        <w:t>дверей).</w:t>
      </w:r>
    </w:p>
    <w:p w:rsidR="00ED46EB" w:rsidRDefault="00ED46EB" w:rsidP="00ED46EB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ED46EB" w:rsidRDefault="00ED46EB" w:rsidP="00ED46EB">
      <w:pPr>
        <w:spacing w:line="360" w:lineRule="auto"/>
        <w:ind w:left="600" w:right="566"/>
        <w:rPr>
          <w:sz w:val="28"/>
        </w:rPr>
      </w:pPr>
      <w:r>
        <w:rPr>
          <w:sz w:val="28"/>
        </w:rPr>
        <w:t>Класс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Сотрудник</w:t>
      </w:r>
      <w:r>
        <w:rPr>
          <w:sz w:val="28"/>
        </w:rPr>
        <w:t>.</w:t>
      </w:r>
      <w:r>
        <w:rPr>
          <w:spacing w:val="27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образование,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квалификация,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жительства,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20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сотрудника;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членах</w:t>
      </w:r>
      <w:r>
        <w:rPr>
          <w:spacing w:val="-7"/>
          <w:sz w:val="28"/>
        </w:rPr>
        <w:t xml:space="preserve"> </w:t>
      </w:r>
      <w:r>
        <w:rPr>
          <w:sz w:val="28"/>
        </w:rPr>
        <w:t>семьи;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37"/>
        </w:tabs>
        <w:spacing w:before="161" w:line="357" w:lineRule="auto"/>
        <w:ind w:right="1028" w:firstLine="0"/>
        <w:rPr>
          <w:sz w:val="28"/>
        </w:rPr>
      </w:pPr>
      <w:r>
        <w:rPr>
          <w:sz w:val="28"/>
        </w:rPr>
        <w:t>выдать информацию об образовании сотрудника (что и когда закончил,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диплому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5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месте</w:t>
      </w:r>
      <w:r>
        <w:rPr>
          <w:spacing w:val="-7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сотрудника,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21"/>
        </w:tabs>
        <w:spacing w:before="159" w:line="360" w:lineRule="auto"/>
        <w:ind w:right="722" w:firstLine="0"/>
        <w:rPr>
          <w:sz w:val="28"/>
        </w:rPr>
      </w:pPr>
      <w:r>
        <w:rPr>
          <w:sz w:val="28"/>
        </w:rPr>
        <w:t>выдать информацию о месте работы (название организации, структурного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подразделения,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должности, окладе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7"/>
        </w:tabs>
        <w:spacing w:line="360" w:lineRule="auto"/>
        <w:ind w:right="533" w:firstLine="0"/>
        <w:rPr>
          <w:sz w:val="28"/>
        </w:rPr>
      </w:pPr>
      <w:r>
        <w:rPr>
          <w:sz w:val="28"/>
        </w:rPr>
        <w:t>выдать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9"/>
          <w:sz w:val="28"/>
        </w:rPr>
        <w:t xml:space="preserve"> </w:t>
      </w:r>
      <w:r>
        <w:rPr>
          <w:sz w:val="28"/>
        </w:rPr>
        <w:t>сотрудника</w:t>
      </w:r>
      <w:r>
        <w:rPr>
          <w:spacing w:val="-7"/>
          <w:sz w:val="28"/>
        </w:rPr>
        <w:t xml:space="preserve"> </w:t>
      </w:r>
      <w:r>
        <w:rPr>
          <w:sz w:val="28"/>
        </w:rPr>
        <w:t>(наличие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категории,</w:t>
      </w:r>
      <w:r>
        <w:rPr>
          <w:spacing w:val="-4"/>
          <w:sz w:val="28"/>
        </w:rPr>
        <w:t xml:space="preserve"> </w:t>
      </w:r>
      <w:r>
        <w:rPr>
          <w:sz w:val="28"/>
        </w:rPr>
        <w:t>сроке</w:t>
      </w:r>
      <w:r>
        <w:rPr>
          <w:spacing w:val="-67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т.п.).</w:t>
      </w:r>
    </w:p>
    <w:p w:rsidR="00ED46EB" w:rsidRDefault="00ED46EB" w:rsidP="00ED46EB">
      <w:pPr>
        <w:pStyle w:val="a3"/>
        <w:spacing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1090" w:firstLine="0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</w:p>
    <w:p w:rsidR="00ED46EB" w:rsidRDefault="00ED46EB" w:rsidP="00ED46EB">
      <w:pPr>
        <w:spacing w:line="360" w:lineRule="auto"/>
        <w:rPr>
          <w:sz w:val="28"/>
        </w:rPr>
        <w:sectPr w:rsidR="00ED46EB">
          <w:footerReference w:type="default" r:id="rId7"/>
          <w:pgSz w:w="11900" w:h="16840"/>
          <w:pgMar w:top="1080" w:right="380" w:bottom="980" w:left="1460" w:header="0" w:footer="787" w:gutter="0"/>
          <w:cols w:space="720"/>
        </w:sectPr>
      </w:pPr>
    </w:p>
    <w:p w:rsidR="00ED46EB" w:rsidRDefault="00ED46EB" w:rsidP="00ED46EB">
      <w:pPr>
        <w:spacing w:before="67" w:line="360" w:lineRule="auto"/>
        <w:ind w:left="600" w:hanging="360"/>
        <w:rPr>
          <w:sz w:val="28"/>
        </w:rPr>
      </w:pPr>
      <w:r>
        <w:rPr>
          <w:sz w:val="28"/>
        </w:rPr>
        <w:lastRenderedPageBreak/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Город</w:t>
      </w:r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улица,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предприятие,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прочие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20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39"/>
          <w:tab w:val="left" w:pos="4483"/>
        </w:tabs>
        <w:spacing w:before="162" w:line="357" w:lineRule="auto"/>
        <w:ind w:right="932" w:firstLine="0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названии</w:t>
      </w:r>
      <w:r>
        <w:rPr>
          <w:sz w:val="28"/>
        </w:rPr>
        <w:tab/>
        <w:t>города,</w:t>
      </w:r>
      <w:r>
        <w:rPr>
          <w:spacing w:val="24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расположении,</w:t>
      </w:r>
      <w:r>
        <w:rPr>
          <w:spacing w:val="24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жителей;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4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6"/>
          <w:sz w:val="28"/>
        </w:rPr>
        <w:t xml:space="preserve"> </w:t>
      </w:r>
      <w:r>
        <w:rPr>
          <w:sz w:val="28"/>
        </w:rPr>
        <w:t>улиц;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улице;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предприятий;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города.</w:t>
      </w:r>
    </w:p>
    <w:p w:rsidR="00ED46EB" w:rsidRDefault="00ED46EB" w:rsidP="00ED46EB">
      <w:pPr>
        <w:pStyle w:val="a3"/>
        <w:spacing w:before="161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ED46EB" w:rsidRDefault="00ED46EB" w:rsidP="00ED46EB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Журнал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статья,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редакция,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издательство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Статья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вложенный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Автор</w:t>
      </w:r>
      <w:r>
        <w:rPr>
          <w:sz w:val="28"/>
        </w:rPr>
        <w:t>.</w:t>
      </w:r>
    </w:p>
    <w:p w:rsidR="00ED46EB" w:rsidRDefault="00ED46EB" w:rsidP="00ED46EB">
      <w:pPr>
        <w:pStyle w:val="a3"/>
        <w:spacing w:line="317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статей</w:t>
      </w:r>
      <w:r>
        <w:rPr>
          <w:spacing w:val="-8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номера;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авторах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номера;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краткое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-6"/>
          <w:sz w:val="28"/>
        </w:rPr>
        <w:t xml:space="preserve"> </w:t>
      </w:r>
      <w:r>
        <w:rPr>
          <w:sz w:val="28"/>
        </w:rPr>
        <w:t>(до</w:t>
      </w:r>
      <w:r>
        <w:rPr>
          <w:spacing w:val="-7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строк).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авторе;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редакции</w:t>
      </w:r>
      <w:r>
        <w:rPr>
          <w:spacing w:val="-5"/>
          <w:sz w:val="28"/>
        </w:rPr>
        <w:t xml:space="preserve"> </w:t>
      </w:r>
      <w:r>
        <w:rPr>
          <w:sz w:val="28"/>
        </w:rPr>
        <w:t>(главный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т.п.);</w:t>
      </w:r>
    </w:p>
    <w:p w:rsidR="00ED46EB" w:rsidRDefault="00ED46EB" w:rsidP="00ED46EB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издательстве.</w:t>
      </w:r>
    </w:p>
    <w:p w:rsidR="00ED46EB" w:rsidRDefault="00ED46EB" w:rsidP="00ED46EB">
      <w:pPr>
        <w:pStyle w:val="a3"/>
        <w:spacing w:before="162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0610D6" w:rsidRDefault="000610D6"/>
    <w:sectPr w:rsidR="0006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D6" w:rsidRDefault="002749D6">
      <w:r>
        <w:separator/>
      </w:r>
    </w:p>
  </w:endnote>
  <w:endnote w:type="continuationSeparator" w:id="0">
    <w:p w:rsidR="002749D6" w:rsidRDefault="0027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EDF" w:rsidRDefault="00ED46E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10053955</wp:posOffset>
              </wp:positionV>
              <wp:extent cx="3048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0EDF" w:rsidRDefault="00ED46EB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6254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530.9pt;margin-top:791.65pt;width:24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" filled="f" stroked="f">
              <v:textbox inset="0,0,0,0">
                <w:txbxContent>
                  <w:p w:rsidR="00D20EDF" w:rsidRDefault="00ED46EB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6254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D6" w:rsidRDefault="002749D6">
      <w:r>
        <w:separator/>
      </w:r>
    </w:p>
  </w:footnote>
  <w:footnote w:type="continuationSeparator" w:id="0">
    <w:p w:rsidR="002749D6" w:rsidRDefault="0027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1" w15:restartNumberingAfterBreak="0">
    <w:nsid w:val="04252E7B"/>
    <w:multiLevelType w:val="hybridMultilevel"/>
    <w:tmpl w:val="D64A9098"/>
    <w:lvl w:ilvl="0" w:tplc="ACEC6F02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CDA4ABA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4E08D6B8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079C574C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5A782E1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DE422FCC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1084DBEE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FC4CA872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A827C24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5041204"/>
    <w:multiLevelType w:val="hybridMultilevel"/>
    <w:tmpl w:val="A5C05CB8"/>
    <w:lvl w:ilvl="0" w:tplc="9732C8DA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55E0B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2DA6BC4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27EE58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BE067F4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844F46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248ACD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6264A1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D9ECE2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" w15:restartNumberingAfterBreak="0">
    <w:nsid w:val="052517F3"/>
    <w:multiLevelType w:val="hybridMultilevel"/>
    <w:tmpl w:val="04207990"/>
    <w:lvl w:ilvl="0" w:tplc="F5905F8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A06E12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2C3C5C1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7B54D778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6A0F50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13C6E9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794861C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17E35C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D3DEAA08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05E84ADA"/>
    <w:multiLevelType w:val="hybridMultilevel"/>
    <w:tmpl w:val="8514C1A4"/>
    <w:lvl w:ilvl="0" w:tplc="284432C6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72050B6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C9B4B49E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C5E0D10C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5EB82498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383008B2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0F14BA1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42FAFD48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4704F8A2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5" w15:restartNumberingAfterBreak="0">
    <w:nsid w:val="0EF16CA8"/>
    <w:multiLevelType w:val="hybridMultilevel"/>
    <w:tmpl w:val="7A687C9E"/>
    <w:lvl w:ilvl="0" w:tplc="32CC132E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9E6B9D8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04F81BDC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074097D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E8209F0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47A292A2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D88851BE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7E4CAF9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2D42B934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6" w15:restartNumberingAfterBreak="0">
    <w:nsid w:val="0FE212FA"/>
    <w:multiLevelType w:val="hybridMultilevel"/>
    <w:tmpl w:val="6820150E"/>
    <w:lvl w:ilvl="0" w:tplc="42FC2006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E0C068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DFF0824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9CD069B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9A67ED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F52E6F6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1ACEC60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5122FC80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54FCA18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7" w15:restartNumberingAfterBreak="0">
    <w:nsid w:val="108E46BF"/>
    <w:multiLevelType w:val="hybridMultilevel"/>
    <w:tmpl w:val="C23025CE"/>
    <w:lvl w:ilvl="0" w:tplc="DB8E54C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D40090D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8A0D7E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8240637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EC04EC1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7A678A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473AD2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B3CE5C1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6EA56B0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8" w15:restartNumberingAfterBreak="0">
    <w:nsid w:val="11AE61BC"/>
    <w:multiLevelType w:val="hybridMultilevel"/>
    <w:tmpl w:val="605C198E"/>
    <w:lvl w:ilvl="0" w:tplc="9F42510E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FF7E206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02BAE8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D6CDAF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E9608B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30ACA5E8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9F064F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8D8EF1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B4E4367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9" w15:restartNumberingAfterBreak="0">
    <w:nsid w:val="12811C0A"/>
    <w:multiLevelType w:val="hybridMultilevel"/>
    <w:tmpl w:val="B6E86072"/>
    <w:lvl w:ilvl="0" w:tplc="8DC8B05C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EE83918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B3A682F0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905EEB28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4843AD2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5A0F40C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10AC180E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5498E1BA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3EA6CE64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10" w15:restartNumberingAfterBreak="0">
    <w:nsid w:val="16196BCD"/>
    <w:multiLevelType w:val="hybridMultilevel"/>
    <w:tmpl w:val="CBF4FB9A"/>
    <w:lvl w:ilvl="0" w:tplc="0AEC4668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CB772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2A545990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6B089004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7C52EDDC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D24C56AA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5426A6B8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73A02FA0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8EEA392A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11" w15:restartNumberingAfterBreak="0">
    <w:nsid w:val="193B208A"/>
    <w:multiLevelType w:val="hybridMultilevel"/>
    <w:tmpl w:val="0DD4ECFA"/>
    <w:lvl w:ilvl="0" w:tplc="D4F66ECE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69987550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EAC0683A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DA8E219A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9B4C3D78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99CEE314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31A4AE76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6D5CEB58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271E36C0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2" w15:restartNumberingAfterBreak="0">
    <w:nsid w:val="1F843C60"/>
    <w:multiLevelType w:val="hybridMultilevel"/>
    <w:tmpl w:val="E25C9214"/>
    <w:lvl w:ilvl="0" w:tplc="B25ACB7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71204086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A60E1A3E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0A8254C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202E05C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7DAA3F8E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B53660EA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7B26BF3A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877ADF7C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13" w15:restartNumberingAfterBreak="0">
    <w:nsid w:val="220018B1"/>
    <w:multiLevelType w:val="hybridMultilevel"/>
    <w:tmpl w:val="F11A19EC"/>
    <w:lvl w:ilvl="0" w:tplc="C8806D04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8DC09FB4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3EDCCD7C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B24C7C92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85021FF4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4B7C632E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409056A2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E48C7768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3416A87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14" w15:restartNumberingAfterBreak="0">
    <w:nsid w:val="28EF22D9"/>
    <w:multiLevelType w:val="hybridMultilevel"/>
    <w:tmpl w:val="17E87860"/>
    <w:lvl w:ilvl="0" w:tplc="6A3ABCF0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928BD6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1ADAA1C2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066A7EDE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7576B55A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AD728C46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E8769032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5AA4D610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CB18E630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15" w15:restartNumberingAfterBreak="0">
    <w:nsid w:val="2CDC1EED"/>
    <w:multiLevelType w:val="hybridMultilevel"/>
    <w:tmpl w:val="1E364310"/>
    <w:lvl w:ilvl="0" w:tplc="0C465774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FC69406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0D7CA81E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0F12717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654A3D16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D682D0E8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E56CED4C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1CD2045A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5C8E3CBE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16" w15:restartNumberingAfterBreak="0">
    <w:nsid w:val="2FBE56E2"/>
    <w:multiLevelType w:val="hybridMultilevel"/>
    <w:tmpl w:val="EA242CAA"/>
    <w:lvl w:ilvl="0" w:tplc="E6083DEE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6C2B9A6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B720EE82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8982BA18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D45095A0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AF221A4C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44E46076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1012F238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06D456B6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32F779AF"/>
    <w:multiLevelType w:val="hybridMultilevel"/>
    <w:tmpl w:val="1FB6F646"/>
    <w:lvl w:ilvl="0" w:tplc="7786D0EA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4B8B67E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6DCCA80A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B54CC3C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D3DC4A0C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1012DB00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3508CA08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8E8684E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081679B0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18" w15:restartNumberingAfterBreak="0">
    <w:nsid w:val="35856749"/>
    <w:multiLevelType w:val="hybridMultilevel"/>
    <w:tmpl w:val="4606DC5C"/>
    <w:lvl w:ilvl="0" w:tplc="7136AB2A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8F2543E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62AAAD12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2752C0D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7BCA5E6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B9A4E2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FCDAB9E6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C7C795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3F291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19" w15:restartNumberingAfterBreak="0">
    <w:nsid w:val="36B03626"/>
    <w:multiLevelType w:val="hybridMultilevel"/>
    <w:tmpl w:val="09AC7C30"/>
    <w:lvl w:ilvl="0" w:tplc="A936197C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3B0CF3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D007184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3BE8AA0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F5208582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67AA74C2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C908EB0A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91223D74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1602CD5A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abstractNum w:abstractNumId="20" w15:restartNumberingAfterBreak="0">
    <w:nsid w:val="393A335C"/>
    <w:multiLevelType w:val="hybridMultilevel"/>
    <w:tmpl w:val="FCEC9194"/>
    <w:lvl w:ilvl="0" w:tplc="79A6575E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8D4C8F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11B47BD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597EAC3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3A6CEB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6D81AD0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C9EF8A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6BEA37C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7C2C7B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1" w15:restartNumberingAfterBreak="0">
    <w:nsid w:val="3AFF0CB7"/>
    <w:multiLevelType w:val="hybridMultilevel"/>
    <w:tmpl w:val="09602A1A"/>
    <w:lvl w:ilvl="0" w:tplc="72CEBB40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83E546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B31475F8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129A0CA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A32F73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B60ECDB8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9DDA1BF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96A6010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9F02B8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2" w15:restartNumberingAfterBreak="0">
    <w:nsid w:val="3BEA4A27"/>
    <w:multiLevelType w:val="hybridMultilevel"/>
    <w:tmpl w:val="ED9299DC"/>
    <w:lvl w:ilvl="0" w:tplc="FD14A5A0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0604F0C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086A399A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8E27136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AA646CAA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3558BB8A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1B60B53E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A41EA368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4C3CEC46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23" w15:restartNumberingAfterBreak="0">
    <w:nsid w:val="408E36E8"/>
    <w:multiLevelType w:val="hybridMultilevel"/>
    <w:tmpl w:val="47969D8E"/>
    <w:lvl w:ilvl="0" w:tplc="D91225D0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088724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0D16810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CAA8433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A5DEE5C6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97E6CFD8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4E8A64FC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AC163EB0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652CDA40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24" w15:restartNumberingAfterBreak="0">
    <w:nsid w:val="41830D8C"/>
    <w:multiLevelType w:val="hybridMultilevel"/>
    <w:tmpl w:val="D3F033C6"/>
    <w:lvl w:ilvl="0" w:tplc="8F067096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20952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589602E6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B3A66A00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0F0CA8C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758E303A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8FC052D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84681EEA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753C0056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25" w15:restartNumberingAfterBreak="0">
    <w:nsid w:val="425901EE"/>
    <w:multiLevelType w:val="hybridMultilevel"/>
    <w:tmpl w:val="52364760"/>
    <w:lvl w:ilvl="0" w:tplc="8566139E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1A14B8DE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8AD0E356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DA9E779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6E7C122E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E83CFE22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E856E846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4D50812E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97ADEDC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26" w15:restartNumberingAfterBreak="0">
    <w:nsid w:val="429E6BBA"/>
    <w:multiLevelType w:val="hybridMultilevel"/>
    <w:tmpl w:val="006C67F4"/>
    <w:lvl w:ilvl="0" w:tplc="70BE8480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10882BE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3D30D088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7B060CFC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85327266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2C4E294C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C8AAB1BE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448E8A7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B6800370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7" w15:restartNumberingAfterBreak="0">
    <w:nsid w:val="46A72AAB"/>
    <w:multiLevelType w:val="hybridMultilevel"/>
    <w:tmpl w:val="35C88D38"/>
    <w:lvl w:ilvl="0" w:tplc="1C88FC4C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DCE642E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BAB8A510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CA48D29E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B50E4D78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59D6F0DA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59962122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96E8EDE6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47A61DFA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4755514F"/>
    <w:multiLevelType w:val="hybridMultilevel"/>
    <w:tmpl w:val="F572BE94"/>
    <w:lvl w:ilvl="0" w:tplc="C57E2712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442C7F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6E6EF822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D4D0C7C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5F98D9D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CFA4798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E3A4B56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B9DA769C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B74C5B5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29" w15:restartNumberingAfterBreak="0">
    <w:nsid w:val="4C6F70FB"/>
    <w:multiLevelType w:val="hybridMultilevel"/>
    <w:tmpl w:val="520E6684"/>
    <w:lvl w:ilvl="0" w:tplc="522CB588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68E44F4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B964B84C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DE0CED5C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A37090BA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D0AA82A2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287A5160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5B6A86DE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9118B1E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0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1" w15:restartNumberingAfterBreak="0">
    <w:nsid w:val="52A66D40"/>
    <w:multiLevelType w:val="hybridMultilevel"/>
    <w:tmpl w:val="D9901D54"/>
    <w:lvl w:ilvl="0" w:tplc="7DE05DD0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732796E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D300530C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601434A8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91FAC89C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A564857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0C7AF7B8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F4526EE0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F3EAF0B8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2" w15:restartNumberingAfterBreak="0">
    <w:nsid w:val="535C40F7"/>
    <w:multiLevelType w:val="hybridMultilevel"/>
    <w:tmpl w:val="2B0017EE"/>
    <w:lvl w:ilvl="0" w:tplc="6150B1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0B80D0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3ED83B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F71817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2702FFA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DF00C1FC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5A26CE2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2B3C23F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ADBA381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3" w15:restartNumberingAfterBreak="0">
    <w:nsid w:val="583377F8"/>
    <w:multiLevelType w:val="hybridMultilevel"/>
    <w:tmpl w:val="67883132"/>
    <w:lvl w:ilvl="0" w:tplc="971C8270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9E8F58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BA4EFB36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E1145F44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42320C52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F5AA091E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FF48F3CC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7144C03C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3AFA1370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34" w15:restartNumberingAfterBreak="0">
    <w:nsid w:val="58964091"/>
    <w:multiLevelType w:val="hybridMultilevel"/>
    <w:tmpl w:val="79648052"/>
    <w:lvl w:ilvl="0" w:tplc="497449FC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428994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6D107E42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99A760A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AB0B9F0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B6FEC23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D5083D1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EC589E2C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A510DA72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3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0797B"/>
    <w:multiLevelType w:val="hybridMultilevel"/>
    <w:tmpl w:val="7AC8BE38"/>
    <w:lvl w:ilvl="0" w:tplc="DB2EEDCE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E78BEB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5B5EC234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F830D63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7548AA7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432673F2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67F81468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4B9626A6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1994B85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7" w15:restartNumberingAfterBreak="0">
    <w:nsid w:val="5C1553EE"/>
    <w:multiLevelType w:val="hybridMultilevel"/>
    <w:tmpl w:val="5742E2E2"/>
    <w:lvl w:ilvl="0" w:tplc="B09E49EA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B86F61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7638E63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3BDE33D6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F4F4E8B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DC8738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17222B8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9DC109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3100F8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8" w15:restartNumberingAfterBreak="0">
    <w:nsid w:val="623021AC"/>
    <w:multiLevelType w:val="hybridMultilevel"/>
    <w:tmpl w:val="E3D6402A"/>
    <w:lvl w:ilvl="0" w:tplc="E31A153C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0A060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DD024116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36A6E130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960A82B4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BC16390C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E634FD1A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94D640B8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56E62ACA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39" w15:restartNumberingAfterBreak="0">
    <w:nsid w:val="65320206"/>
    <w:multiLevelType w:val="hybridMultilevel"/>
    <w:tmpl w:val="7D1657EE"/>
    <w:lvl w:ilvl="0" w:tplc="99E69D24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0968F42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75FE2C4E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183C1D50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F956FCE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12F253CE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7270CC42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7F7C2E86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2DDEF236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40" w15:restartNumberingAfterBreak="0">
    <w:nsid w:val="65C467AE"/>
    <w:multiLevelType w:val="hybridMultilevel"/>
    <w:tmpl w:val="79B464F0"/>
    <w:lvl w:ilvl="0" w:tplc="A73E7A28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394E93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BF2943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4F2CC8F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639CC17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782E14D0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B2248DD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1C44AF1A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136C88D4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BA447B7"/>
    <w:multiLevelType w:val="hybridMultilevel"/>
    <w:tmpl w:val="D6003DE4"/>
    <w:lvl w:ilvl="0" w:tplc="C8B2EE80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3CDEA4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B3425B7A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B8BC8CC0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0EE00FFC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B2F61B2A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971C75DC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FAAE8234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6BAC348E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42" w15:restartNumberingAfterBreak="0">
    <w:nsid w:val="6BB72CF0"/>
    <w:multiLevelType w:val="hybridMultilevel"/>
    <w:tmpl w:val="641CEF10"/>
    <w:lvl w:ilvl="0" w:tplc="D41CF3BC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5FEC2A6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7D28204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110F8E2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B3FEA662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AD623A48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652CB512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E5DE0278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F288DA98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6FF25E2D"/>
    <w:multiLevelType w:val="hybridMultilevel"/>
    <w:tmpl w:val="4FC4A668"/>
    <w:lvl w:ilvl="0" w:tplc="68F02300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B6204C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55AF714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74CADED2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B97AFBE6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3906F5D4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46C427F0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6DA81DE6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53E4AA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44" w15:restartNumberingAfterBreak="0">
    <w:nsid w:val="733744D6"/>
    <w:multiLevelType w:val="hybridMultilevel"/>
    <w:tmpl w:val="2EDC237A"/>
    <w:lvl w:ilvl="0" w:tplc="43EAE172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54E9D3C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899C8F08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B8A4206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38440D5C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D684468A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8DCE89C8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1E2240C4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EB56DDE0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45" w15:restartNumberingAfterBreak="0">
    <w:nsid w:val="7503399D"/>
    <w:multiLevelType w:val="hybridMultilevel"/>
    <w:tmpl w:val="F4342E5C"/>
    <w:lvl w:ilvl="0" w:tplc="EB4453F8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7347BFA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AB5C87CE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4BFA376E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D1C64EEE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85DCC6B8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35567BC2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412471CA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EFA8A3A2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14"/>
  </w:num>
  <w:num w:numId="3">
    <w:abstractNumId w:val="16"/>
  </w:num>
  <w:num w:numId="4">
    <w:abstractNumId w:val="44"/>
  </w:num>
  <w:num w:numId="5">
    <w:abstractNumId w:val="26"/>
  </w:num>
  <w:num w:numId="6">
    <w:abstractNumId w:val="8"/>
  </w:num>
  <w:num w:numId="7">
    <w:abstractNumId w:val="32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9"/>
  </w:num>
  <w:num w:numId="13">
    <w:abstractNumId w:val="38"/>
  </w:num>
  <w:num w:numId="14">
    <w:abstractNumId w:val="41"/>
  </w:num>
  <w:num w:numId="15">
    <w:abstractNumId w:val="24"/>
  </w:num>
  <w:num w:numId="16">
    <w:abstractNumId w:val="9"/>
  </w:num>
  <w:num w:numId="17">
    <w:abstractNumId w:val="20"/>
  </w:num>
  <w:num w:numId="18">
    <w:abstractNumId w:val="43"/>
  </w:num>
  <w:num w:numId="19">
    <w:abstractNumId w:val="27"/>
  </w:num>
  <w:num w:numId="20">
    <w:abstractNumId w:val="15"/>
  </w:num>
  <w:num w:numId="21">
    <w:abstractNumId w:val="37"/>
  </w:num>
  <w:num w:numId="22">
    <w:abstractNumId w:val="33"/>
  </w:num>
  <w:num w:numId="23">
    <w:abstractNumId w:val="5"/>
  </w:num>
  <w:num w:numId="24">
    <w:abstractNumId w:val="28"/>
  </w:num>
  <w:num w:numId="25">
    <w:abstractNumId w:val="36"/>
  </w:num>
  <w:num w:numId="26">
    <w:abstractNumId w:val="11"/>
  </w:num>
  <w:num w:numId="27">
    <w:abstractNumId w:val="45"/>
  </w:num>
  <w:num w:numId="28">
    <w:abstractNumId w:val="6"/>
  </w:num>
  <w:num w:numId="29">
    <w:abstractNumId w:val="3"/>
  </w:num>
  <w:num w:numId="30">
    <w:abstractNumId w:val="17"/>
  </w:num>
  <w:num w:numId="31">
    <w:abstractNumId w:val="40"/>
  </w:num>
  <w:num w:numId="32">
    <w:abstractNumId w:val="30"/>
  </w:num>
  <w:num w:numId="33">
    <w:abstractNumId w:val="34"/>
  </w:num>
  <w:num w:numId="34">
    <w:abstractNumId w:val="0"/>
  </w:num>
  <w:num w:numId="35">
    <w:abstractNumId w:val="29"/>
  </w:num>
  <w:num w:numId="36">
    <w:abstractNumId w:val="18"/>
  </w:num>
  <w:num w:numId="37">
    <w:abstractNumId w:val="10"/>
  </w:num>
  <w:num w:numId="38">
    <w:abstractNumId w:val="23"/>
  </w:num>
  <w:num w:numId="39">
    <w:abstractNumId w:val="13"/>
  </w:num>
  <w:num w:numId="40">
    <w:abstractNumId w:val="19"/>
  </w:num>
  <w:num w:numId="41">
    <w:abstractNumId w:val="21"/>
  </w:num>
  <w:num w:numId="42">
    <w:abstractNumId w:val="22"/>
  </w:num>
  <w:num w:numId="43">
    <w:abstractNumId w:val="42"/>
  </w:num>
  <w:num w:numId="44">
    <w:abstractNumId w:val="25"/>
  </w:num>
  <w:num w:numId="45">
    <w:abstractNumId w:val="1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F0"/>
    <w:rsid w:val="000610D6"/>
    <w:rsid w:val="001922F0"/>
    <w:rsid w:val="002749D6"/>
    <w:rsid w:val="00427FA2"/>
    <w:rsid w:val="00896254"/>
    <w:rsid w:val="008C4A1E"/>
    <w:rsid w:val="009049FB"/>
    <w:rsid w:val="00EC60EC"/>
    <w:rsid w:val="00E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9B6D5"/>
  <w15:docId w15:val="{A75724E7-7EC1-4B11-A4E4-82C48EC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D46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D46EB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D46EB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D46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D46EB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46E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D46EB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ED46EB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ED46EB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ED46EB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Kab-31-13</cp:lastModifiedBy>
  <cp:revision>5</cp:revision>
  <dcterms:created xsi:type="dcterms:W3CDTF">2023-05-31T07:51:00Z</dcterms:created>
  <dcterms:modified xsi:type="dcterms:W3CDTF">2024-03-20T14:28:00Z</dcterms:modified>
</cp:coreProperties>
</file>