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(замінити і вказати номери лабораторних з ВНС)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Стецюк Любомир Васильович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Інструментами Розробки та Керування Проектом у Середовищі Linux, налаштувати VS code ,Trello ,draw.io,git та git hub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та налаштувати навколишнє середовище (VS code, git, linux commands),для подальших робіт.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Trello.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Package Manager.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Консольні команди Linux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Конфігурування GitHub, консольні команди 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Конфігурація VSC/встановлення компілятора для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Draw.io. 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Algotester.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Trello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use TRELLO - Tutorial for Beginners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https://trello.com/ru/guide/trello-101#what-is-a-card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поставленими мені завданні у вигляді карток. </w:t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Опрацював завдання для Epic 1.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8798" cy="30765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798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Manager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Книжка.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Homebrew Tutorial: Simplify Software Installation on Mac Using This Package 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https://blog.kubesimplify.com/managing-your-operating-system-with-package-managers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homebrew на MacOs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командами homebrew для встановлення та оновлення потрібних мені пакетів.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02.10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93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Консольні команди Linux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https://www.hostinger.com/tutorials/linux-commands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60 Linux Commands you NEED to know (in 10 minutes)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Linux командами.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нові папки, файли, переміщатись між ними за допомогою консольних команд.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30.09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31.09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Конфігурування GitHub, консольні команди git.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Git and GitHub for Beginners Tutorial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1012859&amp;utm_content=&amp;utm_campaign=230119_1-sea~dsa~tofu_2-b2c_3-row-p2_4-prc_5-na_6-na_7-le_8-pdsh-go_9-na_10-na_11-na-oct23&amp;gclid=CjwKCAjwnOipBhBQEiwACyGLukJWJlCaRqumrgmwE8SFW_igoH3tZAxJXJayWf38ivAul_DBz13LYRoClnAQAvD_Bw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Зареєструвався на GitHub, встановив Git.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пулом та пушом кодів на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03.10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1075" cy="342819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28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Конфігурація VSC/встановлення компілятора для C++.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4">
      <w:pPr>
        <w:numPr>
          <w:ilvl w:val="2"/>
          <w:numId w:val="5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Debugging C++ Program in Visual Studio Code (VSCode)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Встановив VSC.</w:t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Встановив та настроїв компілятор для C++ 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01.10  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Draw.io.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Draw.io (aka diagrams.net) Basics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0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малювати діаграми</w:t>
      </w:r>
    </w:p>
    <w:p w:rsidR="00000000" w:rsidDel="00000000" w:rsidP="00000000" w:rsidRDefault="00000000" w:rsidRPr="00000000" w14:paraId="00000061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планувати написання свого коду за допомогою Draw.io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04.10 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04.10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Algotester.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https://algotester.com/uk/Home/Help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Як розв'язувати алгоритмічні задачі | Algotester Online Course • Season 02 • Episode 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Зареєструвався на Algotester </w:t>
      </w:r>
    </w:p>
    <w:p w:rsidR="00000000" w:rsidDel="00000000" w:rsidP="00000000" w:rsidRDefault="00000000" w:rsidRPr="00000000" w14:paraId="0000006B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Виконав декілька базових завдань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04.10 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04.10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Калькулятор вкладів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обчислення відсотків після своїх вкладів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Калькулятор вкладів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3770" cy="495204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770" cy="495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Калькулятор вкладів.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313338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sz w:val="24"/>
          <w:szCs w:val="24"/>
          <w:rtl w:val="0"/>
        </w:rPr>
        <w:t xml:space="preserve">#include &lt;cstdio&gt; #include &lt;cmath&gt; int main() { char name[50]; double principal, rate, totalAmount, compoundInterest; int years, period; printf("Enter your name: "); scanf("%s", name); printf("Enter your principal amount: "); scanf("%lf", &amp;principal); printf("Enter the rate: "); scanf("%lf", &amp;rate); printf("Enter the number of years: "); scanf("%i", &amp;years); printf("Enter period: "); scanf("%i", &amp;period); rate /= (double)100; totalAmount = principal * pow(1 + (rate / period), period * years); compoundInterest = totalAmount - principal; printf("Hello %s \n", name); printf("The compound interest for a principal of %.2f at a rate of %.2f%% compounded %d times a year for %d years is: %.2f\n", principal, rate * 100, period, years, compoundInterest); printf("Total is %.2f", totalAmount); return 0; }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102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Калькулятор вкладів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https://github.com/artificial-intelligence-department/ai_programming_playground/pull/55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Калькулятор вкладів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313338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sz w:val="24"/>
          <w:szCs w:val="24"/>
          <w:rtl w:val="0"/>
        </w:rPr>
        <w:t xml:space="preserve">lubomirstecuk@MacBook-Air-Lubomir test % cd "/Users/lubomirstecuk/Documents/test/" &amp;&amp; g++ prac.cpp -o prac &amp;&amp; "/Users/lubomirstecuk/Documents/t est/"prac Enter your name: Liubomyr Enter your principal amount: 5000 Enter the rate: 15 Enter the number of years: 5 Enter period: 8 Hello Liubomyr The compound interest for a principal of 5000.00 at a rate of 15.00% compounded 8 times a year for 5 years is: 5511.75 Total is 10511.75%</w:t>
        <w:br w:type="textWrapping"/>
        <w:t xml:space="preserve">lubomirstecuk@MacBook-Air-Lubomir test %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587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год</w:t>
      </w:r>
    </w:p>
    <w:p w:rsidR="00000000" w:rsidDel="00000000" w:rsidP="00000000" w:rsidRDefault="00000000" w:rsidRPr="00000000" w14:paraId="0000008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Epic 1 я отримав базові знання в програмуванні, налаштував середовище, виконав практичні, зареєструвався та навчився користуватись потрібними ресурсами.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3" w:type="default"/>
      <w:footerReference r:id="rId2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www.youtube.com/watch?v=gd7BXuUQ91w&amp;ab_channel=NetworkChuck" TargetMode="External"/><Relationship Id="rId22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hyperlink" Target="https://github.com/artificial-intelligence-department/ai_programming_playground/pull/55" TargetMode="External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hyperlink" Target="https://www.youtube.com/watch?v=tRZGeaHPoaw&amp;ab_channel=KevinStratvert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SELYgZvAZbU&amp;ab_channel=CoreySchafer" TargetMode="External"/><Relationship Id="rId15" Type="http://schemas.openxmlformats.org/officeDocument/2006/relationships/hyperlink" Target="https://www.youtube.com/watch?v=2VokW_Jt0oM&amp;ab_channel=ProgrammingKnowledge" TargetMode="External"/><Relationship Id="rId14" Type="http://schemas.openxmlformats.org/officeDocument/2006/relationships/hyperlink" Target="https://code.visualstudio.com/docs/cpp/config-clang-mac" TargetMode="External"/><Relationship Id="rId17" Type="http://schemas.openxmlformats.org/officeDocument/2006/relationships/hyperlink" Target="https://algotester.com/uk/Home/Help" TargetMode="External"/><Relationship Id="rId16" Type="http://schemas.openxmlformats.org/officeDocument/2006/relationships/hyperlink" Target="https://www.youtube.com/watch?v=WlCKv49Pkvg&amp;ab_channel=Abdullah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hyperlink" Target="https://www.youtube.com/watch?v=objfzBahJW4&amp;ab_channel=Algotester" TargetMode="External"/><Relationship Id="rId7" Type="http://schemas.openxmlformats.org/officeDocument/2006/relationships/hyperlink" Target="https://www.youtube.com/watch?v=geRKHFzTxNY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