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3964B6" w:rsidRDefault="00224721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3964B6" w:rsidRDefault="00224721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3964B6" w:rsidRDefault="00224721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70AE0E0" w:rsidR="670AE0E0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3964B6" w:rsidP="670AE0E0" w:rsidRDefault="00224721" w14:paraId="500BE1F0" wp14:textId="3EB7EAB0">
      <w:pPr>
        <w:pStyle w:val="a"/>
        <w:jc w:val="center"/>
      </w:pPr>
      <w:r>
        <w:drawing>
          <wp:inline xmlns:wp14="http://schemas.microsoft.com/office/word/2010/wordprocessingDrawing" wp14:editId="52195E6D" wp14:anchorId="4983342A">
            <wp:extent cx="2114550" cy="2009775"/>
            <wp:effectExtent l="0" t="0" r="0" b="0"/>
            <wp:docPr id="1604340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0444dc7f1c4d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70AE0E0" w:rsidRDefault="003964B6" w14:paraId="41C8F396" wp14:textId="74A34FCA">
      <w:pPr>
        <w:pStyle w:val="a"/>
        <w:spacing w:line="240" w:lineRule="auto"/>
        <w:ind w:right="560"/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P="662D598B" w:rsidRDefault="00224721" w14:paraId="761FCF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Звіт</w:t>
      </w:r>
    </w:p>
    <w:p xmlns:wp14="http://schemas.microsoft.com/office/word/2010/wordml" w:rsidR="003964B6" w:rsidRDefault="00224721" w14:paraId="7DF18668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3964B6" w:rsidP="662D598B" w:rsidRDefault="00224721" w14:paraId="47F6DFB6" wp14:textId="56834F9F">
      <w:pPr>
        <w:tabs>
          <w:tab w:val="center" w:pos="4819"/>
          <w:tab w:val="left" w:pos="7468"/>
        </w:tabs>
        <w:spacing w:line="24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2605F92" w:rsidR="42605F9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 № 1, 2(замінити і вказати номери лабораторних з ВНС)</w:t>
      </w:r>
    </w:p>
    <w:p xmlns:wp14="http://schemas.microsoft.com/office/word/2010/wordml" w:rsidR="003964B6" w:rsidRDefault="00224721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з дисципліни: </w:t>
      </w: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3964B6" w:rsidP="662D598B" w:rsidRDefault="00224721" w14:paraId="40D43DC4" wp14:textId="214A09CC">
      <w:pPr>
        <w:pStyle w:val="a"/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з розділу</w:t>
      </w: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:  «</w:t>
      </w:r>
      <w:r w:rsidRPr="662D598B" w:rsidR="662D598B">
        <w:rPr>
          <w:rFonts w:ascii="Helvetica Neue" w:hAnsi="Helvetica Neue" w:eastAsia="Helvetica Neue" w:cs="Helvetica Neue"/>
          <w:b w:val="0"/>
          <w:bCs w:val="0"/>
          <w:i w:val="0"/>
          <w:iCs w:val="0"/>
          <w:sz w:val="24"/>
          <w:szCs w:val="24"/>
        </w:rPr>
        <w:t xml:space="preserve"> Лінійні та розгалужені алгоритми. Умовні оператори. Константи, змінні</w:t>
      </w: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:rsidR="003964B6" w:rsidP="662D598B" w:rsidRDefault="003964B6" w14:paraId="72A3D3E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:rsidR="003964B6" w:rsidRDefault="003964B6" w14:paraId="0D0B940D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3964B6" w:rsidP="42605F92" w:rsidRDefault="00224721" w14:paraId="71AFC921" wp14:textId="68BE2D8B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42605F92" w:rsidR="42605F9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:rsidR="003964B6" w:rsidP="662D598B" w:rsidRDefault="00224721" w14:paraId="587355A3" wp14:textId="2867E033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студент групи ШІ-14</w:t>
      </w:r>
    </w:p>
    <w:p xmlns:wp14="http://schemas.microsoft.com/office/word/2010/wordml" w:rsidR="003964B6" w:rsidP="662D598B" w:rsidRDefault="00224721" w14:paraId="11708130" wp14:textId="6964E4AF">
      <w:pPr>
        <w:pStyle w:val="a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Павлюк Максим Сергійович</w:t>
      </w:r>
    </w:p>
    <w:p xmlns:wp14="http://schemas.microsoft.com/office/word/2010/wordml" w:rsidR="003964B6" w:rsidP="662D598B" w:rsidRDefault="00224721" w14:paraId="3A897723" wp14:textId="2517D17A">
      <w:pPr>
        <w:pStyle w:val="1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3964B6" w:rsidP="662D598B" w:rsidRDefault="00224721" w14:paraId="7E024E9B" wp14:textId="62DE64F9">
      <w:pPr>
        <w:pStyle w:val="a"/>
      </w:pPr>
    </w:p>
    <w:p xmlns:wp14="http://schemas.microsoft.com/office/word/2010/wordml" w:rsidR="003964B6" w:rsidP="662D598B" w:rsidRDefault="00224721" w14:paraId="6ECC6073" wp14:textId="0DB37965">
      <w:pPr>
        <w:pStyle w:val="a"/>
      </w:pPr>
    </w:p>
    <w:p xmlns:wp14="http://schemas.microsoft.com/office/word/2010/wordml" w:rsidR="003964B6" w:rsidP="662D598B" w:rsidRDefault="00224721" w14:paraId="30CD7D33" wp14:textId="00B16012">
      <w:pPr>
        <w:pStyle w:val="a"/>
      </w:pPr>
    </w:p>
    <w:p w:rsidR="670AE0E0" w:rsidP="670AE0E0" w:rsidRDefault="670AE0E0" w14:paraId="3277FDDB" w14:textId="39256D54">
      <w:pPr>
        <w:pStyle w:val="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</w:p>
    <w:p xmlns:wp14="http://schemas.microsoft.com/office/word/2010/wordml" w:rsidR="003964B6" w:rsidP="662D598B" w:rsidRDefault="00224721" w14:paraId="6B710DC7" wp14:textId="117B8DFD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662D598B" w:rsidP="662D598B" w:rsidRDefault="662D598B" w14:paraId="076BEB76" w14:textId="37498D07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Програмування перших задач, використовуючи </w:t>
      </w:r>
      <w:r w:rsidRPr="662D598B" w:rsidR="662D598B">
        <w:rPr>
          <w:rFonts w:ascii="Times New Roman" w:hAnsi="Times New Roman" w:eastAsia="Times New Roman" w:cs="Times New Roman"/>
          <w:sz w:val="22"/>
          <w:szCs w:val="22"/>
        </w:rPr>
        <w:t>лінійні та розгалужені алгоритми. Умовні оператори. Константи, змінні</w:t>
      </w:r>
    </w:p>
    <w:p xmlns:wp14="http://schemas.microsoft.com/office/word/2010/wordml" w:rsidR="003964B6" w:rsidP="662D598B" w:rsidRDefault="00224721" w14:paraId="41AC8178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Мета роботи:</w:t>
      </w:r>
    </w:p>
    <w:p w:rsidR="662D598B" w:rsidP="662D598B" w:rsidRDefault="662D598B" w14:paraId="51898384" w14:textId="1ACF7C22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Ознайомитися зі вказаними вище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тематиками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та навчитись програмувати задачі які на них базуються</w:t>
      </w:r>
    </w:p>
    <w:p xmlns:wp14="http://schemas.microsoft.com/office/word/2010/wordml" w:rsidR="003964B6" w:rsidP="662D598B" w:rsidRDefault="00224721" w14:paraId="6A8E991F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Теоретичні відомості:</w:t>
      </w:r>
    </w:p>
    <w:p xmlns:wp14="http://schemas.microsoft.com/office/word/2010/wordml" w:rsidR="003964B6" w:rsidRDefault="00224721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3964B6" w:rsidP="662D598B" w:rsidRDefault="00224721" w14:paraId="1D2FB0F0" wp14:textId="2E14FC6A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лінійні та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розгалужені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алгоритми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xmlns:wp14="http://schemas.microsoft.com/office/word/2010/wordml" w:rsidR="003964B6" w:rsidP="662D598B" w:rsidRDefault="00224721" w14:paraId="1E32B15A" wp14:textId="72548BA6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Умовні оператори</w:t>
      </w:r>
    </w:p>
    <w:p xmlns:wp14="http://schemas.microsoft.com/office/word/2010/wordml" w:rsidR="003964B6" w:rsidP="662D598B" w:rsidRDefault="00224721" w14:paraId="2B383816" wp14:textId="209948F1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Константи, змінні</w:t>
      </w:r>
    </w:p>
    <w:p xmlns:wp14="http://schemas.microsoft.com/office/word/2010/wordml" w:rsidR="003964B6" w:rsidP="662D598B" w:rsidRDefault="003964B6" w14:paraId="60061E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964B6" w:rsidRDefault="00224721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3964B6" w:rsidP="662D598B" w:rsidRDefault="00224721" w14:paraId="4F90666C" wp14:textId="7AEE2AF5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лінійні та розгалужені алгоритми</w:t>
      </w:r>
    </w:p>
    <w:p xmlns:wp14="http://schemas.microsoft.com/office/word/2010/wordml" w:rsidR="003964B6" w:rsidP="662D598B" w:rsidRDefault="00224721" w14:paraId="57EB8A1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xmlns:wp14="http://schemas.microsoft.com/office/word/2010/wordml" w:rsidR="003964B6" w:rsidRDefault="00224721" w14:paraId="70285AA3" wp14:textId="71041D74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Лекції програмування, та практичні заняття</w:t>
      </w:r>
    </w:p>
    <w:p xmlns:wp14="http://schemas.microsoft.com/office/word/2010/wordml" w:rsidR="003964B6" w:rsidRDefault="00224721" w14:paraId="0E8817A0" wp14:textId="77777777">
      <w:pPr>
        <w:numPr>
          <w:ilvl w:val="1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3964B6" w:rsidRDefault="00224721" w14:paraId="3171D839" wp14:textId="16AE809B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Поняття алгоритмів, розгалужень</w:t>
      </w:r>
    </w:p>
    <w:p xmlns:wp14="http://schemas.microsoft.com/office/word/2010/wordml" w:rsidR="003964B6" w:rsidP="662D598B" w:rsidRDefault="00224721" w14:paraId="1E66478E" wp14:textId="42EA4B3C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Ознайомлений/</w:t>
      </w:r>
    </w:p>
    <w:p xmlns:wp14="http://schemas.microsoft.com/office/word/2010/wordml" w:rsidR="003964B6" w:rsidP="662D598B" w:rsidRDefault="00224721" w14:paraId="68EAD657" wp14:textId="60DA511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10 жовтня</w:t>
      </w:r>
    </w:p>
    <w:p xmlns:wp14="http://schemas.microsoft.com/office/word/2010/wordml" w:rsidR="003964B6" w:rsidP="662D598B" w:rsidRDefault="00224721" w14:paraId="33D32FF4" wp14:textId="7613B86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10 жовтня</w:t>
      </w:r>
    </w:p>
    <w:p xmlns:wp14="http://schemas.microsoft.com/office/word/2010/wordml" w:rsidR="003964B6" w:rsidP="662D598B" w:rsidRDefault="00224721" w14:paraId="0D968718" wp14:textId="65012321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Умовні оператори</w:t>
      </w:r>
    </w:p>
    <w:p xmlns:wp14="http://schemas.microsoft.com/office/word/2010/wordml" w:rsidR="003964B6" w:rsidP="662D598B" w:rsidRDefault="00224721" w14:paraId="78A0AAC9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3964B6" w:rsidP="662D598B" w:rsidRDefault="00224721" w14:paraId="2446C30A" wp14:textId="0F259AC1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Лекції програмування</w:t>
      </w:r>
    </w:p>
    <w:p xmlns:wp14="http://schemas.microsoft.com/office/word/2010/wordml" w:rsidR="003964B6" w:rsidP="662D598B" w:rsidRDefault="00224721" w14:paraId="03BEDA2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3964B6" w:rsidP="662D598B" w:rsidRDefault="00224721" w14:paraId="1F8E1ADD" wp14:textId="1CBC0B2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Застосування команд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if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else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switch</w:t>
      </w:r>
    </w:p>
    <w:p xmlns:wp14="http://schemas.microsoft.com/office/word/2010/wordml" w:rsidR="003964B6" w:rsidP="662D598B" w:rsidRDefault="00224721" w14:paraId="03E4F9C9" wp14:textId="3117B83E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3964B6" w:rsidP="662D598B" w:rsidRDefault="00224721" w14:paraId="221102A2" wp14:textId="05AF17A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Початок опрацювання теми: 10 жовтня  </w:t>
      </w:r>
    </w:p>
    <w:p xmlns:wp14="http://schemas.microsoft.com/office/word/2010/wordml" w:rsidR="003964B6" w:rsidP="662D598B" w:rsidRDefault="00224721" w14:paraId="5E673DC8" wp14:textId="19B1EAE9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10 жотвня</w:t>
      </w:r>
    </w:p>
    <w:p xmlns:wp14="http://schemas.microsoft.com/office/word/2010/wordml" w:rsidR="003964B6" w:rsidP="662D598B" w:rsidRDefault="00224721" w14:paraId="2EF4D0C2" wp14:textId="70CF19C8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Константи, змінні</w:t>
      </w:r>
    </w:p>
    <w:p xmlns:wp14="http://schemas.microsoft.com/office/word/2010/wordml" w:rsidR="003964B6" w:rsidP="662D598B" w:rsidRDefault="00224721" w14:paraId="180A16D8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3964B6" w:rsidP="662D598B" w:rsidRDefault="00224721" w14:paraId="2DD04B8D" wp14:textId="58534E50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Лекції програмування, та практичні заняття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xmlns:wp14="http://schemas.microsoft.com/office/word/2010/wordml" w:rsidR="003964B6" w:rsidP="662D598B" w:rsidRDefault="00224721" w14:paraId="50E347F7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3964B6" w:rsidP="662D598B" w:rsidRDefault="00224721" w14:paraId="381D58A9" wp14:textId="0E8965C5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Типи змінних -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int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char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string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float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double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та const</w:t>
      </w:r>
    </w:p>
    <w:p xmlns:wp14="http://schemas.microsoft.com/office/word/2010/wordml" w:rsidR="003964B6" w:rsidP="662D598B" w:rsidRDefault="00224721" w14:paraId="527BF350" wp14:textId="0194BA3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3964B6" w:rsidP="662D598B" w:rsidRDefault="00224721" w14:paraId="141B7F76" wp14:textId="687A44B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11 жотвня</w:t>
      </w:r>
    </w:p>
    <w:p xmlns:wp14="http://schemas.microsoft.com/office/word/2010/wordml" w:rsidR="003964B6" w:rsidP="662D598B" w:rsidRDefault="00224721" w14:paraId="14D0B415" wp14:textId="27D58CC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Звершення опрацювання теми: 11 жовтня </w:t>
      </w:r>
    </w:p>
    <w:p xmlns:wp14="http://schemas.microsoft.com/office/word/2010/wordml" w:rsidR="003964B6" w:rsidP="662D598B" w:rsidRDefault="00224721" w14:paraId="1644CA47" wp14:textId="18678B3A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2D598B" w:rsidRDefault="00224721" w14:paraId="4A60C1E0" wp14:textId="0005E12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2D598B" w:rsidRDefault="00224721" w14:paraId="6D6E6AB8" wp14:textId="1DE86A7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2D598B" w:rsidRDefault="00224721" w14:paraId="2C946F3D" wp14:textId="05BEEFAF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Виконання роботи:</w:t>
      </w:r>
    </w:p>
    <w:p xmlns:wp14="http://schemas.microsoft.com/office/word/2010/wordml" w:rsidR="003964B6" w:rsidP="662D598B" w:rsidRDefault="00224721" w14:paraId="1ED91153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1. </w:t>
      </w:r>
      <w:r>
        <w:tab/>
      </w: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Опрацювання завдання та вимог до програм та середовища: </w:t>
      </w:r>
    </w:p>
    <w:p xmlns:wp14="http://schemas.microsoft.com/office/word/2010/wordml" w:rsidR="003964B6" w:rsidRDefault="00224721" w14:paraId="6544EF09" wp14:textId="52419E3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Завдання №1 VNS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1, завдання 1, 2</w:t>
      </w:r>
    </w:p>
    <w:p w:rsidR="662D598B" w:rsidP="662D598B" w:rsidRDefault="662D598B" w14:paraId="7FDED7F1" w14:textId="193C9089">
      <w:pPr>
        <w:pStyle w:val="a"/>
        <w:numPr>
          <w:ilvl w:val="0"/>
          <w:numId w:val="2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12 варіант</w:t>
      </w:r>
    </w:p>
    <w:p xmlns:wp14="http://schemas.microsoft.com/office/word/2010/wordml" w:rsidR="003964B6" w:rsidP="662D598B" w:rsidRDefault="00224721" w14:paraId="6739F50F" wp14:textId="2EA91F1A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Обчислити значення виразу при різних дійсних типах даних (float й double).</w:t>
      </w:r>
    </w:p>
    <w:p xmlns:wp14="http://schemas.microsoft.com/office/word/2010/wordml" w:rsidR="003964B6" w:rsidP="662D598B" w:rsidRDefault="00224721" w14:paraId="5E0F68FF" wp14:textId="13F73DB0">
      <w:pPr>
        <w:pStyle w:val="a4"/>
        <w:numPr>
          <w:ilvl w:val="0"/>
          <w:numId w:val="2"/>
        </w:numP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2D598B" w:rsidR="662D598B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Обчислення варто виконувати з використанням проміжних змінних.</w:t>
      </w:r>
    </w:p>
    <w:p xmlns:wp14="http://schemas.microsoft.com/office/word/2010/wordml" w:rsidR="003964B6" w:rsidP="662D598B" w:rsidRDefault="00224721" w14:paraId="5C1D427D" wp14:textId="07691797">
      <w:pPr>
        <w:pStyle w:val="a4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2D598B" w:rsidR="662D598B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Порівняти й пояснити отримані результати.</w:t>
      </w:r>
    </w:p>
    <w:p xmlns:wp14="http://schemas.microsoft.com/office/word/2010/wordml" w:rsidR="003964B6" w:rsidRDefault="00224721" w14:paraId="1F12D5B6" wp14:textId="7CB9977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Завдання №2 VNS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xmlns:wp14="http://schemas.microsoft.com/office/word/2010/wordml" w:rsidR="003964B6" w:rsidRDefault="00224721" w14:paraId="73DEA1F3" wp14:textId="7AF344AE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Варіант 13</w:t>
      </w:r>
    </w:p>
    <w:p xmlns:wp14="http://schemas.microsoft.com/office/word/2010/wordml" w:rsidR="003964B6" w:rsidRDefault="00224721" w14:paraId="410C72E9" wp14:textId="1D941702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xmlns:wp14="http://schemas.microsoft.com/office/word/2010/wordml" w:rsidR="003964B6" w:rsidP="662D598B" w:rsidRDefault="00224721" w14:paraId="4A570AE0" wp14:textId="71428308">
      <w:pPr>
        <w:pStyle w:val="a4"/>
        <w:numPr>
          <w:ilvl w:val="0"/>
          <w:numId w:val="2"/>
        </w:numP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2D598B" w:rsidR="662D598B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конкретному варіанті. Результат надрукувати, надавши відповідний</w:t>
      </w:r>
    </w:p>
    <w:p xmlns:wp14="http://schemas.microsoft.com/office/word/2010/wordml" w:rsidR="003964B6" w:rsidP="662D598B" w:rsidRDefault="00224721" w14:paraId="06DFB894" wp14:textId="06F12555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заголовком.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3964B6" w:rsidRDefault="00224721" w14:paraId="48737B35" wp14:textId="716299E2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Завдання №3 Algotester Lab1</w:t>
      </w:r>
    </w:p>
    <w:p xmlns:wp14="http://schemas.microsoft.com/office/word/2010/wordml" w:rsidR="003964B6" w:rsidRDefault="00224721" w14:paraId="07FF7E19" wp14:textId="0AF6A910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Варіант 3</w:t>
      </w:r>
    </w:p>
    <w:p xmlns:wp14="http://schemas.microsoft.com/office/word/2010/wordml" w:rsidR="003964B6" w:rsidRDefault="00224721" w14:paraId="35E66D50" wp14:textId="7072603A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“гра” на визначення чи більше число від попереднього</w:t>
      </w:r>
    </w:p>
    <w:p xmlns:wp14="http://schemas.microsoft.com/office/word/2010/wordml" w:rsidR="003964B6" w:rsidRDefault="00224721" w14:paraId="65661B33" wp14:textId="7D21C0E4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 - сторона куба не може бути від’ємною</w:t>
      </w:r>
    </w:p>
    <w:p w:rsidR="662D598B" w:rsidP="662D598B" w:rsidRDefault="662D598B" w14:paraId="31EB0C93" w14:textId="1214F55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Завдання №4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Lab2</w:t>
      </w:r>
    </w:p>
    <w:p w:rsidR="662D598B" w:rsidP="662D598B" w:rsidRDefault="662D598B" w14:paraId="17EB3191" w14:textId="27018E5F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Варіант 1</w:t>
      </w:r>
    </w:p>
    <w:p w:rsidR="662D598B" w:rsidP="662D598B" w:rsidRDefault="662D598B" w14:paraId="375A4EFA" w14:textId="70E750BE">
      <w:pPr>
        <w:pStyle w:val="a"/>
        <w:numPr>
          <w:ilvl w:val="0"/>
          <w:numId w:val="2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“гра” на визначення оптимального шляху/дороги</w:t>
      </w:r>
    </w:p>
    <w:p w:rsidR="662D598B" w:rsidP="662D598B" w:rsidRDefault="662D598B" w14:paraId="57FE37D2" w14:textId="25A687FC">
      <w:pPr>
        <w:pStyle w:val="a"/>
        <w:spacing w:after="0" w:line="240" w:lineRule="auto"/>
        <w:ind w:left="0"/>
        <w:rPr>
          <w:rFonts w:ascii="Calibri" w:hAnsi="Calibri" w:eastAsia="ＭＳ 明朝" w:cs="Calibri"/>
          <w:sz w:val="24"/>
          <w:szCs w:val="24"/>
        </w:rPr>
      </w:pPr>
    </w:p>
    <w:p xmlns:wp14="http://schemas.microsoft.com/office/word/2010/wordml" w:rsidR="003964B6" w:rsidRDefault="003964B6" w14:paraId="44EAFD9C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P="662D598B" w:rsidRDefault="00224721" w14:paraId="70D14092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2.</w:t>
      </w:r>
      <w:r>
        <w:tab/>
      </w: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Дизайн та планована оцінка часу виконання завдань: </w:t>
      </w:r>
    </w:p>
    <w:p xmlns:wp14="http://schemas.microsoft.com/office/word/2010/wordml" w:rsidR="003964B6" w:rsidP="662D598B" w:rsidRDefault="00224721" w14:paraId="03838646" wp14:textId="28E1949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Програма №1 VNS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1, завдання 1, 2</w:t>
      </w:r>
    </w:p>
    <w:p xmlns:wp14="http://schemas.microsoft.com/office/word/2010/wordml" w:rsidR="003964B6" w:rsidP="662D598B" w:rsidRDefault="00224721" w14:paraId="22ACEEC7" wp14:textId="4774B65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36F6C349" wp14:anchorId="67C60DFE">
            <wp:extent cx="2328334" cy="2095500"/>
            <wp:effectExtent l="0" t="0" r="0" b="0"/>
            <wp:docPr id="93647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9e73c41dc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3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2D598B" w:rsidRDefault="00224721" w14:paraId="13D3254A" wp14:textId="692B6C89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- 10 хвилин</w:t>
      </w:r>
    </w:p>
    <w:p xmlns:wp14="http://schemas.microsoft.com/office/word/2010/wordml" w:rsidR="003964B6" w:rsidP="662D598B" w:rsidRDefault="00224721" w14:paraId="369B7518" wp14:textId="78C648B0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- ніяких</w:t>
      </w:r>
    </w:p>
    <w:p w:rsidR="662D598B" w:rsidP="662D598B" w:rsidRDefault="662D598B" w14:paraId="59B3804F" w14:textId="7916D08A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16F8159F" w14:textId="0EDD3129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6DBC5F19" w14:textId="1589EE2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25DE3C78" w14:textId="7580D2F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7A1F67A2" w14:textId="72DD55CD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506D2250" w14:textId="7FB15C61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062CE92B" w14:textId="06AF02E1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377FE8B6" w14:textId="3141BFE4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964B6" w:rsidP="662D598B" w:rsidRDefault="00224721" w14:paraId="5C065B13" wp14:textId="025C82DC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Програма №2 VNS Lab 2</w:t>
      </w:r>
    </w:p>
    <w:p xmlns:wp14="http://schemas.microsoft.com/office/word/2010/wordml" w:rsidR="003964B6" w:rsidP="662D598B" w:rsidRDefault="00224721" w14:paraId="156AA1D2" wp14:textId="525E592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xmlns:wp14="http://schemas.microsoft.com/office/word/2010/wordprocessingDrawing" wp14:editId="146A50BB" wp14:anchorId="5325F529">
            <wp:extent cx="2082964" cy="2104961"/>
            <wp:effectExtent l="0" t="0" r="0" b="0"/>
            <wp:docPr id="660144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0d64a6e2f4f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64" cy="21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2D598B" w:rsidRDefault="00224721" w14:paraId="464C5E80" wp14:textId="1E30B6FB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- 20 хв</w:t>
      </w:r>
    </w:p>
    <w:p xmlns:wp14="http://schemas.microsoft.com/office/word/2010/wordml" w:rsidR="003964B6" w:rsidP="662D598B" w:rsidRDefault="00224721" w14:paraId="7F7F0C5B" wp14:textId="7777777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</w:t>
      </w:r>
    </w:p>
    <w:p xmlns:wp14="http://schemas.microsoft.com/office/word/2010/wordml" w:rsidR="003964B6" w:rsidP="662D598B" w:rsidRDefault="00224721" w14:paraId="0F1E44EB" wp14:textId="3F5C7B73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Програма №3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Lab1</w:t>
      </w:r>
    </w:p>
    <w:p xmlns:wp14="http://schemas.microsoft.com/office/word/2010/wordml" w:rsidR="003964B6" w:rsidP="662D598B" w:rsidRDefault="00224721" w14:paraId="170FF98A" wp14:textId="3898918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xmlns:wp14="http://schemas.microsoft.com/office/word/2010/wordprocessingDrawing" wp14:editId="620018FC" wp14:anchorId="128E98E6">
            <wp:extent cx="2228850" cy="2648139"/>
            <wp:effectExtent l="0" t="0" r="0" b="0"/>
            <wp:docPr id="1071375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b798e4e4f44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2D598B" w:rsidRDefault="00224721" w14:paraId="2AB1BD48" wp14:textId="1B4E8FD1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- 20 хв</w:t>
      </w:r>
    </w:p>
    <w:p xmlns:wp14="http://schemas.microsoft.com/office/word/2010/wordml" w:rsidR="003964B6" w:rsidP="662D598B" w:rsidRDefault="00224721" w14:paraId="7E3A19FE" wp14:textId="44EF97D5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- враховані у схемі</w:t>
      </w:r>
    </w:p>
    <w:p w:rsidR="662D598B" w:rsidP="662D598B" w:rsidRDefault="662D598B" w14:paraId="38AD5FCB" w14:textId="215A3F7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Програма №4 Algotester Lab2</w:t>
      </w:r>
    </w:p>
    <w:p w:rsidR="662D598B" w:rsidP="662D598B" w:rsidRDefault="662D598B" w14:paraId="58BD032B" w14:textId="6BFFB0E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>
        <w:drawing>
          <wp:inline wp14:editId="0563DB69" wp14:anchorId="1B5CDB96">
            <wp:extent cx="2162175" cy="2977204"/>
            <wp:effectExtent l="0" t="0" r="0" b="0"/>
            <wp:docPr id="2126115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00fabf488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61E28946" w14:textId="242A6C0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- 30 хв</w:t>
      </w:r>
    </w:p>
    <w:p w:rsidR="662D598B" w:rsidP="662D598B" w:rsidRDefault="662D598B" w14:paraId="3A1776FA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</w:t>
      </w:r>
    </w:p>
    <w:p w:rsidR="662D598B" w:rsidP="662D598B" w:rsidRDefault="662D598B" w14:paraId="4C6606AA" w14:textId="383370F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70AE0E0" w:rsidRDefault="003964B6" w14:paraId="582A1804" wp14:textId="209ACABB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uk-UA"/>
        </w:rPr>
      </w:pPr>
      <w:r w:rsidRPr="670AE0E0" w:rsidR="670AE0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uk-UA"/>
        </w:rPr>
        <w:t>3.</w:t>
      </w:r>
      <w:r>
        <w:tab/>
      </w:r>
      <w:r w:rsidRPr="670AE0E0" w:rsidR="670AE0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uk-UA"/>
        </w:rPr>
        <w:t>Конфігурація середовища до виконання завдань:</w:t>
      </w:r>
    </w:p>
    <w:p xmlns:wp14="http://schemas.microsoft.com/office/word/2010/wordml" w:rsidR="003964B6" w:rsidP="670AE0E0" w:rsidRDefault="003964B6" w14:paraId="4B94D5A5" wp14:textId="1C08C7AE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70AE0E0" w:rsidR="670AE0E0">
        <w:rPr>
          <w:rFonts w:ascii="Times New Roman" w:hAnsi="Times New Roman" w:eastAsia="Times New Roman" w:cs="Times New Roman"/>
          <w:sz w:val="24"/>
          <w:szCs w:val="24"/>
        </w:rPr>
        <w:t>Нічого нового не конфігуровано.</w:t>
      </w:r>
    </w:p>
    <w:p xmlns:wp14="http://schemas.microsoft.com/office/word/2010/wordml" w:rsidR="003964B6" w:rsidP="662D598B" w:rsidRDefault="00224721" w14:paraId="1CA500B0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4. </w:t>
      </w:r>
      <w:r>
        <w:tab/>
      </w: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Код програм з посиланням на зовнішні ресурси:</w:t>
      </w:r>
    </w:p>
    <w:p xmlns:wp14="http://schemas.microsoft.com/office/word/2010/wordml" w:rsidR="003964B6" w:rsidP="662D598B" w:rsidRDefault="00224721" w14:paraId="32DAD654" wp14:textId="3930539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>Завдання №1</w:t>
      </w:r>
    </w:p>
    <w:p xmlns:wp14="http://schemas.microsoft.com/office/word/2010/wordml" w:rsidR="003964B6" w:rsidRDefault="00224721" w14:paraId="38017DB2" wp14:textId="19B55DBE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644A0939" wp14:anchorId="6C5634E8">
            <wp:extent cx="2842816" cy="3590925"/>
            <wp:effectExtent l="0" t="0" r="0" b="0"/>
            <wp:docPr id="187141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ce5473920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1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F1C7937" wp14:anchorId="1FF4E8E1">
            <wp:extent cx="2777924" cy="457200"/>
            <wp:effectExtent l="0" t="0" r="0" b="0"/>
            <wp:docPr id="817680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4a12592c7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08FE7670" w14:textId="1F099204">
      <w:pPr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Підпис 1: не впевнений чому double має менше знаків після коми ніж float але проблем я не знайшов у коді</w:t>
      </w:r>
    </w:p>
    <w:p w:rsidR="662D598B" w:rsidP="662D598B" w:rsidRDefault="662D598B" w14:paraId="79095953" w14:textId="5DED2CB4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>
        <w:drawing>
          <wp:inline wp14:editId="091BF97E" wp14:anchorId="44ECCB25">
            <wp:extent cx="2647950" cy="3491802"/>
            <wp:effectExtent l="0" t="0" r="0" b="0"/>
            <wp:docPr id="32775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db4651472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4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8FA513" wp14:anchorId="1B028C6C">
            <wp:extent cx="2819400" cy="2647950"/>
            <wp:effectExtent l="0" t="0" r="0" b="0"/>
            <wp:docPr id="594459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f350595d9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5F3E17F6" w14:textId="36846866">
      <w:pPr>
        <w:pStyle w:val="a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Підпис 1.2: &gt;_&lt;</w:t>
      </w:r>
    </w:p>
    <w:p w:rsidR="662D598B" w:rsidP="662D598B" w:rsidRDefault="662D598B" w14:paraId="0CD66862" w14:textId="0B5758BF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>Завдання №2</w:t>
      </w:r>
    </w:p>
    <w:p w:rsidR="662D598B" w:rsidP="662D598B" w:rsidRDefault="662D598B" w14:paraId="0B40219F" w14:textId="75755EBF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>
        <w:drawing>
          <wp:inline wp14:editId="5CE20AAF" wp14:anchorId="25156C65">
            <wp:extent cx="2488486" cy="2790825"/>
            <wp:effectExtent l="0" t="0" r="0" b="0"/>
            <wp:docPr id="2095829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8cb16d28f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8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A0CEC7" wp14:anchorId="3FE16115">
            <wp:extent cx="2914650" cy="2286000"/>
            <wp:effectExtent l="0" t="0" r="0" b="0"/>
            <wp:docPr id="841490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2ed222418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15EF47B9" w14:textId="0B64E788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 xml:space="preserve">Підпис 2: рахує але результат я не </w:t>
      </w:r>
      <w:r w:rsidRPr="662D598B" w:rsidR="662D598B">
        <w:rPr>
          <w:rFonts w:ascii="Times New Roman" w:hAnsi="Times New Roman" w:eastAsia="Times New Roman" w:cs="Times New Roman"/>
        </w:rPr>
        <w:t>зна</w:t>
      </w:r>
      <w:r w:rsidRPr="662D598B" w:rsidR="662D598B">
        <w:rPr>
          <w:rFonts w:ascii="Times New Roman" w:hAnsi="Times New Roman" w:eastAsia="Times New Roman" w:cs="Times New Roman"/>
        </w:rPr>
        <w:t>ю чи правильний</w:t>
      </w:r>
    </w:p>
    <w:p w:rsidR="662D598B" w:rsidP="662D598B" w:rsidRDefault="662D598B" w14:paraId="3B7AEEFF" w14:textId="6640142A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>Завдання №3</w:t>
      </w:r>
    </w:p>
    <w:p w:rsidR="662D598B" w:rsidP="662D598B" w:rsidRDefault="662D598B" w14:paraId="7E7BC02F" w14:textId="3FE80483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4937A556" wp14:anchorId="0C65505D">
            <wp:extent cx="4312664" cy="4276725"/>
            <wp:effectExtent l="0" t="0" r="0" b="0"/>
            <wp:docPr id="1488429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f2cb32a8b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6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7B6B3A8B" w14:textId="00EA128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00136E86" wp14:anchorId="574664CE">
            <wp:extent cx="2132947" cy="1924050"/>
            <wp:effectExtent l="0" t="0" r="0" b="0"/>
            <wp:docPr id="86314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45ed39a7d4e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47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343F2D5E" w14:textId="53DE1583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>Завдання №4</w:t>
      </w:r>
    </w:p>
    <w:p w:rsidR="662D598B" w:rsidP="662D598B" w:rsidRDefault="662D598B" w14:paraId="1A1B9957" w14:textId="276C8A25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4CD742BA" wp14:anchorId="01955760">
            <wp:extent cx="4219575" cy="4572000"/>
            <wp:effectExtent l="0" t="0" r="0" b="0"/>
            <wp:docPr id="898467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b0286e249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3910A013" w14:textId="2F3C0FE9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14553B3D" wp14:anchorId="5E0965E1">
            <wp:extent cx="4572000" cy="3581400"/>
            <wp:effectExtent l="0" t="0" r="0" b="0"/>
            <wp:docPr id="1819705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cba1036da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57893862" w14:textId="03C92C64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251A6DDA" wp14:anchorId="4385911E">
            <wp:extent cx="4572000" cy="3362325"/>
            <wp:effectExtent l="0" t="0" r="0" b="0"/>
            <wp:docPr id="1276690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8848a320c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2E6171D4" w14:textId="7F6F2499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662D598B">
        <w:rPr/>
        <w:t>Підпис 4: Результат це 2 інша двійка була потрібна коли були помилки в алгоритмі і я перевіряв де саме, те сам стосується передостаннього рядка</w:t>
      </w:r>
    </w:p>
    <w:p w:rsidR="662D598B" w:rsidP="662D598B" w:rsidRDefault="662D598B" w14:paraId="20BDAF61" w14:textId="47F3E953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670AE0E0">
        <w:rPr/>
        <w:t>https://github.com/artificial-intelligence-department/ai_programming_playground/pull/226</w:t>
      </w:r>
    </w:p>
    <w:p xmlns:wp14="http://schemas.microsoft.com/office/word/2010/wordml" w:rsidR="003964B6" w:rsidP="662D598B" w:rsidRDefault="00224721" w14:paraId="03B82C42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R="003964B6" w:rsidP="662D598B" w:rsidRDefault="003964B6" w14:paraId="1299C43A" wp14:textId="318E02D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70AE0E0" w:rsidR="670AE0E0">
        <w:rPr>
          <w:rFonts w:ascii="Times New Roman" w:hAnsi="Times New Roman" w:eastAsia="Times New Roman" w:cs="Times New Roman"/>
          <w:sz w:val="24"/>
          <w:szCs w:val="24"/>
        </w:rPr>
        <w:t xml:space="preserve"> Писати базові програми та алгоритми по темі лабораторних навчився. Отримав знання про змінні, оператори, умовні оператори, розгалужені алгоритми</w:t>
      </w:r>
    </w:p>
    <w:sectPr w:rsidR="003964B6">
      <w:footerReference w:type="default" r:id="rId9"/>
      <w:footerReference w:type="first" r:id="rId10"/>
      <w:pgSz w:w="11906" w:h="16838" w:orient="portrait"/>
      <w:pgMar w:top="1134" w:right="850" w:bottom="1134" w:left="1134" w:header="708" w:footer="708" w:gutter="0"/>
      <w:pgNumType w:start="1"/>
      <w:cols w:space="720"/>
      <w:titlePg/>
      <w:headerReference w:type="default" r:id="R9c7aa24b7fa248a1"/>
      <w:headerReference w:type="first" r:id="R12b9f08ce609465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224721" w:rsidRDefault="00224721" w14:paraId="4DDBEF0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24721" w:rsidRDefault="00224721" w14:paraId="3461D7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3964B6" w:rsidP="662D598B" w:rsidRDefault="00224721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 w:rsidRPr="662D598B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begin"/>
    </w:r>
    <w:r w:rsidRPr="662D598B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instrText xml:space="preserve">PAGE</w:instrText>
    </w:r>
    <w:r w:rsidRPr="662D598B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separate"/>
    </w:r>
    <w:r w:rsidRPr="662D598B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end"/>
    </w:r>
  </w:p>
  <w:p xmlns:wp14="http://schemas.microsoft.com/office/word/2010/wordml" w:rsidR="003964B6" w:rsidP="662D598B" w:rsidRDefault="003964B6" w14:paraId="1FC3994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3964B6" w:rsidRDefault="00224721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 w:rsidRPr="662D598B" w:rsidR="662D598B"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224721" w:rsidRDefault="00224721" w14:paraId="3CF2D8B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24721" w:rsidRDefault="00224721" w14:paraId="0FB78278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670AE0E0" w:rsidTr="670AE0E0" w14:paraId="2E183968">
      <w:trPr>
        <w:trHeight w:val="300"/>
      </w:trPr>
      <w:tc>
        <w:tcPr>
          <w:tcW w:w="3305" w:type="dxa"/>
          <w:tcMar/>
        </w:tcPr>
        <w:p w:rsidR="670AE0E0" w:rsidP="670AE0E0" w:rsidRDefault="670AE0E0" w14:paraId="1E142A66" w14:textId="67EABAAF">
          <w:pPr>
            <w:pStyle w:val="a7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670AE0E0" w:rsidP="670AE0E0" w:rsidRDefault="670AE0E0" w14:paraId="57809238" w14:textId="39E8BC84">
          <w:pPr>
            <w:pStyle w:val="a7"/>
            <w:bidi w:val="0"/>
            <w:jc w:val="center"/>
          </w:pPr>
        </w:p>
      </w:tc>
      <w:tc>
        <w:tcPr>
          <w:tcW w:w="3305" w:type="dxa"/>
          <w:tcMar/>
        </w:tcPr>
        <w:p w:rsidR="670AE0E0" w:rsidP="670AE0E0" w:rsidRDefault="670AE0E0" w14:paraId="38B9EE54" w14:textId="0C5EE540">
          <w:pPr>
            <w:pStyle w:val="a7"/>
            <w:bidi w:val="0"/>
            <w:ind w:right="-115"/>
            <w:jc w:val="right"/>
          </w:pPr>
        </w:p>
      </w:tc>
    </w:tr>
  </w:tbl>
  <w:p w:rsidR="670AE0E0" w:rsidP="670AE0E0" w:rsidRDefault="670AE0E0" w14:paraId="5460E98E" w14:textId="5E40E92A">
    <w:pPr>
      <w:pStyle w:val="a7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670AE0E0" w:rsidTr="670AE0E0" w14:paraId="5E394061">
      <w:trPr>
        <w:trHeight w:val="300"/>
      </w:trPr>
      <w:tc>
        <w:tcPr>
          <w:tcW w:w="3305" w:type="dxa"/>
          <w:tcMar/>
        </w:tcPr>
        <w:p w:rsidR="670AE0E0" w:rsidP="670AE0E0" w:rsidRDefault="670AE0E0" w14:paraId="709D693D" w14:textId="5C28D7E5">
          <w:pPr>
            <w:pStyle w:val="a7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670AE0E0" w:rsidP="670AE0E0" w:rsidRDefault="670AE0E0" w14:paraId="72A773DB" w14:textId="2EE05B40">
          <w:pPr>
            <w:pStyle w:val="a7"/>
            <w:bidi w:val="0"/>
            <w:jc w:val="center"/>
          </w:pPr>
        </w:p>
      </w:tc>
      <w:tc>
        <w:tcPr>
          <w:tcW w:w="3305" w:type="dxa"/>
          <w:tcMar/>
        </w:tcPr>
        <w:p w:rsidR="670AE0E0" w:rsidP="670AE0E0" w:rsidRDefault="670AE0E0" w14:paraId="7B256B42" w14:textId="55A383B5">
          <w:pPr>
            <w:pStyle w:val="a7"/>
            <w:bidi w:val="0"/>
            <w:ind w:right="-115"/>
            <w:jc w:val="right"/>
          </w:pPr>
        </w:p>
      </w:tc>
    </w:tr>
  </w:tbl>
  <w:p w:rsidR="670AE0E0" w:rsidP="670AE0E0" w:rsidRDefault="670AE0E0" w14:paraId="574C96C0" w14:textId="272FF825">
    <w:pPr>
      <w:pStyle w:val="a7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B0DC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5217AC7"/>
    <w:multiLevelType w:val="hybrid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2" w15:restartNumberingAfterBreak="0">
    <w:nsid w:val="5CAA27C4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42791613">
    <w:abstractNumId w:val="2"/>
  </w:num>
  <w:num w:numId="2" w16cid:durableId="1799911070">
    <w:abstractNumId w:val="1"/>
  </w:num>
  <w:num w:numId="3" w16cid:durableId="190810367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4B6"/>
    <w:rsid w:val="00224721"/>
    <w:rsid w:val="003964B6"/>
    <w:rsid w:val="42605F92"/>
    <w:rsid w:val="662D598B"/>
    <w:rsid w:val="670AE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6696A"/>
  <w15:docId w15:val="{0A8B418A-2161-4E19-BA5A-FC6D6BFB14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0729CD"/>
    <w:rPr>
      <w:rFonts w:eastAsiaTheme="minorEastAsia"/>
      <w:lang w:eastAsia="uk-UA"/>
    </w:rPr>
  </w:style>
  <w:style w:type="paragraph" w:styleId="1">
    <w:uiPriority w:val="9"/>
    <w:name w:val="heading 1"/>
    <w:basedOn w:val="a"/>
    <w:next w:val="a"/>
    <w:link w:val="10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/>
    </w:rPr>
    <w:pPr>
      <w:keepNext w:val="1"/>
      <w:keepLines w:val="1"/>
      <w:spacing w:before="240" w:after="0"/>
      <w:outlineLvl w:val="0"/>
    </w:pPr>
  </w:style>
  <w:style w:type="paragraph" w:styleId="2">
    <w:uiPriority w:val="9"/>
    <w:name w:val="heading 2"/>
    <w:basedOn w:val="a"/>
    <w:next w:val="a"/>
    <w:unhideWhenUsed/>
    <w:link w:val="20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/>
    </w:rPr>
    <w:pPr>
      <w:keepNext w:val="1"/>
      <w:keepLines w:val="1"/>
      <w:spacing w:before="40" w:after="0"/>
      <w:outlineLvl w:val="1"/>
    </w:pPr>
  </w:style>
  <w:style w:type="paragraph" w:styleId="3">
    <w:uiPriority w:val="9"/>
    <w:name w:val="heading 3"/>
    <w:basedOn w:val="a"/>
    <w:next w:val="a"/>
    <w:semiHidden/>
    <w:unhideWhenUsed/>
    <w:qFormat/>
    <w:rsid w:val="662D598B"/>
    <w:rPr>
      <w:b w:val="1"/>
      <w:bCs w:val="1"/>
      <w:noProof/>
      <w:sz w:val="28"/>
      <w:szCs w:val="28"/>
      <w:lang w:val="uk-UA"/>
    </w:rPr>
    <w:pPr>
      <w:keepNext w:val="1"/>
      <w:keepLines w:val="1"/>
      <w:spacing w:before="280" w:after="80"/>
      <w:outlineLvl w:val="2"/>
    </w:pPr>
  </w:style>
  <w:style w:type="paragraph" w:styleId="4">
    <w:uiPriority w:val="9"/>
    <w:name w:val="heading 4"/>
    <w:basedOn w:val="a"/>
    <w:next w:val="a"/>
    <w:semiHidden/>
    <w:unhideWhenUsed/>
    <w:qFormat/>
    <w:rsid w:val="662D598B"/>
    <w:rPr>
      <w:b w:val="1"/>
      <w:bCs w:val="1"/>
      <w:noProof/>
      <w:sz w:val="24"/>
      <w:szCs w:val="24"/>
      <w:lang w:val="uk-UA"/>
    </w:rPr>
    <w:pPr>
      <w:keepNext w:val="1"/>
      <w:keepLines w:val="1"/>
      <w:spacing w:before="240" w:after="40"/>
      <w:outlineLvl w:val="3"/>
    </w:pPr>
  </w:style>
  <w:style w:type="paragraph" w:styleId="5">
    <w:uiPriority w:val="9"/>
    <w:name w:val="heading 5"/>
    <w:basedOn w:val="a"/>
    <w:next w:val="a"/>
    <w:semiHidden/>
    <w:unhideWhenUsed/>
    <w:qFormat/>
    <w:rsid w:val="662D598B"/>
    <w:rPr>
      <w:b w:val="1"/>
      <w:bCs w:val="1"/>
      <w:noProof/>
      <w:lang w:val="uk-UA"/>
    </w:rPr>
    <w:pPr>
      <w:keepNext w:val="1"/>
      <w:keepLines w:val="1"/>
      <w:spacing w:before="220" w:after="40"/>
      <w:outlineLvl w:val="4"/>
    </w:pPr>
  </w:style>
  <w:style w:type="paragraph" w:styleId="6">
    <w:uiPriority w:val="9"/>
    <w:name w:val="heading 6"/>
    <w:basedOn w:val="a"/>
    <w:next w:val="a"/>
    <w:semiHidden/>
    <w:unhideWhenUsed/>
    <w:qFormat/>
    <w:rsid w:val="662D598B"/>
    <w:rPr>
      <w:b w:val="1"/>
      <w:bCs w:val="1"/>
      <w:noProof/>
      <w:sz w:val="20"/>
      <w:szCs w:val="20"/>
      <w:lang w:val="uk-UA"/>
    </w:rPr>
    <w:pPr>
      <w:keepNext w:val="1"/>
      <w:keepLines w:val="1"/>
      <w:spacing w:before="200" w:after="40"/>
      <w:outlineLvl w:val="5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uiPriority w:val="10"/>
    <w:name w:val="Title"/>
    <w:basedOn w:val="a"/>
    <w:next w:val="a"/>
    <w:qFormat/>
    <w:rsid w:val="662D598B"/>
    <w:rPr>
      <w:b w:val="1"/>
      <w:bCs w:val="1"/>
      <w:noProof/>
      <w:sz w:val="72"/>
      <w:szCs w:val="72"/>
      <w:lang w:val="uk-UA"/>
    </w:rPr>
    <w:pPr>
      <w:keepNext w:val="1"/>
      <w:keepLines w:val="1"/>
      <w:spacing w:before="480" w:after="120"/>
    </w:pPr>
  </w:style>
  <w:style w:type="paragraph" w:styleId="a4">
    <w:uiPriority w:val="34"/>
    <w:name w:val="List Paragraph"/>
    <w:basedOn w:val="a"/>
    <w:qFormat/>
    <w:rsid w:val="662D598B"/>
    <w:rPr>
      <w:noProof/>
      <w:lang w:val="uk-UA"/>
    </w:rPr>
    <w:pPr>
      <w:spacing w:after="0"/>
      <w:ind w:left="720"/>
      <w:contextualSpacing/>
      <w:jc w:val="center"/>
    </w:pPr>
  </w:style>
  <w:style w:type="paragraph" w:styleId="a5">
    <w:uiPriority w:val="99"/>
    <w:name w:val="Balloon Text"/>
    <w:basedOn w:val="a"/>
    <w:semiHidden/>
    <w:unhideWhenUsed/>
    <w:link w:val="a6"/>
    <w:rsid w:val="662D598B"/>
    <w:rPr>
      <w:rFonts w:ascii="Tahoma" w:hAnsi="Tahoma" w:cs="Tahoma"/>
      <w:noProof/>
      <w:sz w:val="16"/>
      <w:szCs w:val="16"/>
      <w:lang w:val="uk-UA"/>
    </w:rPr>
    <w:pPr>
      <w:spacing w:after="0"/>
    </w:pPr>
  </w:style>
  <w:style w:type="character" w:styleId="a6" w:customStyle="true">
    <w:uiPriority w:val="99"/>
    <w:name w:val="Текст у виносці Знак"/>
    <w:basedOn w:val="a0"/>
    <w:semiHidden/>
    <w:link w:val="a5"/>
    <w:rsid w:val="662D598B"/>
    <w:rPr>
      <w:rFonts w:ascii="Tahoma" w:hAnsi="Tahoma" w:eastAsia="ＭＳ 明朝" w:cs="Tahoma" w:eastAsiaTheme="minorEastAsia"/>
      <w:noProof/>
      <w:sz w:val="16"/>
      <w:szCs w:val="16"/>
      <w:lang w:val="uk-UA" w:eastAsia="uk-UA"/>
    </w:rPr>
  </w:style>
  <w:style w:type="paragraph" w:styleId="a7">
    <w:uiPriority w:val="99"/>
    <w:name w:val="header"/>
    <w:basedOn w:val="a"/>
    <w:unhideWhenUsed/>
    <w:link w:val="a8"/>
    <w:rsid w:val="662D598B"/>
    <w:rPr>
      <w:noProof/>
      <w:lang w:val="uk-UA"/>
    </w:rPr>
    <w:pPr>
      <w:tabs>
        <w:tab w:val="center" w:leader="none" w:pos="4677"/>
        <w:tab w:val="right" w:leader="none" w:pos="9355"/>
      </w:tabs>
      <w:spacing w:after="0"/>
    </w:pPr>
  </w:style>
  <w:style w:type="character" w:styleId="a8" w:customStyle="true">
    <w:uiPriority w:val="99"/>
    <w:name w:val="Верхній колонтитул Знак"/>
    <w:basedOn w:val="a0"/>
    <w:link w:val="a7"/>
    <w:rsid w:val="662D598B"/>
    <w:rPr>
      <w:rFonts w:ascii="Calibri" w:hAnsi="Calibri" w:eastAsia="ＭＳ 明朝" w:cs="Calibri" w:eastAsiaTheme="minorEastAsia"/>
      <w:noProof/>
      <w:lang w:val="uk-UA" w:eastAsia="uk-UA"/>
    </w:rPr>
  </w:style>
  <w:style w:type="paragraph" w:styleId="a9">
    <w:uiPriority w:val="99"/>
    <w:name w:val="footer"/>
    <w:basedOn w:val="a"/>
    <w:unhideWhenUsed/>
    <w:link w:val="aa"/>
    <w:rsid w:val="662D598B"/>
    <w:rPr>
      <w:noProof/>
      <w:lang w:val="uk-UA"/>
    </w:rPr>
    <w:pPr>
      <w:tabs>
        <w:tab w:val="center" w:leader="none" w:pos="4677"/>
        <w:tab w:val="right" w:leader="none" w:pos="9355"/>
      </w:tabs>
      <w:spacing w:after="0"/>
    </w:pPr>
  </w:style>
  <w:style w:type="character" w:styleId="aa" w:customStyle="true">
    <w:uiPriority w:val="99"/>
    <w:name w:val="Нижній колонтитул Знак"/>
    <w:basedOn w:val="a0"/>
    <w:link w:val="a9"/>
    <w:rsid w:val="662D598B"/>
    <w:rPr>
      <w:rFonts w:ascii="Calibri" w:hAnsi="Calibri" w:eastAsia="ＭＳ 明朝" w:cs="Calibri" w:eastAsiaTheme="minorEastAsia"/>
      <w:noProof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uiPriority w:val="99"/>
    <w:name w:val="HTML Preformatted"/>
    <w:basedOn w:val="a"/>
    <w:semiHidden/>
    <w:unhideWhenUsed/>
    <w:link w:val="HTML0"/>
    <w:rsid w:val="662D598B"/>
    <w:rPr>
      <w:rFonts w:ascii="Courier New" w:hAnsi="Courier New" w:eastAsia="Times New Roman" w:cs="Courier New"/>
      <w:noProof/>
      <w:sz w:val="20"/>
      <w:szCs w:val="20"/>
      <w:lang w:val="uk-UA"/>
    </w:rPr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/>
    </w:pPr>
  </w:style>
  <w:style w:type="character" w:styleId="HTML0" w:customStyle="true">
    <w:uiPriority w:val="99"/>
    <w:name w:val="Стандартний HTML Знак"/>
    <w:basedOn w:val="a0"/>
    <w:semiHidden/>
    <w:link w:val="HTML"/>
    <w:rsid w:val="662D598B"/>
    <w:rPr>
      <w:rFonts w:ascii="Courier New" w:hAnsi="Courier New" w:eastAsia="Times New Roman" w:cs="Courier New"/>
      <w:noProof/>
      <w:sz w:val="20"/>
      <w:szCs w:val="20"/>
      <w:lang w:val="uk-UA" w:eastAsia="uk-UA"/>
    </w:rPr>
  </w:style>
  <w:style w:type="character" w:styleId="10" w:customStyle="true">
    <w:uiPriority w:val="9"/>
    <w:name w:val="Заголовок 1 Знак"/>
    <w:basedOn w:val="a0"/>
    <w:link w:val="1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 w:eastAsia="uk-UA"/>
    </w:rPr>
  </w:style>
  <w:style w:type="character" w:styleId="20" w:customStyle="true">
    <w:uiPriority w:val="9"/>
    <w:name w:val="Заголовок 2 Знак"/>
    <w:basedOn w:val="a0"/>
    <w:link w:val="2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uiPriority w:val="11"/>
    <w:name w:val="Subtitle"/>
    <w:basedOn w:val="a"/>
    <w:next w:val="a"/>
    <w:qFormat/>
    <w:rsid w:val="662D598B"/>
    <w:rPr>
      <w:rFonts w:ascii="Georgia" w:hAnsi="Georgia" w:eastAsia="Georgia" w:cs="Georgia"/>
      <w:i w:val="1"/>
      <w:iCs w:val="1"/>
      <w:noProof/>
      <w:color w:val="666666"/>
      <w:sz w:val="48"/>
      <w:szCs w:val="48"/>
      <w:lang w:val="uk-UA"/>
    </w:rPr>
    <w:pPr>
      <w:keepNext w:val="1"/>
      <w:keepLines w:val="1"/>
      <w:spacing w:before="360" w:after="80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a"/>
    <w:next w:val="a"/>
    <w:link w:val="QuoteChar"/>
    <w:qFormat/>
    <w:rsid w:val="662D598B"/>
    <w:rPr>
      <w:i w:val="1"/>
      <w:iCs w:val="1"/>
      <w:noProof/>
      <w:color w:val="404040" w:themeColor="text1" w:themeTint="BF" w:themeShade="FF"/>
      <w:lang w:val="uk-UA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62D598B"/>
    <w:rPr>
      <w:i w:val="1"/>
      <w:iCs w:val="1"/>
      <w:noProof/>
      <w:color w:val="4F81BD" w:themeColor="accent1" w:themeTint="FF" w:themeShade="FF"/>
      <w:lang w:val="uk-UA"/>
    </w:rPr>
    <w:pPr>
      <w:spacing w:before="360" w:after="360"/>
      <w:ind w:left="864" w:right="864"/>
      <w:jc w:val="center"/>
    </w:pPr>
  </w:style>
  <w:style w:type="character" w:styleId="Heading7Char" w:customStyle="true">
    <w:uiPriority w:val="9"/>
    <w:name w:val="Heading 7 Char"/>
    <w:basedOn w:val="a0"/>
    <w:link w:val="Heading7"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</w:style>
  <w:style w:type="character" w:styleId="QuoteChar" w:customStyle="true">
    <w:uiPriority w:val="29"/>
    <w:name w:val="Quote Char"/>
    <w:basedOn w:val="a0"/>
    <w:link w:val="Quote"/>
    <w:rsid w:val="662D598B"/>
    <w:rPr>
      <w:i w:val="1"/>
      <w:iCs w:val="1"/>
      <w:noProof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62D598B"/>
    <w:rPr>
      <w:i w:val="1"/>
      <w:iCs w:val="1"/>
      <w:noProof/>
      <w:color w:val="4F81BD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62D598B"/>
    <w:rPr>
      <w:noProof/>
      <w:lang w:val="uk-UA"/>
    </w:rPr>
    <w:pPr>
      <w:spacing w:after="100"/>
    </w:pPr>
  </w:style>
  <w:style w:type="paragraph" w:styleId="TOC2">
    <w:uiPriority w:val="39"/>
    <w:name w:val="toc 2"/>
    <w:basedOn w:val="a"/>
    <w:next w:val="a"/>
    <w:unhideWhenUsed/>
    <w:rsid w:val="662D598B"/>
    <w:rPr>
      <w:noProof/>
      <w:lang w:val="uk-UA"/>
    </w:rPr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62D598B"/>
    <w:rPr>
      <w:noProof/>
      <w:lang w:val="uk-UA"/>
    </w:rPr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62D598B"/>
    <w:rPr>
      <w:noProof/>
      <w:lang w:val="uk-UA"/>
    </w:rPr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62D598B"/>
    <w:rPr>
      <w:noProof/>
      <w:lang w:val="uk-UA"/>
    </w:rPr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62D598B"/>
    <w:rPr>
      <w:noProof/>
      <w:lang w:val="uk-UA"/>
    </w:rPr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62D598B"/>
    <w:rPr>
      <w:noProof/>
      <w:lang w:val="uk-UA"/>
    </w:rPr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62D598B"/>
    <w:rPr>
      <w:noProof/>
      <w:lang w:val="uk-UA"/>
    </w:rPr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62D598B"/>
    <w:rPr>
      <w:noProof/>
      <w:lang w:val="uk-UA"/>
    </w:rPr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62D598B"/>
    <w:rPr>
      <w:noProof/>
      <w:sz w:val="20"/>
      <w:szCs w:val="20"/>
      <w:lang w:val="uk-UA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62D598B"/>
    <w:rPr>
      <w:noProof/>
      <w:sz w:val="20"/>
      <w:szCs w:val="2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62D598B"/>
    <w:rPr>
      <w:noProof/>
      <w:sz w:val="20"/>
      <w:szCs w:val="20"/>
      <w:lang w:val="uk-UA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62D598B"/>
    <w:rPr>
      <w:noProof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2.png" Id="R7c69e73c41dc4f75" /><Relationship Type="http://schemas.openxmlformats.org/officeDocument/2006/relationships/image" Target="/media/image3.png" Id="Rc3e0d64a6e2f4ff0" /><Relationship Type="http://schemas.openxmlformats.org/officeDocument/2006/relationships/image" Target="/media/image4.png" Id="R681b798e4e4f44f4" /><Relationship Type="http://schemas.openxmlformats.org/officeDocument/2006/relationships/image" Target="/media/image5.png" Id="R11d00fabf4884d77" /><Relationship Type="http://schemas.openxmlformats.org/officeDocument/2006/relationships/image" Target="/media/image6.png" Id="R5e5ce54739204b7c" /><Relationship Type="http://schemas.openxmlformats.org/officeDocument/2006/relationships/image" Target="/media/image7.png" Id="R1174a12592c741eb" /><Relationship Type="http://schemas.openxmlformats.org/officeDocument/2006/relationships/image" Target="/media/image8.png" Id="Rc39db46514724e10" /><Relationship Type="http://schemas.openxmlformats.org/officeDocument/2006/relationships/image" Target="/media/image9.png" Id="Rd54f350595d94f86" /><Relationship Type="http://schemas.openxmlformats.org/officeDocument/2006/relationships/image" Target="/media/imagea.png" Id="Rb2b8cb16d28f4196" /><Relationship Type="http://schemas.openxmlformats.org/officeDocument/2006/relationships/image" Target="/media/imageb.png" Id="R4372ed2224184367" /><Relationship Type="http://schemas.openxmlformats.org/officeDocument/2006/relationships/image" Target="/media/imagec.png" Id="R793f2cb32a8b4832" /><Relationship Type="http://schemas.openxmlformats.org/officeDocument/2006/relationships/image" Target="/media/imaged.png" Id="R53345ed39a7d4ebf" /><Relationship Type="http://schemas.openxmlformats.org/officeDocument/2006/relationships/image" Target="/media/imagee.png" Id="Re1eb0286e24947f8" /><Relationship Type="http://schemas.openxmlformats.org/officeDocument/2006/relationships/image" Target="/media/imagef.png" Id="R3a0cba1036da483d" /><Relationship Type="http://schemas.openxmlformats.org/officeDocument/2006/relationships/image" Target="/media/image10.png" Id="Racd8848a320c4c26" /><Relationship Type="http://schemas.openxmlformats.org/officeDocument/2006/relationships/image" Target="/media/image.jpg" Id="R0a0444dc7f1c4dbd" /><Relationship Type="http://schemas.openxmlformats.org/officeDocument/2006/relationships/header" Target="header.xml" Id="R9c7aa24b7fa248a1" /><Relationship Type="http://schemas.openxmlformats.org/officeDocument/2006/relationships/header" Target="header2.xml" Id="R12b9f08ce609465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Максим Павлюк</lastModifiedBy>
  <revision>4</revision>
  <dcterms:created xsi:type="dcterms:W3CDTF">2023-10-30T16:51:00.0000000Z</dcterms:created>
  <dcterms:modified xsi:type="dcterms:W3CDTF">2023-11-09T16:25:38.4293567Z</dcterms:modified>
</coreProperties>
</file>