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E3" w:rsidRDefault="00517632" w:rsidP="00517632">
      <w:pPr>
        <w:pStyle w:val="Pealkiri"/>
        <w:jc w:val="center"/>
        <w:rPr>
          <w:shd w:val="clear" w:color="auto" w:fill="F7F7FA"/>
        </w:rPr>
      </w:pPr>
      <w:r>
        <w:rPr>
          <w:shd w:val="clear" w:color="auto" w:fill="F7F7FA"/>
        </w:rPr>
        <w:t>Hello App</w:t>
      </w:r>
    </w:p>
    <w:p w:rsidR="00517632" w:rsidRDefault="00517632">
      <w:pPr>
        <w:rPr>
          <w:rFonts w:ascii="Helvetica" w:hAnsi="Helvetica" w:cs="Helvetica"/>
          <w:color w:val="000000"/>
          <w:shd w:val="clear" w:color="auto" w:fill="F7F7FA"/>
        </w:rPr>
      </w:pPr>
    </w:p>
    <w:p w:rsidR="0034719D" w:rsidRDefault="004C5BE3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Entity Framework представляет ORM-технологию (object-relational mapping - отображения данных на реальные объекты) от компании Microsoft для доступа к данным. Entity Framework Core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 работаем с объектами.</w:t>
      </w:r>
    </w:p>
    <w:p w:rsidR="00517632" w:rsidRDefault="00B802AE">
      <w:r w:rsidRPr="00B802AE">
        <w:t>https://metanit.com/sharp/efcore/1.5.php</w:t>
      </w:r>
    </w:p>
    <w:p w:rsidR="00517632" w:rsidRDefault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lang w:val="ru-RU"/>
        </w:rPr>
        <w:t xml:space="preserve">Итак, </w:t>
      </w:r>
      <w:r>
        <w:rPr>
          <w:rFonts w:ascii="Helvetica" w:hAnsi="Helvetica" w:cs="Helvetica"/>
          <w:color w:val="000000"/>
          <w:shd w:val="clear" w:color="auto" w:fill="F7F7FA"/>
        </w:rPr>
        <w:t xml:space="preserve">нам надо определить модель, которая будет описывать данные. Пусть наше приложение будет посвящено работе с пользователями. Поэтому добавим в проект новый класс </w:t>
      </w:r>
      <w:r w:rsidRPr="00517632">
        <w:rPr>
          <w:rFonts w:ascii="Helvetica" w:hAnsi="Helvetica" w:cs="Helvetica"/>
          <w:b/>
          <w:i/>
          <w:color w:val="000000"/>
          <w:shd w:val="clear" w:color="auto" w:fill="F7F7FA"/>
        </w:rPr>
        <w:t>User</w:t>
      </w:r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9F57EF" w:rsidRDefault="009F57EF">
      <w:pPr>
        <w:rPr>
          <w:rFonts w:ascii="Helvetica" w:hAnsi="Helvetica" w:cs="Helvetica"/>
          <w:color w:val="000000"/>
          <w:shd w:val="clear" w:color="auto" w:fill="F7F7FA"/>
        </w:rPr>
      </w:pPr>
    </w:p>
    <w:p w:rsidR="009F57EF" w:rsidRPr="009F57EF" w:rsidRDefault="009F57EF">
      <w:pPr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</w:pP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ru-RU"/>
        </w:rPr>
        <w:t>Код</w:t>
      </w: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  <w:t xml:space="preserve"> </w:t>
      </w: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ru-RU"/>
        </w:rPr>
        <w:t>и</w:t>
      </w:r>
      <w:r w:rsidRPr="00C67FED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  <w:t xml:space="preserve"> </w:t>
      </w: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ru-RU"/>
        </w:rPr>
        <w:t>обьяснение</w:t>
      </w:r>
      <w:r w:rsidRPr="00C67FED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  <w:t>: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7E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57EF" w:rsidRDefault="009F57EF" w:rsidP="00517632">
      <w:pPr>
        <w:rPr>
          <w:lang w:val="ru-RU"/>
        </w:rPr>
      </w:pPr>
    </w:p>
    <w:p w:rsidR="009F57EF" w:rsidRDefault="009F57EF" w:rsidP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Это обычный класс, который содержит несколько свойств. Каждое свойство будет сопоставляться с отдельным столбцом в таблице из бд.</w:t>
      </w:r>
    </w:p>
    <w:p w:rsidR="009F57EF" w:rsidRDefault="009F57EF" w:rsidP="00517632">
      <w:pPr>
        <w:rPr>
          <w:lang w:val="ru-RU"/>
        </w:rPr>
      </w:pPr>
    </w:p>
    <w:p w:rsidR="007E579F" w:rsidRPr="007E579F" w:rsidRDefault="007E579F" w:rsidP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Взаимодействие с базой данных в Entity Framework Core происходит посредством специального класса - контекста данных. Поэтому добавим в наш проект новый класс, который назовем ApplicationContext и который будет иметь следующий код: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 </w:t>
      </w:r>
      <w:r>
        <w:rPr>
          <w:rFonts w:ascii="Cascadia Mono" w:hAnsi="Cascadia Mono" w:cs="Cascadia Mono"/>
          <w:color w:val="008000"/>
          <w:sz w:val="19"/>
          <w:szCs w:val="19"/>
        </w:rPr>
        <w:t>// DbContext: определяет контекст данных, используемый для взаимодействия с базой данных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=&gt; Set&lt;User&gt;(); </w:t>
      </w:r>
      <w:r>
        <w:rPr>
          <w:rFonts w:ascii="Cascadia Mono" w:hAnsi="Cascadia Mono" w:cs="Cascadia Mono"/>
          <w:color w:val="008000"/>
          <w:sz w:val="19"/>
          <w:szCs w:val="19"/>
        </w:rPr>
        <w:t>// DbSet/DbSet&lt;TEntity&gt;: представляет набор объектов, которые хранятся в базе данных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 =&gt; Database.EnsureCreated();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 </w:t>
      </w:r>
      <w:r>
        <w:rPr>
          <w:rFonts w:ascii="Cascadia Mono" w:hAnsi="Cascadia Mono" w:cs="Cascadia Mono"/>
          <w:color w:val="008000"/>
          <w:sz w:val="19"/>
          <w:szCs w:val="19"/>
        </w:rPr>
        <w:t>// DbContextOptionsBuilder: устанавливает параметры подключения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>Теперь определим сам код программы, который будет взаимодействовать с созданной БД. Для этого изменим файл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Program.cs</w:t>
      </w:r>
      <w:r>
        <w:rPr>
          <w:rFonts w:ascii="Helvetica" w:hAnsi="Helvetica" w:cs="Helvetica"/>
          <w:color w:val="000000"/>
          <w:shd w:val="clear" w:color="auto" w:fill="F7F7FA"/>
        </w:rPr>
        <w:t> следующим образом: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два объекта User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33, Gender =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26, Gender =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их в бд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db.Users.Add(tom);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db.Users.Add(alice);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"Elements were successfuly saved"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"Elements list:"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{u.Gender}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7FED" w:rsidRDefault="00C67FED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7FED" w:rsidRDefault="00C67FED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7FED" w:rsidRDefault="00C67FED" w:rsidP="007E57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примера проект консольного приложения на C# и для работы с бд SQLite через Entity Framework добавим в него NuGet-пакет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Microsoft.EntityFrameworkCore.Sqlite</w:t>
      </w:r>
      <w:r>
        <w:rPr>
          <w:rFonts w:ascii="Helvetica" w:hAnsi="Helvetica" w:cs="Helvetica"/>
          <w:color w:val="000000"/>
          <w:shd w:val="clear" w:color="auto" w:fill="F7F7FA"/>
        </w:rPr>
        <w:t>.</w:t>
      </w:r>
    </w:p>
    <w:p w:rsidR="00C67FED" w:rsidRDefault="00C67FED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7FED" w:rsidRDefault="009D0571" w:rsidP="007E57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 w:rsidRPr="009D0571">
        <w:rPr>
          <w:rFonts w:asciiTheme="majorHAnsi" w:hAnsiTheme="majorHAnsi" w:cstheme="majorHAnsi"/>
          <w:color w:val="000000"/>
          <w:sz w:val="24"/>
          <w:szCs w:val="24"/>
          <w:lang w:val="ru-RU"/>
        </w:rPr>
        <w:t xml:space="preserve">В классе </w:t>
      </w:r>
      <w:r w:rsidRPr="009D0571">
        <w:rPr>
          <w:rFonts w:asciiTheme="majorHAnsi" w:hAnsiTheme="majorHAnsi" w:cstheme="majorHAnsi"/>
          <w:color w:val="000000"/>
          <w:sz w:val="24"/>
          <w:szCs w:val="24"/>
        </w:rPr>
        <w:t xml:space="preserve">User </w:t>
      </w:r>
      <w:r w:rsidRPr="009D0571">
        <w:rPr>
          <w:rFonts w:asciiTheme="majorHAnsi" w:hAnsiTheme="majorHAnsi" w:cstheme="majorHAnsi"/>
          <w:color w:val="000000"/>
          <w:sz w:val="24"/>
          <w:szCs w:val="24"/>
          <w:lang w:val="ru-RU"/>
        </w:rPr>
        <w:t>всё тоже самое что и в предыдущих примерах</w:t>
      </w:r>
      <w:r>
        <w:rPr>
          <w:rFonts w:asciiTheme="majorHAnsi" w:hAnsiTheme="majorHAnsi" w:cstheme="majorHAnsi"/>
          <w:color w:val="000000"/>
          <w:sz w:val="24"/>
          <w:szCs w:val="24"/>
          <w:lang w:val="ru-RU"/>
        </w:rPr>
        <w:t>.</w:t>
      </w:r>
    </w:p>
    <w:p w:rsidR="009D0571" w:rsidRDefault="009D0571" w:rsidP="007E57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>
        <w:rPr>
          <w:rFonts w:ascii="Helvetica" w:hAnsi="Helvetica" w:cs="Helvetica"/>
          <w:color w:val="000000"/>
          <w:shd w:val="clear" w:color="auto" w:fill="F7F7FA"/>
        </w:rPr>
        <w:t>Далее в файле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Program.cs</w:t>
      </w:r>
      <w:r>
        <w:rPr>
          <w:rFonts w:ascii="Helvetica" w:hAnsi="Helvetica" w:cs="Helvetica"/>
          <w:color w:val="000000"/>
          <w:shd w:val="clear" w:color="auto" w:fill="F7F7FA"/>
        </w:rPr>
        <w:t> определим все базовые операции с данными:</w:t>
      </w:r>
    </w:p>
    <w:p w:rsidR="009D0571" w:rsidRDefault="009D0571" w:rsidP="007E57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Age = 33 };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db.Users.Add(tom);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db.Users.Add(alice);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получение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после добавления:"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Редактирование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db.Users.FirstOrDefault();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user.Name = </w:t>
      </w:r>
      <w:r>
        <w:rPr>
          <w:rFonts w:ascii="Cascadia Mono" w:hAnsi="Cascadia Mono" w:cs="Cascadia Mono"/>
          <w:color w:val="A31515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user.Age = 44;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//обновляем объект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//db.Users.Update(user);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db.SaveChanges();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"\nДанные после редактирования:"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db.Users.FirstOrDefault();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объект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db.Users.Remove(user);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db.SaveChanges();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"\nДанные после удаления:"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 w:rsidRPr="009D0571">
        <w:rPr>
          <w:rFonts w:asciiTheme="majorHAnsi" w:hAnsiTheme="majorHAnsi" w:cstheme="majorHAnsi"/>
          <w:noProof/>
          <w:color w:val="000000"/>
          <w:sz w:val="24"/>
          <w:szCs w:val="24"/>
          <w:lang w:val="ru-RU"/>
        </w:rPr>
        <w:drawing>
          <wp:inline distT="0" distB="0" distL="0" distR="0" wp14:anchorId="3E7DA4B7" wp14:editId="722EB21A">
            <wp:extent cx="2181529" cy="2991267"/>
            <wp:effectExtent l="0" t="0" r="9525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9" w:rsidRDefault="004D3939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4D3939" w:rsidRDefault="004D3939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4D3939" w:rsidRDefault="004D3939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4D3939" w:rsidRPr="004D3939" w:rsidRDefault="004D3939" w:rsidP="004D3939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t-EE"/>
        </w:rPr>
      </w:pPr>
      <w:r w:rsidRPr="004D393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t-EE"/>
        </w:rPr>
        <w:lastRenderedPageBreak/>
        <w:t>Удаление</w:t>
      </w:r>
    </w:p>
    <w:p w:rsidR="004D3939" w:rsidRPr="004D3939" w:rsidRDefault="004D3939" w:rsidP="004D393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4D393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Удаление производится с помощью метода </w:t>
      </w:r>
      <w:r w:rsidRPr="004D393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Remove</w:t>
      </w:r>
      <w:r w:rsidRPr="004D393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:</w:t>
      </w:r>
    </w:p>
    <w:p w:rsidR="004D3939" w:rsidRDefault="004D3939" w:rsidP="004D3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db.Users.Remove(user);</w:t>
      </w:r>
    </w:p>
    <w:p w:rsidR="004D3939" w:rsidRDefault="004D3939" w:rsidP="004D3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904FB8" w:rsidRDefault="00904FB8" w:rsidP="004D3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904FB8" w:rsidRDefault="00904FB8" w:rsidP="004D3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904FB8" w:rsidRDefault="00904FB8" w:rsidP="00904FB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Данный метод установит статус объекта в Deleted, благодаря чему Entity Framework при выполнении метода db.SaveChanges() сгенерирует SQL-выражение DELETE.</w:t>
      </w:r>
    </w:p>
    <w:p w:rsidR="00904FB8" w:rsidRDefault="00904FB8" w:rsidP="00904FB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необходимо удалить сразу несколько объектов, то можно использовать метод </w:t>
      </w:r>
      <w:r>
        <w:rPr>
          <w:rStyle w:val="b"/>
          <w:rFonts w:ascii="Helvetica" w:hAnsi="Helvetica" w:cs="Helvetica"/>
          <w:b/>
          <w:bCs/>
          <w:color w:val="000000"/>
        </w:rPr>
        <w:t>RemoveRange()</w:t>
      </w:r>
      <w:r>
        <w:rPr>
          <w:rFonts w:ascii="Helvetica" w:hAnsi="Helvetica" w:cs="Helvetica"/>
          <w:color w:val="000000"/>
        </w:rPr>
        <w:t>: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User? firstUser = db.Users.FirstOrDefault();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User? secondUser = db.Users.FirstOrDefault(u =&gt; u.Id == 2);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secondUser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db.Users.RemoveRange(firstUser, secondUser);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904FB8">
        <w:rPr>
          <w:rFonts w:asciiTheme="majorHAnsi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2A9B66EA" wp14:editId="21B2BB97">
            <wp:extent cx="2143424" cy="3629532"/>
            <wp:effectExtent l="0" t="0" r="9525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ru-RU"/>
        </w:rPr>
        <w:t>Данные под индексом 2 были удалены.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pStyle w:val="Pealkiri3"/>
        <w:rPr>
          <w:rFonts w:ascii="Helvetica" w:hAnsi="Helvetica" w:cs="Helvetica"/>
          <w:color w:val="000000"/>
        </w:rPr>
      </w:pPr>
    </w:p>
    <w:p w:rsidR="00904FB8" w:rsidRDefault="00904FB8" w:rsidP="00904FB8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Асинхронный API</w:t>
      </w:r>
    </w:p>
    <w:p w:rsidR="00904FB8" w:rsidRDefault="00904FB8" w:rsidP="00904FB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Вместо метода </w:t>
      </w:r>
      <w:r>
        <w:rPr>
          <w:rStyle w:val="b"/>
          <w:rFonts w:ascii="Helvetica" w:hAnsi="Helvetica" w:cs="Helvetica"/>
          <w:b/>
          <w:bCs/>
          <w:color w:val="000000"/>
        </w:rPr>
        <w:t>SaveChanges()</w:t>
      </w:r>
      <w:r>
        <w:rPr>
          <w:rFonts w:ascii="Helvetica" w:hAnsi="Helvetica" w:cs="Helvetica"/>
          <w:color w:val="000000"/>
        </w:rPr>
        <w:t> для асинхронного выполнения зароса к бд можно использовать его асинхронный двойник - </w:t>
      </w:r>
      <w:r>
        <w:rPr>
          <w:rStyle w:val="b"/>
          <w:rFonts w:ascii="Helvetica" w:hAnsi="Helvetica" w:cs="Helvetica"/>
          <w:b/>
          <w:bCs/>
          <w:color w:val="000000"/>
        </w:rPr>
        <w:t>SaveChangesAsync()</w:t>
      </w:r>
      <w:r>
        <w:rPr>
          <w:rFonts w:ascii="Helvetica" w:hAnsi="Helvetica" w:cs="Helvetica"/>
          <w:color w:val="000000"/>
        </w:rPr>
        <w:t>. Также, для добавления данных определены асинхронные методы </w:t>
      </w:r>
      <w:r>
        <w:rPr>
          <w:rStyle w:val="b"/>
          <w:rFonts w:ascii="Helvetica" w:hAnsi="Helvetica" w:cs="Helvetica"/>
          <w:b/>
          <w:bCs/>
          <w:color w:val="000000"/>
        </w:rPr>
        <w:t>AddAsync</w:t>
      </w:r>
      <w:r>
        <w:rPr>
          <w:rFonts w:ascii="Helvetica" w:hAnsi="Helvetica" w:cs="Helvetica"/>
          <w:color w:val="000000"/>
        </w:rPr>
        <w:t> и </w:t>
      </w:r>
      <w:r>
        <w:rPr>
          <w:rStyle w:val="b"/>
          <w:rFonts w:ascii="Helvetica" w:hAnsi="Helvetica" w:cs="Helvetica"/>
          <w:b/>
          <w:bCs/>
          <w:color w:val="000000"/>
        </w:rPr>
        <w:t>AddRangeAsync</w:t>
      </w:r>
      <w:r>
        <w:rPr>
          <w:rFonts w:ascii="Helvetica" w:hAnsi="Helvetica" w:cs="Helvetica"/>
          <w:color w:val="000000"/>
        </w:rPr>
        <w:t>. Пример применения асинхронного API: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    </w:t>
      </w:r>
      <w:r>
        <w:rPr>
          <w:rFonts w:ascii="Cascadia Mono" w:hAnsi="Cascadia Mono" w:cs="Cascadia Mono"/>
          <w:color w:val="008000"/>
          <w:sz w:val="19"/>
          <w:szCs w:val="19"/>
        </w:rPr>
        <w:t>// для ToListAsync и FirstOrDefaultAsync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Age = 33 };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db.Users.AddRangeAsync(tom, alice);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db.SaveChangesAsync();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получение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db.Users.ToListAsync();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после добавления:"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Редактирование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db.Users.FirstOrDefaultAsync();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user.Name = </w:t>
      </w:r>
      <w:r>
        <w:rPr>
          <w:rFonts w:ascii="Cascadia Mono" w:hAnsi="Cascadia Mono" w:cs="Cascadia Mono"/>
          <w:color w:val="A31515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user.Age = 44;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//обновляем объект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db.SaveChangesAsync();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"\nДанные после редактирования:"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db.Users.ToListAsync();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db.Users.FirstOrDefaultAsync();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объект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db.Users.Remove(user);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db.SaveChangesAsync();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"\nДанные после удаления:"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db.Users.ToListAsync();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val="ru-RU"/>
        </w:rPr>
      </w:pPr>
      <w:r w:rsidRPr="00904FB8">
        <w:rPr>
          <w:rFonts w:ascii="Helvetica" w:hAnsi="Helvetica" w:cs="Helvetica"/>
          <w:color w:val="000000"/>
          <w:sz w:val="24"/>
          <w:szCs w:val="24"/>
          <w:lang w:val="ru-RU"/>
        </w:rPr>
        <w:t xml:space="preserve">Вывод в консоль с помощью </w:t>
      </w:r>
      <w:r w:rsidRPr="00904FB8">
        <w:rPr>
          <w:rFonts w:ascii="Helvetica" w:hAnsi="Helvetica" w:cs="Helvetica"/>
          <w:color w:val="000000"/>
          <w:sz w:val="24"/>
          <w:szCs w:val="24"/>
        </w:rPr>
        <w:t xml:space="preserve">API </w:t>
      </w:r>
      <w:r w:rsidRPr="00904FB8">
        <w:rPr>
          <w:rFonts w:ascii="Helvetica" w:hAnsi="Helvetica" w:cs="Helvetica"/>
          <w:color w:val="000000"/>
          <w:sz w:val="24"/>
          <w:szCs w:val="24"/>
          <w:lang w:val="ru-RU"/>
        </w:rPr>
        <w:t>идентичен обыкновенному способу выведения данных из базы.</w:t>
      </w:r>
    </w:p>
    <w:p w:rsidR="00904FB8" w:rsidRP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val="ru-RU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Конфигурация подключения</w:t>
      </w:r>
    </w:p>
    <w:p w:rsidR="00904FB8" w:rsidRDefault="00904FB8" w:rsidP="00904FB8"/>
    <w:p w:rsidR="00904FB8" w:rsidRPr="00904FB8" w:rsidRDefault="00904FB8" w:rsidP="00904FB8">
      <w:r>
        <w:rPr>
          <w:rFonts w:ascii="Helvetica" w:hAnsi="Helvetica" w:cs="Helvetica"/>
          <w:color w:val="000000"/>
          <w:shd w:val="clear" w:color="auto" w:fill="F7F7FA"/>
        </w:rPr>
        <w:t>В этот метод передается объект класса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DbContextOptionsBuilder</w:t>
      </w:r>
      <w:r>
        <w:rPr>
          <w:rFonts w:ascii="Helvetica" w:hAnsi="Helvetica" w:cs="Helvetica"/>
          <w:color w:val="000000"/>
          <w:shd w:val="clear" w:color="auto" w:fill="F7F7FA"/>
        </w:rPr>
        <w:t>, который позволяет установить параметры подключения. Для их конфигурации параметров подключения у этого класса определено ряд методов в зависимости от того, какую именно систему баз данных мы собираемся использовать. Например, для установки подключения к SQLite вызывается метод </w:t>
      </w:r>
      <w:r>
        <w:rPr>
          <w:rStyle w:val="HTML-kood"/>
          <w:rFonts w:eastAsiaTheme="minorHAnsi"/>
          <w:color w:val="000000"/>
          <w:sz w:val="24"/>
          <w:szCs w:val="24"/>
          <w:shd w:val="clear" w:color="auto" w:fill="F7F7FA"/>
        </w:rPr>
        <w:t>UseSqlite()</w:t>
      </w:r>
      <w:r>
        <w:rPr>
          <w:rFonts w:ascii="Helvetica" w:hAnsi="Helvetica" w:cs="Helvetica"/>
          <w:color w:val="000000"/>
          <w:shd w:val="clear" w:color="auto" w:fill="F7F7FA"/>
        </w:rPr>
        <w:t>, в который передается строка подключения.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Это способ вполне рабочий и может использоваться. Единственно, что хочется отметить, что нам необязательно жестко определять строку подключения внутри контекста, мы можем получать ее извне: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 </w:t>
      </w:r>
      <w:r>
        <w:rPr>
          <w:rFonts w:ascii="Cascadia Mono" w:hAnsi="Cascadia Mono" w:cs="Cascadia Mono"/>
          <w:color w:val="008000"/>
          <w:sz w:val="19"/>
          <w:szCs w:val="19"/>
        </w:rPr>
        <w:t>// DbContext: определяет контекст данных, используемый для взаимодействия с базой данных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.connectionString = connectionString;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извне строку подключения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FB8" w:rsidRDefault="00904FB8" w:rsidP="00231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</w:t>
      </w:r>
      <w:r w:rsidR="00231673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optionsBuilder)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optionsBuilder.UseSqlite(connectionString);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904F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</w:p>
    <w:p w:rsidR="00881647" w:rsidRDefault="00881647" w:rsidP="00904F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Затем при создании объекта контекста передать строку подключения:</w:t>
      </w:r>
    </w:p>
    <w:p w:rsidR="00881647" w:rsidRDefault="00881647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"Пользователи:"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user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{user.Id}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{user.Name}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{user.Age}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1647" w:rsidRPr="004C0CEB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881647" w:rsidRPr="004C0CEB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881647" w:rsidRDefault="00881647" w:rsidP="00881647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Файл конфигурации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этого добавим в проект новый элемент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JavaScript JSON Configuration File</w:t>
      </w:r>
      <w:r>
        <w:rPr>
          <w:rFonts w:ascii="Helvetica" w:hAnsi="Helvetica" w:cs="Helvetica"/>
          <w:color w:val="000000"/>
          <w:shd w:val="clear" w:color="auto" w:fill="F7F7FA"/>
        </w:rPr>
        <w:t>, который назовем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appsettings.json</w:t>
      </w:r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881647" w:rsidRPr="004C0CEB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 w:rsidRPr="00881647">
        <w:rPr>
          <w:rFonts w:asciiTheme="majorHAnsi" w:hAnsiTheme="majorHAnsi" w:cstheme="majorHAnsi"/>
          <w:noProof/>
          <w:color w:val="000000"/>
          <w:sz w:val="24"/>
          <w:szCs w:val="24"/>
          <w:lang w:val="ru-RU"/>
        </w:rPr>
        <w:drawing>
          <wp:inline distT="0" distB="0" distL="0" distR="0" wp14:anchorId="4798E2BD" wp14:editId="21E9BD79">
            <wp:extent cx="4334480" cy="695422"/>
            <wp:effectExtent l="0" t="0" r="9525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Определим в этом файле следующий код: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работы с БД возьмем ранее определенный класс контекста: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 </w:t>
      </w:r>
      <w:r>
        <w:rPr>
          <w:rFonts w:ascii="Cascadia Mono" w:hAnsi="Cascadia Mono" w:cs="Cascadia Mono"/>
          <w:color w:val="008000"/>
          <w:sz w:val="19"/>
          <w:szCs w:val="19"/>
        </w:rPr>
        <w:t>// DbContext: определяет контекст данных, используемый для взаимодействия с базой данных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(DbContextOptions&lt;ApplicationContext&gt; options)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81647" w:rsidRPr="004C0CEB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Далее в файле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Program.cs</w:t>
      </w:r>
      <w:r>
        <w:rPr>
          <w:rFonts w:ascii="Helvetica" w:hAnsi="Helvetica" w:cs="Helvetica"/>
          <w:color w:val="000000"/>
          <w:shd w:val="clear" w:color="auto" w:fill="F7F7FA"/>
        </w:rPr>
        <w:t> определим следующий код:</w:t>
      </w:r>
    </w:p>
    <w:p w:rsidR="00881647" w:rsidRPr="004C0CEB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Microsoft.Extensions.Configuration;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ConfigurationBuilder();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установка пути к текущему каталогу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builder.SetBasePath(Directory.GetCurrentDirectory());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получаем конфигурацию из файла appsettings.json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builder.AddJsonFile(</w:t>
      </w:r>
      <w:r>
        <w:rPr>
          <w:rFonts w:ascii="Cascadia Mono" w:hAnsi="Cascadia Mono" w:cs="Cascadia Mono"/>
          <w:color w:val="A31515"/>
          <w:sz w:val="19"/>
          <w:szCs w:val="19"/>
        </w:rPr>
        <w:t>"appsettings.json"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создаем конфигурацию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 = builder.Build();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получаем строку подключения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config.GetConnectionString(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DbContextOptionsBuilder&lt;ApplicationContext&gt;();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 = optionsBuilder.UseSqlite(connectionString).Options;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ApplicationContext(options))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user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{user.Id}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{user.Name}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{user.Age}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C37B19" w:rsidRDefault="002375E4" w:rsidP="002375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ru-RU"/>
        </w:rPr>
        <w:t>Вывод в консоль: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 w:rsidRPr="00881647">
        <w:rPr>
          <w:rFonts w:asciiTheme="majorHAnsi" w:hAnsiTheme="majorHAnsi" w:cstheme="majorHAnsi"/>
          <w:noProof/>
          <w:color w:val="000000"/>
          <w:sz w:val="24"/>
          <w:szCs w:val="24"/>
          <w:lang w:val="ru-RU"/>
        </w:rPr>
        <w:drawing>
          <wp:inline distT="0" distB="0" distL="0" distR="0" wp14:anchorId="3A2A123D" wp14:editId="5C6C8C8D">
            <wp:extent cx="1143160" cy="676369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B5" w:rsidRDefault="003735B5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3735B5" w:rsidRDefault="003735B5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735B5" w:rsidRDefault="003735B5" w:rsidP="003735B5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 LogTo</w:t>
      </w:r>
    </w:p>
    <w:p w:rsidR="003735B5" w:rsidRDefault="003735B5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И следующий класс контекста данных:</w:t>
      </w:r>
    </w:p>
    <w:p w:rsidR="003735B5" w:rsidRDefault="003735B5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Database.EnsureDeleted();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optionsBuilder.LogTo(Console.WriteLine);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C5068E" w:rsidRDefault="00C5068E" w:rsidP="00C5068E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методе </w:t>
      </w:r>
      <w:r>
        <w:rPr>
          <w:rStyle w:val="HTML-kood"/>
          <w:color w:val="000000"/>
        </w:rPr>
        <w:t>OnConfiguring()</w:t>
      </w:r>
      <w:r>
        <w:rPr>
          <w:rFonts w:ascii="Helvetica" w:hAnsi="Helvetica" w:cs="Helvetica"/>
          <w:color w:val="000000"/>
        </w:rPr>
        <w:t> у передаваемого в качестве параметра объекта DbContextOptionsBuilder вызывается метод </w:t>
      </w:r>
      <w:r>
        <w:rPr>
          <w:rStyle w:val="b"/>
          <w:rFonts w:ascii="Helvetica" w:hAnsi="Helvetica" w:cs="Helvetica"/>
          <w:b/>
          <w:bCs/>
          <w:color w:val="000000"/>
        </w:rPr>
        <w:t>LogTo()</w:t>
      </w:r>
      <w:r>
        <w:rPr>
          <w:rFonts w:ascii="Helvetica" w:hAnsi="Helvetica" w:cs="Helvetica"/>
          <w:color w:val="000000"/>
        </w:rPr>
        <w:t>, в который передается делегат </w:t>
      </w:r>
      <w:r>
        <w:rPr>
          <w:rStyle w:val="HTML-kood"/>
          <w:color w:val="000000"/>
        </w:rPr>
        <w:t>Action&lt;string&gt;</w:t>
      </w:r>
      <w:r>
        <w:rPr>
          <w:rFonts w:ascii="Helvetica" w:hAnsi="Helvetica" w:cs="Helvetica"/>
          <w:color w:val="000000"/>
        </w:rPr>
        <w:t> - то есть некоторое действие, которое принимает один параметр типа string и и ничего не возвращает. Именно такое действие представляет традиционный метод </w:t>
      </w:r>
      <w:r>
        <w:rPr>
          <w:rStyle w:val="HTML-kood"/>
          <w:color w:val="000000"/>
        </w:rPr>
        <w:t>Console.WriteLine()</w:t>
      </w:r>
      <w:r>
        <w:rPr>
          <w:rFonts w:ascii="Helvetica" w:hAnsi="Helvetica" w:cs="Helvetica"/>
          <w:color w:val="000000"/>
        </w:rPr>
        <w:t>, который выводит строку на консоль.</w:t>
      </w:r>
    </w:p>
    <w:p w:rsidR="00C5068E" w:rsidRDefault="00C5068E" w:rsidP="00C5068E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тестирования пусть у нас определена следующая программа:</w:t>
      </w:r>
    </w:p>
    <w:p w:rsidR="00C5068E" w:rsidRDefault="00C5068E" w:rsidP="003735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Age = 33 };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db.Users.Add(user1);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db.Users.Add(user2);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пользователей:"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735B5" w:rsidRDefault="003735B5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735B5">
        <w:rPr>
          <w:rFonts w:asciiTheme="majorHAnsi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1B1EA7A3" wp14:editId="18C726E7">
            <wp:extent cx="5760720" cy="2868295"/>
            <wp:effectExtent l="0" t="0" r="0" b="8255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52" w:rsidRDefault="00703652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703652" w:rsidRDefault="00703652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703652" w:rsidRDefault="00703652" w:rsidP="00703652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Управление схемой БД и миграции</w:t>
      </w:r>
    </w:p>
    <w:p w:rsidR="00703652" w:rsidRDefault="00703652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E97293" w:rsidRDefault="00E97293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Допустим, мы хотим добавить в класс User новое свойство, например:</w:t>
      </w:r>
    </w:p>
    <w:p w:rsidR="00E97293" w:rsidRDefault="00E97293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E97293" w:rsidRDefault="00E97293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Position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 Новое свойство - должность пользователя</w:t>
      </w:r>
    </w:p>
    <w:p w:rsidR="00EE1F04" w:rsidRDefault="00EE1F04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EE1F04" w:rsidRDefault="00EE1F04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И если у нас уже ранее была создана база данных, на которую указывает строка подключения в классе контекста, и мы попытаемся выполнить какие-нибудь операции с моделью User, например, получить данные этой модели</w:t>
      </w:r>
      <w:r w:rsidR="00236F41">
        <w:rPr>
          <w:rFonts w:ascii="Helvetica" w:hAnsi="Helvetica" w:cs="Helvetica"/>
          <w:color w:val="000000"/>
          <w:shd w:val="clear" w:color="auto" w:fill="F7F7FA"/>
        </w:rPr>
        <w:t>:</w:t>
      </w:r>
    </w:p>
    <w:p w:rsidR="00236F41" w:rsidRDefault="00236F41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пользователей:"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1A7A" w:rsidRDefault="009C1A7A" w:rsidP="00236F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B19B3" w:rsidRDefault="003B19B3" w:rsidP="003B19B3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Database.EnsureCreated и Database.EnsureDeleted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Database.EnsureDeleted();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бд со старой схемой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бд с новой схемой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C1A7A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B19B3" w:rsidRDefault="003B19B3" w:rsidP="003B19B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использования миграций в Visual Stuido необходимо добавить в проект через менеджер Nuget пакет </w:t>
      </w:r>
      <w:r>
        <w:rPr>
          <w:rStyle w:val="b"/>
          <w:rFonts w:ascii="Helvetica" w:hAnsi="Helvetica" w:cs="Helvetica"/>
          <w:b/>
          <w:bCs/>
          <w:color w:val="000000"/>
        </w:rPr>
        <w:t>Microsoft.EntityFrameworkCore.Tools</w:t>
      </w:r>
      <w:r>
        <w:rPr>
          <w:rFonts w:ascii="Helvetica" w:hAnsi="Helvetica" w:cs="Helvetica"/>
          <w:color w:val="000000"/>
        </w:rPr>
        <w:t>.</w:t>
      </w:r>
    </w:p>
    <w:p w:rsidR="003B19B3" w:rsidRDefault="003B19B3" w:rsidP="003B19B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определим модели и контекст следующим образом: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Database.EnsureCreated();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Source=D:\\helloapp.db"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7F47" w:rsidRDefault="00D87F47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D87F47" w:rsidRDefault="00D87F47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D87F47" w:rsidRDefault="00D87F47" w:rsidP="00D87F47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Обратите внимание, что в конструкторе контекста закомментирован метод </w:t>
      </w:r>
      <w:r>
        <w:rPr>
          <w:rStyle w:val="HTML-kood"/>
          <w:color w:val="000000"/>
        </w:rPr>
        <w:t>Database.EnsureCreated()</w:t>
      </w:r>
      <w:r>
        <w:rPr>
          <w:rFonts w:ascii="Helvetica" w:hAnsi="Helvetica" w:cs="Helvetica"/>
          <w:color w:val="000000"/>
        </w:rPr>
        <w:t>. В данном случае он не нужен. Более того при выполнении миграции этот метод вызывает ошибку. Этот момент следует учитывать.</w:t>
      </w:r>
    </w:p>
    <w:p w:rsidR="00D87F47" w:rsidRDefault="00D87F47" w:rsidP="00D87F47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стоит отметить, что при самом первом применении миграции по отношению к БД SQLite Entity Framework пытается создать ее заново, однако если создаваемые таблицы в ней уже есть, то мы столкнемся с ошибкой. Поэтому следует убедиться, что по используемому пути нет файла базы данных с подобным именем. При последующих применениях миграции EF будет использовать бд, созданную при первой миграции.</w:t>
      </w:r>
    </w:p>
    <w:p w:rsidR="00DD2A78" w:rsidRDefault="00D87F47" w:rsidP="00DD2A7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для создания и выполнения миграции перейдем в Visual Studio к окну </w:t>
      </w:r>
      <w:r>
        <w:rPr>
          <w:rStyle w:val="b"/>
          <w:rFonts w:ascii="Helvetica" w:hAnsi="Helvetica" w:cs="Helvetica"/>
          <w:b/>
          <w:bCs/>
          <w:color w:val="000000"/>
        </w:rPr>
        <w:t>Package Manager Console</w:t>
      </w:r>
      <w:r>
        <w:rPr>
          <w:rFonts w:ascii="Helvetica" w:hAnsi="Helvetica" w:cs="Helvetica"/>
          <w:color w:val="000000"/>
        </w:rPr>
        <w:t>. Вначале введем команду</w:t>
      </w:r>
      <w:r w:rsidR="00DD2A78">
        <w:rPr>
          <w:rFonts w:ascii="Helvetica" w:hAnsi="Helvetica" w:cs="Helvetica"/>
          <w:color w:val="000000"/>
        </w:rPr>
        <w:t>:</w:t>
      </w:r>
    </w:p>
    <w:p w:rsidR="00DD2A78" w:rsidRDefault="00DD2A78" w:rsidP="00DD2A78">
      <w:pPr>
        <w:pStyle w:val="Normaallaadveeb"/>
        <w:rPr>
          <w:rFonts w:ascii="Courier New" w:hAnsi="Courier New" w:cs="Courier New"/>
          <w:color w:val="000000"/>
          <w:sz w:val="20"/>
          <w:szCs w:val="20"/>
        </w:rPr>
      </w:pPr>
      <w:r w:rsidRPr="00DD2A78">
        <w:rPr>
          <w:rFonts w:ascii="Courier New" w:hAnsi="Courier New" w:cs="Courier New"/>
          <w:color w:val="000000"/>
          <w:sz w:val="20"/>
          <w:szCs w:val="20"/>
        </w:rPr>
        <w:br/>
        <w:t>Add-Migration InitialCreate</w:t>
      </w:r>
    </w:p>
    <w:p w:rsidR="00DD2A78" w:rsidRDefault="00DD2A78" w:rsidP="00DD2A78">
      <w:pPr>
        <w:pStyle w:val="Normaallaadveeb"/>
        <w:rPr>
          <w:rFonts w:ascii="Helvetica" w:hAnsi="Helvetica" w:cs="Helvetica"/>
          <w:color w:val="000000"/>
        </w:rPr>
      </w:pPr>
    </w:p>
    <w:p w:rsidR="00DD2A78" w:rsidRPr="00DD2A78" w:rsidRDefault="00DD2A78" w:rsidP="00DD2A78">
      <w:pPr>
        <w:pStyle w:val="Normaallaadveeb"/>
        <w:rPr>
          <w:rFonts w:ascii="Helvetica" w:hAnsi="Helvetica" w:cs="Helvetica"/>
          <w:color w:val="000000"/>
        </w:rPr>
      </w:pPr>
    </w:p>
    <w:p w:rsidR="00DD2A78" w:rsidRDefault="00DD2A78" w:rsidP="00D87F47">
      <w:pPr>
        <w:pStyle w:val="Normaallaadveeb"/>
        <w:rPr>
          <w:rFonts w:ascii="Helvetica" w:hAnsi="Helvetica" w:cs="Helvetica"/>
          <w:color w:val="000000"/>
        </w:rPr>
      </w:pPr>
    </w:p>
    <w:p w:rsidR="00DD2A78" w:rsidRDefault="00DD2A78" w:rsidP="00D87F47">
      <w:pPr>
        <w:pStyle w:val="Normaallaadveeb"/>
        <w:rPr>
          <w:rFonts w:ascii="Helvetica" w:hAnsi="Helvetica" w:cs="Helvetica"/>
          <w:color w:val="000000"/>
        </w:rPr>
      </w:pPr>
    </w:p>
    <w:p w:rsidR="00DD2A78" w:rsidRDefault="00DD2A78" w:rsidP="00D87F47">
      <w:pPr>
        <w:pStyle w:val="Normaallaadveeb"/>
        <w:rPr>
          <w:rFonts w:ascii="Helvetica" w:hAnsi="Helvetica" w:cs="Helvetica"/>
          <w:color w:val="000000"/>
        </w:rPr>
      </w:pPr>
    </w:p>
    <w:p w:rsidR="00DD2A78" w:rsidRDefault="00DD2A78" w:rsidP="00D87F47">
      <w:pPr>
        <w:pStyle w:val="Normaallaadveeb"/>
        <w:rPr>
          <w:rFonts w:ascii="Helvetica" w:hAnsi="Helvetica" w:cs="Helvetica"/>
          <w:color w:val="000000"/>
        </w:rPr>
      </w:pPr>
    </w:p>
    <w:p w:rsidR="00DD2A78" w:rsidRDefault="00DD2A78" w:rsidP="00DD2A78">
      <w:pPr>
        <w:pStyle w:val="Pealkiri1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Провайдеры баз данных</w:t>
      </w:r>
    </w:p>
    <w:p w:rsidR="00DD2A78" w:rsidRDefault="00DD2A78" w:rsidP="00DD2A78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MS SQL Server</w:t>
      </w:r>
    </w:p>
    <w:p w:rsidR="00DD2A78" w:rsidRDefault="00DD2A78" w:rsidP="00D87F47">
      <w:pPr>
        <w:pStyle w:val="Normaallaadveeb"/>
        <w:rPr>
          <w:rFonts w:ascii="Helvetica" w:hAnsi="Helvetica" w:cs="Helvetica"/>
          <w:color w:val="000000"/>
        </w:rPr>
      </w:pPr>
    </w:p>
    <w:p w:rsidR="00D87F47" w:rsidRDefault="00DD2A78" w:rsidP="003B19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работы с базой данных MS SQL Server через Entity Framework Core в проект необходимо добавить Nuget-пакет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Microsoft.EntityFrameworkCore.SqlServer</w:t>
      </w:r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DD2A78" w:rsidRDefault="00DD2A78" w:rsidP="003B19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</w:p>
    <w:p w:rsidR="00DD2A78" w:rsidRDefault="00DD2A78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D2A78">
        <w:rPr>
          <w:rFonts w:asciiTheme="majorHAnsi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5008071C" wp14:editId="388DFF61">
            <wp:extent cx="6021689" cy="574158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192" cy="5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78" w:rsidRDefault="00DD2A78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DD2A78" w:rsidRDefault="00DD2A78" w:rsidP="003B19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  <w:lang w:val="ru-RU"/>
        </w:rPr>
        <w:t>После установки пакета</w:t>
      </w:r>
      <w:r>
        <w:rPr>
          <w:rFonts w:ascii="Helvetica" w:hAnsi="Helvetica" w:cs="Helvetica"/>
          <w:color w:val="000000"/>
          <w:shd w:val="clear" w:color="auto" w:fill="F7F7FA"/>
        </w:rPr>
        <w:t xml:space="preserve"> также определим класс контекста данных:</w:t>
      </w:r>
    </w:p>
    <w:p w:rsidR="00DD2A78" w:rsidRDefault="00DD2A78" w:rsidP="003B19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optionsBuilder.UseSqlServer(</w:t>
      </w:r>
      <w:r>
        <w:rPr>
          <w:rFonts w:ascii="Cascadia Mono" w:hAnsi="Cascadia Mono" w:cs="Cascadia Mono"/>
          <w:color w:val="800000"/>
          <w:sz w:val="19"/>
          <w:szCs w:val="19"/>
        </w:rPr>
        <w:t>@"Server=(localdb)\mssqllocaldb;Database=helloappdb;Trusted_Connection=True;"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279A" w:rsidRDefault="00B4279A" w:rsidP="00DD2A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5A2909" w:rsidRP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Для подключения к SQL Server у класса </w:t>
      </w: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DbContextOptionsBuilder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 определен метод расширения </w:t>
      </w: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UseSqlServer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, в который передается строка подключения для соединения с MS SQL Server. Строка подключения разбивается на несколько частей:</w:t>
      </w:r>
    </w:p>
    <w:p w:rsidR="005A2909" w:rsidRPr="005A2909" w:rsidRDefault="005A2909" w:rsidP="005A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Server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: название сервера. В данном случае используется специальный движок MS SQL Server - localdb, который предназначен специально для нужд разработки. Для MS SQL Server Express этот параметр, как правило, имеет значение </w:t>
      </w:r>
      <w:r w:rsidRPr="005A2909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.\SQLEXPRESS</w:t>
      </w:r>
    </w:p>
    <w:p w:rsidR="005A2909" w:rsidRPr="005A2909" w:rsidRDefault="005A2909" w:rsidP="005A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Database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: название базы данных</w:t>
      </w:r>
    </w:p>
    <w:p w:rsidR="005A2909" w:rsidRPr="005A2909" w:rsidRDefault="005A2909" w:rsidP="005A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Trusted_Connection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: устанавливает проверку подлинности</w:t>
      </w:r>
    </w:p>
    <w:p w:rsidR="005A2909" w:rsidRP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В данном случае мы определяем, что в качестве сервера будет использоваться движок </w:t>
      </w: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localdb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, который предназначен специально для разработки:</w:t>
      </w:r>
      <w:r w:rsidRPr="005A2909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("Server=(localdb)\mssqllocaldb")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, а база данных будет называться </w:t>
      </w:r>
      <w:r w:rsidRPr="005A2909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helloappdb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 (</w:t>
      </w:r>
      <w:r w:rsidRPr="005A2909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"Database=helloappdb"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).</w:t>
      </w:r>
    </w:p>
    <w:p w:rsidR="005A2909" w:rsidRP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Подробно про элементы строки подключения к MS SQL Server можно найти здесь: </w:t>
      </w:r>
      <w:hyperlink r:id="rId13" w:history="1">
        <w:r w:rsidRPr="005A290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t-EE"/>
          </w:rPr>
          <w:t>Строка подключения для MS SQL Server</w:t>
        </w:r>
      </w:hyperlink>
    </w:p>
    <w:p w:rsid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Теперь определим в файле </w:t>
      </w: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Program.cs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 простейшую программу по добавлению и извлечению объектов из базы данных:</w:t>
      </w:r>
    </w:p>
    <w:p w:rsid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 данных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db.Database.EnsureDeleted();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db.Database.EnsureCreated();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два объекта User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Age = 33 };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их в бд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db.Users.AddRange(user1, user2);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получение данных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"Users list:"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2909" w:rsidRP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279A" w:rsidRDefault="004C0CEB" w:rsidP="00DD2A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4C0CEB">
        <w:rPr>
          <w:rFonts w:asciiTheme="majorHAnsi" w:hAnsiTheme="majorHAnsi" w:cstheme="majorHAnsi"/>
          <w:color w:val="000000"/>
          <w:sz w:val="24"/>
          <w:szCs w:val="24"/>
        </w:rPr>
        <w:drawing>
          <wp:inline distT="0" distB="0" distL="0" distR="0" wp14:anchorId="383B95FC" wp14:editId="1034C27D">
            <wp:extent cx="1152686" cy="714475"/>
            <wp:effectExtent l="0" t="0" r="9525" b="952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B1" w:rsidRDefault="00AB5FB1" w:rsidP="00DD2A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B5FB1" w:rsidRDefault="00AB5FB1" w:rsidP="00DD2A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B5FB1" w:rsidRDefault="00AB5FB1" w:rsidP="00DD2A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B5FB1" w:rsidRDefault="00AB5FB1" w:rsidP="00AB5FB1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</w:p>
    <w:p w:rsidR="00AB5FB1" w:rsidRDefault="00AB5FB1" w:rsidP="00AB5FB1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MySQL</w:t>
      </w:r>
    </w:p>
    <w:p w:rsidR="00AB5FB1" w:rsidRDefault="00AB5FB1" w:rsidP="00AB5FB1"/>
    <w:p w:rsidR="00AB5FB1" w:rsidRPr="00AB5FB1" w:rsidRDefault="00AB5FB1" w:rsidP="00AB5FB1">
      <w:r>
        <w:rPr>
          <w:rFonts w:ascii="Helvetica" w:hAnsi="Helvetica" w:cs="Helvetica"/>
          <w:color w:val="000000"/>
          <w:shd w:val="clear" w:color="auto" w:fill="F7F7FA"/>
          <w:lang w:val="ru-RU"/>
        </w:rPr>
        <w:t>О</w:t>
      </w:r>
      <w:r>
        <w:rPr>
          <w:rFonts w:ascii="Helvetica" w:hAnsi="Helvetica" w:cs="Helvetica"/>
          <w:color w:val="000000"/>
          <w:shd w:val="clear" w:color="auto" w:fill="F7F7FA"/>
        </w:rPr>
        <w:t>пределим контекст данных - класс ApplicationContext:</w:t>
      </w:r>
    </w:p>
    <w:p w:rsidR="00AB5FB1" w:rsidRDefault="00AB5FB1" w:rsidP="00DD2A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Database.EnsureCreated();</w:t>
      </w: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optionsBuilder.UseMySql(</w:t>
      </w:r>
      <w:r>
        <w:rPr>
          <w:rFonts w:ascii="Cascadia Mono" w:hAnsi="Cascadia Mono" w:cs="Cascadia Mono"/>
          <w:color w:val="A31515"/>
          <w:sz w:val="19"/>
          <w:szCs w:val="19"/>
        </w:rPr>
        <w:t>"server=localhost;user=root;password=123456789;database=usersdb;"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MySqlServerVersion(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Version(8, 0, 25)));</w:t>
      </w:r>
    </w:p>
    <w:p w:rsidR="00AB5FB1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3AC3" w:rsidRDefault="00AB5FB1" w:rsidP="00AB5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3AC3" w:rsidRDefault="00AF3AC3" w:rsidP="00AF3AC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Для работы с MySQL вызывается метод </w:t>
      </w:r>
      <w:r>
        <w:rPr>
          <w:rStyle w:val="b"/>
          <w:rFonts w:ascii="Helvetica" w:hAnsi="Helvetica" w:cs="Helvetica"/>
          <w:b/>
          <w:bCs/>
          <w:color w:val="000000"/>
        </w:rPr>
        <w:t>UseMySql()</w:t>
      </w:r>
      <w:r>
        <w:rPr>
          <w:rFonts w:ascii="Helvetica" w:hAnsi="Helvetica" w:cs="Helvetica"/>
          <w:color w:val="000000"/>
        </w:rPr>
        <w:t>, в который передается строка подключения. В строке подключения указываются адрес сервера (параметр server), имя пользователя в субд (User), его пароль (Password) и имя базы данных (Database).</w:t>
      </w:r>
    </w:p>
    <w:p w:rsidR="00AF3AC3" w:rsidRDefault="00AF3AC3" w:rsidP="00AF3AC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качестве второго параметра передается номер версии MySQL в виде объекта </w:t>
      </w:r>
      <w:r>
        <w:rPr>
          <w:rStyle w:val="b"/>
          <w:rFonts w:ascii="Helvetica" w:hAnsi="Helvetica" w:cs="Helvetica"/>
          <w:b/>
          <w:bCs/>
          <w:color w:val="000000"/>
        </w:rPr>
        <w:t>MySqlServerVersion</w:t>
      </w:r>
      <w:r>
        <w:rPr>
          <w:rFonts w:ascii="Helvetica" w:hAnsi="Helvetica" w:cs="Helvetica"/>
          <w:color w:val="000000"/>
        </w:rPr>
        <w:t> - в его конструктор передается объект </w:t>
      </w:r>
      <w:r>
        <w:rPr>
          <w:rStyle w:val="HTML-kood"/>
          <w:color w:val="000000"/>
        </w:rPr>
        <w:t>Version</w:t>
      </w:r>
      <w:r>
        <w:rPr>
          <w:rFonts w:ascii="Helvetica" w:hAnsi="Helvetica" w:cs="Helvetica"/>
          <w:color w:val="000000"/>
        </w:rPr>
        <w:t>, который собственно содержит номер установленной версии MySQL. Например, в моем случае это версия </w:t>
      </w:r>
      <w:r>
        <w:rPr>
          <w:rStyle w:val="b"/>
          <w:rFonts w:ascii="Helvetica" w:hAnsi="Helvetica" w:cs="Helvetica"/>
          <w:b/>
          <w:bCs/>
          <w:color w:val="000000"/>
        </w:rPr>
        <w:t>8.0.25</w:t>
      </w:r>
      <w:r>
        <w:rPr>
          <w:rFonts w:ascii="Helvetica" w:hAnsi="Helvetica" w:cs="Helvetica"/>
          <w:color w:val="000000"/>
        </w:rPr>
        <w:t>, соответственно я передаю объект </w:t>
      </w:r>
      <w:r>
        <w:rPr>
          <w:rStyle w:val="HTML-kood"/>
          <w:color w:val="000000"/>
        </w:rPr>
        <w:t>new MySqlServerVersion(new Version(8, 0, 25))</w:t>
      </w:r>
      <w:r>
        <w:rPr>
          <w:rFonts w:ascii="Helvetica" w:hAnsi="Helvetica" w:cs="Helvetica"/>
          <w:color w:val="000000"/>
        </w:rPr>
        <w:t>. Версию MySQL можно узнать, например, через MySQL Workbench</w:t>
      </w:r>
    </w:p>
    <w:p w:rsidR="00AF3AC3" w:rsidRDefault="00AF3AC3" w:rsidP="00AF3AC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для тестирования определим в файле </w:t>
      </w:r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r>
        <w:rPr>
          <w:rFonts w:ascii="Helvetica" w:hAnsi="Helvetica" w:cs="Helvetica"/>
          <w:color w:val="000000"/>
        </w:rPr>
        <w:t> добавление и вывод данных: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Age = 33 };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db.Users.AddRange(user1, user2);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получение данных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объектов:"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3AC3" w:rsidRDefault="00AF3AC3" w:rsidP="00AF3AC3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</w:p>
    <w:p w:rsidR="00AF3AC3" w:rsidRDefault="00AF3AC3" w:rsidP="00AF3AC3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PostgreSQL</w:t>
      </w:r>
    </w:p>
    <w:p w:rsidR="00AF3AC3" w:rsidRDefault="00AF3AC3" w:rsidP="00AF3AC3"/>
    <w:p w:rsidR="00AF3AC3" w:rsidRDefault="00AF3AC3" w:rsidP="00AF3AC3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работы с базой данных PostgreSQL в проект необходимо добавить через Nuget пакет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Npgsql.EntityFrameworkCore.PostgreSQL</w:t>
      </w:r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AF3AC3" w:rsidRDefault="00AF3AC3" w:rsidP="00AF3AC3">
      <w:r w:rsidRPr="00AF3AC3">
        <w:drawing>
          <wp:inline distT="0" distB="0" distL="0" distR="0" wp14:anchorId="6313492E" wp14:editId="5F4D7745">
            <wp:extent cx="5760720" cy="988060"/>
            <wp:effectExtent l="0" t="0" r="0" b="254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C3" w:rsidRDefault="00AF3AC3" w:rsidP="00AF3AC3"/>
    <w:p w:rsidR="00AF3AC3" w:rsidRDefault="00AF3AC3" w:rsidP="00AF3AC3">
      <w:pPr>
        <w:rPr>
          <w:rFonts w:ascii="Helvetica" w:hAnsi="Helvetica" w:cs="Helvetica"/>
          <w:color w:val="000000"/>
          <w:shd w:val="clear" w:color="auto" w:fill="F7F7FA"/>
        </w:rPr>
      </w:pPr>
    </w:p>
    <w:p w:rsidR="00AF3AC3" w:rsidRDefault="00AF3AC3" w:rsidP="00AF3AC3">
      <w:pPr>
        <w:rPr>
          <w:rFonts w:ascii="Helvetica" w:hAnsi="Helvetica" w:cs="Helvetica"/>
          <w:color w:val="000000"/>
          <w:shd w:val="clear" w:color="auto" w:fill="F7F7FA"/>
        </w:rPr>
      </w:pPr>
      <w:r w:rsidRPr="00AF3AC3">
        <w:rPr>
          <w:rFonts w:ascii="Helvetica" w:hAnsi="Helvetica" w:cs="Helvetica"/>
          <w:color w:val="000000"/>
          <w:shd w:val="clear" w:color="auto" w:fill="F7F7FA"/>
        </w:rPr>
        <w:lastRenderedPageBreak/>
        <w:t>О</w:t>
      </w:r>
      <w:r>
        <w:rPr>
          <w:rFonts w:ascii="Helvetica" w:hAnsi="Helvetica" w:cs="Helvetica"/>
          <w:color w:val="000000"/>
          <w:shd w:val="clear" w:color="auto" w:fill="F7F7FA"/>
        </w:rPr>
        <w:t>пределим класс контекста данных: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Database.EnsureCreated();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optionsBuilder.UseNpgsql(</w:t>
      </w:r>
      <w:r>
        <w:rPr>
          <w:rFonts w:ascii="Cascadia Mono" w:hAnsi="Cascadia Mono" w:cs="Cascadia Mono"/>
          <w:color w:val="A31515"/>
          <w:sz w:val="19"/>
          <w:szCs w:val="19"/>
        </w:rPr>
        <w:t>"Host=localhost;Port=5432;Database=usersdb;Username=postgres;Password=пароль_от_postgres"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3AC3" w:rsidRDefault="00AF3AC3" w:rsidP="00AF3A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3AC3" w:rsidRDefault="00AF3AC3" w:rsidP="00AF3AC3"/>
    <w:p w:rsidR="00AF3AC3" w:rsidRDefault="00AF3AC3" w:rsidP="00AF3AC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установки подключения к базе данных в методе OnConfiguring вызывается метод </w:t>
      </w:r>
      <w:r>
        <w:rPr>
          <w:rStyle w:val="b"/>
          <w:rFonts w:ascii="Helvetica" w:hAnsi="Helvetica" w:cs="Helvetica"/>
          <w:b/>
          <w:bCs/>
          <w:color w:val="000000"/>
        </w:rPr>
        <w:t>UseNpgsql()</w:t>
      </w:r>
      <w:r>
        <w:rPr>
          <w:rFonts w:ascii="Helvetica" w:hAnsi="Helvetica" w:cs="Helvetica"/>
          <w:color w:val="000000"/>
        </w:rPr>
        <w:t>, в который передается строка подключения. Строка подключения содержит адрес сервера (параметр Host), порт (Port), название базы данных на сервере (Database), имя пользователя в рамках сервера PostgreSQL (Username) и его пароль (Password). В зависимости от настроек сервера PostgreSQL параметры могут отличаться.</w:t>
      </w:r>
    </w:p>
    <w:p w:rsidR="00AF3AC3" w:rsidRDefault="00AF3AC3" w:rsidP="00AF3AC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определим в файле </w:t>
      </w:r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r>
        <w:rPr>
          <w:rFonts w:ascii="Helvetica" w:hAnsi="Helvetica" w:cs="Helvetica"/>
          <w:color w:val="000000"/>
        </w:rPr>
        <w:t> простейшую программу по добавлению и извлечению объектов из базы данных: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 данных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два объекта User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Age = 33 };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их в бд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db.Users.AddRange(user1, user2);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получение данных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"Users list:"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3AC3" w:rsidRDefault="00AF3AC3" w:rsidP="00AF3AC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3AC3" w:rsidRDefault="006518AF" w:rsidP="00AF3AC3">
      <w:r w:rsidRPr="006518AF">
        <w:lastRenderedPageBreak/>
        <w:drawing>
          <wp:inline distT="0" distB="0" distL="0" distR="0" wp14:anchorId="26668598" wp14:editId="12B11D74">
            <wp:extent cx="1000265" cy="676369"/>
            <wp:effectExtent l="0" t="0" r="9525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E7" w:rsidRDefault="007C2DE7" w:rsidP="00AF3AC3"/>
    <w:p w:rsidR="007C2DE7" w:rsidRDefault="007C2DE7" w:rsidP="007C2DE7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Миграции</w:t>
      </w:r>
    </w:p>
    <w:p w:rsidR="007C2DE7" w:rsidRDefault="007C2DE7" w:rsidP="00AF3AC3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Выше для создания базы данных использовался метод Database.EnsureCreated. Теперь изменим класс контекста данных - уберем вызов Database.EnsureCreated и изменим название база данных:</w:t>
      </w:r>
    </w:p>
    <w:p w:rsidR="007C2DE7" w:rsidRDefault="007C2DE7" w:rsidP="007C2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7C2DE7" w:rsidRDefault="007C2DE7" w:rsidP="007C2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C2DE7" w:rsidRDefault="007C2DE7" w:rsidP="007C2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7C2DE7" w:rsidRDefault="007C2DE7" w:rsidP="007C2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2DE7" w:rsidRDefault="007C2DE7" w:rsidP="007C2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7C2DE7" w:rsidRDefault="007C2DE7" w:rsidP="007C2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C2DE7" w:rsidRDefault="007C2DE7" w:rsidP="007C2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optionsBuilder.UseNpgsql(</w:t>
      </w:r>
      <w:r>
        <w:rPr>
          <w:rFonts w:ascii="Cascadia Mono" w:hAnsi="Cascadia Mono" w:cs="Cascadia Mono"/>
          <w:color w:val="A31515"/>
          <w:sz w:val="19"/>
          <w:szCs w:val="19"/>
        </w:rPr>
        <w:t>"Host=localhost;Port=5432;Database=usersdb2;Username=postgres;Password=123456789"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2DE7" w:rsidRDefault="007C2DE7" w:rsidP="007C2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2DE7" w:rsidRDefault="007C2DE7" w:rsidP="007C2D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4C81" w:rsidRDefault="00AF4C81" w:rsidP="007C2DE7"/>
    <w:p w:rsidR="00AF4C81" w:rsidRDefault="00AF4C81" w:rsidP="00AF4C81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Посмотрим теперь, как использовать миграции. Прежде всего нам надо добавить в проект через Nuget пакет </w:t>
      </w:r>
      <w:r>
        <w:rPr>
          <w:rStyle w:val="b"/>
          <w:rFonts w:ascii="Helvetica" w:hAnsi="Helvetica" w:cs="Helvetica"/>
          <w:b/>
          <w:bCs/>
          <w:color w:val="000000"/>
        </w:rPr>
        <w:t>Microsoft.EntityFrameworkCore.Tools</w:t>
      </w:r>
      <w:r>
        <w:rPr>
          <w:rFonts w:ascii="Helvetica" w:hAnsi="Helvetica" w:cs="Helvetica"/>
          <w:color w:val="000000"/>
        </w:rPr>
        <w:t> для поддержки миграций.</w:t>
      </w:r>
    </w:p>
    <w:p w:rsidR="00AF4C81" w:rsidRPr="00AF4C81" w:rsidRDefault="00AF4C81" w:rsidP="00AF4C81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создания базы данных создадим и выполним миграции. Для этого в окне </w:t>
      </w:r>
      <w:r>
        <w:rPr>
          <w:rStyle w:val="b"/>
          <w:rFonts w:ascii="Helvetica" w:hAnsi="Helvetica" w:cs="Helvetica"/>
          <w:b/>
          <w:bCs/>
          <w:color w:val="000000"/>
        </w:rPr>
        <w:t>Package Manager Console</w:t>
      </w:r>
      <w:r>
        <w:rPr>
          <w:rFonts w:ascii="Helvetica" w:hAnsi="Helvetica" w:cs="Helvetica"/>
          <w:color w:val="000000"/>
        </w:rPr>
        <w:t> введем команду:</w:t>
      </w:r>
    </w:p>
    <w:p w:rsidR="00AF4C81" w:rsidRPr="00AF4C81" w:rsidRDefault="00AF4C81" w:rsidP="00AF4C81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sz w:val="24"/>
          <w:szCs w:val="24"/>
          <w:lang w:eastAsia="et-EE"/>
        </w:rPr>
      </w:pPr>
      <w:r w:rsidRPr="00AF4C81">
        <w:rPr>
          <w:rFonts w:ascii="var(--main-font-family)" w:eastAsia="Times New Roman" w:hAnsi="var(--main-font-family)" w:cs="Courier New"/>
          <w:sz w:val="24"/>
          <w:szCs w:val="24"/>
          <w:lang w:eastAsia="et-EE"/>
        </w:rPr>
        <w:t>Add-Migration Initial</w:t>
      </w:r>
    </w:p>
    <w:p w:rsidR="00AF4C81" w:rsidRPr="00AF3AC3" w:rsidRDefault="00AF4C81" w:rsidP="007C2DE7"/>
    <w:p w:rsidR="00AF4C81" w:rsidRDefault="00AF4C81" w:rsidP="00AF4C81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генерации файла миграции для создания базы данных выполним команду:</w:t>
      </w:r>
    </w:p>
    <w:p w:rsidR="00AF4C81" w:rsidRDefault="00AF4C81" w:rsidP="00AF4C81">
      <w:pPr>
        <w:pStyle w:val="HTML-eelvormindatu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84" w:lineRule="atLeast"/>
        <w:rPr>
          <w:rFonts w:ascii="var(--main-font-family)" w:hAnsi="var(--main-font-family)"/>
          <w:color w:val="000000"/>
        </w:rPr>
      </w:pPr>
      <w:r>
        <w:rPr>
          <w:rFonts w:ascii="var(--main-font-family)" w:hAnsi="var(--main-font-family)"/>
          <w:color w:val="000000"/>
        </w:rPr>
        <w:t>Update-Database</w:t>
      </w:r>
    </w:p>
    <w:p w:rsidR="00AF3AC3" w:rsidRDefault="00AF3AC3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C81" w:rsidRPr="00AF4C81" w:rsidRDefault="00AF4C81" w:rsidP="00AF4C81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t-EE"/>
        </w:rPr>
      </w:pPr>
      <w:r w:rsidRPr="00AF4C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t-EE"/>
        </w:rPr>
        <w:t>Подключение к существующей базе данных</w:t>
      </w:r>
    </w:p>
    <w:p w:rsidR="00AF4C81" w:rsidRPr="00AF4C81" w:rsidRDefault="00AF4C81" w:rsidP="00AF4C8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AF4C81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Для подключения к существующей базе данных в PostgreSQL необходимо в окне </w:t>
      </w:r>
      <w:r w:rsidRPr="00AF4C8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Package Manager Console</w:t>
      </w:r>
      <w:r w:rsidRPr="00AF4C81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 выполнить команду Scaffold-DbContext, которой передается строка подключения и название провайдера, то есть </w:t>
      </w:r>
      <w:r w:rsidRPr="00AF4C8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Npgsql.EntityFrameworkCore.PostgreSQL</w:t>
      </w:r>
      <w:r w:rsidRPr="00AF4C81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 (для выполнения этой команды тоже необходим пакет </w:t>
      </w:r>
      <w:r w:rsidRPr="00AF4C8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Microsoft.EntityFrameworkCore.Tools</w:t>
      </w:r>
      <w:r w:rsidRPr="00AF4C81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). Сначала вводится команда Scaffold-DbContext и строка подключения: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F4C81" w:rsidRPr="00AF4C81" w:rsidTr="00AF4C81">
        <w:trPr>
          <w:tblCellSpacing w:w="0" w:type="dxa"/>
        </w:trPr>
        <w:tc>
          <w:tcPr>
            <w:tcW w:w="0" w:type="auto"/>
            <w:vAlign w:val="center"/>
            <w:hideMark/>
          </w:tcPr>
          <w:p w:rsidR="00AF4C81" w:rsidRPr="00AF4C81" w:rsidRDefault="00AF4C81" w:rsidP="00AF4C8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  <w:tc>
          <w:tcPr>
            <w:tcW w:w="15513" w:type="dxa"/>
            <w:vAlign w:val="center"/>
            <w:hideMark/>
          </w:tcPr>
          <w:p w:rsidR="00AF4C81" w:rsidRPr="00AF4C81" w:rsidRDefault="00AF4C81" w:rsidP="00AF4C8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AF4C81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Scaffold-DbContext "Host=localhost;Port=5432;Database=usersdb;Username=postgres;Password=123456789"</w:t>
            </w:r>
          </w:p>
        </w:tc>
      </w:tr>
    </w:tbl>
    <w:p w:rsidR="00AF4C81" w:rsidRPr="00AF4C81" w:rsidRDefault="00AF4C81" w:rsidP="00AF4C8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AF4C81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Затем в консоли появится слово </w:t>
      </w:r>
      <w:r w:rsidRPr="00AF4C8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Provider</w:t>
      </w:r>
      <w:r w:rsidRPr="00AF4C81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, после которого надо будет ввести название провайдера, то есть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F4C81" w:rsidRPr="00AF4C81" w:rsidTr="00AF4C81">
        <w:trPr>
          <w:tblCellSpacing w:w="0" w:type="dxa"/>
        </w:trPr>
        <w:tc>
          <w:tcPr>
            <w:tcW w:w="0" w:type="auto"/>
            <w:vAlign w:val="center"/>
            <w:hideMark/>
          </w:tcPr>
          <w:p w:rsidR="00AF4C81" w:rsidRPr="00AF4C81" w:rsidRDefault="00AF4C81" w:rsidP="00AF4C8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  <w:tc>
          <w:tcPr>
            <w:tcW w:w="15513" w:type="dxa"/>
            <w:vAlign w:val="center"/>
            <w:hideMark/>
          </w:tcPr>
          <w:p w:rsidR="00AF4C81" w:rsidRPr="00AF4C81" w:rsidRDefault="00AF4C81" w:rsidP="00AF4C8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AF4C81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Npgsql.EntityFrameworkCore.PostgreSQL</w:t>
            </w:r>
          </w:p>
        </w:tc>
      </w:tr>
    </w:tbl>
    <w:p w:rsidR="00AF4C81" w:rsidRDefault="00AF4C81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C81" w:rsidRDefault="00AF4C81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C81" w:rsidRDefault="00AF4C81" w:rsidP="00AF3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C81" w:rsidRDefault="00AF4C81" w:rsidP="00AF4C81">
      <w:pPr>
        <w:pStyle w:val="Pealkiri1"/>
        <w:rPr>
          <w:rFonts w:ascii="Helvetica" w:hAnsi="Helvetica" w:cs="Helvetica"/>
          <w:color w:val="000000"/>
          <w:sz w:val="39"/>
          <w:szCs w:val="39"/>
        </w:rPr>
      </w:pPr>
    </w:p>
    <w:p w:rsidR="00AF4C81" w:rsidRDefault="00AF4C81" w:rsidP="00AF4C81">
      <w:pPr>
        <w:pStyle w:val="Pealkiri1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Создание модели в Entity Framework Core</w:t>
      </w:r>
    </w:p>
    <w:p w:rsidR="00AF4C81" w:rsidRDefault="00AF4C81" w:rsidP="00AF4C81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Fluent API и аннотации данных</w:t>
      </w:r>
    </w:p>
    <w:p w:rsidR="00AF4C81" w:rsidRDefault="00AF4C81" w:rsidP="00AF4C81"/>
    <w:p w:rsidR="00AF4C81" w:rsidRDefault="00AF4C81" w:rsidP="00AF4C81">
      <w:pPr>
        <w:pStyle w:val="Normaallaadveeb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Модель</w:t>
      </w:r>
      <w:r>
        <w:rPr>
          <w:rFonts w:ascii="Helvetica" w:hAnsi="Helvetica" w:cs="Helvetica"/>
          <w:color w:val="000000"/>
        </w:rPr>
        <w:t> в Entity Framework представляет набор всех сущностей и связей между ними, которыми управляет контекст данных. Все сущности, с которыми работает Entity Framework Core и которые хранятся в базе данных, определяются в C# в виде классов. При этом Entity Framework применяет ряд условностей для сопоставления классов с таблицами. Например, названия столбцов должны соответствовать названиям свойств и т.д. В этом случае Entity Framework сможет сопоставить столбцы таблицы и свойства классов.</w:t>
      </w:r>
    </w:p>
    <w:p w:rsidR="00AF4C81" w:rsidRDefault="00AF4C81" w:rsidP="00AF4C81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Однако с помощью таких механизмов, как </w:t>
      </w:r>
      <w:r>
        <w:rPr>
          <w:rStyle w:val="b"/>
          <w:rFonts w:ascii="Helvetica" w:hAnsi="Helvetica" w:cs="Helvetica"/>
          <w:b/>
          <w:bCs/>
          <w:color w:val="000000"/>
        </w:rPr>
        <w:t>Fluent API</w:t>
      </w:r>
      <w:r>
        <w:rPr>
          <w:rFonts w:ascii="Helvetica" w:hAnsi="Helvetica" w:cs="Helvetica"/>
          <w:color w:val="000000"/>
        </w:rPr>
        <w:t> и </w:t>
      </w:r>
      <w:r>
        <w:rPr>
          <w:rStyle w:val="b"/>
          <w:rFonts w:ascii="Helvetica" w:hAnsi="Helvetica" w:cs="Helvetica"/>
          <w:b/>
          <w:bCs/>
          <w:color w:val="000000"/>
        </w:rPr>
        <w:t>аннотации данных</w:t>
      </w:r>
      <w:r>
        <w:rPr>
          <w:rFonts w:ascii="Helvetica" w:hAnsi="Helvetica" w:cs="Helvetica"/>
          <w:color w:val="000000"/>
        </w:rPr>
        <w:t> мы можем добавить дополнительные правила конфигурации, либо переопределить используемые условности.</w:t>
      </w:r>
    </w:p>
    <w:p w:rsidR="00AF4C81" w:rsidRDefault="00AF4C81" w:rsidP="00AF4C81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Fluent API</w:t>
      </w:r>
    </w:p>
    <w:p w:rsidR="00AF4C81" w:rsidRDefault="00AF4C81" w:rsidP="00AF4C81">
      <w:pPr>
        <w:pStyle w:val="Normaallaadveeb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Fluent API</w:t>
      </w:r>
      <w:r>
        <w:rPr>
          <w:rFonts w:ascii="Helvetica" w:hAnsi="Helvetica" w:cs="Helvetica"/>
          <w:color w:val="000000"/>
        </w:rPr>
        <w:t> представляет набор методов, которые определяют сопоставление между классами и их свойствами и таблицами и их столбцами. Для использования функционала Fluent API переопределяется метод </w:t>
      </w:r>
      <w:r>
        <w:rPr>
          <w:rStyle w:val="b"/>
          <w:rFonts w:ascii="Helvetica" w:hAnsi="Helvetica" w:cs="Helvetica"/>
          <w:b/>
          <w:bCs/>
          <w:color w:val="000000"/>
        </w:rPr>
        <w:t>OnModelCreating()</w:t>
      </w:r>
      <w:r>
        <w:rPr>
          <w:rFonts w:ascii="Helvetica" w:hAnsi="Helvetica" w:cs="Helvetica"/>
          <w:color w:val="000000"/>
        </w:rPr>
        <w:t>: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Database.EnsureDeleted();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Database.EnsureCreated();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Fluent API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.OnModelCreating(modelBuilder);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4C81" w:rsidRDefault="00AF4C81" w:rsidP="00AF4C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AF4C81" w:rsidRDefault="00AF4C81" w:rsidP="00AF4C81"/>
    <w:p w:rsidR="00AF4C81" w:rsidRDefault="00AF4C81" w:rsidP="00AF4C81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Аннотации</w:t>
      </w:r>
    </w:p>
    <w:p w:rsidR="00AF4C81" w:rsidRDefault="00AF4C81" w:rsidP="00AF4C81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Аннотации представляют настройку классов сущностей с помощью атрибутов. Большинство подобных атрибутов располагаются в пространстве </w:t>
      </w:r>
      <w:r>
        <w:rPr>
          <w:rStyle w:val="b"/>
          <w:rFonts w:ascii="Helvetica" w:hAnsi="Helvetica" w:cs="Helvetica"/>
          <w:b/>
          <w:bCs/>
          <w:color w:val="000000"/>
        </w:rPr>
        <w:t>System.ComponentModel.DataAnnotations</w:t>
      </w:r>
      <w:r>
        <w:rPr>
          <w:rFonts w:ascii="Helvetica" w:hAnsi="Helvetica" w:cs="Helvetica"/>
          <w:color w:val="000000"/>
        </w:rPr>
        <w:t>, которое нам надо подключить перед использованием аннотаций. Например: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[Column(</w:t>
      </w:r>
      <w:r>
        <w:rPr>
          <w:rFonts w:ascii="Cascadia Mono" w:hAnsi="Cascadia Mono" w:cs="Cascadia Mono"/>
          <w:color w:val="A31515"/>
          <w:sz w:val="19"/>
          <w:szCs w:val="19"/>
        </w:rPr>
        <w:t>"user_id"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F4C81" w:rsidRDefault="00AF4C81" w:rsidP="00AF4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F4C81" w:rsidRDefault="00AF4C81" w:rsidP="00AF4C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7DF2" w:rsidRDefault="00E87DF2" w:rsidP="00AF4C81"/>
    <w:p w:rsidR="00E87DF2" w:rsidRDefault="00E87DF2" w:rsidP="00E87DF2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</w:p>
    <w:p w:rsidR="00E87DF2" w:rsidRDefault="00E87DF2" w:rsidP="00E87DF2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Определение моделей</w:t>
      </w:r>
    </w:p>
    <w:p w:rsidR="00E87DF2" w:rsidRDefault="00E87DF2" w:rsidP="00E87DF2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Включение сущностей в модель</w:t>
      </w:r>
    </w:p>
    <w:p w:rsidR="00E87DF2" w:rsidRDefault="00E87DF2" w:rsidP="00E87DF2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все типы сущностей, для которых определены в контексте данных наборы </w:t>
      </w:r>
      <w:r>
        <w:rPr>
          <w:rStyle w:val="b"/>
          <w:rFonts w:ascii="Helvetica" w:hAnsi="Helvetica" w:cs="Helvetica"/>
          <w:b/>
          <w:bCs/>
          <w:color w:val="000000"/>
        </w:rPr>
        <w:t>DbSet</w:t>
      </w:r>
      <w:r>
        <w:rPr>
          <w:rFonts w:ascii="Helvetica" w:hAnsi="Helvetica" w:cs="Helvetica"/>
          <w:color w:val="000000"/>
        </w:rPr>
        <w:t>, включаются в модель и в дальнейшем сопоставляются с таблицами в базе данных. Например: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Database.EnsureDeleted();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Database.EnsureCreated();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7DF2" w:rsidRDefault="00E87DF2" w:rsidP="00E87DF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7DF2" w:rsidRDefault="00E87DF2" w:rsidP="00E87DF2"/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7DF2" w:rsidRDefault="00E87DF2" w:rsidP="00E8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7DF2" w:rsidRPr="00E87DF2" w:rsidRDefault="00E87DF2" w:rsidP="00E87DF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2537" w:rsidRDefault="00752537" w:rsidP="00752537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Включение сущностей в модель без DbSet</w:t>
      </w:r>
    </w:p>
    <w:p w:rsidR="00752537" w:rsidRDefault="00752537" w:rsidP="00752537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кроме того, в модель также включаются типы, на которые есть ссылки в сущностях, которые уже включены в модель, например, через свойства DbSet.</w:t>
      </w:r>
    </w:p>
    <w:p w:rsidR="00752537" w:rsidRDefault="00752537" w:rsidP="00752537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пусть у нас определены следующие сущности: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навигационное свойство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Company? Company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Company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7DF2" w:rsidRDefault="00752537" w:rsidP="0075253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2537" w:rsidRDefault="00752537" w:rsidP="00752537"/>
    <w:p w:rsidR="00752537" w:rsidRDefault="00752537" w:rsidP="00752537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И пусть у нас будет класс контекста данных: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Database.EnsureDeleted();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Database.EnsureCreated();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2537" w:rsidRDefault="00752537" w:rsidP="00752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2537" w:rsidRDefault="00752537" w:rsidP="0075253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2537" w:rsidRDefault="00752537" w:rsidP="00752537"/>
    <w:p w:rsidR="00752537" w:rsidRDefault="00752537" w:rsidP="00752537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После создания базы данных в ней будут созданы две таблицы: Users и Company. А третий класс - Country никак не используется в сущностях User и Company, для Country нет свойства DbSet в классе контекста, поэтому она не будет включена в контекст и для нее не будет создаваться таблица в бд.</w:t>
      </w:r>
    </w:p>
    <w:p w:rsidR="00752537" w:rsidRDefault="00752537" w:rsidP="00752537"/>
    <w:p w:rsidR="00752537" w:rsidRPr="00AF4C81" w:rsidRDefault="00752537" w:rsidP="00752537">
      <w:r w:rsidRPr="00752537">
        <w:lastRenderedPageBreak/>
        <w:drawing>
          <wp:inline distT="0" distB="0" distL="0" distR="0" wp14:anchorId="3F7C2AF7" wp14:editId="30213322">
            <wp:extent cx="5306165" cy="1724266"/>
            <wp:effectExtent l="0" t="0" r="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C5" w:rsidRDefault="002248C5" w:rsidP="002248C5">
      <w:pPr>
        <w:pStyle w:val="Normaallaadveeb"/>
        <w:rPr>
          <w:rFonts w:ascii="Helvetica" w:hAnsi="Helvetica" w:cs="Helvetica"/>
          <w:color w:val="000000"/>
        </w:rPr>
      </w:pPr>
    </w:p>
    <w:p w:rsidR="002248C5" w:rsidRDefault="002248C5" w:rsidP="002248C5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Поскольку для типа User определен набор DbSet, то для имени таблицы будет применяться имя этого набора, а для второй таблицы будет использоваться имя класса Company.</w:t>
      </w:r>
    </w:p>
    <w:p w:rsidR="002248C5" w:rsidRDefault="002248C5" w:rsidP="002248C5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Еще один способ включения сущности в модель представляет вызов </w:t>
      </w:r>
      <w:r>
        <w:rPr>
          <w:rStyle w:val="b"/>
          <w:rFonts w:ascii="Helvetica" w:hAnsi="Helvetica" w:cs="Helvetica"/>
          <w:b/>
          <w:bCs/>
          <w:color w:val="000000"/>
        </w:rPr>
        <w:t>Entity()</w:t>
      </w:r>
      <w:r>
        <w:rPr>
          <w:rFonts w:ascii="Helvetica" w:hAnsi="Helvetica" w:cs="Helvetica"/>
          <w:color w:val="000000"/>
        </w:rPr>
        <w:t> объекта </w:t>
      </w:r>
      <w:r>
        <w:rPr>
          <w:rStyle w:val="b"/>
          <w:rFonts w:ascii="Helvetica" w:hAnsi="Helvetica" w:cs="Helvetica"/>
          <w:b/>
          <w:bCs/>
          <w:color w:val="000000"/>
        </w:rPr>
        <w:t>ModelBuilder</w:t>
      </w:r>
      <w:r>
        <w:rPr>
          <w:rFonts w:ascii="Helvetica" w:hAnsi="Helvetica" w:cs="Helvetica"/>
          <w:color w:val="000000"/>
        </w:rPr>
        <w:t> в методе </w:t>
      </w:r>
      <w:r>
        <w:rPr>
          <w:rStyle w:val="b"/>
          <w:rFonts w:ascii="Helvetica" w:hAnsi="Helvetica" w:cs="Helvetica"/>
          <w:b/>
          <w:bCs/>
          <w:color w:val="000000"/>
        </w:rPr>
        <w:t>OnModelCreating()</w:t>
      </w:r>
      <w:r>
        <w:rPr>
          <w:rFonts w:ascii="Helvetica" w:hAnsi="Helvetica" w:cs="Helvetica"/>
          <w:color w:val="000000"/>
        </w:rPr>
        <w:t>: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Database.EnsureDeleted();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Database.EnsureCreated();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modelBuilder.Entity&lt;Country&gt;();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4C81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48C5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5B7F49F9" wp14:editId="3900892A">
            <wp:extent cx="5325218" cy="2686425"/>
            <wp:effectExtent l="0" t="0" r="889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48C5" w:rsidRDefault="002248C5" w:rsidP="002248C5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Свойства сущности</w:t>
      </w:r>
    </w:p>
    <w:p w:rsidR="002248C5" w:rsidRDefault="002248C5" w:rsidP="002248C5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Класс User имеет </w:t>
      </w:r>
      <w:r>
        <w:rPr>
          <w:rFonts w:ascii="Helvetica" w:hAnsi="Helvetica" w:cs="Helvetica"/>
          <w:color w:val="000000"/>
          <w:lang w:val="ru-RU"/>
        </w:rPr>
        <w:t>четыре</w:t>
      </w:r>
      <w:r>
        <w:rPr>
          <w:rFonts w:ascii="Helvetica" w:hAnsi="Helvetica" w:cs="Helvetica"/>
          <w:color w:val="000000"/>
        </w:rPr>
        <w:t xml:space="preserve"> публичных свойства, поэтому при чтении или записи в базу данных Entity Framework будет автоматически сопоставлять столбцы из таблицы с этими свойствами по имени. Но такое поведение не всегда необходимо. Иногда требуется, наоборот, исключить определенное свойство, чтобы для него не создавался столбец в таблице.</w:t>
      </w:r>
    </w:p>
    <w:p w:rsidR="00B14A48" w:rsidRDefault="002248C5" w:rsidP="002248C5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Исключение с помощью Fluent API производится через метод </w:t>
      </w:r>
      <w:r>
        <w:rPr>
          <w:rStyle w:val="b"/>
          <w:rFonts w:ascii="Helvetica" w:hAnsi="Helvetica" w:cs="Helvetica"/>
          <w:b/>
          <w:bCs/>
          <w:color w:val="000000"/>
        </w:rPr>
        <w:t>Ignore()</w:t>
      </w:r>
      <w:r>
        <w:rPr>
          <w:rFonts w:ascii="Helvetica" w:hAnsi="Helvetica" w:cs="Helvetica"/>
          <w:color w:val="000000"/>
        </w:rPr>
        <w:t>: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Database.EnsureDeleted();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Database.EnsureCreated();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modelBuilder.Entity&lt;User&gt;().Ignore(u =&gt; u.Address);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4A48" w:rsidRDefault="00B14A48" w:rsidP="00B14A48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4A48" w:rsidRDefault="00B14A48" w:rsidP="00B14A4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свойство Address исключается из модели, и для него не будет создаваться столбец в таблице Users.</w:t>
      </w:r>
    </w:p>
    <w:p w:rsidR="00B14A48" w:rsidRDefault="00B14A48" w:rsidP="00B14A4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Исключение с помощью аннотаций данных: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[NotMapped]</w:t>
      </w:r>
    </w:p>
    <w:p w:rsidR="00B14A48" w:rsidRDefault="00B14A48" w:rsidP="00B14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14A48" w:rsidRDefault="00B14A48" w:rsidP="00B14A48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5024" w:rsidRPr="00B55024" w:rsidRDefault="00B55024" w:rsidP="00B14A48">
      <w:pPr>
        <w:pStyle w:val="Normaallaadveeb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В обоих случаях при миграции будет создана таблица Users, которая не будет содержать столбца для свойства Address, и оно не будет участвовать в сопоставлениях при операциях с бд:</w:t>
      </w:r>
    </w:p>
    <w:p w:rsidR="00B55024" w:rsidRDefault="00B55024" w:rsidP="00B14A48">
      <w:pPr>
        <w:pStyle w:val="Normaallaadveeb"/>
        <w:rPr>
          <w:rFonts w:ascii="Helvetica" w:hAnsi="Helvetica" w:cs="Helvetica"/>
          <w:color w:val="000000"/>
        </w:rPr>
      </w:pPr>
      <w:r w:rsidRPr="00B55024">
        <w:rPr>
          <w:rFonts w:ascii="Helvetica" w:hAnsi="Helvetica" w:cs="Helvetica"/>
          <w:color w:val="000000"/>
        </w:rPr>
        <w:drawing>
          <wp:inline distT="0" distB="0" distL="0" distR="0" wp14:anchorId="4F0B4499" wp14:editId="4B84BA02">
            <wp:extent cx="5363323" cy="771633"/>
            <wp:effectExtent l="0" t="0" r="0" b="9525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C5" w:rsidRDefault="002248C5" w:rsidP="0022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5D79" w:rsidRDefault="00F35D79" w:rsidP="00F35D79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Использование полей класса</w:t>
      </w:r>
    </w:p>
    <w:p w:rsidR="00F35D79" w:rsidRDefault="00F35D79" w:rsidP="00F35D79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примере выше применялись автосвойства, которые представляют сокращенную версию свойств без полноценных блоков get и set. Однако свойства не обязательно должны представлять именно автосвойства. Для хранения значений они могут использовать поля класса и иметь полноценные блоки get и set. Например: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name = value; }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35D79" w:rsidRDefault="00F35D79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6133" w:rsidRDefault="007E6133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133" w:rsidRDefault="007E6133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133" w:rsidRDefault="007E6133" w:rsidP="007E6133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</w:p>
    <w:p w:rsidR="007E6133" w:rsidRDefault="007E6133" w:rsidP="007E6133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Конструкторы сущностей</w:t>
      </w:r>
    </w:p>
    <w:p w:rsidR="007E6133" w:rsidRDefault="007E6133" w:rsidP="00F35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46E" w:rsidRDefault="00B1146E" w:rsidP="00B1146E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EF Core создает объект сущности, например, при после получения данных из БД, он вначале вызывае конструктор по умолчанию, который не имеет параметров, и затем передает каждому свойству полученные из бд значения.</w:t>
      </w:r>
    </w:p>
    <w:p w:rsidR="00B1146E" w:rsidRDefault="00B1146E" w:rsidP="00B1146E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Если EF Core находит конструктор с параметрами, где названия и типы параметров соответствуют устанавливаемым свойствам, то вместо установки свойств EF передает полученные из БД значения параметрам конструктора. При этом между параметрами и свойствами должно быть соответствие по типу и имени за тем исключением, что названия могут отличаться по регистру, например, свойство </w:t>
      </w:r>
      <w:r>
        <w:rPr>
          <w:rStyle w:val="HTML-kood"/>
          <w:color w:val="000000"/>
        </w:rPr>
        <w:t>Name</w:t>
      </w:r>
      <w:r>
        <w:rPr>
          <w:rFonts w:ascii="Helvetica" w:hAnsi="Helvetica" w:cs="Helvetica"/>
          <w:color w:val="000000"/>
        </w:rPr>
        <w:t> и параметр </w:t>
      </w:r>
      <w:r>
        <w:rPr>
          <w:rStyle w:val="HTML-kood"/>
          <w:color w:val="000000"/>
        </w:rPr>
        <w:t>name</w:t>
      </w:r>
      <w:r>
        <w:rPr>
          <w:rFonts w:ascii="Helvetica" w:hAnsi="Helvetica" w:cs="Helvetica"/>
          <w:color w:val="000000"/>
        </w:rPr>
        <w:t>. Рассмотрим на примере. Допустим, у нас есть следующая сущность User: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 = age;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$"Вызов конструктора для объекта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46E" w:rsidRDefault="00B1146E" w:rsidP="00B1146E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Класс User имеет три свойства и через конструктор устанавливает два из них.</w:t>
      </w:r>
    </w:p>
    <w:p w:rsidR="00B1146E" w:rsidRDefault="00B1146E" w:rsidP="00B1146E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Пусть у нас будет стандартный контекст данных: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И, допустим, в программе создаем несколько объектов User, добавляем их в БД и получаем обратно из БД: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db.Database.EnsureDeleted();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db.Database.EnsureCreated();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User(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37);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bob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User(</w:t>
      </w:r>
      <w:r>
        <w:rPr>
          <w:rFonts w:ascii="Cascadia Mono" w:hAnsi="Cascadia Mono" w:cs="Cascadia Mono"/>
          <w:color w:val="A31515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</w:rPr>
        <w:t>, 41);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db.Users.Add(tom);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db.Users.Add(bob);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"Andmete hankimine andmebaasist:"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user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{user.Name}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{user.Age}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46E" w:rsidRDefault="00D56189" w:rsidP="00B1146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Здесь при получении данных при выполнении метода </w:t>
      </w:r>
      <w:r>
        <w:rPr>
          <w:rStyle w:val="HTML-kood"/>
          <w:rFonts w:eastAsiaTheme="majorEastAsia"/>
          <w:color w:val="000000"/>
          <w:sz w:val="24"/>
          <w:szCs w:val="24"/>
          <w:shd w:val="clear" w:color="auto" w:fill="F7F7FA"/>
        </w:rPr>
        <w:t>db.Users.ToList()</w:t>
      </w:r>
      <w:r>
        <w:rPr>
          <w:rFonts w:ascii="Helvetica" w:hAnsi="Helvetica" w:cs="Helvetica"/>
          <w:color w:val="000000"/>
          <w:shd w:val="clear" w:color="auto" w:fill="F7F7FA"/>
        </w:rPr>
        <w:t> EF Core будет вызывать для каждой полученной строки из таблицы объект User, вызывая его конструктор с двумя параметрами. Для наглядности в примере выше разделы операции добавления и получения по разным объектам контекста. В итоге мы получим следующий консольный вывод:</w:t>
      </w:r>
    </w:p>
    <w:p w:rsidR="00D56189" w:rsidRDefault="00D56189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189" w:rsidRDefault="00D56189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618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234D074" wp14:editId="0D8642B0">
            <wp:extent cx="2810267" cy="1133633"/>
            <wp:effectExtent l="0" t="0" r="9525" b="9525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FF" w:rsidRDefault="008775FF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75FF" w:rsidRDefault="008775FF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75FF" w:rsidRPr="008775FF" w:rsidRDefault="008775FF" w:rsidP="008775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8775FF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Здесь надо учитывать несколько моментов:</w:t>
      </w:r>
    </w:p>
    <w:p w:rsidR="008775FF" w:rsidRPr="008775FF" w:rsidRDefault="008775FF" w:rsidP="00877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8775FF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Необязательно для всех свойств определять в конструкторе свои параметры. Например, свойство Id не устанавливается в конструкторе. Те свойства, для которых в конструкторе не определено параметров, устанавливаются напрямую, как в общем случае.</w:t>
      </w:r>
    </w:p>
    <w:p w:rsidR="008775FF" w:rsidRPr="008775FF" w:rsidRDefault="008775FF" w:rsidP="00877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8775FF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Параметры и свойства должны соответствовать по имени и типу за исключением регистра имени.</w:t>
      </w:r>
    </w:p>
    <w:p w:rsidR="008775FF" w:rsidRPr="008775FF" w:rsidRDefault="008775FF" w:rsidP="00877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8775FF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Конструкторы могут иметь любой модификатор доступа, в том числе, </w:t>
      </w:r>
      <w:r w:rsidRPr="008775F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private</w:t>
      </w:r>
      <w:r w:rsidRPr="008775FF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.</w:t>
      </w:r>
    </w:p>
    <w:p w:rsidR="008775FF" w:rsidRPr="008775FF" w:rsidRDefault="008775FF" w:rsidP="00877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8775FF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EF Core НЕ устанавливает таким обазом навигационные свойства, которые представляют другие сущности и имеют конструктор:</w:t>
      </w:r>
    </w:p>
    <w:p w:rsidR="008775FF" w:rsidRDefault="008775FF" w:rsidP="00B1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25399" w:rsidRDefault="000E144B" w:rsidP="00C25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Company? Company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 = age;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Company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ICollection&lt;User&gt;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List&lt;User&gt;();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 =&gt; Name = name;</w:t>
      </w:r>
    </w:p>
    <w:p w:rsidR="000E144B" w:rsidRDefault="000E144B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5399" w:rsidRDefault="00C25399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5399" w:rsidRDefault="00C25399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5399" w:rsidRDefault="00C25399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5399" w:rsidRDefault="00802D2F" w:rsidP="000E144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>При этом класс может определять несколько конструкторов с разным количеством параметров:</w:t>
      </w:r>
    </w:p>
    <w:p w:rsidR="00C90580" w:rsidRDefault="00C90580" w:rsidP="000E1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 = 18;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 = age;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580" w:rsidRDefault="00C90580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6E6F" w:rsidRDefault="00D26E6F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6E6F" w:rsidRDefault="00D26E6F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780D" w:rsidRDefault="0008780D" w:rsidP="00C9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63A7" w:rsidRDefault="002563A7" w:rsidP="002563A7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Сопоставление таблиц и столбцов</w:t>
      </w:r>
    </w:p>
    <w:p w:rsidR="001E3861" w:rsidRDefault="001E3861" w:rsidP="001E3861"/>
    <w:p w:rsidR="001E3861" w:rsidRDefault="001E3861" w:rsidP="001E3861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Сопоставление таблиц</w:t>
      </w:r>
    </w:p>
    <w:p w:rsidR="001E3861" w:rsidRDefault="001E3861" w:rsidP="001E3861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Каждая сущность по умолчанию сопоставляется с таблицей, которая называется по имени свойства </w:t>
      </w:r>
      <w:r>
        <w:rPr>
          <w:rStyle w:val="b"/>
          <w:rFonts w:ascii="Helvetica" w:hAnsi="Helvetica" w:cs="Helvetica"/>
          <w:b/>
          <w:bCs/>
          <w:color w:val="000000"/>
        </w:rPr>
        <w:t>DbSet&lt;T&gt;</w:t>
      </w:r>
      <w:r>
        <w:rPr>
          <w:rFonts w:ascii="Helvetica" w:hAnsi="Helvetica" w:cs="Helvetica"/>
          <w:color w:val="000000"/>
        </w:rPr>
        <w:t> в контексте данных, представляющего данную сущность. Если в контексте данных подобного свойства не определено, то для названия таблицы используется имя класса сущности.</w:t>
      </w:r>
    </w:p>
    <w:p w:rsidR="001E3861" w:rsidRDefault="001E3861" w:rsidP="001E3861">
      <w:pPr>
        <w:pStyle w:val="Pealkiri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Атрибут Table</w:t>
      </w:r>
    </w:p>
    <w:p w:rsidR="001E3861" w:rsidRDefault="001E3861" w:rsidP="001E3861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Атрибут Table позволяет переопределить сопоставление с таблицей по имени:</w:t>
      </w:r>
    </w:p>
    <w:p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[Table(</w:t>
      </w:r>
      <w:r>
        <w:rPr>
          <w:rFonts w:ascii="Cascadia Mono" w:hAnsi="Cascadia Mono" w:cs="Cascadia Mono"/>
          <w:color w:val="A31515"/>
          <w:sz w:val="19"/>
          <w:szCs w:val="19"/>
        </w:rPr>
        <w:t>"People"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E3861" w:rsidRDefault="001E3861" w:rsidP="001E3861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24D3" w:rsidRDefault="006C24D3" w:rsidP="00C90580">
      <w:pPr>
        <w:autoSpaceDE w:val="0"/>
        <w:autoSpaceDN w:val="0"/>
        <w:adjustRightInd w:val="0"/>
        <w:spacing w:after="0" w:line="240" w:lineRule="auto"/>
      </w:pPr>
    </w:p>
    <w:p w:rsidR="006C24D3" w:rsidRDefault="006C24D3" w:rsidP="006C24D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сущность User будет сопоставляться с таблицей "People".</w:t>
      </w:r>
    </w:p>
    <w:p w:rsidR="006C24D3" w:rsidRDefault="006C24D3" w:rsidP="006C24D3">
      <w:pPr>
        <w:pStyle w:val="Pealkiri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 ToTable</w:t>
      </w:r>
    </w:p>
    <w:p w:rsidR="006C24D3" w:rsidRDefault="006C24D3" w:rsidP="006C24D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Аналогичное переопределение можно произвести через Fluent API с помощью метода </w:t>
      </w:r>
      <w:r>
        <w:rPr>
          <w:rStyle w:val="b"/>
          <w:rFonts w:ascii="Helvetica" w:hAnsi="Helvetica" w:cs="Helvetica"/>
          <w:b/>
          <w:bCs/>
          <w:color w:val="000000"/>
        </w:rPr>
        <w:t>ToTable()</w:t>
      </w:r>
      <w:r>
        <w:rPr>
          <w:rFonts w:ascii="Helvetica" w:hAnsi="Helvetica" w:cs="Helvetica"/>
          <w:color w:val="000000"/>
        </w:rPr>
        <w:t>: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Database.EnsureDeleted();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Database.EnsureCreated();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modelBuilder.Entity&lt;User&gt;().ToTable(</w:t>
      </w:r>
      <w:r>
        <w:rPr>
          <w:rFonts w:ascii="Cascadia Mono" w:hAnsi="Cascadia Mono" w:cs="Cascadia Mono"/>
          <w:color w:val="A31515"/>
          <w:sz w:val="19"/>
          <w:szCs w:val="19"/>
        </w:rPr>
        <w:t>"People"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24D3" w:rsidRDefault="006C24D3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43A8" w:rsidRDefault="001D43A8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43A8" w:rsidRDefault="001D43A8" w:rsidP="001D43A8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Сопоставление столбцов</w:t>
      </w:r>
    </w:p>
    <w:p w:rsidR="001D43A8" w:rsidRDefault="001D43A8" w:rsidP="001D43A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каждое свойство сопоставляется с одноименным столбцом.</w:t>
      </w:r>
    </w:p>
    <w:p w:rsidR="001D43A8" w:rsidRDefault="001D43A8" w:rsidP="001D43A8">
      <w:pPr>
        <w:pStyle w:val="Pealkiri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Атрибут Column</w:t>
      </w:r>
    </w:p>
    <w:p w:rsidR="001D43A8" w:rsidRDefault="001D43A8" w:rsidP="001D43A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Атрибут </w:t>
      </w:r>
      <w:r>
        <w:rPr>
          <w:rStyle w:val="b"/>
          <w:rFonts w:ascii="Helvetica" w:hAnsi="Helvetica" w:cs="Helvetica"/>
          <w:b/>
          <w:bCs/>
          <w:color w:val="000000"/>
        </w:rPr>
        <w:t>Column</w:t>
      </w:r>
      <w:r>
        <w:rPr>
          <w:rFonts w:ascii="Helvetica" w:hAnsi="Helvetica" w:cs="Helvetica"/>
          <w:color w:val="000000"/>
        </w:rPr>
        <w:t> переопределяет сопоставление:</w:t>
      </w:r>
    </w:p>
    <w:p w:rsidR="001D43A8" w:rsidRDefault="001D43A8" w:rsidP="001D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43A8" w:rsidRDefault="001D43A8" w:rsidP="001D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1D43A8" w:rsidRDefault="001D43A8" w:rsidP="001D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D43A8" w:rsidRDefault="001D43A8" w:rsidP="001D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[Column(</w:t>
      </w:r>
      <w:r>
        <w:rPr>
          <w:rFonts w:ascii="Cascadia Mono" w:hAnsi="Cascadia Mono" w:cs="Cascadia Mono"/>
          <w:color w:val="A31515"/>
          <w:sz w:val="19"/>
          <w:szCs w:val="19"/>
        </w:rPr>
        <w:t>"user_id"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1D43A8" w:rsidRDefault="001D43A8" w:rsidP="001D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D43A8" w:rsidRDefault="001D43A8" w:rsidP="001D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D43A8" w:rsidRDefault="001D43A8" w:rsidP="001D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D43A8" w:rsidRDefault="001D43A8" w:rsidP="001D43A8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43A8" w:rsidRPr="001D43A8" w:rsidRDefault="001D43A8" w:rsidP="001D43A8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</w:p>
    <w:p w:rsidR="001D43A8" w:rsidRDefault="001D43A8" w:rsidP="001D43A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свойство Id будет сопоставляться со столбцом "user_id".</w:t>
      </w:r>
    </w:p>
    <w:p w:rsidR="001D43A8" w:rsidRDefault="001D43A8" w:rsidP="001D43A8">
      <w:pPr>
        <w:pStyle w:val="Pealkiri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 HasColumnName</w:t>
      </w:r>
    </w:p>
    <w:p w:rsidR="001D43A8" w:rsidRDefault="001D43A8" w:rsidP="001D43A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сопоставление можно переопределить в Fluent API с помощью метода </w:t>
      </w:r>
      <w:r>
        <w:rPr>
          <w:rStyle w:val="b"/>
          <w:rFonts w:ascii="Helvetica" w:hAnsi="Helvetica" w:cs="Helvetica"/>
          <w:b/>
          <w:bCs/>
          <w:color w:val="000000"/>
        </w:rPr>
        <w:t>HasColumnName</w:t>
      </w:r>
      <w:r>
        <w:rPr>
          <w:rFonts w:ascii="Helvetica" w:hAnsi="Helvetica" w:cs="Helvetica"/>
          <w:color w:val="000000"/>
        </w:rPr>
        <w:t>: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Database.EnsureDeleted();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Database.EnsureCreated();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modelBuilder.Entity&lt;User&gt;().Property(u =&gt; u.Id).HasColumnName(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"user_id"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43A8" w:rsidRDefault="00F031E2" w:rsidP="00F031E2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31E2" w:rsidRDefault="00F031E2" w:rsidP="00F031E2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</w:p>
    <w:p w:rsidR="00F031E2" w:rsidRDefault="00F031E2" w:rsidP="00F031E2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Обязательные и необязательные свойства</w:t>
      </w:r>
    </w:p>
    <w:p w:rsidR="00F031E2" w:rsidRDefault="00F031E2" w:rsidP="00F031E2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Обязательные свойства</w:t>
      </w:r>
    </w:p>
    <w:p w:rsidR="00F031E2" w:rsidRDefault="00F031E2" w:rsidP="00F031E2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свойство является необязательным к установке, если оно допускает значение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>. Это свойства, которые представляют nullable-типы, например, </w:t>
      </w:r>
      <w:r>
        <w:rPr>
          <w:rStyle w:val="b"/>
          <w:rFonts w:ascii="Helvetica" w:hAnsi="Helvetica" w:cs="Helvetica"/>
          <w:b/>
          <w:bCs/>
          <w:color w:val="000000"/>
        </w:rPr>
        <w:t>string?</w:t>
      </w:r>
      <w:r>
        <w:rPr>
          <w:rFonts w:ascii="Helvetica" w:hAnsi="Helvetica" w:cs="Helvetica"/>
          <w:color w:val="000000"/>
        </w:rPr>
        <w:t>, </w:t>
      </w:r>
      <w:r>
        <w:rPr>
          <w:rStyle w:val="b"/>
          <w:rFonts w:ascii="Helvetica" w:hAnsi="Helvetica" w:cs="Helvetica"/>
          <w:b/>
          <w:bCs/>
          <w:color w:val="000000"/>
        </w:rPr>
        <w:t>int?</w:t>
      </w:r>
      <w:r>
        <w:rPr>
          <w:rFonts w:ascii="Helvetica" w:hAnsi="Helvetica" w:cs="Helvetica"/>
          <w:color w:val="000000"/>
        </w:rPr>
        <w:t> и т.д. Хотя мы также можем настроить эти свойства как обязательные.</w:t>
      </w:r>
    </w:p>
    <w:p w:rsidR="00F031E2" w:rsidRDefault="00F031E2" w:rsidP="00F031E2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Свойство является обязательным, если оно не допускает значение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>.</w:t>
      </w:r>
    </w:p>
    <w:p w:rsidR="00F031E2" w:rsidRDefault="00F031E2" w:rsidP="00F031E2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возьмем следующую модель: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Company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031E2" w:rsidRDefault="00F031E2" w:rsidP="00F03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031E2" w:rsidRDefault="00F031E2" w:rsidP="00F031E2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31E2" w:rsidRDefault="00F031E2" w:rsidP="00F031E2">
      <w:pPr>
        <w:pStyle w:val="Normaallaadveeb"/>
        <w:rPr>
          <w:rFonts w:ascii="Helvetica" w:hAnsi="Helvetica" w:cs="Helvetica"/>
          <w:color w:val="000000"/>
        </w:rPr>
      </w:pPr>
    </w:p>
    <w:p w:rsidR="00F031E2" w:rsidRDefault="00F031E2" w:rsidP="00F031E2">
      <w:pPr>
        <w:pStyle w:val="Normaallaadveeb"/>
        <w:rPr>
          <w:rFonts w:ascii="Helvetica" w:hAnsi="Helvetica" w:cs="Helvetica"/>
          <w:color w:val="000000"/>
        </w:rPr>
      </w:pPr>
      <w:bookmarkStart w:id="0" w:name="_GoBack"/>
      <w:bookmarkEnd w:id="0"/>
    </w:p>
    <w:p w:rsidR="001D43A8" w:rsidRPr="00AF3AC3" w:rsidRDefault="001D43A8" w:rsidP="006C2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1D43A8" w:rsidRPr="00AF3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46B" w:rsidRDefault="00A4246B" w:rsidP="007E579F">
      <w:pPr>
        <w:spacing w:after="0" w:line="240" w:lineRule="auto"/>
      </w:pPr>
      <w:r>
        <w:separator/>
      </w:r>
    </w:p>
  </w:endnote>
  <w:endnote w:type="continuationSeparator" w:id="0">
    <w:p w:rsidR="00A4246B" w:rsidRDefault="00A4246B" w:rsidP="007E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  <w:font w:name="var(--main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46B" w:rsidRDefault="00A4246B" w:rsidP="007E579F">
      <w:pPr>
        <w:spacing w:after="0" w:line="240" w:lineRule="auto"/>
      </w:pPr>
      <w:r>
        <w:separator/>
      </w:r>
    </w:p>
  </w:footnote>
  <w:footnote w:type="continuationSeparator" w:id="0">
    <w:p w:rsidR="00A4246B" w:rsidRDefault="00A4246B" w:rsidP="007E5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844C9"/>
    <w:multiLevelType w:val="multilevel"/>
    <w:tmpl w:val="1B6A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3408F"/>
    <w:multiLevelType w:val="multilevel"/>
    <w:tmpl w:val="044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E3"/>
    <w:rsid w:val="0008780D"/>
    <w:rsid w:val="000E144B"/>
    <w:rsid w:val="00161F7B"/>
    <w:rsid w:val="001D43A8"/>
    <w:rsid w:val="001E3861"/>
    <w:rsid w:val="002248C5"/>
    <w:rsid w:val="00231673"/>
    <w:rsid w:val="00236F41"/>
    <w:rsid w:val="002375E4"/>
    <w:rsid w:val="002563A7"/>
    <w:rsid w:val="0034719D"/>
    <w:rsid w:val="003735B5"/>
    <w:rsid w:val="003B19B3"/>
    <w:rsid w:val="003F2C26"/>
    <w:rsid w:val="004C0CEB"/>
    <w:rsid w:val="004C5BE3"/>
    <w:rsid w:val="004D3939"/>
    <w:rsid w:val="00517632"/>
    <w:rsid w:val="005A2909"/>
    <w:rsid w:val="006518AF"/>
    <w:rsid w:val="006C24D3"/>
    <w:rsid w:val="00703652"/>
    <w:rsid w:val="00752537"/>
    <w:rsid w:val="007C2DE7"/>
    <w:rsid w:val="007E579F"/>
    <w:rsid w:val="007E6133"/>
    <w:rsid w:val="00802D2F"/>
    <w:rsid w:val="008775FF"/>
    <w:rsid w:val="00881647"/>
    <w:rsid w:val="00904FB8"/>
    <w:rsid w:val="009C1A7A"/>
    <w:rsid w:val="009D0571"/>
    <w:rsid w:val="009F57EF"/>
    <w:rsid w:val="00A2593C"/>
    <w:rsid w:val="00A4246B"/>
    <w:rsid w:val="00AA4F74"/>
    <w:rsid w:val="00AB5FB1"/>
    <w:rsid w:val="00AF3AC3"/>
    <w:rsid w:val="00AF4C81"/>
    <w:rsid w:val="00B1146E"/>
    <w:rsid w:val="00B14A48"/>
    <w:rsid w:val="00B4279A"/>
    <w:rsid w:val="00B55024"/>
    <w:rsid w:val="00B74BFF"/>
    <w:rsid w:val="00B802AE"/>
    <w:rsid w:val="00C25399"/>
    <w:rsid w:val="00C37B19"/>
    <w:rsid w:val="00C5068E"/>
    <w:rsid w:val="00C67FED"/>
    <w:rsid w:val="00C90580"/>
    <w:rsid w:val="00D26E6F"/>
    <w:rsid w:val="00D56189"/>
    <w:rsid w:val="00D87F47"/>
    <w:rsid w:val="00DD2A78"/>
    <w:rsid w:val="00E87DF2"/>
    <w:rsid w:val="00E97293"/>
    <w:rsid w:val="00EE1F04"/>
    <w:rsid w:val="00F031E2"/>
    <w:rsid w:val="00F35D79"/>
    <w:rsid w:val="00F7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E3DD"/>
  <w15:chartTrackingRefBased/>
  <w15:docId w15:val="{B64BDAC1-32C6-4C3D-98BD-E1250190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DD2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904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ealkiri3">
    <w:name w:val="heading 3"/>
    <w:basedOn w:val="Normaallaad"/>
    <w:link w:val="Pealkiri3Mrk"/>
    <w:uiPriority w:val="9"/>
    <w:qFormat/>
    <w:rsid w:val="004D3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1E38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517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51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s">
    <w:name w:val="header"/>
    <w:basedOn w:val="Normaallaad"/>
    <w:link w:val="PisMrk"/>
    <w:uiPriority w:val="99"/>
    <w:unhideWhenUsed/>
    <w:rsid w:val="007E5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7E579F"/>
  </w:style>
  <w:style w:type="paragraph" w:styleId="Jalus">
    <w:name w:val="footer"/>
    <w:basedOn w:val="Normaallaad"/>
    <w:link w:val="JalusMrk"/>
    <w:uiPriority w:val="99"/>
    <w:unhideWhenUsed/>
    <w:rsid w:val="007E5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7E579F"/>
  </w:style>
  <w:style w:type="character" w:customStyle="1" w:styleId="b">
    <w:name w:val="b"/>
    <w:basedOn w:val="Liguvaikefont"/>
    <w:rsid w:val="007E579F"/>
  </w:style>
  <w:style w:type="character" w:customStyle="1" w:styleId="Pealkiri3Mrk">
    <w:name w:val="Pealkiri 3 Märk"/>
    <w:basedOn w:val="Liguvaikefont"/>
    <w:link w:val="Pealkiri3"/>
    <w:uiPriority w:val="9"/>
    <w:rsid w:val="004D3939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Normaallaadveeb">
    <w:name w:val="Normal (Web)"/>
    <w:basedOn w:val="Normaallaad"/>
    <w:uiPriority w:val="99"/>
    <w:unhideWhenUsed/>
    <w:rsid w:val="004D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904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-kood">
    <w:name w:val="HTML Code"/>
    <w:basedOn w:val="Liguvaikefont"/>
    <w:uiPriority w:val="99"/>
    <w:semiHidden/>
    <w:unhideWhenUsed/>
    <w:rsid w:val="00904FB8"/>
    <w:rPr>
      <w:rFonts w:ascii="Courier New" w:eastAsia="Times New Roman" w:hAnsi="Courier New" w:cs="Courier New"/>
      <w:sz w:val="20"/>
      <w:szCs w:val="20"/>
    </w:rPr>
  </w:style>
  <w:style w:type="character" w:customStyle="1" w:styleId="Pealkiri1Mrk">
    <w:name w:val="Pealkiri 1 Märk"/>
    <w:basedOn w:val="Liguvaikefont"/>
    <w:link w:val="Pealkiri1"/>
    <w:uiPriority w:val="9"/>
    <w:rsid w:val="00DD2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perlink">
    <w:name w:val="Hyperlink"/>
    <w:basedOn w:val="Liguvaikefont"/>
    <w:uiPriority w:val="99"/>
    <w:semiHidden/>
    <w:unhideWhenUsed/>
    <w:rsid w:val="005A2909"/>
    <w:rPr>
      <w:color w:val="0000FF"/>
      <w:u w:val="single"/>
    </w:rPr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AF4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AF4C81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1E38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85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3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0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0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02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sharp/adonetcore/2.1.php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26</Pages>
  <Words>5198</Words>
  <Characters>30154</Characters>
  <Application>Microsoft Office Word</Application>
  <DocSecurity>0</DocSecurity>
  <Lines>251</Lines>
  <Paragraphs>70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35</cp:revision>
  <dcterms:created xsi:type="dcterms:W3CDTF">2022-09-16T05:44:00Z</dcterms:created>
  <dcterms:modified xsi:type="dcterms:W3CDTF">2022-09-23T08:38:00Z</dcterms:modified>
</cp:coreProperties>
</file>