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92" w:type="dxa"/>
        <w:jc w:val="center"/>
        <w:tblLayout w:type="fixed"/>
        <w:tblLook w:val="0000" w:firstRow="0" w:lastRow="0" w:firstColumn="0" w:lastColumn="0" w:noHBand="0" w:noVBand="0"/>
      </w:tblPr>
      <w:tblGrid>
        <w:gridCol w:w="3248"/>
        <w:gridCol w:w="1748"/>
        <w:gridCol w:w="4996"/>
      </w:tblGrid>
      <w:tr w:rsidR="008C1E88" w:rsidRPr="009537E8" w14:paraId="78EF426B" w14:textId="77777777" w:rsidTr="008C1E88">
        <w:trPr>
          <w:cantSplit/>
          <w:trHeight w:val="2063"/>
          <w:jc w:val="center"/>
        </w:trPr>
        <w:tc>
          <w:tcPr>
            <w:tcW w:w="3248" w:type="dxa"/>
            <w:vAlign w:val="center"/>
          </w:tcPr>
          <w:p w14:paraId="3D90B88C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31"/>
                <w:szCs w:val="31"/>
              </w:rPr>
            </w:pPr>
            <w:r w:rsidRPr="007B6F1B">
              <w:rPr>
                <w:b/>
                <w:noProof/>
                <w:spacing w:val="20"/>
                <w:kern w:val="32"/>
                <w:sz w:val="27"/>
                <w:szCs w:val="27"/>
              </w:rPr>
              <w:drawing>
                <wp:inline distT="0" distB="0" distL="0" distR="0" wp14:anchorId="0736153E" wp14:editId="40D9ADD6">
                  <wp:extent cx="1419225" cy="1524000"/>
                  <wp:effectExtent l="19050" t="0" r="9525" b="0"/>
                  <wp:docPr id="1796066785" name="Рисунок 179606678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gridSpan w:val="2"/>
            <w:vAlign w:val="center"/>
          </w:tcPr>
          <w:p w14:paraId="7404B9CF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 w:val="36"/>
                <w:szCs w:val="36"/>
              </w:rPr>
            </w:pPr>
            <w:r w:rsidRPr="007B6F1B">
              <w:rPr>
                <w:b/>
                <w:spacing w:val="20"/>
                <w:kern w:val="32"/>
                <w:sz w:val="36"/>
                <w:szCs w:val="36"/>
              </w:rPr>
              <w:t xml:space="preserve">Северо-Западный НПЦ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</w:rPr>
              <w:t>АрхиМет</w:t>
            </w:r>
            <w:proofErr w:type="spellEnd"/>
          </w:p>
          <w:p w14:paraId="74592A10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Cs w:val="24"/>
              </w:rPr>
            </w:pPr>
            <w:r w:rsidRPr="007B6F1B">
              <w:rPr>
                <w:b/>
                <w:spacing w:val="20"/>
                <w:kern w:val="32"/>
                <w:szCs w:val="24"/>
              </w:rPr>
              <w:t>Общество с ограниченной ответственностью</w:t>
            </w:r>
          </w:p>
          <w:p w14:paraId="1BAFAF5C" w14:textId="77777777" w:rsidR="008C1E88" w:rsidRPr="007B6F1B" w:rsidRDefault="008C1E88" w:rsidP="005C375D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ИНН 7816456217 КПП 780101001</w:t>
            </w:r>
          </w:p>
          <w:p w14:paraId="3DE72687" w14:textId="77777777" w:rsidR="008C1E88" w:rsidRPr="007B6F1B" w:rsidRDefault="008C1E88" w:rsidP="005C375D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Юр. Адрес: Санкт-Петербург, 5-я линия В.О., д.70</w:t>
            </w:r>
          </w:p>
          <w:p w14:paraId="67BDD52B" w14:textId="77777777" w:rsidR="008C1E88" w:rsidRPr="007B6F1B" w:rsidRDefault="008C1E88" w:rsidP="005C375D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Тел.: (812)309-</w:t>
            </w:r>
            <w:proofErr w:type="gramStart"/>
            <w:r w:rsidRPr="007B6F1B">
              <w:rPr>
                <w:szCs w:val="24"/>
              </w:rPr>
              <w:t>38-03</w:t>
            </w:r>
            <w:proofErr w:type="gramEnd"/>
          </w:p>
          <w:p w14:paraId="78A7C170" w14:textId="77777777" w:rsidR="008C1E88" w:rsidRPr="007B6F1B" w:rsidRDefault="008C1E88" w:rsidP="005C375D">
            <w:pPr>
              <w:ind w:firstLine="0"/>
              <w:jc w:val="right"/>
              <w:rPr>
                <w:szCs w:val="24"/>
              </w:rPr>
            </w:pPr>
            <w:hyperlink r:id="rId9" w:history="1">
              <w:r w:rsidRPr="007B6F1B">
                <w:rPr>
                  <w:szCs w:val="24"/>
                </w:rPr>
                <w:t>www.archimet.ru</w:t>
              </w:r>
            </w:hyperlink>
          </w:p>
          <w:p w14:paraId="56B4D854" w14:textId="77777777" w:rsidR="008C1E88" w:rsidRPr="007B6F1B" w:rsidRDefault="008C1E88" w:rsidP="005C375D">
            <w:pPr>
              <w:ind w:firstLine="57"/>
              <w:jc w:val="right"/>
              <w:rPr>
                <w:szCs w:val="24"/>
              </w:rPr>
            </w:pPr>
            <w:hyperlink r:id="rId10" w:history="1">
              <w:r w:rsidRPr="007B6F1B">
                <w:rPr>
                  <w:rStyle w:val="ab"/>
                  <w:color w:val="auto"/>
                  <w:szCs w:val="24"/>
                </w:rPr>
                <w:t>mail@archimet.ru</w:t>
              </w:r>
            </w:hyperlink>
          </w:p>
          <w:p w14:paraId="72DBE50E" w14:textId="77777777" w:rsidR="008C1E88" w:rsidRPr="007B6F1B" w:rsidRDefault="008C1E88" w:rsidP="005C375D">
            <w:pPr>
              <w:ind w:firstLine="57"/>
              <w:jc w:val="right"/>
              <w:rPr>
                <w:b/>
                <w:spacing w:val="20"/>
                <w:kern w:val="32"/>
                <w:szCs w:val="24"/>
              </w:rPr>
            </w:pPr>
          </w:p>
        </w:tc>
      </w:tr>
      <w:tr w:rsidR="008C1E88" w:rsidRPr="009537E8" w14:paraId="17E8D446" w14:textId="77777777" w:rsidTr="008C1E88">
        <w:trPr>
          <w:cantSplit/>
          <w:trHeight w:hRule="exact" w:val="106"/>
          <w:jc w:val="center"/>
        </w:trPr>
        <w:tc>
          <w:tcPr>
            <w:tcW w:w="9992" w:type="dxa"/>
            <w:gridSpan w:val="3"/>
          </w:tcPr>
          <w:p w14:paraId="0DD3F84A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8C1E88" w:rsidRPr="009537E8" w14:paraId="78622568" w14:textId="77777777" w:rsidTr="008C1E88">
        <w:trPr>
          <w:cantSplit/>
          <w:trHeight w:hRule="exact" w:val="1989"/>
          <w:jc w:val="center"/>
        </w:trPr>
        <w:tc>
          <w:tcPr>
            <w:tcW w:w="4996" w:type="dxa"/>
            <w:gridSpan w:val="2"/>
          </w:tcPr>
          <w:p w14:paraId="5A244D68" w14:textId="77777777" w:rsidR="008C1E88" w:rsidRPr="007B6F1B" w:rsidRDefault="008C1E88" w:rsidP="005C375D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СОГЛАСОВАНО</w:t>
            </w:r>
          </w:p>
          <w:p w14:paraId="3DBA6FAA" w14:textId="77777777" w:rsidR="008C1E88" w:rsidRPr="007B6F1B" w:rsidRDefault="008C1E88" w:rsidP="005C375D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79EEBB10" wp14:editId="36F6515F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172720</wp:posOffset>
                  </wp:positionV>
                  <wp:extent cx="498475" cy="346075"/>
                  <wp:effectExtent l="0" t="0" r="0" b="0"/>
                  <wp:wrapNone/>
                  <wp:docPr id="1336173613" name="Рисунок 1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173613" name="Рисунок 1" descr="Изображение выглядит как зарисовка, рисунок, Детское искусство, диаграм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7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F1B">
              <w:rPr>
                <w:rFonts w:ascii="Times New Roman" w:hAnsi="Times New Roman"/>
              </w:rPr>
              <w:t>Главный инженер проекта</w:t>
            </w:r>
          </w:p>
          <w:p w14:paraId="345AA147" w14:textId="77777777" w:rsidR="008C1E88" w:rsidRPr="007B6F1B" w:rsidRDefault="008C1E88" w:rsidP="005C375D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________________ С.В.</w:t>
            </w:r>
            <w:r w:rsidRPr="00F75419">
              <w:rPr>
                <w:rFonts w:ascii="Times New Roman" w:hAnsi="Times New Roman"/>
              </w:rPr>
              <w:t xml:space="preserve"> </w:t>
            </w:r>
            <w:proofErr w:type="spellStart"/>
            <w:r w:rsidRPr="007B6F1B">
              <w:rPr>
                <w:rFonts w:ascii="Times New Roman" w:hAnsi="Times New Roman"/>
              </w:rPr>
              <w:t>Родчихин</w:t>
            </w:r>
            <w:proofErr w:type="spellEnd"/>
          </w:p>
          <w:p w14:paraId="13E9F670" w14:textId="77777777" w:rsidR="008C1E88" w:rsidRPr="007B6F1B" w:rsidRDefault="008C1E88" w:rsidP="005C375D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  <w:lang w:val="en-US"/>
              </w:rPr>
            </w:pPr>
            <w:proofErr w:type="gramStart"/>
            <w:r w:rsidRPr="007B6F1B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Pr="007B6F1B">
              <w:rPr>
                <w:rFonts w:ascii="Times New Roman" w:hAnsi="Times New Roman"/>
                <w:lang w:val="en-US"/>
              </w:rPr>
              <w:t>current</w:t>
            </w:r>
            <w:proofErr w:type="gramEnd"/>
            <w:r w:rsidRPr="007B6F1B">
              <w:rPr>
                <w:rFonts w:ascii="Times New Roman" w:hAnsi="Times New Roman"/>
                <w:lang w:val="en-US"/>
              </w:rPr>
              <w:t>_date</w:t>
            </w:r>
            <w:proofErr w:type="spellEnd"/>
            <w:r w:rsidRPr="007B6F1B">
              <w:rPr>
                <w:rFonts w:ascii="Times New Roman" w:hAnsi="Times New Roman"/>
                <w:lang w:val="en-US"/>
              </w:rPr>
              <w:t xml:space="preserve"> }}</w:t>
            </w:r>
          </w:p>
          <w:p w14:paraId="119FF1C5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  <w:tc>
          <w:tcPr>
            <w:tcW w:w="4996" w:type="dxa"/>
          </w:tcPr>
          <w:p w14:paraId="400AC631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8C1E88" w:rsidRPr="009537E8" w14:paraId="46C5524C" w14:textId="77777777" w:rsidTr="008C1E88">
        <w:trPr>
          <w:cantSplit/>
          <w:trHeight w:hRule="exact" w:val="713"/>
          <w:jc w:val="center"/>
        </w:trPr>
        <w:tc>
          <w:tcPr>
            <w:tcW w:w="9992" w:type="dxa"/>
            <w:gridSpan w:val="3"/>
          </w:tcPr>
          <w:p w14:paraId="6841FE4A" w14:textId="77777777" w:rsidR="008C1E88" w:rsidRPr="00A46D24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36"/>
                <w:szCs w:val="36"/>
                <w:lang w:val="en-US"/>
              </w:rPr>
            </w:pPr>
          </w:p>
        </w:tc>
      </w:tr>
      <w:tr w:rsidR="008C1E88" w:rsidRPr="007B6F1B" w14:paraId="4EF61FD5" w14:textId="77777777" w:rsidTr="008C1E88">
        <w:trPr>
          <w:cantSplit/>
          <w:trHeight w:val="1401"/>
          <w:jc w:val="center"/>
        </w:trPr>
        <w:tc>
          <w:tcPr>
            <w:tcW w:w="9992" w:type="dxa"/>
            <w:gridSpan w:val="3"/>
          </w:tcPr>
          <w:p w14:paraId="1AF2F94A" w14:textId="786AB8A9" w:rsidR="008C1E88" w:rsidRPr="008C1E88" w:rsidRDefault="008C1E88" w:rsidP="005C375D">
            <w:pPr>
              <w:spacing w:before="360"/>
              <w:ind w:left="67" w:firstLine="57"/>
              <w:jc w:val="center"/>
              <w:rPr>
                <w:b/>
                <w:bCs/>
                <w:szCs w:val="32"/>
                <w:lang w:val="en-US"/>
              </w:rPr>
            </w:pPr>
            <w:proofErr w:type="gram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{{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project</w:t>
            </w:r>
            <w:proofErr w:type="gram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_code</w:t>
            </w:r>
            <w:proofErr w:type="spell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 }}-</w:t>
            </w:r>
            <w:r w:rsidRPr="007B6F1B">
              <w:rPr>
                <w:b/>
                <w:spacing w:val="20"/>
                <w:kern w:val="32"/>
                <w:sz w:val="36"/>
                <w:szCs w:val="36"/>
              </w:rPr>
              <w:t>КВП</w:t>
            </w:r>
          </w:p>
          <w:p w14:paraId="765250E4" w14:textId="77777777" w:rsidR="008C1E88" w:rsidRPr="007B6F1B" w:rsidRDefault="008C1E88" w:rsidP="005C375D">
            <w:pPr>
              <w:spacing w:before="360"/>
              <w:ind w:left="67" w:firstLine="57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8C1E88" w:rsidRPr="007B6F1B" w14:paraId="73DDA7D7" w14:textId="77777777" w:rsidTr="008C1E88">
        <w:trPr>
          <w:cantSplit/>
          <w:trHeight w:val="1094"/>
          <w:jc w:val="center"/>
        </w:trPr>
        <w:tc>
          <w:tcPr>
            <w:tcW w:w="9992" w:type="dxa"/>
            <w:gridSpan w:val="3"/>
          </w:tcPr>
          <w:p w14:paraId="53300286" w14:textId="77777777" w:rsidR="008C1E88" w:rsidRPr="007B6F1B" w:rsidRDefault="008C1E88" w:rsidP="005C375D">
            <w:pPr>
              <w:pStyle w:val="afff"/>
              <w:spacing w:line="360" w:lineRule="auto"/>
              <w:ind w:firstLine="0"/>
              <w:jc w:val="center"/>
              <w:rPr>
                <w:lang w:val="en-US"/>
              </w:rPr>
            </w:pPr>
            <w:proofErr w:type="gramStart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 xml:space="preserve">{{ </w:t>
            </w:r>
            <w:proofErr w:type="spellStart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>project</w:t>
            </w:r>
            <w:proofErr w:type="gramEnd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>_name</w:t>
            </w:r>
            <w:proofErr w:type="spellEnd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 xml:space="preserve"> }}</w:t>
            </w:r>
          </w:p>
        </w:tc>
      </w:tr>
      <w:tr w:rsidR="008C1E88" w:rsidRPr="009537E8" w14:paraId="64D73DD9" w14:textId="77777777" w:rsidTr="008C1E88">
        <w:trPr>
          <w:cantSplit/>
          <w:trHeight w:val="1139"/>
          <w:jc w:val="center"/>
        </w:trPr>
        <w:tc>
          <w:tcPr>
            <w:tcW w:w="9992" w:type="dxa"/>
            <w:gridSpan w:val="3"/>
            <w:vAlign w:val="bottom"/>
          </w:tcPr>
          <w:p w14:paraId="197CE928" w14:textId="77777777" w:rsidR="008C1E88" w:rsidRPr="007B6F1B" w:rsidRDefault="008C1E88" w:rsidP="005C375D">
            <w:pPr>
              <w:pStyle w:val="afff"/>
              <w:spacing w:line="360" w:lineRule="auto"/>
              <w:ind w:firstLine="0"/>
              <w:jc w:val="center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ТЕХНИЧЕСКАЯ ДОКУМЕНТАЦИЯ</w:t>
            </w:r>
          </w:p>
          <w:p w14:paraId="500DEE26" w14:textId="77777777" w:rsidR="008C1E88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Cs w:val="28"/>
                <w:lang w:val="en-US"/>
              </w:rPr>
            </w:pPr>
          </w:p>
          <w:p w14:paraId="491C7C3E" w14:textId="229C7E08" w:rsidR="008C1E88" w:rsidRPr="008C1E88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Cs w:val="28"/>
                <w:lang w:val="en-US"/>
              </w:rPr>
            </w:pPr>
          </w:p>
        </w:tc>
      </w:tr>
      <w:tr w:rsidR="008C1E88" w:rsidRPr="009537E8" w14:paraId="22218ABA" w14:textId="77777777" w:rsidTr="008C1E88">
        <w:trPr>
          <w:cantSplit/>
          <w:trHeight w:val="1064"/>
          <w:jc w:val="center"/>
        </w:trPr>
        <w:tc>
          <w:tcPr>
            <w:tcW w:w="9992" w:type="dxa"/>
            <w:gridSpan w:val="3"/>
          </w:tcPr>
          <w:p w14:paraId="306C9A2E" w14:textId="77777777" w:rsidR="008C1E88" w:rsidRPr="00F75419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5163A336" w14:textId="77777777" w:rsidR="008C1E88" w:rsidRPr="00F75419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767939E9" w14:textId="77777777" w:rsidR="008C1E88" w:rsidRPr="00F75419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23AFA40B" w14:textId="77777777" w:rsidR="008C1E88" w:rsidRPr="00F75419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24351257" w14:textId="77777777" w:rsidR="008C1E88" w:rsidRPr="00F75419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noProof/>
                <w:spacing w:val="20"/>
                <w:kern w:val="32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38AB5ED3" wp14:editId="216190A2">
                  <wp:simplePos x="0" y="0"/>
                  <wp:positionH relativeFrom="column">
                    <wp:posOffset>4186555</wp:posOffset>
                  </wp:positionH>
                  <wp:positionV relativeFrom="paragraph">
                    <wp:posOffset>210185</wp:posOffset>
                  </wp:positionV>
                  <wp:extent cx="591363" cy="408467"/>
                  <wp:effectExtent l="0" t="0" r="0" b="0"/>
                  <wp:wrapNone/>
                  <wp:docPr id="1136136434" name="Рисунок 3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63" cy="40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0D4D01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spacing w:val="20"/>
                <w:kern w:val="32"/>
                <w:szCs w:val="28"/>
              </w:rPr>
              <w:t xml:space="preserve">Главный инженер проекта                                              </w:t>
            </w:r>
            <w:proofErr w:type="spellStart"/>
            <w:r w:rsidRPr="007B6F1B">
              <w:rPr>
                <w:spacing w:val="20"/>
                <w:kern w:val="32"/>
                <w:szCs w:val="28"/>
              </w:rPr>
              <w:t>Родчихин</w:t>
            </w:r>
            <w:proofErr w:type="spellEnd"/>
            <w:r w:rsidRPr="007B6F1B">
              <w:rPr>
                <w:spacing w:val="20"/>
                <w:kern w:val="32"/>
                <w:szCs w:val="28"/>
              </w:rPr>
              <w:t xml:space="preserve"> С.В.</w:t>
            </w:r>
          </w:p>
          <w:p w14:paraId="504FD815" w14:textId="77777777" w:rsidR="008C1E88" w:rsidRPr="00A46D24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</w:tc>
      </w:tr>
      <w:tr w:rsidR="008C1E88" w:rsidRPr="009537E8" w14:paraId="0DAED535" w14:textId="77777777" w:rsidTr="008C1E88">
        <w:trPr>
          <w:cantSplit/>
          <w:trHeight w:val="140"/>
          <w:jc w:val="center"/>
        </w:trPr>
        <w:tc>
          <w:tcPr>
            <w:tcW w:w="9992" w:type="dxa"/>
            <w:gridSpan w:val="3"/>
          </w:tcPr>
          <w:p w14:paraId="7BD3C707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</w:pPr>
          </w:p>
          <w:p w14:paraId="06873FFF" w14:textId="77777777" w:rsidR="008C1E88" w:rsidRPr="007B6F1B" w:rsidRDefault="008C1E88" w:rsidP="005C375D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27"/>
                <w:szCs w:val="27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>{{ year</w:t>
            </w:r>
            <w:proofErr w:type="gramEnd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 xml:space="preserve"> }}</w:t>
            </w:r>
            <w:r w:rsidRPr="00884766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  <w:t xml:space="preserve"> г.</w:t>
            </w:r>
          </w:p>
        </w:tc>
      </w:tr>
      <w:tr w:rsidR="00A40D9B" w:rsidRPr="009537E8" w14:paraId="32E58805" w14:textId="77777777" w:rsidTr="008C1E88">
        <w:trPr>
          <w:cantSplit/>
          <w:trHeight w:val="2063"/>
          <w:jc w:val="center"/>
        </w:trPr>
        <w:tc>
          <w:tcPr>
            <w:tcW w:w="3248" w:type="dxa"/>
            <w:vAlign w:val="center"/>
          </w:tcPr>
          <w:p w14:paraId="6B930872" w14:textId="77777777" w:rsidR="00A40D9B" w:rsidRPr="007B6F1B" w:rsidRDefault="00A40D9B" w:rsidP="00A40D9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31"/>
                <w:szCs w:val="31"/>
              </w:rPr>
            </w:pPr>
            <w:r w:rsidRPr="007B6F1B">
              <w:rPr>
                <w:b/>
                <w:noProof/>
                <w:spacing w:val="20"/>
                <w:kern w:val="32"/>
                <w:sz w:val="27"/>
                <w:szCs w:val="27"/>
              </w:rPr>
              <w:lastRenderedPageBreak/>
              <w:drawing>
                <wp:inline distT="0" distB="0" distL="0" distR="0" wp14:anchorId="4F30E0B2" wp14:editId="2128E71B">
                  <wp:extent cx="1419225" cy="1524000"/>
                  <wp:effectExtent l="19050" t="0" r="9525" b="0"/>
                  <wp:docPr id="3" name="Рисунок 3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gridSpan w:val="2"/>
            <w:vAlign w:val="center"/>
          </w:tcPr>
          <w:p w14:paraId="02B7FB26" w14:textId="77777777" w:rsidR="00A40D9B" w:rsidRPr="007B6F1B" w:rsidRDefault="00A40D9B" w:rsidP="00A40D9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 w:val="36"/>
                <w:szCs w:val="36"/>
              </w:rPr>
            </w:pPr>
            <w:r w:rsidRPr="007B6F1B">
              <w:rPr>
                <w:b/>
                <w:spacing w:val="20"/>
                <w:kern w:val="32"/>
                <w:sz w:val="36"/>
                <w:szCs w:val="36"/>
              </w:rPr>
              <w:t xml:space="preserve">Северо-Западный НПЦ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</w:rPr>
              <w:t>АрхиМет</w:t>
            </w:r>
            <w:proofErr w:type="spellEnd"/>
          </w:p>
          <w:p w14:paraId="672A8C7C" w14:textId="77777777" w:rsidR="00A40D9B" w:rsidRPr="007B6F1B" w:rsidRDefault="00A40D9B" w:rsidP="00A40D9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Cs w:val="24"/>
              </w:rPr>
            </w:pPr>
            <w:r w:rsidRPr="007B6F1B">
              <w:rPr>
                <w:b/>
                <w:spacing w:val="20"/>
                <w:kern w:val="32"/>
                <w:szCs w:val="24"/>
              </w:rPr>
              <w:t>Общество с ограниченной ответственностью</w:t>
            </w:r>
          </w:p>
          <w:p w14:paraId="665C6D47" w14:textId="77777777" w:rsidR="00A40D9B" w:rsidRPr="007B6F1B" w:rsidRDefault="00A40D9B" w:rsidP="00A40D9B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ИНН 7816456217 КПП 780101001</w:t>
            </w:r>
          </w:p>
          <w:p w14:paraId="02D933C8" w14:textId="77777777" w:rsidR="00A40D9B" w:rsidRPr="007B6F1B" w:rsidRDefault="00A40D9B" w:rsidP="00A40D9B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Юр. Адрес: Санкт-Петербург, 5-я линия В.О., д.70</w:t>
            </w:r>
          </w:p>
          <w:p w14:paraId="61A44437" w14:textId="77777777" w:rsidR="00A40D9B" w:rsidRPr="007B6F1B" w:rsidRDefault="00A40D9B" w:rsidP="00A40D9B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Тел.: (812)309-</w:t>
            </w:r>
            <w:proofErr w:type="gramStart"/>
            <w:r w:rsidRPr="007B6F1B">
              <w:rPr>
                <w:szCs w:val="24"/>
              </w:rPr>
              <w:t>38-03</w:t>
            </w:r>
            <w:proofErr w:type="gramEnd"/>
          </w:p>
          <w:p w14:paraId="75D9D389" w14:textId="77777777" w:rsidR="00A40D9B" w:rsidRPr="007B6F1B" w:rsidRDefault="00A40D9B" w:rsidP="00A40D9B">
            <w:pPr>
              <w:ind w:firstLine="0"/>
              <w:jc w:val="right"/>
              <w:rPr>
                <w:szCs w:val="24"/>
              </w:rPr>
            </w:pPr>
            <w:hyperlink r:id="rId12" w:history="1">
              <w:r w:rsidRPr="007B6F1B">
                <w:rPr>
                  <w:szCs w:val="24"/>
                </w:rPr>
                <w:t>www.archimet.ru</w:t>
              </w:r>
            </w:hyperlink>
          </w:p>
          <w:p w14:paraId="409532A5" w14:textId="77777777" w:rsidR="00A40D9B" w:rsidRPr="007B6F1B" w:rsidRDefault="00A40D9B" w:rsidP="00A40D9B">
            <w:pPr>
              <w:ind w:firstLine="57"/>
              <w:jc w:val="right"/>
              <w:rPr>
                <w:szCs w:val="24"/>
              </w:rPr>
            </w:pPr>
            <w:hyperlink r:id="rId13" w:history="1">
              <w:r w:rsidRPr="007B6F1B">
                <w:rPr>
                  <w:rStyle w:val="ab"/>
                  <w:color w:val="auto"/>
                  <w:szCs w:val="24"/>
                </w:rPr>
                <w:t>mail@archimet.ru</w:t>
              </w:r>
            </w:hyperlink>
          </w:p>
          <w:p w14:paraId="36C4B1CB" w14:textId="77777777" w:rsidR="00A40D9B" w:rsidRPr="007B6F1B" w:rsidRDefault="00A40D9B" w:rsidP="00A40D9B">
            <w:pPr>
              <w:ind w:firstLine="57"/>
              <w:jc w:val="right"/>
              <w:rPr>
                <w:b/>
                <w:spacing w:val="20"/>
                <w:kern w:val="32"/>
                <w:szCs w:val="24"/>
              </w:rPr>
            </w:pPr>
          </w:p>
        </w:tc>
      </w:tr>
      <w:tr w:rsidR="00A40D9B" w:rsidRPr="009537E8" w14:paraId="10D8631E" w14:textId="77777777" w:rsidTr="008C1E88">
        <w:trPr>
          <w:cantSplit/>
          <w:trHeight w:hRule="exact" w:val="106"/>
          <w:jc w:val="center"/>
        </w:trPr>
        <w:tc>
          <w:tcPr>
            <w:tcW w:w="9992" w:type="dxa"/>
            <w:gridSpan w:val="3"/>
          </w:tcPr>
          <w:p w14:paraId="6B2BF810" w14:textId="77777777" w:rsidR="00A40D9B" w:rsidRPr="007B6F1B" w:rsidRDefault="00A40D9B" w:rsidP="00A40D9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BA1B97" w:rsidRPr="009537E8" w14:paraId="5915F344" w14:textId="77777777" w:rsidTr="008C1E88">
        <w:trPr>
          <w:cantSplit/>
          <w:trHeight w:hRule="exact" w:val="1989"/>
          <w:jc w:val="center"/>
        </w:trPr>
        <w:tc>
          <w:tcPr>
            <w:tcW w:w="4996" w:type="dxa"/>
            <w:gridSpan w:val="2"/>
          </w:tcPr>
          <w:p w14:paraId="0C605534" w14:textId="77777777" w:rsidR="00BA1B97" w:rsidRPr="007B6F1B" w:rsidRDefault="00BA1B97" w:rsidP="007B6F1B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СОГЛАСОВАНО</w:t>
            </w:r>
          </w:p>
          <w:p w14:paraId="66B15D44" w14:textId="22294F02" w:rsidR="00BA1B97" w:rsidRPr="007B6F1B" w:rsidRDefault="00BA1B97" w:rsidP="007B6F1B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6192" behindDoc="1" locked="0" layoutInCell="1" allowOverlap="1" wp14:anchorId="6684B6A9" wp14:editId="4679E6BF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172720</wp:posOffset>
                  </wp:positionV>
                  <wp:extent cx="498475" cy="346075"/>
                  <wp:effectExtent l="0" t="0" r="0" b="0"/>
                  <wp:wrapNone/>
                  <wp:docPr id="8918482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7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F1B">
              <w:rPr>
                <w:rFonts w:ascii="Times New Roman" w:hAnsi="Times New Roman"/>
              </w:rPr>
              <w:t>Главный инженер проекта</w:t>
            </w:r>
          </w:p>
          <w:p w14:paraId="3D53EE71" w14:textId="3B5F2618" w:rsidR="00BA1B97" w:rsidRPr="007B6F1B" w:rsidRDefault="00BA1B97" w:rsidP="007B6F1B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________________ С.В.</w:t>
            </w:r>
            <w:r w:rsidR="00974F4D" w:rsidRPr="00F75419">
              <w:rPr>
                <w:rFonts w:ascii="Times New Roman" w:hAnsi="Times New Roman"/>
              </w:rPr>
              <w:t xml:space="preserve"> </w:t>
            </w:r>
            <w:proofErr w:type="spellStart"/>
            <w:r w:rsidRPr="007B6F1B">
              <w:rPr>
                <w:rFonts w:ascii="Times New Roman" w:hAnsi="Times New Roman"/>
              </w:rPr>
              <w:t>Родчихин</w:t>
            </w:r>
            <w:proofErr w:type="spellEnd"/>
          </w:p>
          <w:p w14:paraId="57EF3EBD" w14:textId="191297C5" w:rsidR="00BA1B97" w:rsidRPr="007B6F1B" w:rsidRDefault="00974F4D" w:rsidP="007B6F1B">
            <w:pPr>
              <w:pStyle w:val="afff"/>
              <w:spacing w:line="360" w:lineRule="auto"/>
              <w:ind w:firstLine="212"/>
              <w:jc w:val="left"/>
              <w:rPr>
                <w:rFonts w:ascii="Times New Roman" w:hAnsi="Times New Roman"/>
                <w:lang w:val="en-US"/>
              </w:rPr>
            </w:pPr>
            <w:proofErr w:type="gramStart"/>
            <w:r w:rsidRPr="007B6F1B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Pr="007B6F1B">
              <w:rPr>
                <w:rFonts w:ascii="Times New Roman" w:hAnsi="Times New Roman"/>
                <w:lang w:val="en-US"/>
              </w:rPr>
              <w:t>current</w:t>
            </w:r>
            <w:proofErr w:type="gramEnd"/>
            <w:r w:rsidRPr="007B6F1B">
              <w:rPr>
                <w:rFonts w:ascii="Times New Roman" w:hAnsi="Times New Roman"/>
                <w:lang w:val="en-US"/>
              </w:rPr>
              <w:t>_date</w:t>
            </w:r>
            <w:proofErr w:type="spellEnd"/>
            <w:r w:rsidRPr="007B6F1B">
              <w:rPr>
                <w:rFonts w:ascii="Times New Roman" w:hAnsi="Times New Roman"/>
                <w:lang w:val="en-US"/>
              </w:rPr>
              <w:t xml:space="preserve"> }}</w:t>
            </w:r>
          </w:p>
          <w:p w14:paraId="1B8F60E3" w14:textId="77777777" w:rsidR="00BA1B97" w:rsidRPr="007B6F1B" w:rsidRDefault="00BA1B97" w:rsidP="00A40D9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  <w:tc>
          <w:tcPr>
            <w:tcW w:w="4996" w:type="dxa"/>
          </w:tcPr>
          <w:p w14:paraId="585F3F8D" w14:textId="37323105" w:rsidR="00BA1B97" w:rsidRPr="007B6F1B" w:rsidRDefault="00BA1B97" w:rsidP="00A40D9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A46D24" w:rsidRPr="009537E8" w14:paraId="3765143D" w14:textId="77777777" w:rsidTr="008C1E88">
        <w:trPr>
          <w:cantSplit/>
          <w:trHeight w:hRule="exact" w:val="713"/>
          <w:jc w:val="center"/>
        </w:trPr>
        <w:tc>
          <w:tcPr>
            <w:tcW w:w="9992" w:type="dxa"/>
            <w:gridSpan w:val="3"/>
          </w:tcPr>
          <w:p w14:paraId="4AFBC298" w14:textId="77777777" w:rsidR="00A46D24" w:rsidRPr="00A46D24" w:rsidRDefault="00A46D24" w:rsidP="00A46D24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36"/>
                <w:szCs w:val="36"/>
                <w:lang w:val="en-US"/>
              </w:rPr>
            </w:pPr>
          </w:p>
        </w:tc>
      </w:tr>
      <w:tr w:rsidR="00A40D9B" w:rsidRPr="007B6F1B" w14:paraId="52B8C67E" w14:textId="77777777" w:rsidTr="008C1E88">
        <w:trPr>
          <w:cantSplit/>
          <w:trHeight w:val="1401"/>
          <w:jc w:val="center"/>
        </w:trPr>
        <w:tc>
          <w:tcPr>
            <w:tcW w:w="9992" w:type="dxa"/>
            <w:gridSpan w:val="3"/>
          </w:tcPr>
          <w:p w14:paraId="4BE3AFDA" w14:textId="50DA3EFE" w:rsidR="007B6F1B" w:rsidRPr="007B6F1B" w:rsidRDefault="007B6F1B" w:rsidP="002F6835">
            <w:pPr>
              <w:spacing w:before="360"/>
              <w:ind w:left="67" w:firstLine="57"/>
              <w:jc w:val="center"/>
              <w:rPr>
                <w:b/>
                <w:bCs/>
                <w:szCs w:val="32"/>
                <w:lang w:val="en-US"/>
              </w:rPr>
            </w:pPr>
            <w:proofErr w:type="gram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{{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project</w:t>
            </w:r>
            <w:proofErr w:type="gram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_code</w:t>
            </w:r>
            <w:proofErr w:type="spell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 }}-</w:t>
            </w:r>
            <w:r w:rsidRPr="007B6F1B">
              <w:rPr>
                <w:b/>
                <w:spacing w:val="20"/>
                <w:kern w:val="32"/>
                <w:sz w:val="36"/>
                <w:szCs w:val="36"/>
              </w:rPr>
              <w:t>КВП</w:t>
            </w:r>
            <w:r w:rsidR="00F75419">
              <w:rPr>
                <w:b/>
                <w:spacing w:val="20"/>
                <w:kern w:val="32"/>
                <w:sz w:val="36"/>
                <w:szCs w:val="36"/>
              </w:rPr>
              <w:t>-ТКР</w:t>
            </w:r>
          </w:p>
          <w:p w14:paraId="3A2258E3" w14:textId="1AF0B616" w:rsidR="007212CC" w:rsidRPr="007B6F1B" w:rsidRDefault="007212CC" w:rsidP="002F6835">
            <w:pPr>
              <w:spacing w:before="360"/>
              <w:ind w:left="67" w:firstLine="57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05582" w:rsidRPr="007B6F1B" w14:paraId="51A32385" w14:textId="77777777" w:rsidTr="008C1E88">
        <w:trPr>
          <w:cantSplit/>
          <w:trHeight w:val="1094"/>
          <w:jc w:val="center"/>
        </w:trPr>
        <w:tc>
          <w:tcPr>
            <w:tcW w:w="9992" w:type="dxa"/>
            <w:gridSpan w:val="3"/>
          </w:tcPr>
          <w:p w14:paraId="6D9A4056" w14:textId="45CE462B" w:rsidR="00243206" w:rsidRPr="007B6F1B" w:rsidRDefault="007B6F1B" w:rsidP="007B6F1B">
            <w:pPr>
              <w:pStyle w:val="afff"/>
              <w:spacing w:line="360" w:lineRule="auto"/>
              <w:ind w:firstLine="0"/>
              <w:jc w:val="center"/>
              <w:rPr>
                <w:lang w:val="en-US"/>
              </w:rPr>
            </w:pPr>
            <w:proofErr w:type="gramStart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 xml:space="preserve">{{ </w:t>
            </w:r>
            <w:proofErr w:type="spellStart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>project</w:t>
            </w:r>
            <w:proofErr w:type="gramEnd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>_name</w:t>
            </w:r>
            <w:proofErr w:type="spellEnd"/>
            <w:r w:rsidRPr="007B6F1B">
              <w:rPr>
                <w:rFonts w:ascii="Times New Roman" w:hAnsi="Times New Roman"/>
                <w:b/>
                <w:bCs/>
                <w:szCs w:val="32"/>
                <w:lang w:val="en-US"/>
              </w:rPr>
              <w:t xml:space="preserve"> }}</w:t>
            </w:r>
          </w:p>
        </w:tc>
      </w:tr>
      <w:tr w:rsidR="00A40D9B" w:rsidRPr="009537E8" w14:paraId="7A6AF545" w14:textId="77777777" w:rsidTr="008C1E88">
        <w:trPr>
          <w:cantSplit/>
          <w:trHeight w:val="1139"/>
          <w:jc w:val="center"/>
        </w:trPr>
        <w:tc>
          <w:tcPr>
            <w:tcW w:w="9992" w:type="dxa"/>
            <w:gridSpan w:val="3"/>
            <w:vAlign w:val="bottom"/>
          </w:tcPr>
          <w:p w14:paraId="6A6C4533" w14:textId="77777777" w:rsidR="007B6F1B" w:rsidRPr="007B6F1B" w:rsidRDefault="007B6F1B" w:rsidP="007B6F1B">
            <w:pPr>
              <w:pStyle w:val="afff"/>
              <w:spacing w:line="360" w:lineRule="auto"/>
              <w:ind w:firstLine="0"/>
              <w:jc w:val="center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ТЕХНИЧЕСКАЯ ДОКУМЕНТАЦИЯ</w:t>
            </w:r>
          </w:p>
          <w:p w14:paraId="56A7AB17" w14:textId="77777777" w:rsidR="007B6F1B" w:rsidRPr="007B6F1B" w:rsidRDefault="007B6F1B" w:rsidP="007B6F1B">
            <w:pPr>
              <w:pStyle w:val="afff"/>
              <w:spacing w:line="360" w:lineRule="auto"/>
              <w:ind w:firstLine="0"/>
              <w:jc w:val="center"/>
              <w:rPr>
                <w:rFonts w:ascii="Times New Roman" w:hAnsi="Times New Roman"/>
              </w:rPr>
            </w:pPr>
            <w:r w:rsidRPr="007B6F1B">
              <w:rPr>
                <w:rFonts w:ascii="Times New Roman" w:hAnsi="Times New Roman"/>
              </w:rPr>
              <w:t>Том 1. Технологические и конструктивные решения объекта</w:t>
            </w:r>
          </w:p>
          <w:p w14:paraId="7A967DF4" w14:textId="795B6AF7" w:rsidR="00A40D9B" w:rsidRPr="007B6F1B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Cs w:val="28"/>
              </w:rPr>
            </w:pPr>
            <w:r w:rsidRPr="007B6F1B">
              <w:t>Искусственные сооружения</w:t>
            </w:r>
          </w:p>
        </w:tc>
      </w:tr>
      <w:tr w:rsidR="007B6F1B" w:rsidRPr="009537E8" w14:paraId="27BAC18F" w14:textId="77777777" w:rsidTr="008C1E88">
        <w:trPr>
          <w:cantSplit/>
          <w:trHeight w:val="1064"/>
          <w:jc w:val="center"/>
        </w:trPr>
        <w:tc>
          <w:tcPr>
            <w:tcW w:w="9992" w:type="dxa"/>
            <w:gridSpan w:val="3"/>
          </w:tcPr>
          <w:p w14:paraId="0585FDE2" w14:textId="3C27444B" w:rsidR="007B6F1B" w:rsidRPr="00F75419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7A6801AA" w14:textId="77777777" w:rsidR="00A46D24" w:rsidRPr="00F75419" w:rsidRDefault="00A46D24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507C1937" w14:textId="77777777" w:rsidR="00A46D24" w:rsidRPr="00F75419" w:rsidRDefault="00A46D24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0C1B6656" w14:textId="77777777" w:rsidR="00A46D24" w:rsidRPr="00F75419" w:rsidRDefault="00A46D24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72B8B7A4" w14:textId="1231A2EC" w:rsidR="007B6F1B" w:rsidRPr="00F75419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noProof/>
                <w:spacing w:val="20"/>
                <w:kern w:val="32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5A3059DD" wp14:editId="039F4E43">
                  <wp:simplePos x="0" y="0"/>
                  <wp:positionH relativeFrom="column">
                    <wp:posOffset>4186555</wp:posOffset>
                  </wp:positionH>
                  <wp:positionV relativeFrom="paragraph">
                    <wp:posOffset>210185</wp:posOffset>
                  </wp:positionV>
                  <wp:extent cx="591363" cy="408467"/>
                  <wp:effectExtent l="0" t="0" r="0" b="0"/>
                  <wp:wrapNone/>
                  <wp:docPr id="1731873992" name="Рисунок 3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63" cy="40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1ECD01" w14:textId="7DEB75A3" w:rsidR="007B6F1B" w:rsidRPr="007B6F1B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spacing w:val="20"/>
                <w:kern w:val="32"/>
                <w:szCs w:val="28"/>
              </w:rPr>
              <w:t xml:space="preserve">Главный инженер проекта                                              </w:t>
            </w:r>
            <w:proofErr w:type="spellStart"/>
            <w:r w:rsidRPr="007B6F1B">
              <w:rPr>
                <w:spacing w:val="20"/>
                <w:kern w:val="32"/>
                <w:szCs w:val="28"/>
              </w:rPr>
              <w:t>Родчихин</w:t>
            </w:r>
            <w:proofErr w:type="spellEnd"/>
            <w:r w:rsidRPr="007B6F1B">
              <w:rPr>
                <w:spacing w:val="20"/>
                <w:kern w:val="32"/>
                <w:szCs w:val="28"/>
              </w:rPr>
              <w:t xml:space="preserve"> С.В.</w:t>
            </w:r>
          </w:p>
          <w:p w14:paraId="444860EA" w14:textId="131166AE" w:rsidR="007B6F1B" w:rsidRPr="00A46D24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</w:tc>
      </w:tr>
      <w:tr w:rsidR="007B6F1B" w:rsidRPr="009537E8" w14:paraId="1A0BBBD0" w14:textId="77777777" w:rsidTr="008C1E88">
        <w:trPr>
          <w:cantSplit/>
          <w:trHeight w:val="140"/>
          <w:jc w:val="center"/>
        </w:trPr>
        <w:tc>
          <w:tcPr>
            <w:tcW w:w="9992" w:type="dxa"/>
            <w:gridSpan w:val="3"/>
          </w:tcPr>
          <w:p w14:paraId="67CE2661" w14:textId="77777777" w:rsidR="007B6F1B" w:rsidRPr="007B6F1B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</w:pPr>
          </w:p>
          <w:p w14:paraId="42A0488A" w14:textId="6BF66D5B" w:rsidR="007B6F1B" w:rsidRPr="007B6F1B" w:rsidRDefault="007B6F1B" w:rsidP="007B6F1B">
            <w:pPr>
              <w:pStyle w:val="aff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27"/>
                <w:szCs w:val="27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>{{ year</w:t>
            </w:r>
            <w:proofErr w:type="gramEnd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 xml:space="preserve"> }}</w:t>
            </w:r>
            <w:r w:rsidRPr="00884766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  <w:t xml:space="preserve"> г.</w:t>
            </w:r>
          </w:p>
        </w:tc>
      </w:tr>
    </w:tbl>
    <w:p w14:paraId="27E98CE9" w14:textId="2DD4275E" w:rsidR="00BD3E83" w:rsidRPr="00DD3457" w:rsidRDefault="00BD3E83" w:rsidP="00DD3457">
      <w:pPr>
        <w:ind w:firstLine="0"/>
        <w:rPr>
          <w:b/>
          <w:lang w:val="en-US"/>
        </w:rPr>
        <w:sectPr w:rsidR="00BD3E83" w:rsidRPr="00DD3457" w:rsidSect="00A201ED">
          <w:headerReference w:type="default" r:id="rId14"/>
          <w:footerReference w:type="default" r:id="rId15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sdt>
      <w:sdtPr>
        <w:id w:val="-7676263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A8FBD2" w14:textId="2F12AC11" w:rsidR="00B71944" w:rsidRDefault="00B71944" w:rsidP="00B71944">
          <w:pPr>
            <w:ind w:left="794" w:firstLine="0"/>
          </w:pPr>
          <w:r w:rsidRPr="003673C9">
            <w:rPr>
              <w:b/>
            </w:rPr>
            <w:t>Содержание</w:t>
          </w:r>
          <w:r>
            <w:rPr>
              <w:b/>
            </w:rPr>
            <w:t xml:space="preserve"> тома</w:t>
          </w:r>
        </w:p>
        <w:p w14:paraId="463AF333" w14:textId="26C34E91" w:rsidR="00A2325C" w:rsidRDefault="00B97F08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r>
            <w:rPr>
              <w:b/>
              <w:bCs w:val="0"/>
              <w:caps w:val="0"/>
            </w:rPr>
            <w:fldChar w:fldCharType="begin"/>
          </w:r>
          <w:r>
            <w:rPr>
              <w:b/>
              <w:bCs w:val="0"/>
              <w:caps w:val="0"/>
            </w:rPr>
            <w:instrText xml:space="preserve"> TOC \o "1-3" \h \z \u </w:instrText>
          </w:r>
          <w:r>
            <w:rPr>
              <w:b/>
              <w:bCs w:val="0"/>
              <w:caps w:val="0"/>
            </w:rPr>
            <w:fldChar w:fldCharType="separate"/>
          </w:r>
          <w:hyperlink w:anchor="_Toc175761102" w:history="1">
            <w:r w:rsidR="00A2325C" w:rsidRPr="008F1108">
              <w:rPr>
                <w:rStyle w:val="ab"/>
                <w:noProof/>
              </w:rPr>
              <w:t>1</w:t>
            </w:r>
            <w:r w:rsidR="00A2325C" w:rsidRPr="008F1108">
              <w:rPr>
                <w:rStyle w:val="ab"/>
                <w:noProof/>
                <w:shd w:val="clear" w:color="auto" w:fill="FFFFFF"/>
              </w:rPr>
              <w:t xml:space="preserve"> Общие сведения</w:t>
            </w:r>
            <w:r w:rsidR="00A2325C">
              <w:rPr>
                <w:noProof/>
                <w:webHidden/>
              </w:rPr>
              <w:tab/>
            </w:r>
            <w:r w:rsidR="00A2325C">
              <w:rPr>
                <w:noProof/>
                <w:webHidden/>
              </w:rPr>
              <w:fldChar w:fldCharType="begin"/>
            </w:r>
            <w:r w:rsidR="00A2325C">
              <w:rPr>
                <w:noProof/>
                <w:webHidden/>
              </w:rPr>
              <w:instrText xml:space="preserve"> PAGEREF _Toc175761102 \h </w:instrText>
            </w:r>
            <w:r w:rsidR="00A2325C">
              <w:rPr>
                <w:noProof/>
                <w:webHidden/>
              </w:rPr>
            </w:r>
            <w:r w:rsidR="00A2325C">
              <w:rPr>
                <w:noProof/>
                <w:webHidden/>
              </w:rPr>
              <w:fldChar w:fldCharType="separate"/>
            </w:r>
            <w:r w:rsidR="00A2325C">
              <w:rPr>
                <w:noProof/>
                <w:webHidden/>
              </w:rPr>
              <w:t>2</w:t>
            </w:r>
            <w:r w:rsidR="00A2325C">
              <w:rPr>
                <w:noProof/>
                <w:webHidden/>
              </w:rPr>
              <w:fldChar w:fldCharType="end"/>
            </w:r>
          </w:hyperlink>
        </w:p>
        <w:p w14:paraId="5E90D3D3" w14:textId="38FB285E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03" w:history="1">
            <w:r w:rsidRPr="008F1108">
              <w:rPr>
                <w:rStyle w:val="ab"/>
                <w:noProof/>
              </w:rPr>
              <w:t>1.1 Реквизиты документов, на основании которых принято решение о разработке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3FDC" w14:textId="53AF1BC6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04" w:history="1">
            <w:r w:rsidRPr="008F1108">
              <w:rPr>
                <w:rStyle w:val="ab"/>
                <w:noProof/>
              </w:rPr>
              <w:t>1.2 Исходные данные и условия для подготовки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DBE94" w14:textId="2952E2A6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05" w:history="1">
            <w:r w:rsidRPr="00D71C62">
              <w:rPr>
                <w:rStyle w:val="ab"/>
                <w:noProof/>
              </w:rPr>
              <w:t>2 Сведения о климатической, географической и инженерно-геологической характеристике района</w:t>
            </w:r>
            <w:r w:rsidRPr="00D71C62">
              <w:rPr>
                <w:noProof/>
                <w:webHidden/>
              </w:rPr>
              <w:tab/>
            </w:r>
            <w:r w:rsidRPr="00D71C62">
              <w:rPr>
                <w:noProof/>
                <w:webHidden/>
              </w:rPr>
              <w:fldChar w:fldCharType="begin"/>
            </w:r>
            <w:r w:rsidRPr="00D71C62">
              <w:rPr>
                <w:noProof/>
                <w:webHidden/>
              </w:rPr>
              <w:instrText xml:space="preserve"> PAGEREF _Toc175761105 \h </w:instrText>
            </w:r>
            <w:r w:rsidRPr="00D71C62">
              <w:rPr>
                <w:noProof/>
                <w:webHidden/>
              </w:rPr>
            </w:r>
            <w:r w:rsidRPr="00D71C62">
              <w:rPr>
                <w:noProof/>
                <w:webHidden/>
              </w:rPr>
              <w:fldChar w:fldCharType="separate"/>
            </w:r>
            <w:r w:rsidRPr="00D71C62">
              <w:rPr>
                <w:noProof/>
                <w:webHidden/>
              </w:rPr>
              <w:t>2</w:t>
            </w:r>
            <w:r w:rsidRPr="00D71C62">
              <w:rPr>
                <w:noProof/>
                <w:webHidden/>
              </w:rPr>
              <w:fldChar w:fldCharType="end"/>
            </w:r>
          </w:hyperlink>
        </w:p>
        <w:p w14:paraId="5A34FDB8" w14:textId="6D783867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06" w:history="1">
            <w:r w:rsidRPr="008F1108">
              <w:rPr>
                <w:rStyle w:val="ab"/>
                <w:noProof/>
              </w:rPr>
              <w:t>3 Сведения об объекте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6066" w14:textId="2591159B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07" w:history="1">
            <w:r w:rsidRPr="008F1108">
              <w:rPr>
                <w:rStyle w:val="ab"/>
                <w:noProof/>
              </w:rPr>
              <w:t>3.1. Описание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F9C1" w14:textId="545DCA1C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08" w:history="1">
            <w:r w:rsidRPr="008F1108">
              <w:rPr>
                <w:rStyle w:val="ab"/>
                <w:noProof/>
              </w:rPr>
              <w:t>3.2. Конструктивные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2CA4" w14:textId="5DB25D37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09" w:history="1">
            <w:r w:rsidRPr="008F1108">
              <w:rPr>
                <w:rStyle w:val="ab"/>
                <w:noProof/>
              </w:rPr>
              <w:t>3.3. Фундамент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B6D04" w14:textId="68D21BA5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0" w:history="1">
            <w:r w:rsidRPr="008F1108">
              <w:rPr>
                <w:rStyle w:val="ab"/>
                <w:rFonts w:eastAsia="TimesNewRomanPSMT"/>
                <w:noProof/>
              </w:rPr>
              <w:t>4 Основные технико-экономические показатели защищаемого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F955" w14:textId="42DB4E41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1" w:history="1">
            <w:r w:rsidRPr="008F1108">
              <w:rPr>
                <w:rStyle w:val="ab"/>
                <w:noProof/>
              </w:rPr>
              <w:t>5 Сведения о земельных участках, изымаемых во временное (на период строительства) и (или) постоянное 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2BA3" w14:textId="3E644F8A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2" w:history="1">
            <w:r w:rsidRPr="008F1108">
              <w:rPr>
                <w:rStyle w:val="ab"/>
                <w:rFonts w:eastAsia="TimesNewRomanPSMT"/>
                <w:noProof/>
              </w:rPr>
              <w:t>6 Сведения о земельных участках, категории земель, на которых располагается защищаемый объект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EC80" w14:textId="16398B4E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3" w:history="1">
            <w:r w:rsidRPr="008F1108">
              <w:rPr>
                <w:rStyle w:val="ab"/>
                <w:rFonts w:eastAsia="TimesNewRomanPSMT"/>
                <w:noProof/>
              </w:rPr>
              <w:t>7 Сведения о размере средств, требующихся для возмещения убытков правообладателям земельных участков, - в случае их изъятия во временное и (или) постоянное 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ADA3" w14:textId="421260BF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4" w:history="1">
            <w:r w:rsidRPr="008F1108">
              <w:rPr>
                <w:rStyle w:val="ab"/>
                <w:rFonts w:eastAsia="TimesNewRomanPSMT"/>
                <w:noProof/>
              </w:rPr>
              <w:t>8 Сведения об использованных в документации изобретениях, результатах патентных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1677" w14:textId="2F34012F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5" w:history="1">
            <w:r w:rsidRPr="008F1108">
              <w:rPr>
                <w:rStyle w:val="ab"/>
                <w:rFonts w:eastAsia="TimesNewRomanPSMT"/>
                <w:noProof/>
              </w:rPr>
              <w:t>9 Сведения о наличии разработанных и согласованных специальных технических условий.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9B50" w14:textId="77C40D5D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6" w:history="1">
            <w:r w:rsidRPr="008F1108">
              <w:rPr>
                <w:rStyle w:val="ab"/>
                <w:rFonts w:eastAsia="TimesNewRomanPSMT"/>
                <w:noProof/>
              </w:rPr>
              <w:t xml:space="preserve">10 Сведения о компьютерных </w:t>
            </w:r>
            <w:r w:rsidRPr="008F1108">
              <w:rPr>
                <w:rStyle w:val="ab"/>
                <w:noProof/>
              </w:rPr>
              <w:t>программах, которые использовались при выполнении расчетов конструктивных элементов зданий, строений и сооружений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1BDC" w14:textId="6540BC1E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7" w:history="1">
            <w:r w:rsidRPr="008F1108">
              <w:rPr>
                <w:rStyle w:val="ab"/>
                <w:rFonts w:eastAsia="TimesNewRomanPSMT"/>
                <w:noProof/>
              </w:rPr>
              <w:t>11 Сведения о предполагаемых затратах, связанных со сносом зданий и сооружений, переселением людей, переносом сетей инженерно-технического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6CE5" w14:textId="33D7ED35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19" w:history="1">
            <w:r w:rsidRPr="008F1108">
              <w:rPr>
                <w:rStyle w:val="ab"/>
                <w:rFonts w:eastAsia="TimesNewRomanPSMT"/>
                <w:noProof/>
              </w:rPr>
              <w:t>1</w:t>
            </w:r>
            <w:r w:rsidR="00011D1C">
              <w:rPr>
                <w:rStyle w:val="ab"/>
                <w:rFonts w:eastAsia="TimesNewRomanPSMT"/>
                <w:noProof/>
                <w:lang w:val="en-US"/>
              </w:rPr>
              <w:t>2</w:t>
            </w:r>
            <w:r w:rsidRPr="008F1108">
              <w:rPr>
                <w:rStyle w:val="ab"/>
                <w:rFonts w:eastAsia="TimesNewRomanPSMT"/>
                <w:noProof/>
              </w:rPr>
              <w:t xml:space="preserve"> Принципиальные решения, обеспечивающие надежность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75F1" w14:textId="6CEF3AA1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20" w:history="1">
            <w:r w:rsidRPr="008F1108">
              <w:rPr>
                <w:rStyle w:val="ab"/>
                <w:noProof/>
              </w:rPr>
              <w:t>1</w:t>
            </w:r>
            <w:r w:rsidR="00543FF4">
              <w:rPr>
                <w:rStyle w:val="ab"/>
                <w:noProof/>
                <w:lang w:val="en-US"/>
              </w:rPr>
              <w:t>2</w:t>
            </w:r>
            <w:r w:rsidRPr="008F1108">
              <w:rPr>
                <w:rStyle w:val="ab"/>
                <w:noProof/>
              </w:rPr>
              <w:t>.1. Расчет нагрузок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75FE" w14:textId="6671FD64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21" w:history="1">
            <w:r w:rsidRPr="008F1108">
              <w:rPr>
                <w:rStyle w:val="ab"/>
                <w:noProof/>
              </w:rPr>
              <w:t>1</w:t>
            </w:r>
            <w:r w:rsidR="00543FF4">
              <w:rPr>
                <w:rStyle w:val="ab"/>
                <w:noProof/>
                <w:lang w:val="en-US"/>
              </w:rPr>
              <w:t>2</w:t>
            </w:r>
            <w:r w:rsidRPr="008F1108">
              <w:rPr>
                <w:rStyle w:val="ab"/>
                <w:noProof/>
              </w:rPr>
              <w:t>.2. Расчет металлоконструкций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A24" w14:textId="71FA323F" w:rsidR="00A2325C" w:rsidRDefault="00A2325C">
          <w:pPr>
            <w:pStyle w:val="3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761122" w:history="1">
            <w:r w:rsidRPr="008F1108">
              <w:rPr>
                <w:rStyle w:val="ab"/>
                <w:noProof/>
              </w:rPr>
              <w:t>1</w:t>
            </w:r>
            <w:r w:rsidR="00543FF4">
              <w:rPr>
                <w:rStyle w:val="ab"/>
                <w:noProof/>
                <w:lang w:val="en-US"/>
              </w:rPr>
              <w:t>2</w:t>
            </w:r>
            <w:r w:rsidRPr="008F1108">
              <w:rPr>
                <w:rStyle w:val="ab"/>
                <w:noProof/>
              </w:rPr>
              <w:t>.3. Молниезащита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_Toc175761122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AAE4" w14:textId="75B02783" w:rsidR="00A2325C" w:rsidRDefault="00A2325C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14:ligatures w14:val="standardContextual"/>
            </w:rPr>
          </w:pPr>
          <w:hyperlink w:anchor="_Toc175761123" w:history="1">
            <w:r w:rsidRPr="00D71C62">
              <w:rPr>
                <w:rStyle w:val="ab"/>
                <w:noProof/>
              </w:rPr>
              <w:t>1</w:t>
            </w:r>
            <w:r w:rsidR="00011D1C">
              <w:rPr>
                <w:rStyle w:val="ab"/>
                <w:noProof/>
                <w:lang w:val="en-US"/>
              </w:rPr>
              <w:t>3</w:t>
            </w:r>
            <w:r w:rsidRPr="00D71C62">
              <w:rPr>
                <w:rStyle w:val="ab"/>
                <w:noProof/>
              </w:rPr>
              <w:t xml:space="preserve"> Спецификация на применяемые материалы</w:t>
            </w:r>
            <w:r w:rsidRPr="00D71C62">
              <w:rPr>
                <w:noProof/>
                <w:webHidden/>
              </w:rPr>
              <w:tab/>
            </w:r>
            <w:r w:rsidRPr="00D71C62">
              <w:rPr>
                <w:noProof/>
                <w:webHidden/>
              </w:rPr>
              <w:fldChar w:fldCharType="begin"/>
            </w:r>
            <w:r w:rsidRPr="00D71C62">
              <w:rPr>
                <w:noProof/>
                <w:webHidden/>
              </w:rPr>
              <w:instrText xml:space="preserve"> PAGEREF _Toc175761123 \h </w:instrText>
            </w:r>
            <w:r w:rsidRPr="00D71C62">
              <w:rPr>
                <w:noProof/>
                <w:webHidden/>
              </w:rPr>
            </w:r>
            <w:r w:rsidRPr="00D71C62">
              <w:rPr>
                <w:noProof/>
                <w:webHidden/>
              </w:rPr>
              <w:fldChar w:fldCharType="separate"/>
            </w:r>
            <w:r w:rsidRPr="00D71C62">
              <w:rPr>
                <w:noProof/>
                <w:webHidden/>
              </w:rPr>
              <w:t>42</w:t>
            </w:r>
            <w:r w:rsidRPr="00D71C62">
              <w:rPr>
                <w:noProof/>
                <w:webHidden/>
              </w:rPr>
              <w:fldChar w:fldCharType="end"/>
            </w:r>
          </w:hyperlink>
        </w:p>
        <w:p w14:paraId="58D19056" w14:textId="1B36AF11" w:rsidR="00B71944" w:rsidRDefault="00B97F08">
          <w:r>
            <w:rPr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3EE2DFD3" w14:textId="77777777" w:rsidR="00F54CF0" w:rsidRDefault="00F54CF0" w:rsidP="00A40D9B">
      <w:pPr>
        <w:ind w:left="794" w:firstLine="0"/>
        <w:rPr>
          <w:rFonts w:ascii="Arial" w:hAnsi="Arial" w:cs="Arial"/>
        </w:rPr>
      </w:pPr>
    </w:p>
    <w:p w14:paraId="0CF27DAE" w14:textId="77777777" w:rsidR="00B71944" w:rsidRDefault="00B71944" w:rsidP="00A40D9B">
      <w:pPr>
        <w:ind w:left="794" w:firstLine="0"/>
        <w:rPr>
          <w:rFonts w:ascii="Arial" w:hAnsi="Arial" w:cs="Arial"/>
        </w:rPr>
        <w:sectPr w:rsidR="00B71944" w:rsidSect="00A201ED">
          <w:headerReference w:type="default" r:id="rId16"/>
          <w:footerReference w:type="default" r:id="rId17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57F77BDE" w14:textId="77777777" w:rsidR="001E2D0D" w:rsidRPr="001E2D0D" w:rsidRDefault="001E2D0D" w:rsidP="001E2D0D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1E2D0D">
        <w:rPr>
          <w:b/>
          <w:szCs w:val="28"/>
        </w:rPr>
        <w:lastRenderedPageBreak/>
        <w:t>Заверение проектной организации</w:t>
      </w:r>
    </w:p>
    <w:p w14:paraId="75EA4C5A" w14:textId="77777777" w:rsidR="00EC7C93" w:rsidRDefault="00EC7C93" w:rsidP="00FA1FBD"/>
    <w:p w14:paraId="6B8688C7" w14:textId="77777777" w:rsidR="00F02050" w:rsidRPr="001E2D0D" w:rsidRDefault="00F02050" w:rsidP="00F02050">
      <w:r>
        <w:t>Настоящий раздел</w:t>
      </w:r>
      <w:r w:rsidRPr="001E2D0D">
        <w:t xml:space="preserve"> разработан в соответствии с</w:t>
      </w:r>
      <w:r>
        <w:t xml:space="preserve"> </w:t>
      </w:r>
      <w:r w:rsidRPr="001E2D0D">
        <w:t xml:space="preserve">заданием на </w:t>
      </w:r>
      <w:r w:rsidRPr="008F3447">
        <w:t>разработку технической документации</w:t>
      </w:r>
      <w:r w:rsidRPr="001E2D0D">
        <w:t>, техническими регламентами, в том числе устанавливающими требования по обеспечению безопасной эксплуатации зданий, строений, сооружений и безопасного использования прилегающих к ним территорий, и с соблюдением технических условий.</w:t>
      </w:r>
    </w:p>
    <w:p w14:paraId="62950200" w14:textId="52264C70" w:rsidR="001E2D0D" w:rsidRPr="001E2D0D" w:rsidRDefault="001E2D0D" w:rsidP="001E2D0D">
      <w:pPr>
        <w:spacing w:line="276" w:lineRule="auto"/>
        <w:ind w:left="425" w:firstLine="568"/>
        <w:contextualSpacing w:val="0"/>
        <w:rPr>
          <w:szCs w:val="28"/>
        </w:rPr>
      </w:pPr>
    </w:p>
    <w:tbl>
      <w:tblPr>
        <w:tblStyle w:val="af3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1"/>
        <w:gridCol w:w="1701"/>
        <w:gridCol w:w="2085"/>
        <w:gridCol w:w="2415"/>
      </w:tblGrid>
      <w:tr w:rsidR="002C68A0" w:rsidRPr="002C68A0" w14:paraId="0134C92B" w14:textId="77777777" w:rsidTr="002C68A0">
        <w:tc>
          <w:tcPr>
            <w:tcW w:w="3511" w:type="dxa"/>
            <w:vAlign w:val="center"/>
            <w:hideMark/>
          </w:tcPr>
          <w:p w14:paraId="389071A1" w14:textId="77777777" w:rsidR="002C68A0" w:rsidRPr="002C68A0" w:rsidRDefault="002C68A0" w:rsidP="002C68A0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r w:rsidRPr="002C68A0">
              <w:rPr>
                <w:szCs w:val="28"/>
              </w:rPr>
              <w:t>Главный инженер проекта</w:t>
            </w:r>
          </w:p>
        </w:tc>
        <w:tc>
          <w:tcPr>
            <w:tcW w:w="1701" w:type="dxa"/>
            <w:vAlign w:val="center"/>
            <w:hideMark/>
          </w:tcPr>
          <w:p w14:paraId="18640AA0" w14:textId="621B099B" w:rsidR="002C68A0" w:rsidRPr="002C68A0" w:rsidRDefault="002C68A0" w:rsidP="002C68A0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r w:rsidRPr="002C68A0">
              <w:rPr>
                <w:noProof/>
                <w:szCs w:val="28"/>
              </w:rPr>
              <w:drawing>
                <wp:inline distT="0" distB="0" distL="0" distR="0" wp14:anchorId="4394A526" wp14:editId="65E6CB88">
                  <wp:extent cx="609600" cy="419100"/>
                  <wp:effectExtent l="0" t="0" r="0" b="0"/>
                  <wp:docPr id="265151149" name="Рисунок 6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Изображение выглядит как зарисовка, рисунок, Детское искусство, диаграм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vAlign w:val="center"/>
            <w:hideMark/>
          </w:tcPr>
          <w:p w14:paraId="50F86D7F" w14:textId="77777777" w:rsidR="002C68A0" w:rsidRPr="002C68A0" w:rsidRDefault="002C68A0" w:rsidP="002C68A0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r w:rsidRPr="002C68A0">
              <w:rPr>
                <w:szCs w:val="28"/>
              </w:rPr>
              <w:t>С</w:t>
            </w:r>
            <w:r w:rsidRPr="002C68A0">
              <w:rPr>
                <w:szCs w:val="28"/>
                <w:lang w:val="en-US"/>
              </w:rPr>
              <w:t xml:space="preserve">. </w:t>
            </w:r>
            <w:r w:rsidRPr="002C68A0">
              <w:rPr>
                <w:szCs w:val="28"/>
              </w:rPr>
              <w:t>В</w:t>
            </w:r>
            <w:r w:rsidRPr="002C68A0">
              <w:rPr>
                <w:szCs w:val="28"/>
                <w:lang w:val="en-US"/>
              </w:rPr>
              <w:t xml:space="preserve">. </w:t>
            </w:r>
            <w:proofErr w:type="spellStart"/>
            <w:r w:rsidRPr="002C68A0">
              <w:rPr>
                <w:szCs w:val="28"/>
              </w:rPr>
              <w:t>Родчихин</w:t>
            </w:r>
            <w:proofErr w:type="spellEnd"/>
            <w:r w:rsidRPr="002C68A0">
              <w:rPr>
                <w:szCs w:val="28"/>
                <w:lang w:val="en-US"/>
              </w:rPr>
              <w:t xml:space="preserve">     </w:t>
            </w:r>
          </w:p>
        </w:tc>
        <w:tc>
          <w:tcPr>
            <w:tcW w:w="2415" w:type="dxa"/>
            <w:vAlign w:val="center"/>
            <w:hideMark/>
          </w:tcPr>
          <w:p w14:paraId="658D8504" w14:textId="77777777" w:rsidR="002C68A0" w:rsidRPr="002C68A0" w:rsidRDefault="002C68A0" w:rsidP="002C68A0">
            <w:pPr>
              <w:spacing w:line="276" w:lineRule="auto"/>
              <w:ind w:firstLine="0"/>
              <w:contextualSpacing w:val="0"/>
              <w:rPr>
                <w:szCs w:val="28"/>
              </w:rPr>
            </w:pPr>
            <w:proofErr w:type="gramStart"/>
            <w:r w:rsidRPr="002C68A0">
              <w:rPr>
                <w:szCs w:val="28"/>
                <w:lang w:val="en-US"/>
              </w:rPr>
              <w:t xml:space="preserve">{{ </w:t>
            </w:r>
            <w:proofErr w:type="spellStart"/>
            <w:r w:rsidRPr="002C68A0">
              <w:rPr>
                <w:szCs w:val="28"/>
                <w:lang w:val="en-US"/>
              </w:rPr>
              <w:t>current</w:t>
            </w:r>
            <w:proofErr w:type="gramEnd"/>
            <w:r w:rsidRPr="002C68A0">
              <w:rPr>
                <w:szCs w:val="28"/>
                <w:lang w:val="en-US"/>
              </w:rPr>
              <w:t>_date</w:t>
            </w:r>
            <w:proofErr w:type="spellEnd"/>
            <w:r w:rsidRPr="002C68A0">
              <w:rPr>
                <w:szCs w:val="28"/>
                <w:lang w:val="en-US"/>
              </w:rPr>
              <w:t xml:space="preserve"> }}</w:t>
            </w:r>
          </w:p>
        </w:tc>
      </w:tr>
    </w:tbl>
    <w:p w14:paraId="097A9484" w14:textId="7D82044A" w:rsidR="001E2D0D" w:rsidRPr="001E2D0D" w:rsidRDefault="001E2D0D" w:rsidP="002C68A0">
      <w:pPr>
        <w:spacing w:line="276" w:lineRule="auto"/>
        <w:ind w:firstLine="0"/>
        <w:contextualSpacing w:val="0"/>
        <w:rPr>
          <w:szCs w:val="28"/>
        </w:rPr>
      </w:pPr>
    </w:p>
    <w:p w14:paraId="77B15BA0" w14:textId="77777777" w:rsidR="005967AB" w:rsidRPr="001558A3" w:rsidRDefault="005967AB" w:rsidP="00A40D9B">
      <w:pPr>
        <w:ind w:left="794" w:firstLine="0"/>
        <w:rPr>
          <w:szCs w:val="28"/>
        </w:rPr>
      </w:pPr>
    </w:p>
    <w:p w14:paraId="4219C406" w14:textId="3E66A939" w:rsidR="001E2D0D" w:rsidRPr="001558A3" w:rsidRDefault="001E2D0D" w:rsidP="00A40D9B">
      <w:pPr>
        <w:ind w:left="794" w:firstLine="0"/>
        <w:rPr>
          <w:szCs w:val="28"/>
        </w:rPr>
      </w:pPr>
    </w:p>
    <w:p w14:paraId="21EB5072" w14:textId="77777777" w:rsidR="001E2D0D" w:rsidRPr="001558A3" w:rsidRDefault="001E2D0D" w:rsidP="00A40D9B">
      <w:pPr>
        <w:ind w:left="794" w:firstLine="0"/>
        <w:rPr>
          <w:szCs w:val="28"/>
        </w:rPr>
      </w:pPr>
    </w:p>
    <w:p w14:paraId="319D53C8" w14:textId="3DBED58C" w:rsidR="00BD0FF4" w:rsidRDefault="00BD0FF4" w:rsidP="00A40D9B">
      <w:pPr>
        <w:ind w:left="794" w:firstLine="0"/>
        <w:rPr>
          <w:sz w:val="24"/>
          <w:szCs w:val="24"/>
        </w:rPr>
        <w:sectPr w:rsidR="00BD0FF4" w:rsidSect="00A201ED">
          <w:headerReference w:type="default" r:id="rId19"/>
          <w:footerReference w:type="default" r:id="rId20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076B89AC" w14:textId="5E15FC6D" w:rsidR="00FA1FBD" w:rsidRDefault="00FA1FBD" w:rsidP="00FA1FBD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FA1FBD">
        <w:rPr>
          <w:b/>
          <w:szCs w:val="28"/>
        </w:rPr>
        <w:lastRenderedPageBreak/>
        <w:t>Состав документации</w:t>
      </w:r>
    </w:p>
    <w:p w14:paraId="14021885" w14:textId="77777777" w:rsidR="008F24B3" w:rsidRPr="001E2D0D" w:rsidRDefault="008F24B3" w:rsidP="00FA1FBD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88"/>
        <w:gridCol w:w="2622"/>
        <w:gridCol w:w="4820"/>
        <w:gridCol w:w="1807"/>
      </w:tblGrid>
      <w:tr w:rsidR="002521BB" w14:paraId="16854D5F" w14:textId="77777777" w:rsidTr="008D02C0">
        <w:tc>
          <w:tcPr>
            <w:tcW w:w="888" w:type="dxa"/>
            <w:vAlign w:val="center"/>
          </w:tcPr>
          <w:p w14:paraId="4C00A174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Номер</w:t>
            </w:r>
          </w:p>
          <w:p w14:paraId="4F3EC890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п/п</w:t>
            </w:r>
          </w:p>
        </w:tc>
        <w:tc>
          <w:tcPr>
            <w:tcW w:w="2622" w:type="dxa"/>
            <w:vAlign w:val="center"/>
          </w:tcPr>
          <w:p w14:paraId="36A12BF5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Обозначение</w:t>
            </w:r>
          </w:p>
        </w:tc>
        <w:tc>
          <w:tcPr>
            <w:tcW w:w="4820" w:type="dxa"/>
            <w:vAlign w:val="center"/>
          </w:tcPr>
          <w:p w14:paraId="60202234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Наименование</w:t>
            </w:r>
          </w:p>
        </w:tc>
        <w:tc>
          <w:tcPr>
            <w:tcW w:w="1807" w:type="dxa"/>
            <w:vAlign w:val="center"/>
          </w:tcPr>
          <w:p w14:paraId="4BCD1AAD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Примечание</w:t>
            </w:r>
          </w:p>
        </w:tc>
      </w:tr>
      <w:tr w:rsidR="002521BB" w14:paraId="5232D21E" w14:textId="77777777" w:rsidTr="008D02C0">
        <w:tc>
          <w:tcPr>
            <w:tcW w:w="888" w:type="dxa"/>
            <w:vAlign w:val="center"/>
          </w:tcPr>
          <w:p w14:paraId="12F5E5EB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7B1D07">
              <w:rPr>
                <w:sz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7E8228E2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-КВП-ТКР</w:t>
            </w:r>
          </w:p>
        </w:tc>
        <w:tc>
          <w:tcPr>
            <w:tcW w:w="4820" w:type="dxa"/>
            <w:vAlign w:val="center"/>
          </w:tcPr>
          <w:p w14:paraId="62674F00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7B1D07">
              <w:rPr>
                <w:sz w:val="20"/>
              </w:rPr>
              <w:t>Технологические и конструктивные решения. Искусственные сооружения</w:t>
            </w:r>
          </w:p>
        </w:tc>
        <w:tc>
          <w:tcPr>
            <w:tcW w:w="1807" w:type="dxa"/>
            <w:vAlign w:val="center"/>
          </w:tcPr>
          <w:p w14:paraId="304E983B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4D650904" w14:textId="77777777" w:rsidTr="008D02C0">
        <w:tc>
          <w:tcPr>
            <w:tcW w:w="888" w:type="dxa"/>
            <w:vAlign w:val="center"/>
          </w:tcPr>
          <w:p w14:paraId="02B3BC11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22" w:type="dxa"/>
            <w:vAlign w:val="center"/>
          </w:tcPr>
          <w:p w14:paraId="4442929F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-КВП-Э</w:t>
            </w:r>
          </w:p>
        </w:tc>
        <w:tc>
          <w:tcPr>
            <w:tcW w:w="4820" w:type="dxa"/>
            <w:vAlign w:val="center"/>
          </w:tcPr>
          <w:p w14:paraId="48FFAB51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Эскиз КОЗ-У-Ш</w:t>
            </w:r>
          </w:p>
        </w:tc>
        <w:tc>
          <w:tcPr>
            <w:tcW w:w="1807" w:type="dxa"/>
            <w:vAlign w:val="center"/>
          </w:tcPr>
          <w:p w14:paraId="135C0CD5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3B6A8212" w14:textId="77777777" w:rsidTr="008D02C0">
        <w:tc>
          <w:tcPr>
            <w:tcW w:w="888" w:type="dxa"/>
            <w:vAlign w:val="center"/>
          </w:tcPr>
          <w:p w14:paraId="3817BCCA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22" w:type="dxa"/>
            <w:vAlign w:val="center"/>
          </w:tcPr>
          <w:p w14:paraId="01B25F2A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-КВП-ПЗ</w:t>
            </w:r>
          </w:p>
        </w:tc>
        <w:tc>
          <w:tcPr>
            <w:tcW w:w="4820" w:type="dxa"/>
            <w:vAlign w:val="center"/>
          </w:tcPr>
          <w:p w14:paraId="32F97034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7B1D07">
              <w:rPr>
                <w:sz w:val="20"/>
              </w:rPr>
              <w:t>Пояснительная записка</w:t>
            </w:r>
          </w:p>
        </w:tc>
        <w:tc>
          <w:tcPr>
            <w:tcW w:w="1807" w:type="dxa"/>
            <w:vAlign w:val="center"/>
          </w:tcPr>
          <w:p w14:paraId="2652393C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39CAE296" w14:textId="77777777" w:rsidTr="008D02C0">
        <w:tc>
          <w:tcPr>
            <w:tcW w:w="888" w:type="dxa"/>
            <w:vAlign w:val="center"/>
          </w:tcPr>
          <w:p w14:paraId="000CCD20" w14:textId="77777777" w:rsidR="002521BB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22" w:type="dxa"/>
            <w:vAlign w:val="center"/>
          </w:tcPr>
          <w:p w14:paraId="0625FD46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-КВП-ПЗО</w:t>
            </w:r>
          </w:p>
        </w:tc>
        <w:tc>
          <w:tcPr>
            <w:tcW w:w="4820" w:type="dxa"/>
            <w:vAlign w:val="center"/>
          </w:tcPr>
          <w:p w14:paraId="7A722631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7B1D07">
              <w:rPr>
                <w:sz w:val="20"/>
              </w:rPr>
              <w:t>Пояснительная записка</w:t>
            </w:r>
            <w:r>
              <w:rPr>
                <w:sz w:val="20"/>
              </w:rPr>
              <w:t xml:space="preserve"> опоры в составе </w:t>
            </w:r>
            <w:proofErr w:type="spellStart"/>
            <w:r>
              <w:rPr>
                <w:sz w:val="20"/>
              </w:rPr>
              <w:t>антисдвига</w:t>
            </w:r>
            <w:proofErr w:type="spellEnd"/>
            <w:r>
              <w:rPr>
                <w:sz w:val="20"/>
              </w:rPr>
              <w:t xml:space="preserve"> 4</w:t>
            </w:r>
          </w:p>
        </w:tc>
        <w:tc>
          <w:tcPr>
            <w:tcW w:w="1807" w:type="dxa"/>
            <w:vAlign w:val="center"/>
          </w:tcPr>
          <w:p w14:paraId="08302367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63282B27" w14:textId="77777777" w:rsidTr="008D02C0">
        <w:tc>
          <w:tcPr>
            <w:tcW w:w="888" w:type="dxa"/>
            <w:vAlign w:val="center"/>
          </w:tcPr>
          <w:p w14:paraId="376368DD" w14:textId="77777777" w:rsidR="002521BB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622" w:type="dxa"/>
            <w:vAlign w:val="center"/>
          </w:tcPr>
          <w:p w14:paraId="7BBAADFD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-КВП-ПЧ</w:t>
            </w:r>
          </w:p>
        </w:tc>
        <w:tc>
          <w:tcPr>
            <w:tcW w:w="4820" w:type="dxa"/>
            <w:vAlign w:val="center"/>
          </w:tcPr>
          <w:p w14:paraId="43B1BC98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Проектные чертежи</w:t>
            </w:r>
          </w:p>
        </w:tc>
        <w:tc>
          <w:tcPr>
            <w:tcW w:w="1807" w:type="dxa"/>
            <w:vAlign w:val="center"/>
          </w:tcPr>
          <w:p w14:paraId="149CEC76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73E75D9F" w14:textId="77777777" w:rsidTr="008D02C0">
        <w:tc>
          <w:tcPr>
            <w:tcW w:w="888" w:type="dxa"/>
            <w:vAlign w:val="center"/>
          </w:tcPr>
          <w:p w14:paraId="170C7187" w14:textId="77777777" w:rsidR="002521BB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622" w:type="dxa"/>
            <w:vAlign w:val="center"/>
          </w:tcPr>
          <w:p w14:paraId="536C1345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-КВП-КЗ</w:t>
            </w:r>
          </w:p>
        </w:tc>
        <w:tc>
          <w:tcPr>
            <w:tcW w:w="4820" w:type="dxa"/>
            <w:vAlign w:val="center"/>
          </w:tcPr>
          <w:p w14:paraId="742C25FD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Контур заземления</w:t>
            </w:r>
          </w:p>
        </w:tc>
        <w:tc>
          <w:tcPr>
            <w:tcW w:w="1807" w:type="dxa"/>
            <w:vAlign w:val="center"/>
          </w:tcPr>
          <w:p w14:paraId="5CBA58A3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4FD6DF33" w14:textId="77777777" w:rsidTr="008D02C0">
        <w:tc>
          <w:tcPr>
            <w:tcW w:w="888" w:type="dxa"/>
            <w:vAlign w:val="center"/>
          </w:tcPr>
          <w:p w14:paraId="0DFF98FF" w14:textId="77777777" w:rsidR="002521BB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622" w:type="dxa"/>
            <w:vAlign w:val="center"/>
          </w:tcPr>
          <w:p w14:paraId="219D2869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-КВП-МС</w:t>
            </w:r>
          </w:p>
        </w:tc>
        <w:tc>
          <w:tcPr>
            <w:tcW w:w="4820" w:type="dxa"/>
            <w:vAlign w:val="center"/>
          </w:tcPr>
          <w:p w14:paraId="2523F958" w14:textId="77777777" w:rsidR="002521BB" w:rsidRPr="007B1D07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Монтажная схема</w:t>
            </w:r>
          </w:p>
        </w:tc>
        <w:tc>
          <w:tcPr>
            <w:tcW w:w="1807" w:type="dxa"/>
            <w:vAlign w:val="center"/>
          </w:tcPr>
          <w:p w14:paraId="70217D75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2521BB" w14:paraId="05EF53CC" w14:textId="77777777" w:rsidTr="008D02C0">
        <w:tc>
          <w:tcPr>
            <w:tcW w:w="888" w:type="dxa"/>
            <w:vAlign w:val="center"/>
          </w:tcPr>
          <w:p w14:paraId="013D7E60" w14:textId="77777777" w:rsidR="002521BB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622" w:type="dxa"/>
            <w:vAlign w:val="center"/>
          </w:tcPr>
          <w:p w14:paraId="2F25C9FF" w14:textId="77777777" w:rsidR="002521BB" w:rsidRPr="007C6B29" w:rsidRDefault="002521BB" w:rsidP="008D02C0">
            <w:pPr>
              <w:spacing w:line="240" w:lineRule="auto"/>
              <w:ind w:firstLine="0"/>
              <w:rPr>
                <w:sz w:val="20"/>
              </w:rPr>
            </w:pPr>
            <w:proofErr w:type="gramStart"/>
            <w:r w:rsidRPr="007C6B29">
              <w:rPr>
                <w:sz w:val="20"/>
                <w:lang w:val="en-US"/>
              </w:rPr>
              <w:t xml:space="preserve">{{ </w:t>
            </w:r>
            <w:proofErr w:type="spellStart"/>
            <w:r w:rsidRPr="007C6B29">
              <w:rPr>
                <w:sz w:val="20"/>
                <w:lang w:val="en-US"/>
              </w:rPr>
              <w:t>project</w:t>
            </w:r>
            <w:proofErr w:type="gramEnd"/>
            <w:r w:rsidRPr="007C6B29">
              <w:rPr>
                <w:sz w:val="20"/>
                <w:lang w:val="en-US"/>
              </w:rPr>
              <w:t>_code</w:t>
            </w:r>
            <w:proofErr w:type="spellEnd"/>
            <w:r w:rsidRPr="007C6B29">
              <w:rPr>
                <w:sz w:val="20"/>
                <w:lang w:val="en-US"/>
              </w:rPr>
              <w:t xml:space="preserve"> }}</w:t>
            </w:r>
            <w:r w:rsidRPr="007C6B29">
              <w:rPr>
                <w:sz w:val="20"/>
              </w:rPr>
              <w:t>-КВП-ВОР</w:t>
            </w:r>
          </w:p>
        </w:tc>
        <w:tc>
          <w:tcPr>
            <w:tcW w:w="4820" w:type="dxa"/>
            <w:vAlign w:val="center"/>
          </w:tcPr>
          <w:p w14:paraId="57C2FA0D" w14:textId="77777777" w:rsidR="002521BB" w:rsidRDefault="002521BB" w:rsidP="008D02C0">
            <w:pPr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Ведомость объёма работ</w:t>
            </w:r>
          </w:p>
        </w:tc>
        <w:tc>
          <w:tcPr>
            <w:tcW w:w="1807" w:type="dxa"/>
            <w:vAlign w:val="center"/>
          </w:tcPr>
          <w:p w14:paraId="6DFFB5D3" w14:textId="77777777" w:rsidR="002521BB" w:rsidRPr="007B1D07" w:rsidRDefault="002521BB" w:rsidP="008D02C0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</w:tbl>
    <w:p w14:paraId="2A697963" w14:textId="77777777" w:rsidR="00BD0FF4" w:rsidRPr="00FA1FBD" w:rsidRDefault="00BD0FF4" w:rsidP="00FA1FBD"/>
    <w:p w14:paraId="05865EA0" w14:textId="77777777" w:rsidR="00A61122" w:rsidRDefault="00A61122" w:rsidP="00A40D9B">
      <w:pPr>
        <w:ind w:left="794" w:firstLine="0"/>
        <w:rPr>
          <w:rFonts w:ascii="Arial" w:hAnsi="Arial" w:cs="Arial"/>
        </w:rPr>
      </w:pPr>
    </w:p>
    <w:p w14:paraId="5E8BA7D6" w14:textId="77777777" w:rsidR="008F24B3" w:rsidRDefault="008F24B3" w:rsidP="00A40D9B">
      <w:pPr>
        <w:ind w:left="794" w:firstLine="0"/>
        <w:rPr>
          <w:rFonts w:ascii="Arial" w:hAnsi="Arial" w:cs="Arial"/>
        </w:rPr>
        <w:sectPr w:rsidR="008F24B3" w:rsidSect="00A201ED">
          <w:headerReference w:type="default" r:id="rId21"/>
          <w:footerReference w:type="default" r:id="rId22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19D52FF1" w14:textId="7B3C9339" w:rsidR="001E2D0D" w:rsidRPr="00A61122" w:rsidRDefault="00A61122" w:rsidP="00A61122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A61122">
        <w:rPr>
          <w:b/>
          <w:szCs w:val="28"/>
        </w:rPr>
        <w:lastRenderedPageBreak/>
        <w:t>Лист подписей</w:t>
      </w:r>
    </w:p>
    <w:tbl>
      <w:tblPr>
        <w:tblW w:w="9522" w:type="dxa"/>
        <w:tblInd w:w="250" w:type="dxa"/>
        <w:tblLook w:val="0000" w:firstRow="0" w:lastRow="0" w:firstColumn="0" w:lastColumn="0" w:noHBand="0" w:noVBand="0"/>
      </w:tblPr>
      <w:tblGrid>
        <w:gridCol w:w="3827"/>
        <w:gridCol w:w="4111"/>
        <w:gridCol w:w="268"/>
        <w:gridCol w:w="1316"/>
      </w:tblGrid>
      <w:tr w:rsidR="00843A5A" w:rsidRPr="002014BB" w14:paraId="1454648C" w14:textId="77777777" w:rsidTr="002C3B33">
        <w:trPr>
          <w:trHeight w:val="563"/>
        </w:trPr>
        <w:tc>
          <w:tcPr>
            <w:tcW w:w="3827" w:type="dxa"/>
            <w:vAlign w:val="center"/>
          </w:tcPr>
          <w:p w14:paraId="0967B640" w14:textId="77777777" w:rsidR="00843A5A" w:rsidRPr="002014BB" w:rsidRDefault="00843A5A" w:rsidP="00843A5A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Главный инженер проекта</w:t>
            </w:r>
          </w:p>
        </w:tc>
        <w:tc>
          <w:tcPr>
            <w:tcW w:w="4111" w:type="dxa"/>
            <w:vAlign w:val="center"/>
          </w:tcPr>
          <w:p w14:paraId="6AC767C0" w14:textId="03878AEF" w:rsidR="00843A5A" w:rsidRPr="002014BB" w:rsidRDefault="003F3C75" w:rsidP="00843A5A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b/>
                <w:noProof/>
                <w:szCs w:val="28"/>
              </w:rPr>
              <w:drawing>
                <wp:anchor distT="0" distB="0" distL="114300" distR="114300" simplePos="0" relativeHeight="251654144" behindDoc="1" locked="0" layoutInCell="1" allowOverlap="1" wp14:anchorId="43BC438F" wp14:editId="22855483">
                  <wp:simplePos x="0" y="0"/>
                  <wp:positionH relativeFrom="column">
                    <wp:posOffset>1908810</wp:posOffset>
                  </wp:positionH>
                  <wp:positionV relativeFrom="paragraph">
                    <wp:posOffset>-35560</wp:posOffset>
                  </wp:positionV>
                  <wp:extent cx="471170" cy="325120"/>
                  <wp:effectExtent l="0" t="0" r="0" b="0"/>
                  <wp:wrapNone/>
                  <wp:docPr id="2023493183" name="Рисунок 5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493183" name="Рисунок 5" descr="Изображение выглядит как зарисовка, рисунок, Детское искусство, диаграмма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843A5A" w:rsidRPr="002014BB">
              <w:rPr>
                <w:position w:val="6"/>
                <w:szCs w:val="24"/>
              </w:rPr>
              <w:t>Родчихин</w:t>
            </w:r>
            <w:proofErr w:type="spellEnd"/>
            <w:r w:rsidR="00843A5A" w:rsidRPr="002014BB">
              <w:rPr>
                <w:position w:val="6"/>
                <w:szCs w:val="24"/>
              </w:rPr>
              <w:t xml:space="preserve"> С. В.</w:t>
            </w:r>
          </w:p>
        </w:tc>
        <w:tc>
          <w:tcPr>
            <w:tcW w:w="268" w:type="dxa"/>
            <w:vAlign w:val="center"/>
          </w:tcPr>
          <w:p w14:paraId="7EE41AEB" w14:textId="77777777" w:rsidR="00843A5A" w:rsidRPr="00A35EF8" w:rsidRDefault="00843A5A" w:rsidP="00843A5A">
            <w:pPr>
              <w:ind w:firstLine="0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0FE9B86A" w14:textId="3DA0AE45" w:rsidR="00843A5A" w:rsidRPr="00D74CB2" w:rsidRDefault="00D74CB2" w:rsidP="00843A5A">
            <w:pPr>
              <w:ind w:firstLine="0"/>
              <w:jc w:val="left"/>
              <w:rPr>
                <w:position w:val="6"/>
                <w:szCs w:val="24"/>
                <w:highlight w:val="red"/>
                <w:lang w:val="en-US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843A5A" w:rsidRPr="002014BB" w14:paraId="7E07AC4A" w14:textId="77777777" w:rsidTr="002C3B33">
        <w:trPr>
          <w:trHeight w:val="563"/>
        </w:trPr>
        <w:tc>
          <w:tcPr>
            <w:tcW w:w="3827" w:type="dxa"/>
            <w:vAlign w:val="center"/>
          </w:tcPr>
          <w:p w14:paraId="2123F265" w14:textId="77777777" w:rsidR="00843A5A" w:rsidRPr="002014BB" w:rsidRDefault="00843A5A" w:rsidP="00843A5A">
            <w:pPr>
              <w:ind w:firstLine="0"/>
              <w:jc w:val="left"/>
              <w:rPr>
                <w:position w:val="6"/>
                <w:szCs w:val="24"/>
              </w:rPr>
            </w:pPr>
            <w:proofErr w:type="spellStart"/>
            <w:r w:rsidRPr="002014BB">
              <w:rPr>
                <w:position w:val="6"/>
                <w:szCs w:val="24"/>
              </w:rPr>
              <w:t>Нормоконтролер</w:t>
            </w:r>
            <w:proofErr w:type="spellEnd"/>
          </w:p>
        </w:tc>
        <w:tc>
          <w:tcPr>
            <w:tcW w:w="4111" w:type="dxa"/>
            <w:vAlign w:val="center"/>
          </w:tcPr>
          <w:p w14:paraId="7B16DAC3" w14:textId="75C85515" w:rsidR="00843A5A" w:rsidRPr="002014BB" w:rsidRDefault="003F3C75" w:rsidP="00843A5A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57216" behindDoc="1" locked="0" layoutInCell="1" allowOverlap="1" wp14:anchorId="592D13B8" wp14:editId="60F9B091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-3810</wp:posOffset>
                  </wp:positionV>
                  <wp:extent cx="638810" cy="297180"/>
                  <wp:effectExtent l="0" t="0" r="0" b="0"/>
                  <wp:wrapNone/>
                  <wp:docPr id="94713058" name="Рисунок 7" descr="Изображение выглядит как рукописный текст, Шрифт, линия, каллиграф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13058" name="Рисунок 7" descr="Изображение выглядит как рукописный текст, Шрифт, линия, каллиграфия&#10;&#10;Автоматически созданное описание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0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3A5A" w:rsidRPr="002014BB">
              <w:rPr>
                <w:position w:val="6"/>
                <w:szCs w:val="24"/>
              </w:rPr>
              <w:t>Собин К. Н.</w:t>
            </w:r>
          </w:p>
        </w:tc>
        <w:tc>
          <w:tcPr>
            <w:tcW w:w="268" w:type="dxa"/>
            <w:vAlign w:val="center"/>
          </w:tcPr>
          <w:p w14:paraId="36D37562" w14:textId="77777777" w:rsidR="00843A5A" w:rsidRPr="00A35EF8" w:rsidRDefault="00843A5A" w:rsidP="00843A5A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694B04E5" w14:textId="16AF9B3C" w:rsidR="00843A5A" w:rsidRPr="00A35EF8" w:rsidRDefault="00D74CB2" w:rsidP="00843A5A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843A5A" w:rsidRPr="002014BB" w14:paraId="54AA61DE" w14:textId="77777777" w:rsidTr="002C3B33">
        <w:trPr>
          <w:trHeight w:val="563"/>
        </w:trPr>
        <w:tc>
          <w:tcPr>
            <w:tcW w:w="3827" w:type="dxa"/>
            <w:vAlign w:val="center"/>
          </w:tcPr>
          <w:p w14:paraId="076990B1" w14:textId="2994F571" w:rsidR="00843A5A" w:rsidRPr="002014BB" w:rsidRDefault="00843A5A" w:rsidP="00843A5A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77E088E0" w14:textId="6CDF5927" w:rsidR="00843A5A" w:rsidRPr="002014BB" w:rsidRDefault="002C3B33" w:rsidP="00843A5A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55168" behindDoc="1" locked="0" layoutInCell="1" allowOverlap="1" wp14:anchorId="4F803AC9" wp14:editId="3300CC38">
                  <wp:simplePos x="0" y="0"/>
                  <wp:positionH relativeFrom="column">
                    <wp:posOffset>1820545</wp:posOffset>
                  </wp:positionH>
                  <wp:positionV relativeFrom="paragraph">
                    <wp:posOffset>-25400</wp:posOffset>
                  </wp:positionV>
                  <wp:extent cx="370840" cy="307975"/>
                  <wp:effectExtent l="0" t="0" r="0" b="0"/>
                  <wp:wrapNone/>
                  <wp:docPr id="704054048" name="Рисунок 6" descr="Изображение выглядит как зарисовка, рисунок, Штриховая графика, штриховой рисун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054048" name="Рисунок 6" descr="Изображение выглядит как зарисовка, рисунок, Штриховая графика, штриховой рисунок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3A5A" w:rsidRPr="002014BB">
              <w:rPr>
                <w:position w:val="6"/>
                <w:szCs w:val="24"/>
              </w:rPr>
              <w:t>Ушаков А. А.</w:t>
            </w:r>
          </w:p>
        </w:tc>
        <w:tc>
          <w:tcPr>
            <w:tcW w:w="268" w:type="dxa"/>
            <w:vAlign w:val="center"/>
          </w:tcPr>
          <w:p w14:paraId="7BEFEA83" w14:textId="77777777" w:rsidR="00843A5A" w:rsidRPr="00A35EF8" w:rsidRDefault="00843A5A" w:rsidP="00843A5A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3E04AE95" w14:textId="445A916E" w:rsidR="00843A5A" w:rsidRPr="00A35EF8" w:rsidRDefault="00D74CB2" w:rsidP="00843A5A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843A5A" w:rsidRPr="002014BB" w14:paraId="4A161703" w14:textId="77777777" w:rsidTr="002C3B33">
        <w:trPr>
          <w:trHeight w:val="563"/>
        </w:trPr>
        <w:tc>
          <w:tcPr>
            <w:tcW w:w="3827" w:type="dxa"/>
            <w:vAlign w:val="center"/>
          </w:tcPr>
          <w:p w14:paraId="012940DE" w14:textId="6EDFF929" w:rsidR="00843A5A" w:rsidRPr="002014BB" w:rsidRDefault="00843A5A" w:rsidP="00843A5A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26AA465D" w14:textId="22E601CA" w:rsidR="00843A5A" w:rsidRPr="002014BB" w:rsidRDefault="003F3C75" w:rsidP="00843A5A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5E276FC1" wp14:editId="6A44739E">
                  <wp:simplePos x="0" y="0"/>
                  <wp:positionH relativeFrom="column">
                    <wp:posOffset>1869440</wp:posOffset>
                  </wp:positionH>
                  <wp:positionV relativeFrom="paragraph">
                    <wp:posOffset>8890</wp:posOffset>
                  </wp:positionV>
                  <wp:extent cx="587375" cy="280035"/>
                  <wp:effectExtent l="0" t="0" r="0" b="0"/>
                  <wp:wrapNone/>
                  <wp:docPr id="866780070" name="Рисунок 8" descr="Изображение выглядит как зарисовка, рисунок, Штриховая графика, штриховой рисун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070" name="Рисунок 8" descr="Изображение выглядит как зарисовка, рисунок, Штриховая графика, штриховой рисунок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754B9A">
              <w:rPr>
                <w:position w:val="6"/>
                <w:szCs w:val="24"/>
              </w:rPr>
              <w:t>Мельситов</w:t>
            </w:r>
            <w:proofErr w:type="spellEnd"/>
            <w:r w:rsidR="00843A5A">
              <w:rPr>
                <w:position w:val="6"/>
                <w:szCs w:val="24"/>
              </w:rPr>
              <w:t xml:space="preserve"> П. </w:t>
            </w:r>
            <w:r w:rsidR="00730204">
              <w:rPr>
                <w:position w:val="6"/>
                <w:szCs w:val="24"/>
              </w:rPr>
              <w:t>А</w:t>
            </w:r>
            <w:r w:rsidR="00843A5A">
              <w:rPr>
                <w:position w:val="6"/>
                <w:szCs w:val="24"/>
              </w:rPr>
              <w:t>.</w:t>
            </w:r>
          </w:p>
        </w:tc>
        <w:tc>
          <w:tcPr>
            <w:tcW w:w="268" w:type="dxa"/>
            <w:vAlign w:val="center"/>
          </w:tcPr>
          <w:p w14:paraId="6D5A1CB9" w14:textId="77777777" w:rsidR="00843A5A" w:rsidRPr="00A35EF8" w:rsidRDefault="00843A5A" w:rsidP="00843A5A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</w:p>
        </w:tc>
        <w:tc>
          <w:tcPr>
            <w:tcW w:w="1316" w:type="dxa"/>
            <w:vAlign w:val="center"/>
          </w:tcPr>
          <w:p w14:paraId="350CE0BA" w14:textId="06274952" w:rsidR="00843A5A" w:rsidRPr="00A35EF8" w:rsidRDefault="00D74CB2" w:rsidP="00843A5A">
            <w:pPr>
              <w:ind w:firstLine="0"/>
              <w:jc w:val="left"/>
              <w:rPr>
                <w:position w:val="6"/>
                <w:szCs w:val="24"/>
                <w:highlight w:val="red"/>
              </w:rPr>
            </w:pPr>
            <w:proofErr w:type="gramStart"/>
            <w:r w:rsidRPr="00D74CB2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D74CB2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D74CB2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D74CB2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A47E7A" w:rsidRPr="002014BB" w14:paraId="027EEA7C" w14:textId="77777777" w:rsidTr="002C3B33">
        <w:trPr>
          <w:trHeight w:val="563"/>
        </w:trPr>
        <w:tc>
          <w:tcPr>
            <w:tcW w:w="3827" w:type="dxa"/>
            <w:vAlign w:val="center"/>
          </w:tcPr>
          <w:p w14:paraId="6F643FDF" w14:textId="1F0E2046" w:rsidR="00A47E7A" w:rsidRDefault="00A47E7A" w:rsidP="00843A5A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73F3449F" w14:textId="76866854" w:rsidR="00A47E7A" w:rsidRDefault="00A47E7A" w:rsidP="00843A5A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569C7648" w14:textId="77777777" w:rsidR="00A47E7A" w:rsidRPr="002014BB" w:rsidRDefault="00A47E7A" w:rsidP="00843A5A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4B727EFF" w14:textId="7E912C97" w:rsidR="00A47E7A" w:rsidRDefault="00A47E7A" w:rsidP="00843A5A">
            <w:pPr>
              <w:ind w:firstLine="0"/>
              <w:jc w:val="left"/>
              <w:rPr>
                <w:position w:val="6"/>
                <w:szCs w:val="24"/>
              </w:rPr>
            </w:pPr>
          </w:p>
        </w:tc>
      </w:tr>
    </w:tbl>
    <w:p w14:paraId="792C6378" w14:textId="4042E319" w:rsidR="00A61122" w:rsidRDefault="00A61122" w:rsidP="00A61122"/>
    <w:p w14:paraId="3E8911C3" w14:textId="77777777" w:rsidR="00171E3E" w:rsidRPr="00B56A71" w:rsidRDefault="003F3C75" w:rsidP="003F3C75">
      <w:pPr>
        <w:tabs>
          <w:tab w:val="left" w:pos="6864"/>
        </w:tabs>
        <w:ind w:left="794" w:firstLine="0"/>
        <w:rPr>
          <w:rFonts w:ascii="Arial" w:hAnsi="Arial" w:cs="Arial"/>
        </w:rPr>
        <w:sectPr w:rsidR="00171E3E" w:rsidRPr="00B56A71" w:rsidSect="00A201ED">
          <w:headerReference w:type="default" r:id="rId26"/>
          <w:footerReference w:type="default" r:id="rId27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  <w:r>
        <w:rPr>
          <w:rFonts w:ascii="Arial" w:hAnsi="Arial" w:cs="Arial"/>
        </w:rPr>
        <w:tab/>
      </w:r>
    </w:p>
    <w:p w14:paraId="589E3C89" w14:textId="5B5ECE8D" w:rsidR="00E84083" w:rsidRPr="00240C11" w:rsidRDefault="009C0617" w:rsidP="00E84083">
      <w:pPr>
        <w:pStyle w:val="10"/>
        <w:ind w:left="794" w:firstLine="0"/>
      </w:pPr>
      <w:bookmarkStart w:id="0" w:name="_Toc175761102"/>
      <w:r w:rsidRPr="00240C11">
        <w:rPr>
          <w:color w:val="333333"/>
          <w:shd w:val="clear" w:color="auto" w:fill="FFFFFF"/>
        </w:rPr>
        <w:lastRenderedPageBreak/>
        <w:t>Общие сведения</w:t>
      </w:r>
      <w:bookmarkEnd w:id="0"/>
    </w:p>
    <w:p w14:paraId="7783C321" w14:textId="36EEEF0C" w:rsidR="00240C11" w:rsidRPr="00240C11" w:rsidRDefault="009C0617" w:rsidP="00705EF0">
      <w:r w:rsidRPr="00240C11">
        <w:t xml:space="preserve">Настоящая работа содержит описание технических решений по сооружению защитных конструкций </w:t>
      </w:r>
      <w:r w:rsidR="00240C11" w:rsidRPr="00240C11">
        <w:t>типа КОЗ-У-Ш для защиты резервуарных парков и иных критически важных объектов для обеспечения непрерывного производственного цикла от беспилотных летательных аппаратов (</w:t>
      </w:r>
      <w:proofErr w:type="spellStart"/>
      <w:r w:rsidR="00240C11" w:rsidRPr="00240C11">
        <w:t>БпЛА</w:t>
      </w:r>
      <w:proofErr w:type="spellEnd"/>
      <w:r w:rsidR="00240C11" w:rsidRPr="00240C11">
        <w:t>) самолетного типа с характеристиками 200 км/час и 200 кг, а также дронов (заброс сверху).</w:t>
      </w:r>
    </w:p>
    <w:p w14:paraId="473BA3C9" w14:textId="77777777" w:rsidR="00705EF0" w:rsidRPr="00240C11" w:rsidRDefault="00705EF0" w:rsidP="00E84083"/>
    <w:p w14:paraId="010E635E" w14:textId="36D0875D" w:rsidR="009C0617" w:rsidRPr="00240C11" w:rsidRDefault="009C0617" w:rsidP="009C0617">
      <w:pPr>
        <w:pStyle w:val="30"/>
      </w:pPr>
      <w:bookmarkStart w:id="1" w:name="_Toc175761103"/>
      <w:r w:rsidRPr="00240C11">
        <w:t>Реквизиты документов, на основании которых принято решение о разработке документации</w:t>
      </w:r>
      <w:bookmarkEnd w:id="1"/>
    </w:p>
    <w:p w14:paraId="2690E0F5" w14:textId="77777777" w:rsidR="00074BC8" w:rsidRPr="0059501B" w:rsidRDefault="00074BC8" w:rsidP="00074BC8">
      <w:r w:rsidRPr="00723AE0">
        <w:t>Техническая документация выполнена на основании задания на разработку технической документации</w:t>
      </w:r>
      <w:r w:rsidRPr="004A37EB">
        <w:t xml:space="preserve"> </w:t>
      </w:r>
      <w:r>
        <w:t>и действующей нормативно-технической документации</w:t>
      </w:r>
      <w:r w:rsidRPr="0059501B">
        <w:t>.</w:t>
      </w:r>
    </w:p>
    <w:p w14:paraId="208444D6" w14:textId="2FB14B18" w:rsidR="00E84083" w:rsidRPr="0059501B" w:rsidRDefault="00E84083" w:rsidP="00E84083"/>
    <w:p w14:paraId="0D517C71" w14:textId="77777777" w:rsidR="00E84083" w:rsidRPr="0059501B" w:rsidRDefault="00E84083" w:rsidP="009C0617">
      <w:pPr>
        <w:pStyle w:val="30"/>
      </w:pPr>
      <w:bookmarkStart w:id="2" w:name="_Toc42783659"/>
      <w:bookmarkStart w:id="3" w:name="_Toc175761104"/>
      <w:r w:rsidRPr="0059501B">
        <w:t>Исходные данные и условия для подготовки документации</w:t>
      </w:r>
      <w:bookmarkEnd w:id="2"/>
      <w:bookmarkEnd w:id="3"/>
    </w:p>
    <w:p w14:paraId="42DBBC32" w14:textId="77777777" w:rsidR="00074BC8" w:rsidRPr="00186246" w:rsidRDefault="00074BC8" w:rsidP="00074BC8">
      <w:r w:rsidRPr="0059501B">
        <w:t>В качестве исходных данных и услови</w:t>
      </w:r>
      <w:r>
        <w:t>й</w:t>
      </w:r>
      <w:r w:rsidRPr="0059501B">
        <w:t xml:space="preserve"> для </w:t>
      </w:r>
      <w:r w:rsidRPr="008F3447">
        <w:t>разработки технической документации</w:t>
      </w:r>
      <w:r>
        <w:t xml:space="preserve"> </w:t>
      </w:r>
      <w:r w:rsidRPr="0059501B">
        <w:t>использовались:</w:t>
      </w:r>
    </w:p>
    <w:p w14:paraId="02CFB278" w14:textId="77777777" w:rsidR="00074BC8" w:rsidRPr="00931BE5" w:rsidRDefault="00074BC8" w:rsidP="00074BC8">
      <w:r w:rsidRPr="00186246">
        <w:t>- Задание на</w:t>
      </w:r>
      <w:r>
        <w:t xml:space="preserve"> </w:t>
      </w:r>
      <w:r w:rsidRPr="008F3447">
        <w:t>разработку технической документации;</w:t>
      </w:r>
    </w:p>
    <w:p w14:paraId="74FE5313" w14:textId="77777777" w:rsidR="00074BC8" w:rsidRDefault="00074BC8" w:rsidP="00074BC8">
      <w:r w:rsidRPr="00344108">
        <w:t>-</w:t>
      </w:r>
      <w:r>
        <w:t xml:space="preserve"> Исходные данные, перечень объектов с указанием основных габаритных характеристик, переданные Заказчиком</w:t>
      </w:r>
      <w:r w:rsidRPr="00344108">
        <w:t>.</w:t>
      </w:r>
    </w:p>
    <w:p w14:paraId="67A1FA5B" w14:textId="77777777" w:rsidR="00E84083" w:rsidRPr="00344108" w:rsidRDefault="00E84083" w:rsidP="00E84083"/>
    <w:p w14:paraId="37AEDB28" w14:textId="2BD48540" w:rsidR="00667A9B" w:rsidRPr="00667A9B" w:rsidRDefault="00E84083" w:rsidP="00667A9B">
      <w:pPr>
        <w:pStyle w:val="10"/>
        <w:ind w:hanging="9"/>
      </w:pPr>
      <w:bookmarkStart w:id="4" w:name="_Toc42783660"/>
      <w:bookmarkStart w:id="5" w:name="_Toc175761105"/>
      <w:r w:rsidRPr="00D44B9C">
        <w:t>Сведения о климатической, географической и инженерно-геологической характеристике района</w:t>
      </w:r>
      <w:bookmarkEnd w:id="4"/>
      <w:bookmarkEnd w:id="5"/>
    </w:p>
    <w:p w14:paraId="1C0A0EA8" w14:textId="0B209A50" w:rsidR="004F2EFB" w:rsidRPr="0097371A" w:rsidRDefault="00DE4209" w:rsidP="004F2EFB">
      <w:pPr>
        <w:ind w:firstLine="709"/>
        <w:rPr>
          <w:szCs w:val="28"/>
        </w:rPr>
      </w:pPr>
      <w:r w:rsidRPr="0097371A">
        <w:rPr>
          <w:szCs w:val="28"/>
        </w:rPr>
        <w:t xml:space="preserve">В административном отношении район строительства находится в </w:t>
      </w:r>
      <w:proofErr w:type="gramStart"/>
      <w:r w:rsidR="00BD1D12" w:rsidRPr="0097371A">
        <w:rPr>
          <w:szCs w:val="28"/>
        </w:rPr>
        <w:t xml:space="preserve">{{ </w:t>
      </w:r>
      <w:r w:rsidR="00BD1D12" w:rsidRPr="0097371A">
        <w:rPr>
          <w:szCs w:val="28"/>
          <w:lang w:val="en-US"/>
        </w:rPr>
        <w:t>rayon</w:t>
      </w:r>
      <w:proofErr w:type="gramEnd"/>
      <w:r w:rsidR="00BD1D12" w:rsidRPr="0097371A">
        <w:rPr>
          <w:szCs w:val="28"/>
        </w:rPr>
        <w:t>_</w:t>
      </w:r>
      <w:r w:rsidR="00BD1D12" w:rsidRPr="0097371A">
        <w:rPr>
          <w:szCs w:val="28"/>
          <w:lang w:val="en-US"/>
        </w:rPr>
        <w:t>str</w:t>
      </w:r>
      <w:r w:rsidR="00BD1D12" w:rsidRPr="0097371A">
        <w:rPr>
          <w:szCs w:val="28"/>
        </w:rPr>
        <w:t xml:space="preserve"> }}</w:t>
      </w:r>
      <w:r w:rsidR="004F2EFB" w:rsidRPr="0097371A">
        <w:rPr>
          <w:szCs w:val="28"/>
        </w:rPr>
        <w:t xml:space="preserve">. </w:t>
      </w:r>
    </w:p>
    <w:p w14:paraId="48E11394" w14:textId="2F6B2D95" w:rsidR="004F2EFB" w:rsidRPr="0097371A" w:rsidRDefault="004F2EFB" w:rsidP="004F2EFB">
      <w:pPr>
        <w:ind w:firstLine="709"/>
        <w:rPr>
          <w:szCs w:val="28"/>
        </w:rPr>
      </w:pPr>
      <w:r w:rsidRPr="0097371A">
        <w:rPr>
          <w:szCs w:val="28"/>
        </w:rPr>
        <w:t xml:space="preserve">При назначении технических решений учитывались климатические характеристики, принятые в соответствии с </w:t>
      </w:r>
      <w:r w:rsidR="008C4E82" w:rsidRPr="0097371A">
        <w:rPr>
          <w:szCs w:val="28"/>
        </w:rPr>
        <w:t>СП 131.13330.2020</w:t>
      </w:r>
      <w:r w:rsidRPr="0097371A">
        <w:rPr>
          <w:szCs w:val="28"/>
        </w:rPr>
        <w:t xml:space="preserve"> «Строительная климатология».</w:t>
      </w:r>
    </w:p>
    <w:p w14:paraId="306ADE45" w14:textId="67F08AC6" w:rsidR="00605B5D" w:rsidRDefault="00DA758A" w:rsidP="00D55F78">
      <w:pPr>
        <w:ind w:firstLine="709"/>
        <w:rPr>
          <w:szCs w:val="28"/>
        </w:rPr>
      </w:pPr>
      <w:r>
        <w:rPr>
          <w:szCs w:val="28"/>
        </w:rPr>
        <w:lastRenderedPageBreak/>
        <w:t>Климатическая характеристика:</w:t>
      </w:r>
    </w:p>
    <w:p w14:paraId="76CD408A" w14:textId="720F7A60" w:rsidR="00DA758A" w:rsidRDefault="00DA758A" w:rsidP="00DA758A">
      <w:pPr>
        <w:pStyle w:val="affc"/>
        <w:numPr>
          <w:ilvl w:val="0"/>
          <w:numId w:val="11"/>
        </w:numPr>
        <w:rPr>
          <w:szCs w:val="28"/>
        </w:rPr>
      </w:pPr>
      <w:r w:rsidRPr="00DA758A">
        <w:rPr>
          <w:szCs w:val="28"/>
        </w:rPr>
        <w:t xml:space="preserve">Климатический район по </w:t>
      </w:r>
      <w:r>
        <w:rPr>
          <w:szCs w:val="28"/>
        </w:rPr>
        <w:t xml:space="preserve">снегу </w:t>
      </w:r>
      <w:r w:rsidRPr="00DA758A">
        <w:rPr>
          <w:szCs w:val="28"/>
        </w:rPr>
        <w:t xml:space="preserve">– </w:t>
      </w:r>
      <w:proofErr w:type="gramStart"/>
      <w:r w:rsidR="00CF62B3" w:rsidRPr="00CF62B3">
        <w:rPr>
          <w:szCs w:val="28"/>
        </w:rPr>
        <w:t xml:space="preserve">{{ </w:t>
      </w:r>
      <w:proofErr w:type="spellStart"/>
      <w:r w:rsidR="00CF62B3">
        <w:rPr>
          <w:szCs w:val="28"/>
          <w:lang w:val="en-US"/>
        </w:rPr>
        <w:t>sp</w:t>
      </w:r>
      <w:proofErr w:type="spellEnd"/>
      <w:proofErr w:type="gramEnd"/>
      <w:r w:rsidR="00CF62B3" w:rsidRPr="00CF62B3">
        <w:rPr>
          <w:szCs w:val="28"/>
        </w:rPr>
        <w:t>_</w:t>
      </w:r>
      <w:r w:rsidR="00CF62B3">
        <w:rPr>
          <w:szCs w:val="28"/>
          <w:lang w:val="en-US"/>
        </w:rPr>
        <w:t>ice</w:t>
      </w:r>
      <w:r w:rsidR="00CF62B3" w:rsidRPr="00CF62B3">
        <w:rPr>
          <w:szCs w:val="28"/>
        </w:rPr>
        <w:t>_</w:t>
      </w:r>
      <w:r w:rsidR="00CF62B3">
        <w:rPr>
          <w:szCs w:val="28"/>
          <w:lang w:val="en-US"/>
        </w:rPr>
        <w:t>region</w:t>
      </w:r>
      <w:r w:rsidR="00CF62B3" w:rsidRPr="00CF62B3">
        <w:rPr>
          <w:szCs w:val="28"/>
        </w:rPr>
        <w:t xml:space="preserve"> }}</w:t>
      </w:r>
      <w:r w:rsidRPr="00DA758A">
        <w:rPr>
          <w:szCs w:val="28"/>
        </w:rPr>
        <w:t xml:space="preserve"> согласно СП 20.13330.2016;</w:t>
      </w:r>
    </w:p>
    <w:p w14:paraId="78D14B07" w14:textId="7DC0F2A7" w:rsidR="00DA758A" w:rsidRPr="00DA758A" w:rsidRDefault="00DA758A" w:rsidP="00DA758A">
      <w:pPr>
        <w:pStyle w:val="affc"/>
        <w:numPr>
          <w:ilvl w:val="0"/>
          <w:numId w:val="11"/>
        </w:numPr>
        <w:rPr>
          <w:szCs w:val="28"/>
        </w:rPr>
      </w:pPr>
      <w:r w:rsidRPr="00DA758A">
        <w:rPr>
          <w:szCs w:val="28"/>
        </w:rPr>
        <w:t xml:space="preserve">Климатический район по ветру – </w:t>
      </w:r>
      <w:proofErr w:type="gramStart"/>
      <w:r w:rsidR="00CF62B3" w:rsidRPr="00CF62B3">
        <w:rPr>
          <w:szCs w:val="28"/>
        </w:rPr>
        <w:t xml:space="preserve">{{ </w:t>
      </w:r>
      <w:proofErr w:type="spellStart"/>
      <w:r w:rsidR="00CF62B3">
        <w:rPr>
          <w:szCs w:val="28"/>
          <w:lang w:val="en-US"/>
        </w:rPr>
        <w:t>sp</w:t>
      </w:r>
      <w:proofErr w:type="spellEnd"/>
      <w:proofErr w:type="gramEnd"/>
      <w:r w:rsidR="00CF62B3" w:rsidRPr="00CF62B3">
        <w:rPr>
          <w:szCs w:val="28"/>
        </w:rPr>
        <w:t>_</w:t>
      </w:r>
      <w:r w:rsidR="00CF62B3">
        <w:rPr>
          <w:szCs w:val="28"/>
          <w:lang w:val="en-US"/>
        </w:rPr>
        <w:t>wind</w:t>
      </w:r>
      <w:r w:rsidR="00CF62B3" w:rsidRPr="00CF62B3">
        <w:rPr>
          <w:szCs w:val="28"/>
        </w:rPr>
        <w:t>_</w:t>
      </w:r>
      <w:r w:rsidR="00CF62B3">
        <w:rPr>
          <w:szCs w:val="28"/>
          <w:lang w:val="en-US"/>
        </w:rPr>
        <w:t>region</w:t>
      </w:r>
      <w:r w:rsidR="00CF62B3" w:rsidRPr="00CF62B3">
        <w:rPr>
          <w:szCs w:val="28"/>
        </w:rPr>
        <w:t xml:space="preserve"> }}</w:t>
      </w:r>
      <w:r w:rsidRPr="00DA758A">
        <w:rPr>
          <w:szCs w:val="28"/>
        </w:rPr>
        <w:t xml:space="preserve"> согласно СП 20.13330.2016;</w:t>
      </w:r>
    </w:p>
    <w:p w14:paraId="301B1423" w14:textId="3F7E98CD" w:rsidR="004F2EFB" w:rsidRPr="004F2EFB" w:rsidRDefault="00DA758A" w:rsidP="004F2EFB">
      <w:pPr>
        <w:pStyle w:val="affc"/>
        <w:numPr>
          <w:ilvl w:val="0"/>
          <w:numId w:val="11"/>
        </w:numPr>
        <w:rPr>
          <w:szCs w:val="28"/>
        </w:rPr>
      </w:pPr>
      <w:r w:rsidRPr="00DA758A">
        <w:rPr>
          <w:szCs w:val="28"/>
        </w:rPr>
        <w:t xml:space="preserve">Климатический район по </w:t>
      </w:r>
      <w:r>
        <w:rPr>
          <w:szCs w:val="28"/>
        </w:rPr>
        <w:t>гололеду</w:t>
      </w:r>
      <w:r w:rsidRPr="00DA758A">
        <w:rPr>
          <w:szCs w:val="28"/>
        </w:rPr>
        <w:t xml:space="preserve"> – </w:t>
      </w:r>
      <w:proofErr w:type="gramStart"/>
      <w:r w:rsidR="0017518F" w:rsidRPr="0017518F">
        <w:rPr>
          <w:szCs w:val="28"/>
        </w:rPr>
        <w:t xml:space="preserve">{{ </w:t>
      </w:r>
      <w:proofErr w:type="spellStart"/>
      <w:r w:rsidR="0017518F">
        <w:rPr>
          <w:szCs w:val="28"/>
          <w:lang w:val="en-US"/>
        </w:rPr>
        <w:t>golol</w:t>
      </w:r>
      <w:proofErr w:type="spellEnd"/>
      <w:proofErr w:type="gramEnd"/>
      <w:r w:rsidR="0017518F" w:rsidRPr="0017518F">
        <w:rPr>
          <w:szCs w:val="28"/>
        </w:rPr>
        <w:t>_</w:t>
      </w:r>
      <w:r w:rsidR="0017518F">
        <w:rPr>
          <w:szCs w:val="28"/>
          <w:lang w:val="en-US"/>
        </w:rPr>
        <w:t>rayon</w:t>
      </w:r>
      <w:r w:rsidR="0017518F" w:rsidRPr="0017518F">
        <w:rPr>
          <w:szCs w:val="28"/>
        </w:rPr>
        <w:t xml:space="preserve"> }}</w:t>
      </w:r>
      <w:r w:rsidRPr="00DA758A">
        <w:rPr>
          <w:szCs w:val="28"/>
        </w:rPr>
        <w:t xml:space="preserve"> согласно СП 20.13330.2016;</w:t>
      </w:r>
    </w:p>
    <w:p w14:paraId="3DCDC725" w14:textId="15D46752" w:rsidR="00E84083" w:rsidRPr="00424A24" w:rsidRDefault="00E84083" w:rsidP="00E84083">
      <w:pPr>
        <w:pStyle w:val="10"/>
      </w:pPr>
      <w:bookmarkStart w:id="6" w:name="_Toc42783662"/>
      <w:bookmarkStart w:id="7" w:name="_Toc175761106"/>
      <w:r w:rsidRPr="00424A24">
        <w:t>Сведения о</w:t>
      </w:r>
      <w:r w:rsidR="005127AF" w:rsidRPr="00424A24">
        <w:t xml:space="preserve">б </w:t>
      </w:r>
      <w:r w:rsidRPr="00424A24">
        <w:t>объекте</w:t>
      </w:r>
      <w:bookmarkEnd w:id="6"/>
      <w:bookmarkEnd w:id="7"/>
    </w:p>
    <w:p w14:paraId="7922ADAE" w14:textId="153543C1" w:rsidR="009C0617" w:rsidRPr="00424A24" w:rsidRDefault="00947065" w:rsidP="00947065">
      <w:pPr>
        <w:pStyle w:val="30"/>
        <w:numPr>
          <w:ilvl w:val="0"/>
          <w:numId w:val="0"/>
        </w:numPr>
        <w:ind w:left="2574"/>
      </w:pPr>
      <w:bookmarkStart w:id="8" w:name="_Toc175761107"/>
      <w:r w:rsidRPr="00424A24">
        <w:t xml:space="preserve">3.1. </w:t>
      </w:r>
      <w:r w:rsidR="009C0617" w:rsidRPr="00424A24">
        <w:t>Описание объекта</w:t>
      </w:r>
      <w:bookmarkEnd w:id="8"/>
    </w:p>
    <w:p w14:paraId="4CAAA896" w14:textId="77777777" w:rsidR="00074BC8" w:rsidRPr="00330ACE" w:rsidRDefault="00074BC8" w:rsidP="00074BC8">
      <w:pPr>
        <w:ind w:firstLine="720"/>
      </w:pPr>
      <w:r>
        <w:t>З</w:t>
      </w:r>
      <w:r w:rsidRPr="00330ACE">
        <w:t xml:space="preserve">ащитные конструкции марки КОЗ-У-Ш </w:t>
      </w:r>
      <w:r>
        <w:t xml:space="preserve">служат </w:t>
      </w:r>
      <w:r w:rsidRPr="00330ACE">
        <w:t>для защиты</w:t>
      </w:r>
      <w:r>
        <w:t xml:space="preserve"> защищаемых объектов </w:t>
      </w:r>
      <w:r w:rsidRPr="00330ACE">
        <w:t>резервуаров и иных критически важных объектов для обеспечения непрерывного производственного цикла от беспилотных летательных аппаратов (</w:t>
      </w:r>
      <w:proofErr w:type="spellStart"/>
      <w:r w:rsidRPr="00330ACE">
        <w:t>БпЛА</w:t>
      </w:r>
      <w:proofErr w:type="spellEnd"/>
      <w:r w:rsidRPr="00330ACE">
        <w:t>) самолетного типа с характеристиками 200 км/час и 200 кг, а также дронов (заброс сверху).</w:t>
      </w:r>
    </w:p>
    <w:p w14:paraId="61C8C66C" w14:textId="77777777" w:rsidR="00074BC8" w:rsidRPr="00330ACE" w:rsidRDefault="00074BC8" w:rsidP="00074BC8">
      <w:r w:rsidRPr="00330ACE">
        <w:t xml:space="preserve">В качестве защитного объекта для </w:t>
      </w:r>
      <w:r>
        <w:t xml:space="preserve">данных </w:t>
      </w:r>
      <w:r w:rsidRPr="00330ACE">
        <w:t>резервуар</w:t>
      </w:r>
      <w:r>
        <w:t xml:space="preserve">ов </w:t>
      </w:r>
      <w:r w:rsidRPr="00330ACE">
        <w:t>применяется комплек</w:t>
      </w:r>
      <w:r>
        <w:t>с</w:t>
      </w:r>
      <w:r w:rsidRPr="00330ACE">
        <w:t xml:space="preserve">ное решение </w:t>
      </w:r>
      <w:r>
        <w:t xml:space="preserve">типа </w:t>
      </w:r>
      <w:r w:rsidRPr="00330ACE">
        <w:t xml:space="preserve">КОЗ-У-Ш, представляющее собой каркас из металлоконструкций, </w:t>
      </w:r>
      <w:r>
        <w:t xml:space="preserve">с натянутыми на него </w:t>
      </w:r>
      <w:r w:rsidRPr="00330ACE">
        <w:t>сетк</w:t>
      </w:r>
      <w:r>
        <w:t>ами</w:t>
      </w:r>
      <w:r w:rsidRPr="00330ACE">
        <w:t xml:space="preserve"> из тросов</w:t>
      </w:r>
      <w:r>
        <w:t xml:space="preserve"> и </w:t>
      </w:r>
      <w:r w:rsidRPr="00330ACE">
        <w:t xml:space="preserve">сеткой </w:t>
      </w:r>
      <w:r>
        <w:t>«</w:t>
      </w:r>
      <w:proofErr w:type="spellStart"/>
      <w:r>
        <w:t>Манье</w:t>
      </w:r>
      <w:proofErr w:type="spellEnd"/>
      <w:r>
        <w:t>»</w:t>
      </w:r>
      <w:r w:rsidRPr="00330ACE">
        <w:t>.</w:t>
      </w:r>
    </w:p>
    <w:p w14:paraId="6E710216" w14:textId="77777777" w:rsidR="00074BC8" w:rsidRPr="00216AD5" w:rsidRDefault="00074BC8" w:rsidP="00074BC8">
      <w:r>
        <w:t>З</w:t>
      </w:r>
      <w:r w:rsidRPr="00330ACE">
        <w:t>ащищаемы</w:t>
      </w:r>
      <w:r>
        <w:t>й</w:t>
      </w:r>
      <w:r w:rsidRPr="00330ACE">
        <w:t xml:space="preserve"> резервуар располагается </w:t>
      </w:r>
      <w:r>
        <w:t>внутри з</w:t>
      </w:r>
      <w:r w:rsidRPr="00330ACE">
        <w:t>ащитн</w:t>
      </w:r>
      <w:r>
        <w:t>ой</w:t>
      </w:r>
      <w:r w:rsidRPr="00330ACE">
        <w:t xml:space="preserve"> </w:t>
      </w:r>
      <w:r>
        <w:t>конструкции, что обеспечивает защиту сверху и по периметру</w:t>
      </w:r>
      <w:r w:rsidRPr="00330ACE">
        <w:t>.</w:t>
      </w:r>
    </w:p>
    <w:p w14:paraId="6D965E08" w14:textId="77777777" w:rsidR="009C0617" w:rsidRPr="00424A24" w:rsidRDefault="009C0617" w:rsidP="009C0617">
      <w:r w:rsidRPr="00424A24">
        <w:t>Данная схема расположения позволяет обеспечить минимальную занимаемую площадь с сохранением требуемой надежности по защите основного объекта.</w:t>
      </w:r>
    </w:p>
    <w:p w14:paraId="5926871E" w14:textId="26C9D316" w:rsidR="006B5EA6" w:rsidRPr="00424A24" w:rsidRDefault="006B5EA6" w:rsidP="00700413">
      <w:r w:rsidRPr="00424A24">
        <w:t xml:space="preserve">Общий вид </w:t>
      </w:r>
      <w:r w:rsidR="00784163">
        <w:t>защищаемого</w:t>
      </w:r>
      <w:r w:rsidR="00BA4412">
        <w:t xml:space="preserve"> </w:t>
      </w:r>
      <w:r w:rsidRPr="00424A24">
        <w:t xml:space="preserve">объекта приведен </w:t>
      </w:r>
      <w:r w:rsidR="00620CE4" w:rsidRPr="00424A24">
        <w:t xml:space="preserve">на чертеже </w:t>
      </w:r>
      <w:r w:rsidR="00620CE4" w:rsidRPr="00717038">
        <w:t>«</w:t>
      </w:r>
      <w:proofErr w:type="gramStart"/>
      <w:r w:rsidR="00717038" w:rsidRPr="00717038">
        <w:t xml:space="preserve">{{ </w:t>
      </w:r>
      <w:r w:rsidR="00717038" w:rsidRPr="00717038">
        <w:rPr>
          <w:lang w:val="en-US"/>
        </w:rPr>
        <w:t>project</w:t>
      </w:r>
      <w:proofErr w:type="gramEnd"/>
      <w:r w:rsidR="00717038" w:rsidRPr="00717038">
        <w:t>_</w:t>
      </w:r>
      <w:r w:rsidR="00717038" w:rsidRPr="00717038">
        <w:rPr>
          <w:lang w:val="en-US"/>
        </w:rPr>
        <w:t>code</w:t>
      </w:r>
      <w:r w:rsidR="00717038" w:rsidRPr="00717038">
        <w:t xml:space="preserve"> }}</w:t>
      </w:r>
      <w:r w:rsidR="00875FFB" w:rsidRPr="00717038">
        <w:t>-КВП</w:t>
      </w:r>
      <w:r w:rsidR="00CC518D" w:rsidRPr="00CC518D">
        <w:t>-</w:t>
      </w:r>
      <w:r w:rsidR="00CC518D">
        <w:t>Э</w:t>
      </w:r>
      <w:r w:rsidR="00620CE4" w:rsidRPr="00717038">
        <w:t>»</w:t>
      </w:r>
      <w:r w:rsidRPr="00717038">
        <w:t>.</w:t>
      </w:r>
    </w:p>
    <w:p w14:paraId="5DDA59B2" w14:textId="0E690F4A" w:rsidR="009C0617" w:rsidRPr="00424A24" w:rsidRDefault="00020397" w:rsidP="00020397">
      <w:pPr>
        <w:pStyle w:val="30"/>
        <w:numPr>
          <w:ilvl w:val="0"/>
          <w:numId w:val="0"/>
        </w:numPr>
        <w:ind w:left="1854"/>
      </w:pPr>
      <w:bookmarkStart w:id="9" w:name="_Toc175761108"/>
      <w:r w:rsidRPr="00424A24">
        <w:t>3.2. Конструктивные решения</w:t>
      </w:r>
      <w:bookmarkEnd w:id="9"/>
    </w:p>
    <w:p w14:paraId="744CC28D" w14:textId="77777777" w:rsidR="006C79B8" w:rsidRPr="00330ACE" w:rsidRDefault="006C79B8" w:rsidP="006C79B8">
      <w:r w:rsidRPr="00330ACE">
        <w:t>КОЗ-У-Ш представляет собой самонесущее быстромонтируемое сооружение, состоящее из стандартных профилей, тросов</w:t>
      </w:r>
      <w:r>
        <w:t xml:space="preserve"> КОЗ-У-Т и</w:t>
      </w:r>
      <w:r w:rsidRPr="00330ACE">
        <w:t xml:space="preserve"> сетки.</w:t>
      </w:r>
    </w:p>
    <w:p w14:paraId="581E78B0" w14:textId="3378F358" w:rsidR="00D44B9C" w:rsidRPr="00330ACE" w:rsidRDefault="00D44B9C" w:rsidP="00D44B9C">
      <w:pPr>
        <w:spacing w:after="120"/>
      </w:pPr>
      <w:r w:rsidRPr="00330ACE">
        <w:t>Несущие конструкции изготавливаются из стал</w:t>
      </w:r>
      <w:r>
        <w:t xml:space="preserve">ей </w:t>
      </w:r>
      <w:r w:rsidRPr="00330ACE">
        <w:t>мар</w:t>
      </w:r>
      <w:r>
        <w:t>о</w:t>
      </w:r>
      <w:r w:rsidRPr="00330ACE">
        <w:t>к</w:t>
      </w:r>
      <w:r>
        <w:t xml:space="preserve"> С245 все элементы, кроме </w:t>
      </w:r>
      <w:r w:rsidR="00007412">
        <w:t>стоек</w:t>
      </w:r>
      <w:r>
        <w:t xml:space="preserve"> и С345 - стойки конструкции или их аналогов  </w:t>
      </w:r>
      <w:r w:rsidRPr="00330ACE">
        <w:t>Ст3сп5</w:t>
      </w:r>
      <w:r>
        <w:t xml:space="preserve">, </w:t>
      </w:r>
      <w:r w:rsidRPr="00EB5636">
        <w:t xml:space="preserve"> </w:t>
      </w:r>
      <w:r w:rsidRPr="00330ACE">
        <w:lastRenderedPageBreak/>
        <w:t>Ст3п</w:t>
      </w:r>
      <w:r>
        <w:t>с</w:t>
      </w:r>
      <w:r w:rsidRPr="00330ACE">
        <w:t>5</w:t>
      </w:r>
      <w:r>
        <w:t xml:space="preserve"> по </w:t>
      </w:r>
      <w:r w:rsidRPr="00937C0F">
        <w:t>ГОСТ</w:t>
      </w:r>
      <w:r>
        <w:rPr>
          <w:rFonts w:ascii="Arial" w:hAnsi="Arial" w:cs="Arial"/>
          <w:color w:val="333333"/>
          <w:sz w:val="20"/>
          <w:shd w:val="clear" w:color="auto" w:fill="FFFFFF"/>
        </w:rPr>
        <w:t xml:space="preserve"> </w:t>
      </w:r>
      <w:r w:rsidRPr="00937C0F">
        <w:t>27772</w:t>
      </w:r>
      <w:r>
        <w:t>,</w:t>
      </w:r>
      <w:r>
        <w:rPr>
          <w:rFonts w:ascii="Arial" w:hAnsi="Arial" w:cs="Arial"/>
          <w:color w:val="333333"/>
          <w:sz w:val="20"/>
          <w:shd w:val="clear" w:color="auto" w:fill="FFFFFF"/>
        </w:rPr>
        <w:t xml:space="preserve"> </w:t>
      </w:r>
      <w:r w:rsidRPr="00330ACE">
        <w:t>ГОСТ 535</w:t>
      </w:r>
      <w:r>
        <w:t xml:space="preserve">, ГОСТ 380 и 12Г2С, </w:t>
      </w:r>
      <w:r w:rsidRPr="00330ACE">
        <w:t>09Г2С-12 и/или 09Г2С-15 по ГОСТ 1928</w:t>
      </w:r>
      <w:r>
        <w:t>2 соответственно</w:t>
      </w:r>
      <w:r w:rsidRPr="00330ACE">
        <w:t>. Класс прочности стали основных элементов принимается по таблице В.1 СП 16.13330 в зависимости от значения расчетной температуры воздуха.</w:t>
      </w:r>
    </w:p>
    <w:p w14:paraId="51FFF1ED" w14:textId="4D3633D4" w:rsidR="00217960" w:rsidRPr="00424A24" w:rsidRDefault="00475D3B" w:rsidP="00217960">
      <w:pPr>
        <w:spacing w:after="120"/>
      </w:pPr>
      <w:r w:rsidRPr="00424A24">
        <w:t xml:space="preserve">Монтажные соединения элементов производятся на болтах класса прочности 5.8 и 8.8 по ГОСТ </w:t>
      </w:r>
      <w:proofErr w:type="gramStart"/>
      <w:r w:rsidRPr="00424A24">
        <w:t>7798-70</w:t>
      </w:r>
      <w:proofErr w:type="gramEnd"/>
      <w:r w:rsidRPr="00424A24">
        <w:t>. Болты комплектуются гайками класса прочности 8 и/или 5 по ГОСТ 5915-70* и шайбами по ГОСТ 11371-78*.</w:t>
      </w:r>
    </w:p>
    <w:p w14:paraId="62F0E803" w14:textId="77777777" w:rsidR="00217960" w:rsidRPr="00424A24" w:rsidRDefault="00217960" w:rsidP="00217960">
      <w:pPr>
        <w:spacing w:after="120"/>
      </w:pPr>
      <w:r w:rsidRPr="00424A24">
        <w:t xml:space="preserve">Сварные соединения элементов опоры и фундамента производить полуавтоматами в среде углекислого газа по ГОСТ </w:t>
      </w:r>
      <w:proofErr w:type="gramStart"/>
      <w:r w:rsidRPr="00424A24">
        <w:t>14771-76</w:t>
      </w:r>
      <w:proofErr w:type="gramEnd"/>
      <w:r w:rsidRPr="00424A24">
        <w:t>. Сварка производится в закрытых помещениях при положительной температуре окружающей среды. На месте сварки не должно быть атмосферных осадков, сильного ветра и сквозняков. Сварочные работы выполняются до оцинковки изделия.</w:t>
      </w:r>
    </w:p>
    <w:p w14:paraId="385AF9AA" w14:textId="07104551" w:rsidR="00217960" w:rsidRPr="00424A24" w:rsidRDefault="00217960" w:rsidP="009C0617">
      <w:r w:rsidRPr="00424A24">
        <w:t xml:space="preserve">Монтаж </w:t>
      </w:r>
      <w:r w:rsidR="00007412">
        <w:t xml:space="preserve">металлоконструкций производится </w:t>
      </w:r>
      <w:r w:rsidRPr="00424A24">
        <w:t>в соответствии с требованиями СП 70.13330.2012.</w:t>
      </w:r>
    </w:p>
    <w:p w14:paraId="6E640DB1" w14:textId="0A621621" w:rsidR="00424A24" w:rsidRPr="00424A24" w:rsidRDefault="00475D3B" w:rsidP="001C0002">
      <w:pPr>
        <w:ind w:firstLine="851"/>
      </w:pPr>
      <w:r w:rsidRPr="00424A24">
        <w:t xml:space="preserve">Антикоррозийное покрытие металлоконструкций – горячее цинкование по ГОСТ </w:t>
      </w:r>
      <w:proofErr w:type="gramStart"/>
      <w:r w:rsidRPr="00424A24">
        <w:t>9.307-89</w:t>
      </w:r>
      <w:proofErr w:type="gramEnd"/>
      <w:r w:rsidRPr="00424A24">
        <w:t xml:space="preserve">, с толщиной защитного слоя не менее 80 мкм. Антикоррозийное покрытие элементов крепежа (болтов, гаек, шайб и </w:t>
      </w:r>
      <w:proofErr w:type="gramStart"/>
      <w:r w:rsidRPr="00424A24">
        <w:t>т.п.</w:t>
      </w:r>
      <w:proofErr w:type="gramEnd"/>
      <w:r w:rsidRPr="00424A24">
        <w:t>) - методом горячего оцинкования по ГОСТ 9.307-89, толщиной покрытия не менее 42 мкм и/или термодиффузионным оцинкованием по ГОСТ 9.316-2006, толщиной не менее 21 мкм.</w:t>
      </w:r>
    </w:p>
    <w:p w14:paraId="75EC54DF" w14:textId="223A2974" w:rsidR="00884B9E" w:rsidRPr="00424A24" w:rsidRDefault="00884B9E" w:rsidP="009C4CC7">
      <w:pPr>
        <w:pStyle w:val="30"/>
        <w:numPr>
          <w:ilvl w:val="0"/>
          <w:numId w:val="0"/>
        </w:numPr>
        <w:ind w:left="1854"/>
      </w:pPr>
      <w:bookmarkStart w:id="10" w:name="_Toc175761109"/>
      <w:r w:rsidRPr="00424A24">
        <w:t>3.3. Фундамент</w:t>
      </w:r>
      <w:bookmarkEnd w:id="10"/>
    </w:p>
    <w:p w14:paraId="6195156F" w14:textId="7FC22CB8" w:rsidR="00076247" w:rsidRPr="00E6231C" w:rsidRDefault="00615D3F" w:rsidP="00076247">
      <w:pPr>
        <w:ind w:firstLine="851"/>
        <w:rPr>
          <w:color w:val="2C2D2E"/>
          <w:szCs w:val="28"/>
          <w:shd w:val="clear" w:color="auto" w:fill="FFFFFF"/>
          <w:lang w:val="en-US"/>
        </w:rPr>
      </w:pPr>
      <w:r>
        <w:rPr>
          <w:color w:val="2C2D2E"/>
          <w:szCs w:val="28"/>
          <w:shd w:val="clear" w:color="auto" w:fill="FFFFFF"/>
        </w:rPr>
        <w:t xml:space="preserve">Конструкция опирается на </w:t>
      </w:r>
      <w:proofErr w:type="spellStart"/>
      <w:r>
        <w:rPr>
          <w:color w:val="2C2D2E"/>
          <w:szCs w:val="28"/>
          <w:shd w:val="clear" w:color="auto" w:fill="FFFFFF"/>
        </w:rPr>
        <w:t>антисдвиг</w:t>
      </w:r>
      <w:proofErr w:type="spellEnd"/>
      <w:r>
        <w:rPr>
          <w:color w:val="2C2D2E"/>
          <w:szCs w:val="28"/>
          <w:shd w:val="clear" w:color="auto" w:fill="FFFFFF"/>
        </w:rPr>
        <w:t xml:space="preserve"> 4-го типа. </w:t>
      </w:r>
      <w:proofErr w:type="gramStart"/>
      <w:r w:rsidR="00E6231C">
        <w:rPr>
          <w:color w:val="2C2D2E"/>
          <w:szCs w:val="28"/>
          <w:shd w:val="clear" w:color="auto" w:fill="FFFFFF"/>
          <w:lang w:val="en-US"/>
        </w:rPr>
        <w:t xml:space="preserve">{{ </w:t>
      </w:r>
      <w:proofErr w:type="spellStart"/>
      <w:r w:rsidR="00E6231C">
        <w:rPr>
          <w:color w:val="2C2D2E"/>
          <w:szCs w:val="28"/>
          <w:shd w:val="clear" w:color="auto" w:fill="FFFFFF"/>
          <w:lang w:val="en-US"/>
        </w:rPr>
        <w:t>pesch</w:t>
      </w:r>
      <w:proofErr w:type="gramEnd"/>
      <w:r w:rsidR="00E6231C">
        <w:rPr>
          <w:color w:val="2C2D2E"/>
          <w:szCs w:val="28"/>
          <w:shd w:val="clear" w:color="auto" w:fill="FFFFFF"/>
          <w:lang w:val="en-US"/>
        </w:rPr>
        <w:t>_gr</w:t>
      </w:r>
      <w:proofErr w:type="spellEnd"/>
      <w:r w:rsidR="00E6231C">
        <w:rPr>
          <w:color w:val="2C2D2E"/>
          <w:szCs w:val="28"/>
          <w:shd w:val="clear" w:color="auto" w:fill="FFFFFF"/>
          <w:lang w:val="en-US"/>
        </w:rPr>
        <w:t xml:space="preserve"> }}</w:t>
      </w:r>
    </w:p>
    <w:p w14:paraId="2A7203C8" w14:textId="77777777" w:rsidR="00700413" w:rsidRPr="00A3178A" w:rsidRDefault="00700413" w:rsidP="009C4CC7">
      <w:pPr>
        <w:ind w:firstLine="0"/>
        <w:rPr>
          <w:color w:val="2C2D2E"/>
          <w:szCs w:val="28"/>
          <w:shd w:val="clear" w:color="auto" w:fill="FFFFFF"/>
        </w:rPr>
      </w:pPr>
    </w:p>
    <w:p w14:paraId="2CAFD094" w14:textId="5951D7E9" w:rsidR="00E84083" w:rsidRPr="00424A24" w:rsidRDefault="006B5EA6" w:rsidP="009C4CC7">
      <w:pPr>
        <w:pStyle w:val="10"/>
        <w:ind w:firstLine="0"/>
        <w:rPr>
          <w:rFonts w:eastAsia="TimesNewRomanPSMT"/>
        </w:rPr>
      </w:pPr>
      <w:bookmarkStart w:id="11" w:name="_Toc42783663"/>
      <w:bookmarkStart w:id="12" w:name="_Toc175761110"/>
      <w:r w:rsidRPr="00424A24">
        <w:rPr>
          <w:rFonts w:eastAsia="TimesNewRomanPSMT"/>
        </w:rPr>
        <w:t>Основные т</w:t>
      </w:r>
      <w:r w:rsidR="00E84083" w:rsidRPr="00424A24">
        <w:rPr>
          <w:rFonts w:eastAsia="TimesNewRomanPSMT"/>
        </w:rPr>
        <w:t>ехнико-экономическ</w:t>
      </w:r>
      <w:r w:rsidR="009C0617" w:rsidRPr="00424A24">
        <w:rPr>
          <w:rFonts w:eastAsia="TimesNewRomanPSMT"/>
        </w:rPr>
        <w:t>ие</w:t>
      </w:r>
      <w:r w:rsidR="00E84083" w:rsidRPr="00424A24">
        <w:rPr>
          <w:rFonts w:eastAsia="TimesNewRomanPSMT"/>
        </w:rPr>
        <w:t xml:space="preserve"> </w:t>
      </w:r>
      <w:r w:rsidR="009C0617" w:rsidRPr="00424A24">
        <w:rPr>
          <w:rFonts w:eastAsia="TimesNewRomanPSMT"/>
        </w:rPr>
        <w:t>показатели</w:t>
      </w:r>
      <w:r w:rsidR="00E84083" w:rsidRPr="00424A24">
        <w:rPr>
          <w:rFonts w:eastAsia="TimesNewRomanPSMT"/>
        </w:rPr>
        <w:t xml:space="preserve"> </w:t>
      </w:r>
      <w:r w:rsidR="00784163">
        <w:rPr>
          <w:rFonts w:eastAsia="TimesNewRomanPSMT"/>
        </w:rPr>
        <w:t>защищаемого</w:t>
      </w:r>
      <w:r w:rsidR="00F924CF" w:rsidRPr="00424A24">
        <w:rPr>
          <w:rFonts w:eastAsia="TimesNewRomanPSMT"/>
        </w:rPr>
        <w:t xml:space="preserve"> объекта</w:t>
      </w:r>
      <w:bookmarkEnd w:id="11"/>
      <w:bookmarkEnd w:id="12"/>
    </w:p>
    <w:p w14:paraId="5A0C1A54" w14:textId="74AFDA15" w:rsidR="002B0904" w:rsidRDefault="002B0904" w:rsidP="002B0904">
      <w:pPr>
        <w:ind w:firstLine="0"/>
        <w:rPr>
          <w:lang w:val="en-US"/>
        </w:rPr>
      </w:pPr>
      <w:bookmarkStart w:id="13" w:name="_Hlk178770513"/>
      <w:r>
        <w:rPr>
          <w:lang w:val="en-US"/>
        </w:rPr>
        <w:t xml:space="preserve">{%p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</w:t>
      </w:r>
      <w:proofErr w:type="spellStart"/>
      <w:r>
        <w:rPr>
          <w:lang w:val="en-US"/>
        </w:rPr>
        <w:t>kozu_tkr</w:t>
      </w:r>
      <w:r w:rsidR="00D76D7F">
        <w:rPr>
          <w:lang w:val="en-US"/>
        </w:rPr>
        <w:t>|length</w:t>
      </w:r>
      <w:proofErr w:type="spellEnd"/>
      <w:r>
        <w:rPr>
          <w:lang w:val="en-US"/>
        </w:rPr>
        <w:t>) %}</w:t>
      </w:r>
    </w:p>
    <w:p w14:paraId="1D5AE0A2" w14:textId="457C4996" w:rsidR="002B0904" w:rsidRPr="002B0904" w:rsidRDefault="002B0904" w:rsidP="002B0904">
      <w:pPr>
        <w:ind w:firstLine="0"/>
        <w:rPr>
          <w:lang w:val="en-US"/>
        </w:rPr>
      </w:pPr>
      <w:proofErr w:type="gramStart"/>
      <w:r w:rsidRPr="002B0904">
        <w:rPr>
          <w:lang w:val="en-US"/>
        </w:rPr>
        <w:t xml:space="preserve">{{ </w:t>
      </w:r>
      <w:proofErr w:type="spellStart"/>
      <w:r>
        <w:rPr>
          <w:lang w:val="en-US"/>
        </w:rPr>
        <w:t>kozu</w:t>
      </w:r>
      <w:proofErr w:type="gramEnd"/>
      <w:r>
        <w:rPr>
          <w:lang w:val="en-US"/>
        </w:rPr>
        <w:t>_tkr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</w:t>
      </w:r>
      <w:r w:rsidRPr="002B0904">
        <w:rPr>
          <w:lang w:val="en-US"/>
        </w:rPr>
        <w:t xml:space="preserve"> }}</w:t>
      </w:r>
    </w:p>
    <w:p w14:paraId="426871B5" w14:textId="77777777" w:rsidR="002B0904" w:rsidRPr="002B0904" w:rsidRDefault="002B0904" w:rsidP="002B0904">
      <w:pPr>
        <w:ind w:firstLine="0"/>
        <w:rPr>
          <w:lang w:val="en-US"/>
        </w:rPr>
      </w:pPr>
      <w:r w:rsidRPr="002B0904">
        <w:rPr>
          <w:lang w:val="en-US"/>
        </w:rPr>
        <w:t>{%</w:t>
      </w:r>
      <w:r>
        <w:rPr>
          <w:lang w:val="en-US"/>
        </w:rPr>
        <w:t>p</w:t>
      </w:r>
      <w:r w:rsidRPr="002B0904">
        <w:rPr>
          <w:lang w:val="en-US"/>
        </w:rPr>
        <w:t xml:space="preserve"> </w:t>
      </w:r>
      <w:proofErr w:type="spellStart"/>
      <w:r>
        <w:rPr>
          <w:lang w:val="en-US"/>
        </w:rPr>
        <w:t>endfor</w:t>
      </w:r>
      <w:proofErr w:type="spellEnd"/>
      <w:r w:rsidRPr="002B0904">
        <w:rPr>
          <w:lang w:val="en-US"/>
        </w:rPr>
        <w:t xml:space="preserve"> %}</w:t>
      </w:r>
    </w:p>
    <w:bookmarkEnd w:id="13"/>
    <w:p w14:paraId="1DFBBFEB" w14:textId="77777777" w:rsidR="00D55F78" w:rsidRPr="0093444A" w:rsidRDefault="00D55F78" w:rsidP="009C4CC7">
      <w:pPr>
        <w:ind w:firstLine="0"/>
        <w:rPr>
          <w:lang w:val="en-US"/>
        </w:rPr>
      </w:pPr>
    </w:p>
    <w:p w14:paraId="02E01610" w14:textId="072A0F49" w:rsidR="00A67B5B" w:rsidRPr="00424A24" w:rsidRDefault="00A67B5B" w:rsidP="00A67B5B">
      <w:pPr>
        <w:pStyle w:val="10"/>
      </w:pPr>
      <w:bookmarkStart w:id="14" w:name="_Toc175761111"/>
      <w:r w:rsidRPr="00424A24">
        <w:t>Сведения о земельных участках, изымаемых во временное (на период строительства) и (или) постоянное пользование</w:t>
      </w:r>
      <w:bookmarkEnd w:id="14"/>
    </w:p>
    <w:p w14:paraId="76A2885D" w14:textId="2954BBFD" w:rsidR="00DA198A" w:rsidRDefault="00A67B5B" w:rsidP="00DA198A">
      <w:pPr>
        <w:rPr>
          <w:noProof/>
        </w:rPr>
      </w:pPr>
      <w:r w:rsidRPr="00424A24">
        <w:rPr>
          <w:noProof/>
        </w:rPr>
        <w:t xml:space="preserve">Во временное пользование изымается земельный участок вокруг каждого из защищаемых резервуаров. </w:t>
      </w:r>
    </w:p>
    <w:p w14:paraId="52E8E83F" w14:textId="260AD942" w:rsidR="00A67B5B" w:rsidRDefault="00DA198A" w:rsidP="0072194C">
      <w:pPr>
        <w:rPr>
          <w:noProof/>
        </w:rPr>
      </w:pPr>
      <w:r w:rsidRPr="00424A24">
        <w:rPr>
          <w:noProof/>
        </w:rPr>
        <w:t xml:space="preserve">Площадь участка, занимаемого </w:t>
      </w:r>
      <w:r w:rsidRPr="00605B5D">
        <w:rPr>
          <w:noProof/>
        </w:rPr>
        <w:t>защитным</w:t>
      </w:r>
      <w:r w:rsidRPr="00424A24">
        <w:rPr>
          <w:noProof/>
        </w:rPr>
        <w:t xml:space="preserve"> объектом</w:t>
      </w:r>
      <w:r>
        <w:rPr>
          <w:noProof/>
        </w:rPr>
        <w:t xml:space="preserve"> </w:t>
      </w:r>
      <w:r w:rsidRPr="0046787D">
        <w:rPr>
          <w:noProof/>
        </w:rPr>
        <w:t xml:space="preserve">для </w:t>
      </w:r>
      <w:r w:rsidR="0046787D" w:rsidRPr="0046787D">
        <w:rPr>
          <w:noProof/>
        </w:rPr>
        <w:t xml:space="preserve">{{ </w:t>
      </w:r>
      <w:r w:rsidR="0046787D" w:rsidRPr="0046787D">
        <w:rPr>
          <w:noProof/>
          <w:lang w:val="en-US"/>
        </w:rPr>
        <w:t>rvs</w:t>
      </w:r>
      <w:r w:rsidR="0046787D" w:rsidRPr="0046787D">
        <w:rPr>
          <w:noProof/>
        </w:rPr>
        <w:t xml:space="preserve"> }}</w:t>
      </w:r>
      <w:r w:rsidRPr="0046787D">
        <w:rPr>
          <w:noProof/>
        </w:rPr>
        <w:t xml:space="preserve"> составляет </w:t>
      </w:r>
      <w:r w:rsidR="0046787D" w:rsidRPr="0046787D">
        <w:rPr>
          <w:noProof/>
          <w:sz w:val="26"/>
          <w:szCs w:val="18"/>
        </w:rPr>
        <w:t xml:space="preserve">{{ </w:t>
      </w:r>
      <w:r w:rsidR="0046787D" w:rsidRPr="0046787D">
        <w:rPr>
          <w:noProof/>
          <w:sz w:val="26"/>
          <w:szCs w:val="18"/>
          <w:lang w:val="en-US"/>
        </w:rPr>
        <w:t>ploschad</w:t>
      </w:r>
      <w:r w:rsidR="0046787D" w:rsidRPr="0046787D">
        <w:rPr>
          <w:noProof/>
          <w:sz w:val="26"/>
          <w:szCs w:val="18"/>
        </w:rPr>
        <w:t>_</w:t>
      </w:r>
      <w:r w:rsidR="0046787D" w:rsidRPr="0046787D">
        <w:rPr>
          <w:noProof/>
          <w:sz w:val="26"/>
          <w:szCs w:val="18"/>
          <w:lang w:val="en-US"/>
        </w:rPr>
        <w:t>uchastka</w:t>
      </w:r>
      <w:r w:rsidR="0046787D" w:rsidRPr="0046787D">
        <w:rPr>
          <w:noProof/>
          <w:sz w:val="26"/>
          <w:szCs w:val="18"/>
        </w:rPr>
        <w:t xml:space="preserve"> }}</w:t>
      </w:r>
      <w:r w:rsidRPr="0046787D">
        <w:rPr>
          <w:noProof/>
        </w:rPr>
        <w:t xml:space="preserve"> м2</w:t>
      </w:r>
      <w:r w:rsidR="00716764">
        <w:rPr>
          <w:noProof/>
        </w:rPr>
        <w:t xml:space="preserve"> соответственно</w:t>
      </w:r>
      <w:r w:rsidRPr="0046787D">
        <w:rPr>
          <w:noProof/>
        </w:rPr>
        <w:t>.</w:t>
      </w:r>
    </w:p>
    <w:p w14:paraId="31D8C387" w14:textId="77777777" w:rsidR="00700413" w:rsidRPr="002C68A0" w:rsidRDefault="00700413" w:rsidP="0072194C">
      <w:pPr>
        <w:rPr>
          <w:noProof/>
        </w:rPr>
      </w:pPr>
    </w:p>
    <w:p w14:paraId="339AB340" w14:textId="5023EB32" w:rsidR="00E84083" w:rsidRPr="00424A24" w:rsidRDefault="00E84083" w:rsidP="00E84083">
      <w:pPr>
        <w:pStyle w:val="10"/>
        <w:rPr>
          <w:rFonts w:eastAsia="TimesNewRomanPSMT"/>
        </w:rPr>
      </w:pPr>
      <w:bookmarkStart w:id="15" w:name="_Toc42783664"/>
      <w:bookmarkStart w:id="16" w:name="_Toc175761112"/>
      <w:r w:rsidRPr="00424A24">
        <w:rPr>
          <w:rFonts w:eastAsia="TimesNewRomanPSMT"/>
        </w:rPr>
        <w:t xml:space="preserve">Сведения о земельных участках, категории земель, </w:t>
      </w:r>
      <w:r w:rsidR="00F924CF" w:rsidRPr="00424A24">
        <w:rPr>
          <w:rFonts w:eastAsia="TimesNewRomanPSMT"/>
        </w:rPr>
        <w:t>на</w:t>
      </w:r>
      <w:r w:rsidRPr="00424A24">
        <w:rPr>
          <w:rFonts w:eastAsia="TimesNewRomanPSMT"/>
        </w:rPr>
        <w:t xml:space="preserve"> которы</w:t>
      </w:r>
      <w:r w:rsidR="00F924CF" w:rsidRPr="00424A24">
        <w:rPr>
          <w:rFonts w:eastAsia="TimesNewRomanPSMT"/>
        </w:rPr>
        <w:t xml:space="preserve">х располагается </w:t>
      </w:r>
      <w:r w:rsidR="00784163">
        <w:rPr>
          <w:rFonts w:eastAsia="TimesNewRomanPSMT"/>
        </w:rPr>
        <w:t>защищаемый</w:t>
      </w:r>
      <w:r w:rsidR="00F924CF" w:rsidRPr="00424A24">
        <w:rPr>
          <w:rFonts w:eastAsia="TimesNewRomanPSMT"/>
        </w:rPr>
        <w:t xml:space="preserve"> объект</w:t>
      </w:r>
      <w:bookmarkEnd w:id="15"/>
      <w:bookmarkEnd w:id="16"/>
    </w:p>
    <w:p w14:paraId="2B381E18" w14:textId="031BBE7D" w:rsidR="00E84083" w:rsidRDefault="00784163" w:rsidP="00E84083">
      <w:pPr>
        <w:rPr>
          <w:rFonts w:eastAsia="TimesNewRomanPSMT"/>
        </w:rPr>
      </w:pPr>
      <w:r w:rsidRPr="00605B5D">
        <w:rPr>
          <w:rFonts w:eastAsia="TimesNewRomanPSMT"/>
        </w:rPr>
        <w:t>Защищаемые</w:t>
      </w:r>
      <w:r w:rsidR="00F924CF" w:rsidRPr="00605B5D">
        <w:rPr>
          <w:rFonts w:eastAsia="TimesNewRomanPSMT"/>
        </w:rPr>
        <w:t xml:space="preserve"> объекты</w:t>
      </w:r>
      <w:r w:rsidR="00F924CF" w:rsidRPr="00424A24">
        <w:rPr>
          <w:rFonts w:eastAsia="TimesNewRomanPSMT"/>
        </w:rPr>
        <w:t xml:space="preserve"> располагаются на территории </w:t>
      </w:r>
      <w:proofErr w:type="gramStart"/>
      <w:r w:rsidR="00F107C9" w:rsidRPr="00C96E2D">
        <w:rPr>
          <w:rFonts w:eastAsia="TimesNewRomanPSMT"/>
        </w:rPr>
        <w:t xml:space="preserve">{{ </w:t>
      </w:r>
      <w:proofErr w:type="spellStart"/>
      <w:r w:rsidR="00F107C9">
        <w:rPr>
          <w:rFonts w:eastAsia="TimesNewRomanPSMT"/>
          <w:lang w:val="en-US"/>
        </w:rPr>
        <w:t>territoria</w:t>
      </w:r>
      <w:proofErr w:type="spellEnd"/>
      <w:proofErr w:type="gramEnd"/>
      <w:r w:rsidR="00F107C9" w:rsidRPr="00C96E2D">
        <w:rPr>
          <w:rFonts w:eastAsia="TimesNewRomanPSMT"/>
        </w:rPr>
        <w:t>_</w:t>
      </w:r>
      <w:proofErr w:type="spellStart"/>
      <w:r w:rsidR="00F107C9">
        <w:rPr>
          <w:rFonts w:eastAsia="TimesNewRomanPSMT"/>
          <w:lang w:val="en-US"/>
        </w:rPr>
        <w:t>raspoloj</w:t>
      </w:r>
      <w:proofErr w:type="spellEnd"/>
      <w:r w:rsidR="00F107C9" w:rsidRPr="00C96E2D">
        <w:rPr>
          <w:rFonts w:eastAsia="TimesNewRomanPSMT"/>
        </w:rPr>
        <w:t xml:space="preserve"> }}</w:t>
      </w:r>
      <w:r w:rsidR="00F924CF" w:rsidRPr="00424A24">
        <w:rPr>
          <w:rFonts w:eastAsia="TimesNewRomanPSMT"/>
        </w:rPr>
        <w:t>.</w:t>
      </w:r>
    </w:p>
    <w:p w14:paraId="0587F09E" w14:textId="77777777" w:rsidR="00700413" w:rsidRPr="00424A24" w:rsidRDefault="00700413" w:rsidP="00E84083">
      <w:pPr>
        <w:rPr>
          <w:rFonts w:eastAsia="TimesNewRomanPSMT"/>
        </w:rPr>
      </w:pPr>
    </w:p>
    <w:p w14:paraId="524F0DD4" w14:textId="47498F93" w:rsidR="00B6781F" w:rsidRPr="00424A24" w:rsidRDefault="00B6781F" w:rsidP="00B6781F">
      <w:pPr>
        <w:pStyle w:val="10"/>
        <w:rPr>
          <w:rFonts w:eastAsia="TimesNewRomanPSMT"/>
        </w:rPr>
      </w:pPr>
      <w:bookmarkStart w:id="17" w:name="_Toc175761113"/>
      <w:r w:rsidRPr="00424A24">
        <w:rPr>
          <w:rFonts w:eastAsia="TimesNewRomanPSMT"/>
        </w:rPr>
        <w:t>Сведения о размере средств, требующихся для возмещения убытков правообладателям земельных участков, - в случае их изъятия во временное и (или) постоянное пользование</w:t>
      </w:r>
      <w:bookmarkEnd w:id="17"/>
    </w:p>
    <w:p w14:paraId="64A88A85" w14:textId="5718FCC6" w:rsidR="00B6781F" w:rsidRDefault="00B6781F" w:rsidP="003028D4">
      <w:pPr>
        <w:rPr>
          <w:noProof/>
        </w:rPr>
      </w:pPr>
      <w:r w:rsidRPr="00424A24">
        <w:rPr>
          <w:rFonts w:eastAsia="TimesNewRomanPSMT"/>
        </w:rPr>
        <w:t xml:space="preserve">Строительство </w:t>
      </w:r>
      <w:r w:rsidR="00F207F6">
        <w:rPr>
          <w:rFonts w:eastAsia="TimesNewRomanPSMT"/>
        </w:rPr>
        <w:t xml:space="preserve">защищаемых </w:t>
      </w:r>
      <w:r w:rsidRPr="00424A24">
        <w:rPr>
          <w:rFonts w:eastAsia="TimesNewRomanPSMT"/>
        </w:rPr>
        <w:t xml:space="preserve">объектов осуществляется на территории </w:t>
      </w:r>
      <w:proofErr w:type="gramStart"/>
      <w:r w:rsidR="00F107C9" w:rsidRPr="00C96E2D">
        <w:rPr>
          <w:rFonts w:eastAsia="TimesNewRomanPSMT"/>
        </w:rPr>
        <w:t xml:space="preserve">{{ </w:t>
      </w:r>
      <w:proofErr w:type="spellStart"/>
      <w:r w:rsidR="00F107C9">
        <w:rPr>
          <w:rFonts w:eastAsia="TimesNewRomanPSMT"/>
          <w:lang w:val="en-US"/>
        </w:rPr>
        <w:t>territoria</w:t>
      </w:r>
      <w:proofErr w:type="spellEnd"/>
      <w:proofErr w:type="gramEnd"/>
      <w:r w:rsidR="00F107C9" w:rsidRPr="00C96E2D">
        <w:rPr>
          <w:rFonts w:eastAsia="TimesNewRomanPSMT"/>
        </w:rPr>
        <w:t>_</w:t>
      </w:r>
      <w:proofErr w:type="spellStart"/>
      <w:r w:rsidR="00F107C9">
        <w:rPr>
          <w:rFonts w:eastAsia="TimesNewRomanPSMT"/>
          <w:lang w:val="en-US"/>
        </w:rPr>
        <w:t>raspoloj</w:t>
      </w:r>
      <w:proofErr w:type="spellEnd"/>
      <w:r w:rsidR="00F107C9" w:rsidRPr="00C96E2D">
        <w:rPr>
          <w:rFonts w:eastAsia="TimesNewRomanPSMT"/>
        </w:rPr>
        <w:t xml:space="preserve"> }}</w:t>
      </w:r>
      <w:r w:rsidR="00F107C9" w:rsidRPr="00F107C9">
        <w:rPr>
          <w:rFonts w:eastAsia="TimesNewRomanPSMT"/>
        </w:rPr>
        <w:t xml:space="preserve">. </w:t>
      </w:r>
      <w:r w:rsidR="00F207F6">
        <w:rPr>
          <w:rFonts w:eastAsia="TimesNewRomanPSMT"/>
        </w:rPr>
        <w:t>Технической документацией</w:t>
      </w:r>
      <w:r w:rsidRPr="00424A24">
        <w:rPr>
          <w:rFonts w:eastAsia="TimesNewRomanPSMT"/>
        </w:rPr>
        <w:t xml:space="preserve"> не </w:t>
      </w:r>
      <w:r w:rsidRPr="00424A24">
        <w:rPr>
          <w:noProof/>
        </w:rPr>
        <w:t>предусматривается изъятие земель в постоянное пользование.</w:t>
      </w:r>
    </w:p>
    <w:p w14:paraId="08801184" w14:textId="77777777" w:rsidR="00700413" w:rsidRPr="003028D4" w:rsidRDefault="00700413" w:rsidP="003028D4">
      <w:pPr>
        <w:rPr>
          <w:noProof/>
        </w:rPr>
      </w:pPr>
    </w:p>
    <w:p w14:paraId="22E74082" w14:textId="10BF73D0" w:rsidR="00E84083" w:rsidRPr="00424A24" w:rsidRDefault="00E84083" w:rsidP="00E84083">
      <w:pPr>
        <w:pStyle w:val="10"/>
        <w:rPr>
          <w:rFonts w:eastAsia="TimesNewRomanPSMT"/>
        </w:rPr>
      </w:pPr>
      <w:bookmarkStart w:id="18" w:name="_Toc42783665"/>
      <w:bookmarkStart w:id="19" w:name="_Toc175761114"/>
      <w:r w:rsidRPr="00424A24">
        <w:rPr>
          <w:rFonts w:eastAsia="TimesNewRomanPSMT"/>
        </w:rPr>
        <w:t xml:space="preserve">Сведения об использованных в </w:t>
      </w:r>
      <w:r w:rsidR="00F207F6">
        <w:rPr>
          <w:rFonts w:eastAsia="TimesNewRomanPSMT"/>
        </w:rPr>
        <w:t xml:space="preserve">документации </w:t>
      </w:r>
      <w:r w:rsidRPr="00424A24">
        <w:rPr>
          <w:rFonts w:eastAsia="TimesNewRomanPSMT"/>
        </w:rPr>
        <w:t>изобретениях, результатах патентных исследований</w:t>
      </w:r>
      <w:bookmarkEnd w:id="18"/>
      <w:bookmarkEnd w:id="19"/>
    </w:p>
    <w:p w14:paraId="1CA28123" w14:textId="5483BD87" w:rsidR="00E84083" w:rsidRPr="00424A24" w:rsidRDefault="00E84083" w:rsidP="00E84083">
      <w:pPr>
        <w:rPr>
          <w:rFonts w:eastAsia="TimesNewRomanPSMT"/>
        </w:rPr>
      </w:pPr>
      <w:r w:rsidRPr="00424A24">
        <w:rPr>
          <w:rFonts w:eastAsia="TimesNewRomanPSMT"/>
        </w:rPr>
        <w:t xml:space="preserve">В процессе </w:t>
      </w:r>
      <w:r w:rsidR="00BA4412" w:rsidRPr="00605B5D">
        <w:rPr>
          <w:rFonts w:eastAsia="TimesNewRomanPSMT"/>
        </w:rPr>
        <w:t xml:space="preserve">разработки технической </w:t>
      </w:r>
      <w:r w:rsidR="00DC24DB" w:rsidRPr="00605B5D">
        <w:rPr>
          <w:rFonts w:eastAsia="TimesNewRomanPSMT"/>
        </w:rPr>
        <w:t>документации изобретения</w:t>
      </w:r>
      <w:r w:rsidRPr="00605B5D">
        <w:rPr>
          <w:rFonts w:eastAsia="TimesNewRomanPSMT"/>
        </w:rPr>
        <w:t xml:space="preserve"> не применялись. Применяемые опоры и узлы разработаны ООО «</w:t>
      </w:r>
      <w:proofErr w:type="spellStart"/>
      <w:r w:rsidRPr="00605B5D">
        <w:rPr>
          <w:rFonts w:eastAsia="TimesNewRomanPSMT"/>
        </w:rPr>
        <w:t>СевЗап</w:t>
      </w:r>
      <w:proofErr w:type="spellEnd"/>
      <w:r w:rsidRPr="00605B5D">
        <w:rPr>
          <w:rFonts w:eastAsia="TimesNewRomanPSMT"/>
        </w:rPr>
        <w:t xml:space="preserve"> НЦП </w:t>
      </w:r>
      <w:proofErr w:type="spellStart"/>
      <w:r w:rsidRPr="00605B5D">
        <w:rPr>
          <w:rFonts w:eastAsia="TimesNewRomanPSMT"/>
        </w:rPr>
        <w:t>Архимет</w:t>
      </w:r>
      <w:proofErr w:type="spellEnd"/>
      <w:r w:rsidRPr="00605B5D">
        <w:rPr>
          <w:rFonts w:eastAsia="TimesNewRomanPSMT"/>
        </w:rPr>
        <w:t xml:space="preserve">» на основе собственных базовых конструкций, модернизированных для </w:t>
      </w:r>
      <w:r w:rsidRPr="00605B5D">
        <w:rPr>
          <w:rFonts w:eastAsia="TimesNewRomanPSMT"/>
        </w:rPr>
        <w:lastRenderedPageBreak/>
        <w:t>данно</w:t>
      </w:r>
      <w:r w:rsidR="00F207F6" w:rsidRPr="00605B5D">
        <w:rPr>
          <w:rFonts w:eastAsia="TimesNewRomanPSMT"/>
        </w:rPr>
        <w:t>й документации</w:t>
      </w:r>
      <w:r w:rsidRPr="00605B5D">
        <w:rPr>
          <w:rFonts w:eastAsia="TimesNewRomanPSMT"/>
        </w:rPr>
        <w:t>.</w:t>
      </w:r>
    </w:p>
    <w:p w14:paraId="5161CD88" w14:textId="77777777" w:rsidR="00E14BBC" w:rsidRPr="00424A24" w:rsidRDefault="00E14BBC" w:rsidP="00E84083">
      <w:pPr>
        <w:rPr>
          <w:rFonts w:eastAsia="TimesNewRomanPSMT"/>
        </w:rPr>
      </w:pPr>
    </w:p>
    <w:p w14:paraId="3DA3E8FF" w14:textId="1ABB7670" w:rsidR="00E14BBC" w:rsidRPr="00424A24" w:rsidRDefault="00E14BBC" w:rsidP="00E14BBC">
      <w:pPr>
        <w:pStyle w:val="10"/>
        <w:rPr>
          <w:rFonts w:eastAsia="TimesNewRomanPSMT"/>
        </w:rPr>
      </w:pPr>
      <w:bookmarkStart w:id="20" w:name="_Toc175761115"/>
      <w:r w:rsidRPr="00424A24">
        <w:rPr>
          <w:rFonts w:eastAsia="TimesNewRomanPSMT"/>
        </w:rPr>
        <w:t>Сведения о наличии разработанных и согласованных специальных технических условий.</w:t>
      </w:r>
      <w:bookmarkEnd w:id="20"/>
    </w:p>
    <w:p w14:paraId="7460ABC9" w14:textId="542E40F3" w:rsidR="00E14BBC" w:rsidRPr="00424A24" w:rsidRDefault="00E14BBC" w:rsidP="00E14BBC">
      <w:pPr>
        <w:rPr>
          <w:rFonts w:eastAsia="TimesNewRomanPSMT"/>
        </w:rPr>
      </w:pPr>
      <w:r w:rsidRPr="00424A24">
        <w:rPr>
          <w:rFonts w:eastAsia="TimesNewRomanPSMT"/>
        </w:rPr>
        <w:t>Специальные технические условия не требуются.</w:t>
      </w:r>
    </w:p>
    <w:p w14:paraId="2140E140" w14:textId="77777777" w:rsidR="00E84083" w:rsidRPr="00424A24" w:rsidRDefault="00E84083" w:rsidP="00E84083">
      <w:pPr>
        <w:rPr>
          <w:rFonts w:eastAsia="TimesNewRomanPSMT"/>
        </w:rPr>
      </w:pPr>
    </w:p>
    <w:p w14:paraId="25871700" w14:textId="059948D4" w:rsidR="00E84083" w:rsidRPr="00424A24" w:rsidRDefault="00E84083" w:rsidP="00E84083">
      <w:pPr>
        <w:pStyle w:val="10"/>
        <w:rPr>
          <w:rFonts w:eastAsia="TimesNewRomanPSMT"/>
        </w:rPr>
      </w:pPr>
      <w:bookmarkStart w:id="21" w:name="_Toc42783666"/>
      <w:bookmarkStart w:id="22" w:name="_Toc175761116"/>
      <w:r w:rsidRPr="00424A24">
        <w:rPr>
          <w:rFonts w:eastAsia="TimesNewRomanPSMT"/>
        </w:rPr>
        <w:t xml:space="preserve">Сведения о компьютерных </w:t>
      </w:r>
      <w:bookmarkEnd w:id="21"/>
      <w:r w:rsidR="006F1FB6" w:rsidRPr="00424A24">
        <w:t>программах, которые использовались при выполнении расчетов конструктивных элементов зданий, строений и сооружений</w:t>
      </w:r>
      <w:bookmarkEnd w:id="22"/>
    </w:p>
    <w:p w14:paraId="4A8A106C" w14:textId="3648E487" w:rsidR="00E84083" w:rsidRPr="00247BE0" w:rsidRDefault="00E84083" w:rsidP="00E84083">
      <w:pPr>
        <w:rPr>
          <w:rFonts w:eastAsia="TimesNewRomanPSMT"/>
        </w:rPr>
      </w:pPr>
      <w:r w:rsidRPr="00424A24">
        <w:rPr>
          <w:rFonts w:eastAsia="TimesNewRomanPSMT"/>
        </w:rPr>
        <w:t xml:space="preserve">Для расчета нагрузок от </w:t>
      </w:r>
      <w:r w:rsidR="00BF5899" w:rsidRPr="00424A24">
        <w:rPr>
          <w:rFonts w:eastAsia="TimesNewRomanPSMT"/>
        </w:rPr>
        <w:t>ветра, гололеда, от</w:t>
      </w:r>
      <w:r w:rsidRPr="00424A24">
        <w:rPr>
          <w:rFonts w:eastAsia="TimesNewRomanPSMT"/>
        </w:rPr>
        <w:t xml:space="preserve"> тросов на </w:t>
      </w:r>
      <w:r w:rsidR="00BF5899" w:rsidRPr="00424A24">
        <w:rPr>
          <w:rFonts w:eastAsia="TimesNewRomanPSMT"/>
        </w:rPr>
        <w:t>металлоконструкции</w:t>
      </w:r>
      <w:r w:rsidRPr="00424A24">
        <w:rPr>
          <w:rFonts w:eastAsia="TimesNewRomanPSMT"/>
        </w:rPr>
        <w:t xml:space="preserve">, расчета механической части применялись программы </w:t>
      </w:r>
      <w:r w:rsidRPr="00424A24">
        <w:rPr>
          <w:rFonts w:eastAsia="TimesNewRomanPSMT"/>
          <w:lang w:val="en-US"/>
        </w:rPr>
        <w:t>SCAD</w:t>
      </w:r>
      <w:r w:rsidRPr="00424A24">
        <w:rPr>
          <w:rFonts w:eastAsia="TimesNewRomanPSMT"/>
        </w:rPr>
        <w:t xml:space="preserve"> </w:t>
      </w:r>
      <w:r w:rsidRPr="00424A24">
        <w:rPr>
          <w:rFonts w:eastAsia="TimesNewRomanPSMT"/>
          <w:lang w:val="en-US"/>
        </w:rPr>
        <w:t>Office</w:t>
      </w:r>
      <w:r w:rsidRPr="00424A24">
        <w:rPr>
          <w:rFonts w:eastAsia="TimesNewRomanPSMT"/>
        </w:rPr>
        <w:t xml:space="preserve"> 11.3.</w:t>
      </w:r>
    </w:p>
    <w:p w14:paraId="04013842" w14:textId="77777777" w:rsidR="00CA3A06" w:rsidRPr="00247BE0" w:rsidRDefault="00CA3A06" w:rsidP="00E84083">
      <w:pPr>
        <w:rPr>
          <w:rFonts w:eastAsia="TimesNewRomanPSMT"/>
        </w:rPr>
      </w:pPr>
    </w:p>
    <w:p w14:paraId="4E740271" w14:textId="77777777" w:rsidR="009C78E1" w:rsidRPr="009C78E1" w:rsidRDefault="009C78E1" w:rsidP="009C78E1">
      <w:pPr>
        <w:pStyle w:val="10"/>
        <w:rPr>
          <w:rFonts w:eastAsia="TimesNewRomanPSMT"/>
        </w:rPr>
      </w:pPr>
      <w:bookmarkStart w:id="23" w:name="_Toc175761117"/>
      <w:r w:rsidRPr="009C78E1">
        <w:rPr>
          <w:rFonts w:eastAsia="TimesNewRomanPSMT"/>
        </w:rPr>
        <w:t>Сведения о предполагаемых затратах, связанных со сносом зданий и сооружений, переселением людей, переносом сетей инженерно-технического обеспечения</w:t>
      </w:r>
      <w:bookmarkEnd w:id="23"/>
    </w:p>
    <w:p w14:paraId="227CF942" w14:textId="441BFB78" w:rsidR="00E84083" w:rsidRPr="00D676F3" w:rsidRDefault="00F207F6" w:rsidP="00E84083">
      <w:pPr>
        <w:rPr>
          <w:rFonts w:eastAsia="TimesNewRomanPSMT"/>
        </w:rPr>
      </w:pPr>
      <w:r w:rsidRPr="00D55F78">
        <w:rPr>
          <w:rFonts w:eastAsia="TimesNewRomanPSMT"/>
        </w:rPr>
        <w:t>Т</w:t>
      </w:r>
      <w:r w:rsidR="00BA4412" w:rsidRPr="00D55F78">
        <w:rPr>
          <w:rFonts w:eastAsia="TimesNewRomanPSMT"/>
        </w:rPr>
        <w:t>ехнической документацией</w:t>
      </w:r>
      <w:r w:rsidR="00BA4412">
        <w:rPr>
          <w:rFonts w:eastAsia="TimesNewRomanPSMT"/>
        </w:rPr>
        <w:t xml:space="preserve"> </w:t>
      </w:r>
      <w:r w:rsidR="00E84083" w:rsidRPr="0058595D">
        <w:rPr>
          <w:rFonts w:eastAsia="TimesNewRomanPSMT"/>
        </w:rPr>
        <w:t xml:space="preserve">не предусматривается </w:t>
      </w:r>
      <w:r w:rsidR="009C78E1" w:rsidRPr="00D95CA2">
        <w:rPr>
          <w:noProof/>
        </w:rPr>
        <w:t>снос зданий и сооружений, не требуется переселение людей</w:t>
      </w:r>
      <w:r w:rsidR="009C78E1" w:rsidRPr="00D676F3">
        <w:rPr>
          <w:noProof/>
        </w:rPr>
        <w:t>, а также не переносятся сети инженерно-технического обеспечения.</w:t>
      </w:r>
    </w:p>
    <w:p w14:paraId="2F7315E5" w14:textId="77777777" w:rsidR="00E84083" w:rsidRPr="00D676F3" w:rsidRDefault="00E84083" w:rsidP="00E84083">
      <w:pPr>
        <w:rPr>
          <w:rFonts w:eastAsia="TimesNewRomanPSMT"/>
        </w:rPr>
      </w:pPr>
    </w:p>
    <w:p w14:paraId="5762221C" w14:textId="008AFD78" w:rsidR="00E84083" w:rsidRPr="00D676F3" w:rsidRDefault="00E84083" w:rsidP="00E84083">
      <w:pPr>
        <w:pStyle w:val="10"/>
        <w:rPr>
          <w:rFonts w:eastAsia="TimesNewRomanPSMT"/>
        </w:rPr>
      </w:pPr>
      <w:bookmarkStart w:id="24" w:name="_Toc42783669"/>
      <w:bookmarkStart w:id="25" w:name="_Toc175761119"/>
      <w:r w:rsidRPr="00D676F3">
        <w:rPr>
          <w:rFonts w:eastAsia="TimesNewRomanPSMT"/>
        </w:rPr>
        <w:t>Принципиальные решения, обеспечивающие надежность объекта</w:t>
      </w:r>
      <w:bookmarkEnd w:id="24"/>
      <w:bookmarkEnd w:id="25"/>
    </w:p>
    <w:p w14:paraId="0696181E" w14:textId="340FE5FD" w:rsidR="00C43B1F" w:rsidRPr="00D676F3" w:rsidRDefault="009C78E1" w:rsidP="009C78E1">
      <w:pPr>
        <w:pStyle w:val="30"/>
        <w:numPr>
          <w:ilvl w:val="0"/>
          <w:numId w:val="0"/>
        </w:numPr>
        <w:ind w:left="1854"/>
      </w:pPr>
      <w:bookmarkStart w:id="26" w:name="_Toc175761120"/>
      <w:r w:rsidRPr="00D676F3">
        <w:t>1</w:t>
      </w:r>
      <w:r w:rsidR="00543FF4">
        <w:rPr>
          <w:lang w:val="en-US"/>
        </w:rPr>
        <w:t>2</w:t>
      </w:r>
      <w:r w:rsidRPr="00D676F3">
        <w:t xml:space="preserve">.1. </w:t>
      </w:r>
      <w:r w:rsidR="00C43B1F" w:rsidRPr="00D676F3">
        <w:t>Расчет нагрузок</w:t>
      </w:r>
      <w:bookmarkEnd w:id="26"/>
    </w:p>
    <w:p w14:paraId="6AC36077" w14:textId="090A3A23" w:rsidR="009C00EF" w:rsidRPr="00D676F3" w:rsidRDefault="00E84083" w:rsidP="00821677">
      <w:pPr>
        <w:ind w:firstLine="709"/>
      </w:pPr>
      <w:r w:rsidRPr="00D676F3">
        <w:t xml:space="preserve">В </w:t>
      </w:r>
      <w:r w:rsidR="009C00EF" w:rsidRPr="00D676F3">
        <w:t xml:space="preserve">составе защитного объекта применяются </w:t>
      </w:r>
      <w:r w:rsidR="006F6957" w:rsidRPr="00D676F3">
        <w:t>металлоконструкции</w:t>
      </w:r>
      <w:r w:rsidR="009C00EF" w:rsidRPr="00D676F3">
        <w:t xml:space="preserve">, которые выдерживают расчетные нагрузки от </w:t>
      </w:r>
      <w:r w:rsidR="006F6957" w:rsidRPr="00D676F3">
        <w:t xml:space="preserve">ветра, веса снега и гололеда, а также </w:t>
      </w:r>
      <w:r w:rsidR="006F6957" w:rsidRPr="00D676F3">
        <w:lastRenderedPageBreak/>
        <w:t xml:space="preserve">динамические нагрузки при воздействии на них ударной нагрузки от летящих </w:t>
      </w:r>
      <w:proofErr w:type="spellStart"/>
      <w:r w:rsidR="006F6957" w:rsidRPr="00D676F3">
        <w:t>БпЛА</w:t>
      </w:r>
      <w:proofErr w:type="spellEnd"/>
      <w:r w:rsidR="009C00EF" w:rsidRPr="00D676F3">
        <w:t>.</w:t>
      </w:r>
    </w:p>
    <w:p w14:paraId="6CD4142A" w14:textId="40221724" w:rsidR="00384412" w:rsidRPr="00D676F3" w:rsidRDefault="00384412" w:rsidP="00384412">
      <w:r w:rsidRPr="00D676F3">
        <w:t>Нагрузки, воздействующие на строительные конструкции, в зависимости от продолжительности действия подразделяются на постоянные и временные (длительные, кратковременные, особые).</w:t>
      </w:r>
    </w:p>
    <w:p w14:paraId="1F168A4B" w14:textId="77777777" w:rsidR="00384412" w:rsidRPr="00D676F3" w:rsidRDefault="00384412" w:rsidP="00384412">
      <w:r w:rsidRPr="00D676F3">
        <w:t>К постоянным нагрузкам относятся:</w:t>
      </w:r>
    </w:p>
    <w:p w14:paraId="3EC41C9D" w14:textId="154D18D3" w:rsidR="00384412" w:rsidRPr="00D676F3" w:rsidRDefault="00384412" w:rsidP="00384412">
      <w:r w:rsidRPr="00D676F3">
        <w:t xml:space="preserve">собственный вес тросов, строительных конструкций, линейной арматуры; </w:t>
      </w:r>
      <w:proofErr w:type="spellStart"/>
      <w:r w:rsidRPr="00D676F3">
        <w:t>тяжение</w:t>
      </w:r>
      <w:proofErr w:type="spellEnd"/>
      <w:r w:rsidRPr="00D676F3">
        <w:t xml:space="preserve"> тросов при среднегодовой температуре и отсутствии ветра и гололеда; воздействие предварительного напряжения конструкций</w:t>
      </w:r>
      <w:r w:rsidR="00615D3F">
        <w:t>.</w:t>
      </w:r>
    </w:p>
    <w:p w14:paraId="048A83D0" w14:textId="77777777" w:rsidR="00384412" w:rsidRPr="00D676F3" w:rsidRDefault="00384412" w:rsidP="00384412">
      <w:r w:rsidRPr="00D676F3">
        <w:t>К длительным нагрузкам относятся:</w:t>
      </w:r>
    </w:p>
    <w:p w14:paraId="50EF6EB2" w14:textId="77777777" w:rsidR="00384412" w:rsidRPr="00D676F3" w:rsidRDefault="00384412" w:rsidP="00384412">
      <w:r w:rsidRPr="00D676F3">
        <w:t>нагрузки, создаваемые воздействием неравномерных деформаций оснований, не сопровождающихся изменением структуры грунта, а также воздействием усадки и ползучести бетона.</w:t>
      </w:r>
    </w:p>
    <w:p w14:paraId="0C767BFB" w14:textId="77777777" w:rsidR="00384412" w:rsidRPr="00D676F3" w:rsidRDefault="00384412" w:rsidP="00384412">
      <w:r w:rsidRPr="00D676F3">
        <w:t>К кратковременным нагрузкам относятся:</w:t>
      </w:r>
    </w:p>
    <w:p w14:paraId="387F1371" w14:textId="653C8A52" w:rsidR="00384412" w:rsidRPr="00D676F3" w:rsidRDefault="00384412" w:rsidP="00384412">
      <w:r w:rsidRPr="00D676F3">
        <w:t xml:space="preserve">давление ветра на тросы и опоры - свободные от гололеда и покрытые гололедом; вес отложений гололеда на тросах, опорах; </w:t>
      </w:r>
      <w:proofErr w:type="spellStart"/>
      <w:r w:rsidRPr="00D676F3">
        <w:t>тяжение</w:t>
      </w:r>
      <w:proofErr w:type="spellEnd"/>
      <w:r w:rsidRPr="00D676F3">
        <w:t xml:space="preserve"> тросов сверх их значений при среднегодовой температуре; нагрузки, возникающие при изготовлении и перевозке конструкций, а также при монтаже строительных конструкций, проводов и тросов.</w:t>
      </w:r>
    </w:p>
    <w:p w14:paraId="7E19A5EC" w14:textId="77777777" w:rsidR="00384412" w:rsidRPr="00D676F3" w:rsidRDefault="00384412" w:rsidP="00384412">
      <w:r w:rsidRPr="00D676F3">
        <w:t>К особым нагрузкам относятся:</w:t>
      </w:r>
    </w:p>
    <w:p w14:paraId="38FF40B3" w14:textId="1F8D13CD" w:rsidR="00384412" w:rsidRPr="00D676F3" w:rsidRDefault="00384412" w:rsidP="00384412">
      <w:proofErr w:type="gramStart"/>
      <w:r w:rsidRPr="00D55F78">
        <w:t>нагрузки</w:t>
      </w:r>
      <w:proofErr w:type="gramEnd"/>
      <w:r w:rsidR="005F76B0" w:rsidRPr="00D55F78">
        <w:t xml:space="preserve"> </w:t>
      </w:r>
      <w:r w:rsidRPr="00D55F78">
        <w:t xml:space="preserve">возникающие </w:t>
      </w:r>
      <w:r w:rsidR="005F76B0" w:rsidRPr="00D55F78">
        <w:t xml:space="preserve">при ударе </w:t>
      </w:r>
      <w:r w:rsidR="000A13F0" w:rsidRPr="00D55F78">
        <w:t xml:space="preserve">от летящих </w:t>
      </w:r>
      <w:proofErr w:type="spellStart"/>
      <w:r w:rsidR="000A13F0" w:rsidRPr="00D55F78">
        <w:t>БпЛА</w:t>
      </w:r>
      <w:proofErr w:type="spellEnd"/>
      <w:r w:rsidR="000A13F0" w:rsidRPr="00D55F78">
        <w:t>.</w:t>
      </w:r>
    </w:p>
    <w:p w14:paraId="01C2155C" w14:textId="57CEEC65" w:rsidR="006F6957" w:rsidRPr="00D676F3" w:rsidRDefault="00384412" w:rsidP="006622BB">
      <w:r w:rsidRPr="00D676F3">
        <w:t xml:space="preserve">Нагрузки на опору от тросов определяются соответствии с </w:t>
      </w:r>
      <w:r w:rsidR="006622BB">
        <w:t>СП 20.13330.2016 «Нагрузки и воздействия»</w:t>
      </w:r>
    </w:p>
    <w:p w14:paraId="073A19F1" w14:textId="3B48B674" w:rsidR="00656F9E" w:rsidRPr="00DC7F90" w:rsidRDefault="00F207F6" w:rsidP="00172318">
      <w:r w:rsidRPr="00605B5D">
        <w:t>Защитные</w:t>
      </w:r>
      <w:r w:rsidR="006F6957" w:rsidRPr="00605B5D">
        <w:t xml:space="preserve"> конструкции</w:t>
      </w:r>
      <w:r w:rsidR="006F6957">
        <w:t xml:space="preserve"> рассчитаны на применение в климатических условиях, приведенных в таблице </w:t>
      </w:r>
      <w:r w:rsidR="006F6957" w:rsidRPr="00862B80">
        <w:t>1.</w:t>
      </w:r>
    </w:p>
    <w:p w14:paraId="5E0E1C5E" w14:textId="21CF57F0" w:rsidR="006F6957" w:rsidRPr="00862B80" w:rsidRDefault="006F6957" w:rsidP="006F6957">
      <w:pPr>
        <w:autoSpaceDE w:val="0"/>
        <w:autoSpaceDN w:val="0"/>
        <w:adjustRightInd w:val="0"/>
        <w:ind w:firstLine="0"/>
        <w:jc w:val="right"/>
        <w:rPr>
          <w:szCs w:val="24"/>
        </w:rPr>
      </w:pPr>
      <w:r w:rsidRPr="00F03194">
        <w:rPr>
          <w:szCs w:val="24"/>
        </w:rPr>
        <w:t>Таблица 1.</w:t>
      </w:r>
    </w:p>
    <w:tbl>
      <w:tblPr>
        <w:tblW w:w="936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31"/>
        <w:gridCol w:w="2127"/>
        <w:gridCol w:w="1702"/>
      </w:tblGrid>
      <w:tr w:rsidR="00656F9E" w14:paraId="3AD68F1A" w14:textId="77777777" w:rsidTr="00C101FB">
        <w:trPr>
          <w:trHeight w:val="589"/>
        </w:trPr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831D" w14:textId="77777777" w:rsidR="00656F9E" w:rsidRDefault="00656F9E" w:rsidP="00C101FB">
            <w:pPr>
              <w:autoSpaceDN w:val="0"/>
              <w:spacing w:line="240" w:lineRule="atLeast"/>
              <w:ind w:hanging="108"/>
              <w:jc w:val="center"/>
              <w:rPr>
                <w:rFonts w:eastAsia="MS Mincho"/>
                <w:szCs w:val="24"/>
              </w:rPr>
            </w:pPr>
            <w:bookmarkStart w:id="27" w:name="_Hlk173182814"/>
            <w:r>
              <w:rPr>
                <w:rFonts w:eastAsia="MS Mincho"/>
                <w:szCs w:val="24"/>
              </w:rPr>
              <w:t>Характеристика показателя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BE82" w14:textId="77777777" w:rsidR="00656F9E" w:rsidRDefault="00656F9E" w:rsidP="00C101FB">
            <w:pPr>
              <w:autoSpaceDN w:val="0"/>
              <w:spacing w:line="240" w:lineRule="atLeast"/>
              <w:ind w:hanging="108"/>
              <w:jc w:val="center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Значение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6C4C" w14:textId="77777777" w:rsidR="00656F9E" w:rsidRDefault="00656F9E" w:rsidP="00C101FB">
            <w:pPr>
              <w:autoSpaceDN w:val="0"/>
              <w:ind w:left="108" w:hanging="108"/>
              <w:jc w:val="center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Примечание</w:t>
            </w:r>
          </w:p>
        </w:tc>
      </w:tr>
      <w:tr w:rsidR="00656F9E" w:rsidRPr="00E6231C" w14:paraId="3E34D79E" w14:textId="77777777" w:rsidTr="00C101FB">
        <w:trPr>
          <w:trHeight w:val="513"/>
        </w:trPr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BD13" w14:textId="77777777" w:rsidR="00656F9E" w:rsidRPr="00656F9E" w:rsidRDefault="00656F9E" w:rsidP="00C101FB">
            <w:pPr>
              <w:autoSpaceDN w:val="0"/>
              <w:ind w:firstLine="0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lastRenderedPageBreak/>
              <w:t>Снеговой район</w:t>
            </w:r>
          </w:p>
          <w:p w14:paraId="392E5992" w14:textId="1DDD5643" w:rsidR="00656F9E" w:rsidRPr="004A56A2" w:rsidRDefault="00656F9E" w:rsidP="00C101FB">
            <w:pPr>
              <w:autoSpaceDN w:val="0"/>
              <w:ind w:firstLine="0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Нормативное значение веса снегового покрова, к</w:t>
            </w:r>
            <w:r w:rsidR="004F5581">
              <w:rPr>
                <w:rFonts w:eastAsia="MS Mincho"/>
                <w:szCs w:val="24"/>
              </w:rPr>
              <w:t>Па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090A9" w14:textId="17CCC988" w:rsidR="00F03194" w:rsidRPr="00F7322C" w:rsidRDefault="00F03194" w:rsidP="00F03194">
            <w:pPr>
              <w:ind w:firstLine="34"/>
              <w:jc w:val="center"/>
              <w:rPr>
                <w:rFonts w:eastAsia="MS Mincho"/>
                <w:szCs w:val="24"/>
                <w:lang w:val="en-US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sp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_ice_region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  <w:p w14:paraId="1CCA67F5" w14:textId="77777777" w:rsidR="00F03194" w:rsidRDefault="00F03194" w:rsidP="00F03194">
            <w:pPr>
              <w:autoSpaceDN w:val="0"/>
              <w:ind w:firstLine="34"/>
              <w:jc w:val="center"/>
              <w:rPr>
                <w:rFonts w:eastAsia="MS Mincho"/>
                <w:szCs w:val="24"/>
                <w:lang w:val="en-US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snow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_nagr</w:t>
            </w:r>
            <w:proofErr w:type="spellEnd"/>
          </w:p>
          <w:p w14:paraId="51B6606E" w14:textId="1C02DD33" w:rsidR="00656F9E" w:rsidRPr="00F03194" w:rsidRDefault="00F03194" w:rsidP="00F03194">
            <w:pPr>
              <w:autoSpaceDN w:val="0"/>
              <w:ind w:firstLine="34"/>
              <w:jc w:val="center"/>
              <w:rPr>
                <w:rFonts w:eastAsia="MS Mincho"/>
                <w:szCs w:val="24"/>
                <w:highlight w:val="red"/>
                <w:lang w:val="en-US"/>
              </w:rPr>
            </w:pPr>
            <w:r>
              <w:rPr>
                <w:rFonts w:eastAsia="MS Mincho"/>
                <w:szCs w:val="24"/>
                <w:lang w:val="en-US"/>
              </w:rPr>
              <w:t>}}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411D" w14:textId="77777777" w:rsidR="00656F9E" w:rsidRPr="00F03194" w:rsidRDefault="00656F9E" w:rsidP="00C101FB">
            <w:pPr>
              <w:autoSpaceDN w:val="0"/>
              <w:ind w:firstLine="851"/>
              <w:rPr>
                <w:rFonts w:eastAsia="MS Mincho"/>
                <w:szCs w:val="24"/>
                <w:lang w:val="en-US"/>
              </w:rPr>
            </w:pPr>
          </w:p>
        </w:tc>
      </w:tr>
      <w:tr w:rsidR="00656F9E" w:rsidRPr="00E6231C" w14:paraId="11001DD3" w14:textId="77777777" w:rsidTr="00C101FB">
        <w:trPr>
          <w:trHeight w:val="513"/>
        </w:trPr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953" w14:textId="77777777" w:rsidR="00656F9E" w:rsidRPr="00656F9E" w:rsidRDefault="00656F9E" w:rsidP="00C101FB">
            <w:pPr>
              <w:autoSpaceDN w:val="0"/>
              <w:ind w:firstLine="0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Ветровой район</w:t>
            </w:r>
          </w:p>
          <w:p w14:paraId="2546BF39" w14:textId="77777777" w:rsidR="00656F9E" w:rsidRPr="004A56A2" w:rsidRDefault="00656F9E" w:rsidP="00C101FB">
            <w:pPr>
              <w:autoSpaceDN w:val="0"/>
              <w:ind w:firstLine="0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Нормативное значение ветрового давления, кПа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EA87" w14:textId="48D48E9B" w:rsidR="00F03194" w:rsidRPr="00CE0783" w:rsidRDefault="00F03194" w:rsidP="00F03194">
            <w:pPr>
              <w:ind w:firstLine="34"/>
              <w:jc w:val="center"/>
              <w:rPr>
                <w:rFonts w:eastAsia="MS Mincho"/>
                <w:szCs w:val="24"/>
                <w:lang w:val="en-US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sp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_wind_region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  <w:p w14:paraId="2BBB3097" w14:textId="77951A53" w:rsidR="00656F9E" w:rsidRPr="00F03194" w:rsidRDefault="00F03194" w:rsidP="00F03194">
            <w:pPr>
              <w:autoSpaceDN w:val="0"/>
              <w:ind w:firstLine="34"/>
              <w:jc w:val="center"/>
              <w:rPr>
                <w:rFonts w:eastAsia="MS Mincho"/>
                <w:szCs w:val="24"/>
                <w:highlight w:val="red"/>
                <w:lang w:val="en-US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wind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_nagr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D99C" w14:textId="77777777" w:rsidR="00656F9E" w:rsidRPr="00F03194" w:rsidRDefault="00656F9E" w:rsidP="00C101FB">
            <w:pPr>
              <w:autoSpaceDN w:val="0"/>
              <w:ind w:firstLine="851"/>
              <w:rPr>
                <w:rFonts w:eastAsia="MS Mincho"/>
                <w:szCs w:val="24"/>
                <w:lang w:val="en-US"/>
              </w:rPr>
            </w:pPr>
          </w:p>
        </w:tc>
      </w:tr>
      <w:tr w:rsidR="00656F9E" w14:paraId="3FCF0772" w14:textId="77777777" w:rsidTr="00C101FB">
        <w:trPr>
          <w:trHeight w:val="513"/>
        </w:trPr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F88A" w14:textId="77777777" w:rsidR="00656F9E" w:rsidRPr="00E07A56" w:rsidRDefault="00656F9E" w:rsidP="00C101FB">
            <w:pPr>
              <w:autoSpaceDN w:val="0"/>
              <w:ind w:firstLine="0"/>
              <w:rPr>
                <w:rFonts w:eastAsia="MS Mincho"/>
                <w:szCs w:val="24"/>
                <w:vertAlign w:val="superscript"/>
              </w:rPr>
            </w:pPr>
            <w:r>
              <w:rPr>
                <w:rFonts w:eastAsia="MS Mincho"/>
                <w:szCs w:val="24"/>
              </w:rPr>
              <w:t>Минимальная температура</w:t>
            </w:r>
            <w:proofErr w:type="gramStart"/>
            <w:r>
              <w:rPr>
                <w:rFonts w:eastAsia="MS Mincho"/>
                <w:szCs w:val="24"/>
              </w:rPr>
              <w:t>, С</w:t>
            </w:r>
            <w:r>
              <w:rPr>
                <w:rFonts w:eastAsia="MS Mincho"/>
                <w:szCs w:val="24"/>
                <w:vertAlign w:val="superscript"/>
              </w:rPr>
              <w:t>о</w:t>
            </w:r>
            <w:proofErr w:type="gram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79BD1" w14:textId="0F694E8B" w:rsidR="00656F9E" w:rsidRPr="00757416" w:rsidRDefault="00757416" w:rsidP="00757416">
            <w:pPr>
              <w:ind w:firstLine="0"/>
              <w:jc w:val="center"/>
              <w:rPr>
                <w:rFonts w:eastAsia="MS Mincho"/>
                <w:szCs w:val="24"/>
                <w:lang w:val="en-US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min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_temp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5C4F" w14:textId="77777777" w:rsidR="00656F9E" w:rsidRDefault="00656F9E" w:rsidP="00C101FB">
            <w:pPr>
              <w:autoSpaceDN w:val="0"/>
              <w:ind w:firstLine="851"/>
              <w:rPr>
                <w:rFonts w:eastAsia="MS Mincho"/>
                <w:szCs w:val="24"/>
              </w:rPr>
            </w:pPr>
          </w:p>
        </w:tc>
      </w:tr>
      <w:tr w:rsidR="00656F9E" w14:paraId="4CD32079" w14:textId="77777777" w:rsidTr="00C101FB">
        <w:trPr>
          <w:trHeight w:val="513"/>
        </w:trPr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4EB4" w14:textId="77777777" w:rsidR="00656F9E" w:rsidRDefault="00656F9E" w:rsidP="00C101FB">
            <w:pPr>
              <w:autoSpaceDN w:val="0"/>
              <w:ind w:firstLine="0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Максимальная температура</w:t>
            </w:r>
            <w:proofErr w:type="gramStart"/>
            <w:r>
              <w:rPr>
                <w:rFonts w:eastAsia="MS Mincho"/>
                <w:szCs w:val="24"/>
              </w:rPr>
              <w:t>, С</w:t>
            </w:r>
            <w:r>
              <w:rPr>
                <w:rFonts w:eastAsia="MS Mincho"/>
                <w:szCs w:val="24"/>
                <w:vertAlign w:val="superscript"/>
              </w:rPr>
              <w:t>о</w:t>
            </w:r>
            <w:proofErr w:type="gram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1D65" w14:textId="79EDD3CA" w:rsidR="00656F9E" w:rsidRPr="00DC24DB" w:rsidRDefault="00757416" w:rsidP="00C101FB">
            <w:pPr>
              <w:autoSpaceDN w:val="0"/>
              <w:ind w:firstLine="34"/>
              <w:jc w:val="center"/>
              <w:rPr>
                <w:rFonts w:eastAsia="MS Mincho"/>
                <w:szCs w:val="24"/>
                <w:highlight w:val="red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max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_temp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628A" w14:textId="77777777" w:rsidR="00656F9E" w:rsidRDefault="00656F9E" w:rsidP="00C101FB">
            <w:pPr>
              <w:autoSpaceDN w:val="0"/>
              <w:ind w:firstLine="851"/>
              <w:rPr>
                <w:rFonts w:eastAsia="MS Mincho"/>
                <w:szCs w:val="24"/>
              </w:rPr>
            </w:pPr>
          </w:p>
        </w:tc>
      </w:tr>
      <w:tr w:rsidR="00656F9E" w14:paraId="5A6D669A" w14:textId="77777777" w:rsidTr="00C101FB">
        <w:trPr>
          <w:trHeight w:val="513"/>
        </w:trPr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A1B7" w14:textId="77777777" w:rsidR="00656F9E" w:rsidRDefault="00656F9E" w:rsidP="00C101FB">
            <w:pPr>
              <w:autoSpaceDN w:val="0"/>
              <w:ind w:firstLine="0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Гололедный район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5C891" w14:textId="13C9DCEA" w:rsidR="00656F9E" w:rsidRPr="00DC24DB" w:rsidRDefault="00757416" w:rsidP="00C101FB">
            <w:pPr>
              <w:autoSpaceDN w:val="0"/>
              <w:ind w:firstLine="34"/>
              <w:jc w:val="center"/>
              <w:rPr>
                <w:rFonts w:eastAsia="MS Mincho"/>
                <w:szCs w:val="24"/>
                <w:highlight w:val="red"/>
              </w:rPr>
            </w:pPr>
            <w:proofErr w:type="gramStart"/>
            <w:r w:rsidRPr="00832960"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golol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_rayon</w:t>
            </w:r>
            <w:proofErr w:type="spellEnd"/>
            <w:r w:rsidRPr="00832960"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2969" w14:textId="77777777" w:rsidR="00656F9E" w:rsidRDefault="00656F9E" w:rsidP="00C101FB">
            <w:pPr>
              <w:autoSpaceDN w:val="0"/>
              <w:ind w:firstLine="851"/>
              <w:rPr>
                <w:rFonts w:eastAsia="MS Mincho"/>
                <w:szCs w:val="24"/>
              </w:rPr>
            </w:pPr>
          </w:p>
        </w:tc>
      </w:tr>
      <w:bookmarkEnd w:id="27"/>
    </w:tbl>
    <w:p w14:paraId="3C4C611F" w14:textId="77777777" w:rsidR="00A03939" w:rsidRDefault="00A03939" w:rsidP="006F6957"/>
    <w:p w14:paraId="601A1E72" w14:textId="2369DEC7" w:rsidR="006F6957" w:rsidRPr="00387712" w:rsidRDefault="006F6957" w:rsidP="006F6957">
      <w:r w:rsidRPr="00387712">
        <w:t xml:space="preserve">Климатические характеристики </w:t>
      </w:r>
      <w:r>
        <w:t>принимаются</w:t>
      </w:r>
      <w:r w:rsidRPr="00387712">
        <w:t xml:space="preserve"> в соответствии с </w:t>
      </w:r>
      <w:r w:rsidR="00DF15FB" w:rsidRPr="00D55F78">
        <w:t>технической документацией</w:t>
      </w:r>
      <w:r w:rsidRPr="00D55F78">
        <w:t xml:space="preserve">, Заданием на </w:t>
      </w:r>
      <w:r w:rsidR="00DF15FB" w:rsidRPr="00D55F78">
        <w:t>разработку технической документации</w:t>
      </w:r>
      <w:r w:rsidRPr="00387712">
        <w:t xml:space="preserve"> и действующей нормативно-технической документацией.</w:t>
      </w:r>
    </w:p>
    <w:p w14:paraId="650EDCAB" w14:textId="2ED415DA" w:rsidR="006F6957" w:rsidRPr="005A6285" w:rsidRDefault="006F6957" w:rsidP="006F6957">
      <w:r w:rsidRPr="00387712">
        <w:t xml:space="preserve">При расчете учитываются климатические условия - ветровое давление, толщина стенки </w:t>
      </w:r>
      <w:r w:rsidRPr="005A6285">
        <w:t>гололеда,</w:t>
      </w:r>
      <w:r w:rsidR="006622BB">
        <w:t xml:space="preserve"> вес снегового покрова,</w:t>
      </w:r>
      <w:r w:rsidRPr="005A6285">
        <w:t xml:space="preserve"> температура воздуха, интенсивность грозовой деятельности.</w:t>
      </w:r>
    </w:p>
    <w:p w14:paraId="2F4F34D1" w14:textId="77777777" w:rsidR="00384412" w:rsidRPr="005A6285" w:rsidRDefault="00384412" w:rsidP="00384412"/>
    <w:p w14:paraId="3ED59111" w14:textId="334CCCAD" w:rsidR="00384412" w:rsidRPr="005A6285" w:rsidRDefault="0080064E" w:rsidP="00225B1E">
      <w:r w:rsidRPr="005A6285">
        <w:t>Методика</w:t>
      </w:r>
      <w:r w:rsidR="00384412" w:rsidRPr="005A6285">
        <w:t xml:space="preserve"> расчета нагрузок </w:t>
      </w:r>
      <w:r w:rsidRPr="005A6285">
        <w:t xml:space="preserve">при воздействии на них ударной нагрузки от летящих </w:t>
      </w:r>
      <w:proofErr w:type="spellStart"/>
      <w:r w:rsidRPr="005A6285">
        <w:t>БпЛА</w:t>
      </w:r>
      <w:proofErr w:type="spellEnd"/>
      <w:r w:rsidRPr="005A6285">
        <w:t xml:space="preserve"> приведена в Приложении А</w:t>
      </w:r>
      <w:r w:rsidR="00D676F3" w:rsidRPr="005A6285">
        <w:t xml:space="preserve"> </w:t>
      </w:r>
      <w:r w:rsidR="00D676F3" w:rsidRPr="00BC01DA">
        <w:t>тома «</w:t>
      </w:r>
      <w:proofErr w:type="gramStart"/>
      <w:r w:rsidR="00BC01DA" w:rsidRPr="00BC01DA">
        <w:t xml:space="preserve">{{ </w:t>
      </w:r>
      <w:r w:rsidR="00BC01DA" w:rsidRPr="00BC01DA">
        <w:rPr>
          <w:lang w:val="en-US"/>
        </w:rPr>
        <w:t>project</w:t>
      </w:r>
      <w:proofErr w:type="gramEnd"/>
      <w:r w:rsidR="00BC01DA" w:rsidRPr="00BC01DA">
        <w:t>_</w:t>
      </w:r>
      <w:r w:rsidR="00BC01DA" w:rsidRPr="00BC01DA">
        <w:rPr>
          <w:lang w:val="en-US"/>
        </w:rPr>
        <w:t>code</w:t>
      </w:r>
      <w:r w:rsidR="00BC01DA" w:rsidRPr="00BC01DA">
        <w:t xml:space="preserve"> }}</w:t>
      </w:r>
      <w:r w:rsidR="00875FFB" w:rsidRPr="00BC01DA">
        <w:t>-КВП</w:t>
      </w:r>
      <w:r w:rsidR="00D676F3" w:rsidRPr="00BC01DA">
        <w:t>-ПЗ</w:t>
      </w:r>
      <w:r w:rsidR="00D676F3" w:rsidRPr="005A6285">
        <w:t>»</w:t>
      </w:r>
      <w:r w:rsidRPr="005A6285">
        <w:t>.</w:t>
      </w:r>
    </w:p>
    <w:p w14:paraId="26011855" w14:textId="77777777" w:rsidR="00225B1E" w:rsidRPr="005A6285" w:rsidRDefault="00225B1E" w:rsidP="00225B1E"/>
    <w:p w14:paraId="1E6C8D84" w14:textId="7C6043B2" w:rsidR="000A319E" w:rsidRPr="005A6285" w:rsidRDefault="009C78E1" w:rsidP="009C78E1">
      <w:pPr>
        <w:pStyle w:val="30"/>
        <w:numPr>
          <w:ilvl w:val="0"/>
          <w:numId w:val="0"/>
        </w:numPr>
        <w:ind w:left="1854"/>
      </w:pPr>
      <w:bookmarkStart w:id="28" w:name="_Toc175761121"/>
      <w:r w:rsidRPr="005A6285">
        <w:t>1</w:t>
      </w:r>
      <w:r w:rsidR="00543FF4">
        <w:rPr>
          <w:lang w:val="en-US"/>
        </w:rPr>
        <w:t>2</w:t>
      </w:r>
      <w:r w:rsidRPr="005A6285">
        <w:t xml:space="preserve">.2. </w:t>
      </w:r>
      <w:r w:rsidR="00C43B1F" w:rsidRPr="005A6285">
        <w:t>Расчет металлоконструкций</w:t>
      </w:r>
      <w:bookmarkEnd w:id="28"/>
    </w:p>
    <w:p w14:paraId="2F9C1CC4" w14:textId="13B6FDC0" w:rsidR="00225B1E" w:rsidRPr="005A6285" w:rsidRDefault="00225B1E" w:rsidP="00BB2DC9">
      <w:pPr>
        <w:rPr>
          <w:b/>
          <w:bCs/>
        </w:rPr>
      </w:pPr>
      <w:r w:rsidRPr="005A6285">
        <w:rPr>
          <w:b/>
          <w:bCs/>
        </w:rPr>
        <w:t>Расчетные положения</w:t>
      </w:r>
    </w:p>
    <w:p w14:paraId="052104CF" w14:textId="0756FFB3" w:rsidR="00225B1E" w:rsidRDefault="00BB2DC9" w:rsidP="00BB2DC9">
      <w:r w:rsidRPr="005A6285">
        <w:t>Расчет металлоконструкций проведен по деформированной</w:t>
      </w:r>
      <w:r w:rsidRPr="00862B80">
        <w:t xml:space="preserve"> схеме: с учетом дополнительных усилий (изгибающих моментов), возникающих от весовых нагрузок при деформациях стойки опоры.</w:t>
      </w:r>
    </w:p>
    <w:p w14:paraId="5E2DBD3D" w14:textId="5EC23211" w:rsidR="00225B1E" w:rsidRDefault="00225B1E" w:rsidP="00BB2DC9">
      <w:r w:rsidRPr="00225B1E">
        <w:t>Расчет выполнен по методу предельных состояний.</w:t>
      </w:r>
    </w:p>
    <w:p w14:paraId="122AE9C9" w14:textId="7E564B61" w:rsidR="00225B1E" w:rsidRPr="005A6285" w:rsidRDefault="00225B1E" w:rsidP="00225B1E">
      <w:r>
        <w:lastRenderedPageBreak/>
        <w:t xml:space="preserve">Предельные состояния, по которым производится расчет металлоконструкций, </w:t>
      </w:r>
      <w:r w:rsidRPr="005A6285">
        <w:t>подразделяются на две группы.</w:t>
      </w:r>
    </w:p>
    <w:p w14:paraId="13577D1E" w14:textId="77777777" w:rsidR="00225B1E" w:rsidRPr="005A6285" w:rsidRDefault="00225B1E" w:rsidP="00225B1E">
      <w:r w:rsidRPr="005A6285">
        <w:t>Первая группа включает предельные состояния, которые ведут к потере несущей способности элементов или к полной непригодности их в эксплуатации, т. е. к их разрушению любого характера. К этой группе относятся состояния при наибольших внешних нагрузках и при низшей температуре, т. е. при условиях, которые могут привести к наибольшим изгибающим или крутящим моментам на опоры, наибольшим сжимающим или растягивающим усилиям на опоры и фундаменты.</w:t>
      </w:r>
    </w:p>
    <w:p w14:paraId="1E67AB1D" w14:textId="130F329F" w:rsidR="00225B1E" w:rsidRPr="005A6285" w:rsidRDefault="00225B1E" w:rsidP="00225B1E">
      <w:r w:rsidRPr="005A6285">
        <w:t>Вторая группа включает предельные состояния, при которых возникают недопустимые деформации, перемещения или отклонения элементов, нарушающие нормальную эксплуатацию, к этой группе относятся состояния при наибольших прогибах.</w:t>
      </w:r>
    </w:p>
    <w:p w14:paraId="0A1C2864" w14:textId="4755BE4F" w:rsidR="00225B1E" w:rsidRPr="005A6285" w:rsidRDefault="00225B1E" w:rsidP="00225B1E">
      <w:r w:rsidRPr="005A6285">
        <w:t>Метод расчета по предельным состояниям имеет целью не допускать, с определенной вероятностью, наступления предельных состояний первой и второй групп при эксплуатации, а также первой группы при производстве работ по сооружению конструкций.</w:t>
      </w:r>
    </w:p>
    <w:p w14:paraId="512621D5" w14:textId="0B20E0A6" w:rsidR="00225B1E" w:rsidRPr="005A6285" w:rsidRDefault="00225B1E" w:rsidP="00225B1E">
      <w:r w:rsidRPr="005A6285">
        <w:t>Металлоконструкции рассчитываются на сочетания расчетных нагрузок нормальных режимов по первой и второй группам предельных состояний. Расчет на прочность и устойчивость производится на нагрузки первой группы предельных состояний. Расчет на выносливость и по деформациям производится на нагрузки второй группы предельных состояний.</w:t>
      </w:r>
    </w:p>
    <w:p w14:paraId="1756F228" w14:textId="19571747" w:rsidR="00BB2DC9" w:rsidRPr="005A6285" w:rsidRDefault="00BB2DC9" w:rsidP="00BB2DC9">
      <w:r w:rsidRPr="005A6285">
        <w:t>Расчет производится в соответствии с СП 16.13330.2017.</w:t>
      </w:r>
    </w:p>
    <w:p w14:paraId="08DBD1D5" w14:textId="77777777" w:rsidR="00BB2DC9" w:rsidRPr="005A6285" w:rsidRDefault="00BB2DC9" w:rsidP="00BB2DC9">
      <w:r w:rsidRPr="005A6285">
        <w:t xml:space="preserve">Геометрическое моделирование выполнялось в ВК </w:t>
      </w:r>
      <w:proofErr w:type="spellStart"/>
      <w:r w:rsidRPr="005A6285">
        <w:t>Structure</w:t>
      </w:r>
      <w:proofErr w:type="spellEnd"/>
      <w:r w:rsidRPr="005A6285">
        <w:t xml:space="preserve"> CAD.</w:t>
      </w:r>
    </w:p>
    <w:p w14:paraId="740D83AF" w14:textId="77777777" w:rsidR="00BB2DC9" w:rsidRPr="005A6285" w:rsidRDefault="00BB2DC9" w:rsidP="00BB2DC9">
      <w:r w:rsidRPr="005A6285">
        <w:t>Габариты и размеры поперечных сечений несущих элементов принимались согласно чертежам марки КМ.</w:t>
      </w:r>
    </w:p>
    <w:p w14:paraId="4581D054" w14:textId="77777777" w:rsidR="00BB2DC9" w:rsidRPr="005A6285" w:rsidRDefault="00BB2DC9" w:rsidP="00BB2DC9">
      <w:r w:rsidRPr="005A6285">
        <w:t>Идеализация модели заключалась в выделении основных элементов несущей системы сооружения и способов сопряжения.</w:t>
      </w:r>
    </w:p>
    <w:p w14:paraId="2021F4D1" w14:textId="1496AB37" w:rsidR="00BB2DC9" w:rsidRPr="005A6285" w:rsidRDefault="00BB2DC9" w:rsidP="00BB2DC9">
      <w:r w:rsidRPr="005A6285">
        <w:t xml:space="preserve">Из расчетных </w:t>
      </w:r>
      <w:proofErr w:type="spellStart"/>
      <w:r w:rsidRPr="005A6285">
        <w:t>загружений</w:t>
      </w:r>
      <w:proofErr w:type="spellEnd"/>
      <w:r w:rsidRPr="005A6285">
        <w:t xml:space="preserve"> были составлены расчетные комбинации </w:t>
      </w:r>
      <w:proofErr w:type="spellStart"/>
      <w:r w:rsidRPr="005A6285">
        <w:t>загружений</w:t>
      </w:r>
      <w:proofErr w:type="spellEnd"/>
      <w:r w:rsidRPr="005A6285">
        <w:t xml:space="preserve">. Проверка прочности элементов выполнялась по расчетным </w:t>
      </w:r>
      <w:r w:rsidRPr="005A6285">
        <w:lastRenderedPageBreak/>
        <w:t>сочетаниям усилий.</w:t>
      </w:r>
    </w:p>
    <w:p w14:paraId="4D078FEB" w14:textId="095373DC" w:rsidR="0080064E" w:rsidRPr="005A6285" w:rsidRDefault="0080064E" w:rsidP="0080064E">
      <w:r w:rsidRPr="005A6285">
        <w:t>Для проверки несущей способности</w:t>
      </w:r>
      <w:r w:rsidR="00382537" w:rsidRPr="005A6285">
        <w:t xml:space="preserve"> металлоконструкций</w:t>
      </w:r>
      <w:r w:rsidRPr="005A6285">
        <w:t xml:space="preserve"> на заданные условия были выполнены следующие расчеты:</w:t>
      </w:r>
    </w:p>
    <w:p w14:paraId="607C074D" w14:textId="1A82C2EF" w:rsidR="0080064E" w:rsidRPr="005A6285" w:rsidRDefault="0080064E" w:rsidP="0080064E">
      <w:r w:rsidRPr="005A6285">
        <w:t xml:space="preserve">1. </w:t>
      </w:r>
      <w:r w:rsidR="005956F4" w:rsidRPr="005A6285">
        <w:t xml:space="preserve">Расчет ветровой нагрузки. Ветровая </w:t>
      </w:r>
      <w:r w:rsidRPr="005A6285">
        <w:t xml:space="preserve">нагрузка на конструкцию определяется согласно </w:t>
      </w:r>
      <w:r w:rsidR="006622BB">
        <w:t>п.11.1.8 «СП 20.13330.2016 Нагрузки и воздействия»</w:t>
      </w:r>
      <w:r w:rsidRPr="005A6285">
        <w:t>.</w:t>
      </w:r>
    </w:p>
    <w:p w14:paraId="6A846D09" w14:textId="16FC51B7" w:rsidR="0080064E" w:rsidRPr="005A6285" w:rsidRDefault="0080064E" w:rsidP="0080064E">
      <w:r w:rsidRPr="005A6285">
        <w:t xml:space="preserve">2. Расчет </w:t>
      </w:r>
      <w:r w:rsidR="005F76B0">
        <w:t>квазистатических</w:t>
      </w:r>
      <w:r w:rsidRPr="005A6285">
        <w:t xml:space="preserve"> нагрузок </w:t>
      </w:r>
      <w:r w:rsidR="00382537" w:rsidRPr="005A6285">
        <w:t xml:space="preserve">при воздействии на них ударной нагрузки от летящих </w:t>
      </w:r>
      <w:proofErr w:type="spellStart"/>
      <w:r w:rsidR="00382537" w:rsidRPr="005A6285">
        <w:t>БпЛА</w:t>
      </w:r>
      <w:proofErr w:type="spellEnd"/>
      <w:r w:rsidR="00382537" w:rsidRPr="005A6285">
        <w:t>.</w:t>
      </w:r>
    </w:p>
    <w:p w14:paraId="068B6C6C" w14:textId="63756DDC" w:rsidR="00382537" w:rsidRPr="00D05E58" w:rsidRDefault="0080064E" w:rsidP="00EB3CA3">
      <w:pPr>
        <w:rPr>
          <w:strike/>
        </w:rPr>
      </w:pPr>
      <w:r w:rsidRPr="005A6285">
        <w:t xml:space="preserve">3. Расчеты несущей способности элементов по первой (по прочности и устойчивости) и второй (по </w:t>
      </w:r>
      <w:proofErr w:type="spellStart"/>
      <w:r w:rsidRPr="005A6285">
        <w:t>деформативности</w:t>
      </w:r>
      <w:proofErr w:type="spellEnd"/>
      <w:r w:rsidRPr="005A6285">
        <w:t xml:space="preserve">) группам предельных состояний. </w:t>
      </w:r>
      <w:r w:rsidR="00495691" w:rsidRPr="005A6285">
        <w:t>Конструкция</w:t>
      </w:r>
      <w:r w:rsidRPr="005A6285">
        <w:t xml:space="preserve"> рассчитана в специализированном программном комплексе.</w:t>
      </w:r>
    </w:p>
    <w:p w14:paraId="51B9C8A5" w14:textId="77777777" w:rsidR="00BB2DC9" w:rsidRPr="000532E4" w:rsidRDefault="00BB2DC9" w:rsidP="00BB2DC9"/>
    <w:p w14:paraId="5F535029" w14:textId="76DC24C8" w:rsidR="00BB2DC9" w:rsidRPr="00225B1E" w:rsidRDefault="00BB2DC9" w:rsidP="00BB2DC9">
      <w:pPr>
        <w:rPr>
          <w:b/>
          <w:bCs/>
        </w:rPr>
      </w:pPr>
      <w:r w:rsidRPr="00225B1E">
        <w:rPr>
          <w:b/>
          <w:bCs/>
        </w:rPr>
        <w:t>Краткое описание методики расчета</w:t>
      </w:r>
      <w:r w:rsidR="00382537">
        <w:rPr>
          <w:b/>
          <w:bCs/>
        </w:rPr>
        <w:t xml:space="preserve"> несущей способности</w:t>
      </w:r>
    </w:p>
    <w:p w14:paraId="1A371627" w14:textId="77777777" w:rsidR="00BB2DC9" w:rsidRDefault="00BB2DC9" w:rsidP="00BB2DC9">
      <w:r>
        <w:t xml:space="preserve">В основу расчета положен метод конечных элементов с использованием в качестве основных неизвестных перемещений и поворотов узлов расчетной схемы. В связи с этим идеализация конструкции выполнена в форме, приспособленной к использованию этого метода, а именно: система представлена в виде набора тел стандартного типа (стержней, пластин, оболочек и </w:t>
      </w:r>
      <w:proofErr w:type="gramStart"/>
      <w:r>
        <w:t>т.д.</w:t>
      </w:r>
      <w:proofErr w:type="gramEnd"/>
      <w:r>
        <w:t>), называемых конечными элементами и присоединенных к узлам.</w:t>
      </w:r>
    </w:p>
    <w:p w14:paraId="4E59A72A" w14:textId="77777777" w:rsidR="00BB2DC9" w:rsidRDefault="00BB2DC9" w:rsidP="00BB2DC9">
      <w:r>
        <w:t>Тип конечного элемента определяется его геометрической формой, правилами, определяющими зависимость между перемещениями узлов конечного элемента и узлов системы, физическим законом, определяющим зависимость между внутренними усилиями и внутренними перемещениями, и набором параметров (жесткостей), входящих в описание этого закона и др.</w:t>
      </w:r>
    </w:p>
    <w:p w14:paraId="606EDDA8" w14:textId="77777777" w:rsidR="00BB2DC9" w:rsidRDefault="00BB2DC9" w:rsidP="00BB2DC9">
      <w:r>
        <w:t xml:space="preserve">Узел в расчетной схеме метода перемещений представляется в виде абсолютно жесткого тела </w:t>
      </w:r>
      <w:proofErr w:type="spellStart"/>
      <w:r>
        <w:t>исчезающемалых</w:t>
      </w:r>
      <w:proofErr w:type="spellEnd"/>
      <w:r>
        <w:t xml:space="preserve"> размеров. Положение узла в пространстве при деформациях системы определяется координатами центра и углами поворота трех осей, жестко связанных с узлом. Узел представлен как объект, обладающий шестью степенями свободы – тремя линейными смещениями и тремя углами поворота.</w:t>
      </w:r>
    </w:p>
    <w:p w14:paraId="183A6959" w14:textId="77777777" w:rsidR="00BB2DC9" w:rsidRDefault="00BB2DC9" w:rsidP="00BB2DC9">
      <w:r>
        <w:t xml:space="preserve">Все узлы и элементы расчетной схемы нумеруются. Номера, присвоенные </w:t>
      </w:r>
      <w:r>
        <w:lastRenderedPageBreak/>
        <w:t>им, следует трактовать только, как имена, которые позволяют делать необходимые ссылки.</w:t>
      </w:r>
    </w:p>
    <w:p w14:paraId="13E843B7" w14:textId="77777777" w:rsidR="00BB2DC9" w:rsidRDefault="00BB2DC9" w:rsidP="00BB2DC9">
      <w:r>
        <w:t>Основная система метода перемещений выбирается путем наложения в каждом узле всех связей, запрещающих любые узловые перемещения. Условия равенства нулю усилий в этих связях представляют собой разрешающие уравнения равновесия, а смещения указанных связей - основные неизвестные метода перемещений.</w:t>
      </w:r>
    </w:p>
    <w:p w14:paraId="507A88CA" w14:textId="77777777" w:rsidR="00BB2DC9" w:rsidRDefault="00BB2DC9" w:rsidP="00BB2DC9">
      <w:r>
        <w:t>В общем случае в пространственных конструкциях в узле могут присутствовать все</w:t>
      </w:r>
    </w:p>
    <w:p w14:paraId="07DE87E6" w14:textId="77777777" w:rsidR="00BB2DC9" w:rsidRDefault="00BB2DC9" w:rsidP="00BB2DC9">
      <w:r>
        <w:t>шесть перемещений:</w:t>
      </w:r>
    </w:p>
    <w:p w14:paraId="7F104636" w14:textId="77777777" w:rsidR="00BB2DC9" w:rsidRDefault="00BB2DC9" w:rsidP="00BB2DC9">
      <w:r>
        <w:t>1 - линейное перемещение вдоль оси X;</w:t>
      </w:r>
    </w:p>
    <w:p w14:paraId="2E6286A5" w14:textId="77777777" w:rsidR="00BB2DC9" w:rsidRDefault="00BB2DC9" w:rsidP="00BB2DC9">
      <w:r>
        <w:t>2 - линейное перемещение вдоль оси Y;</w:t>
      </w:r>
    </w:p>
    <w:p w14:paraId="14D439B1" w14:textId="77777777" w:rsidR="00BB2DC9" w:rsidRDefault="00BB2DC9" w:rsidP="00BB2DC9">
      <w:r>
        <w:t>3 - линейное перемещение вдоль оси Z;</w:t>
      </w:r>
    </w:p>
    <w:p w14:paraId="2CB5F54C" w14:textId="77777777" w:rsidR="00BB2DC9" w:rsidRDefault="00BB2DC9" w:rsidP="00BB2DC9">
      <w:r>
        <w:t>4 - угол поворота с вектором вдоль оси X (поворот вокруг оси X);</w:t>
      </w:r>
    </w:p>
    <w:p w14:paraId="5B902EB6" w14:textId="77777777" w:rsidR="00BB2DC9" w:rsidRDefault="00BB2DC9" w:rsidP="00BB2DC9">
      <w:r>
        <w:t>5 - угол поворота с вектором вдоль оси Y (поворот вокруг оси Y);</w:t>
      </w:r>
    </w:p>
    <w:p w14:paraId="455CEE9C" w14:textId="77777777" w:rsidR="00BB2DC9" w:rsidRDefault="00BB2DC9" w:rsidP="00BB2DC9">
      <w:r>
        <w:t>6 - угол поворота с вектором вдоль оси Z (поворот вокруг оси Z).</w:t>
      </w:r>
    </w:p>
    <w:p w14:paraId="193A9F21" w14:textId="77777777" w:rsidR="00BB2DC9" w:rsidRDefault="00BB2DC9" w:rsidP="00BB2DC9">
      <w:r>
        <w:t>Нумерация перемещений в узле (степеней свободы), представленная выше, используется далее всюду без специальных оговорок, а также используются соответственно обозначения X, Y, Z, UX, UY и UZ для обозначения величин соответствующих линейных перемещений и углов поворота.</w:t>
      </w:r>
    </w:p>
    <w:p w14:paraId="78F78143" w14:textId="77777777" w:rsidR="00BB2DC9" w:rsidRDefault="00BB2DC9" w:rsidP="00BB2DC9">
      <w:r>
        <w:t>В соответствии с идеологией метода конечных элементов, истинная форма поля перемещений внутри элемента (за исключением элементов стержневого типа) приближенно представлена различными упрощенными зависимостями. При этом погрешность в определении напряжений и деформаций имеет порядок (h/</w:t>
      </w:r>
      <w:proofErr w:type="gramStart"/>
      <w:r>
        <w:t>L)k</w:t>
      </w:r>
      <w:proofErr w:type="gramEnd"/>
      <w:r>
        <w:t>, где h — максимальный шаг сетки; L — характерный размер области. Скорость уменьшения ошибки приближенного результата (скорость сходимости) определяется показателем степени k, который имеет разное значение для перемещений и различных компонент внутренних усилий (напряжений).</w:t>
      </w:r>
    </w:p>
    <w:p w14:paraId="4A26E418" w14:textId="77777777" w:rsidR="00BB2DC9" w:rsidRDefault="00BB2DC9" w:rsidP="00BB2DC9">
      <w:r>
        <w:lastRenderedPageBreak/>
        <w:t>Для описания расчетной схемы используются следующие декартовы системы координат:</w:t>
      </w:r>
    </w:p>
    <w:p w14:paraId="51095731" w14:textId="77777777" w:rsidR="00BB2DC9" w:rsidRDefault="00BB2DC9" w:rsidP="00BB2DC9">
      <w:r>
        <w:t>1) Глобальная правосторонняя система координат XYZ, связанная с расчетной схемой;</w:t>
      </w:r>
    </w:p>
    <w:p w14:paraId="6E62D0E9" w14:textId="77777777" w:rsidR="00BB2DC9" w:rsidRDefault="00BB2DC9" w:rsidP="00BB2DC9">
      <w:r>
        <w:t>2) Локальные правосторонние системы координат, связанные с каждым конечным элементом.</w:t>
      </w:r>
    </w:p>
    <w:p w14:paraId="5FF559E0" w14:textId="77777777" w:rsidR="00BB2DC9" w:rsidRDefault="00BB2DC9" w:rsidP="00BB2DC9">
      <w:r>
        <w:t>Тип схемы</w:t>
      </w:r>
    </w:p>
    <w:p w14:paraId="6285E17B" w14:textId="77777777" w:rsidR="00BB2DC9" w:rsidRDefault="00BB2DC9" w:rsidP="00BB2DC9">
      <w:r>
        <w:t>Расчетная схема определена как система с признаком 5. Это означает, что рассматривается система общего вида, деформации которой и ее основные неизвестные представлены линейными перемещениями узловых точек вдоль осей X, Y, Z и поворотами вокруг этих осей.</w:t>
      </w:r>
    </w:p>
    <w:p w14:paraId="4528163B" w14:textId="77777777" w:rsidR="00BB2DC9" w:rsidRDefault="00BB2DC9" w:rsidP="00BB2DC9">
      <w:r>
        <w:t>Набор исходных данных</w:t>
      </w:r>
    </w:p>
    <w:p w14:paraId="2DE9BA83" w14:textId="77777777" w:rsidR="00BB2DC9" w:rsidRDefault="00BB2DC9" w:rsidP="00BB2DC9">
      <w:r>
        <w:t>Детальное описание расчетной схемы содержится в документе "Исходные данные", где представлены сведения о расчетной схеме.</w:t>
      </w:r>
    </w:p>
    <w:p w14:paraId="6BC9FE84" w14:textId="77777777" w:rsidR="00BB2DC9" w:rsidRDefault="00BB2DC9" w:rsidP="00BB2DC9"/>
    <w:p w14:paraId="7AA50EB3" w14:textId="77777777" w:rsidR="00BB2DC9" w:rsidRDefault="00BB2DC9" w:rsidP="00BB2DC9">
      <w:r>
        <w:t>Граничные условия</w:t>
      </w:r>
    </w:p>
    <w:p w14:paraId="2931E470" w14:textId="77777777" w:rsidR="00BB2DC9" w:rsidRDefault="00BB2DC9" w:rsidP="00BB2DC9">
      <w:r>
        <w:t>Возможные перемещения узлов конечно-элементной расчетной схемы ограничены внешними связями, запрещающими некоторые из этих перемещений.</w:t>
      </w:r>
    </w:p>
    <w:p w14:paraId="6DD10C02" w14:textId="77777777" w:rsidR="00BB2DC9" w:rsidRDefault="00BB2DC9" w:rsidP="00BB2DC9"/>
    <w:p w14:paraId="7A155674" w14:textId="77777777" w:rsidR="00BB2DC9" w:rsidRDefault="00BB2DC9" w:rsidP="00BB2DC9">
      <w:r>
        <w:t>Условия примыкания элементов к узлам</w:t>
      </w:r>
    </w:p>
    <w:p w14:paraId="1FA2A212" w14:textId="77777777" w:rsidR="00BB2DC9" w:rsidRDefault="00BB2DC9" w:rsidP="00BB2DC9">
      <w:r>
        <w:t>Точки примыкания конечного элемента к узлам (концевые сечения элементов) имеют одинаковые перемещения с указанными узлами.</w:t>
      </w:r>
    </w:p>
    <w:p w14:paraId="3D303ED1" w14:textId="77777777" w:rsidR="00BB2DC9" w:rsidRDefault="00BB2DC9" w:rsidP="00BB2DC9">
      <w:r>
        <w:t>Исключение составляют стержневые элементы, для которых предусмотрено наличие шарниров и/или ползунов, разрешающих угловые и/или линейные перемещения узлов и концевых сечений элементов относительно узлов расчетной схемы.</w:t>
      </w:r>
    </w:p>
    <w:p w14:paraId="2F7D5274" w14:textId="77777777" w:rsidR="00BB2DC9" w:rsidRDefault="00BB2DC9" w:rsidP="00BB2DC9"/>
    <w:p w14:paraId="7EE6AD31" w14:textId="77777777" w:rsidR="00BB2DC9" w:rsidRDefault="00BB2DC9" w:rsidP="00BB2DC9">
      <w:r>
        <w:t>Характеристики использованных типов конечных элементов</w:t>
      </w:r>
    </w:p>
    <w:p w14:paraId="728F25C3" w14:textId="77777777" w:rsidR="00BB2DC9" w:rsidRDefault="00BB2DC9" w:rsidP="00BB2DC9">
      <w:r>
        <w:t>В расчетную схему включены конечные элементы следующих типов.</w:t>
      </w:r>
    </w:p>
    <w:p w14:paraId="78A89881" w14:textId="77777777" w:rsidR="00BB2DC9" w:rsidRDefault="00BB2DC9" w:rsidP="00BB2DC9">
      <w:r>
        <w:lastRenderedPageBreak/>
        <w:t>Стержневые конечные элементы, для которых предусмотрена работа по обычным правилам сопротивления материалов. Описание их напряженного состояния связано с местной системой координат, у которой ось X1 ориентирована вдоль стержня, а оси Y1 и Z1 — вдоль главных осей инерции поперечного сечения.</w:t>
      </w:r>
    </w:p>
    <w:p w14:paraId="76EF9801" w14:textId="77777777" w:rsidR="00BB2DC9" w:rsidRDefault="00BB2DC9" w:rsidP="00BB2DC9">
      <w:r>
        <w:t>К стержневым конечным элементам рассматриваемой расчетной схемы относятся следующие типы элементов:</w:t>
      </w:r>
    </w:p>
    <w:p w14:paraId="60A7440A" w14:textId="77777777" w:rsidR="00BB2DC9" w:rsidRDefault="00BB2DC9" w:rsidP="00BB2DC9">
      <w:r>
        <w:t xml:space="preserve">Элемент типа 5, который работает по пространственной схеме и воспринимает продольную силу N, изгибающие моменты </w:t>
      </w:r>
      <w:proofErr w:type="spellStart"/>
      <w:r>
        <w:t>Мy</w:t>
      </w:r>
      <w:proofErr w:type="spellEnd"/>
      <w:r>
        <w:t xml:space="preserve"> и </w:t>
      </w:r>
      <w:proofErr w:type="spellStart"/>
      <w:r>
        <w:t>Mz</w:t>
      </w:r>
      <w:proofErr w:type="spellEnd"/>
      <w:r>
        <w:t xml:space="preserve">, поперечные силы </w:t>
      </w:r>
      <w:proofErr w:type="spellStart"/>
      <w:r>
        <w:t>Qz</w:t>
      </w:r>
      <w:proofErr w:type="spellEnd"/>
      <w:r>
        <w:t xml:space="preserve"> и </w:t>
      </w:r>
      <w:proofErr w:type="spellStart"/>
      <w:r>
        <w:t>Qy</w:t>
      </w:r>
      <w:proofErr w:type="spellEnd"/>
      <w:r>
        <w:t xml:space="preserve">, а также крутящий момент </w:t>
      </w:r>
      <w:proofErr w:type="spellStart"/>
      <w:r>
        <w:t>Mk</w:t>
      </w:r>
      <w:proofErr w:type="spellEnd"/>
      <w:r>
        <w:t>.</w:t>
      </w:r>
    </w:p>
    <w:p w14:paraId="0BEA2035" w14:textId="77777777" w:rsidR="00BB2DC9" w:rsidRDefault="00BB2DC9" w:rsidP="00BB2DC9">
      <w:r>
        <w:t>Результаты расчета</w:t>
      </w:r>
    </w:p>
    <w:p w14:paraId="2FE24C4C" w14:textId="77777777" w:rsidR="00BB2DC9" w:rsidRDefault="00BB2DC9" w:rsidP="00BB2DC9">
      <w:r>
        <w:t>В настоящем отчете результаты расчета представлены выборочно. Вся полученная в результате расчета информация хранится в электронном виде.</w:t>
      </w:r>
    </w:p>
    <w:p w14:paraId="6B8759A7" w14:textId="77777777" w:rsidR="00BB2DC9" w:rsidRDefault="00BB2DC9" w:rsidP="00BB2DC9">
      <w:r>
        <w:t>Перемещения</w:t>
      </w:r>
    </w:p>
    <w:p w14:paraId="5C0AA0B5" w14:textId="77777777" w:rsidR="00BB2DC9" w:rsidRDefault="00BB2DC9" w:rsidP="00BB2DC9">
      <w:r>
        <w:t>Правило знаков для перемещений</w:t>
      </w:r>
    </w:p>
    <w:p w14:paraId="1EC42F8D" w14:textId="77777777" w:rsidR="00BB2DC9" w:rsidRDefault="00BB2DC9" w:rsidP="00BB2DC9">
      <w:r>
        <w:t>Правило знаков для перемещений принято таким, что линейные перемещения положительны, если они направлены в сторону возрастания соответствующей координаты, а углы поворота положительны, если они соответствуют правилу правого винта (при взгляде от конца соответствующей оси к ее началу движение происходит против часовой стрелки).</w:t>
      </w:r>
    </w:p>
    <w:p w14:paraId="63AA8820" w14:textId="77777777" w:rsidR="00BB2DC9" w:rsidRDefault="00BB2DC9" w:rsidP="00BB2DC9"/>
    <w:p w14:paraId="6760E7FF" w14:textId="77777777" w:rsidR="00BB2DC9" w:rsidRDefault="00BB2DC9" w:rsidP="00BB2DC9">
      <w:r>
        <w:t>Усилия и напряжения</w:t>
      </w:r>
    </w:p>
    <w:p w14:paraId="0BB10F2F" w14:textId="77777777" w:rsidR="00BB2DC9" w:rsidRDefault="00BB2DC9" w:rsidP="00BB2DC9">
      <w:r>
        <w:t xml:space="preserve">Вычисленные значения усилий и напряжений в элементах от комбинаций </w:t>
      </w:r>
      <w:proofErr w:type="spellStart"/>
      <w:r>
        <w:t>загружений</w:t>
      </w:r>
      <w:proofErr w:type="spellEnd"/>
      <w:r>
        <w:t xml:space="preserve"> в отчете представлены выборочно.</w:t>
      </w:r>
    </w:p>
    <w:p w14:paraId="22A046FB" w14:textId="77777777" w:rsidR="00BB2DC9" w:rsidRDefault="00BB2DC9" w:rsidP="00BB2DC9">
      <w:r>
        <w:t xml:space="preserve">Для стержневых элементов усилия по умолчанию выводятся в концевых сечениях упругой части (начальном и конечном) и в центре упругой части, а при наличии запроса пользователя и в промежуточных сечениях по длине упругой части стержня. Для пластинчатых, </w:t>
      </w:r>
      <w:proofErr w:type="spellStart"/>
      <w:r>
        <w:t>обьемных</w:t>
      </w:r>
      <w:proofErr w:type="spellEnd"/>
      <w:r>
        <w:t>, осесимметричных и оболочечных элементов напряжения выводятся в центре тяжести элемента и при наличии запроса пользователя в узлах элемента.</w:t>
      </w:r>
    </w:p>
    <w:p w14:paraId="79CFDAE7" w14:textId="77777777" w:rsidR="00BB2DC9" w:rsidRDefault="00BB2DC9" w:rsidP="00BB2DC9">
      <w:r>
        <w:lastRenderedPageBreak/>
        <w:t>Правило знаков для усилий (напряжений)</w:t>
      </w:r>
    </w:p>
    <w:p w14:paraId="360DDA50" w14:textId="77777777" w:rsidR="00BB2DC9" w:rsidRDefault="00BB2DC9" w:rsidP="00BB2DC9">
      <w:r>
        <w:t>Правила знаков для усилий (напряжений) приняты следующими:</w:t>
      </w:r>
    </w:p>
    <w:p w14:paraId="4C7CF56B" w14:textId="77777777" w:rsidR="00BB2DC9" w:rsidRDefault="00BB2DC9" w:rsidP="00BB2DC9">
      <w:r>
        <w:t>Для стержневых элементов возможно наличие следующих усилий:</w:t>
      </w:r>
    </w:p>
    <w:p w14:paraId="70DFF936" w14:textId="77777777" w:rsidR="00BB2DC9" w:rsidRDefault="00BB2DC9" w:rsidP="00BB2DC9">
      <w:r>
        <w:t>N - продольная сила;</w:t>
      </w:r>
    </w:p>
    <w:p w14:paraId="5B6889AC" w14:textId="77777777" w:rsidR="00BB2DC9" w:rsidRDefault="00BB2DC9" w:rsidP="00BB2DC9">
      <w:r>
        <w:t>MKP - крутящий момент;</w:t>
      </w:r>
    </w:p>
    <w:p w14:paraId="54766B77" w14:textId="77777777" w:rsidR="00BB2DC9" w:rsidRDefault="00BB2DC9" w:rsidP="00BB2DC9">
      <w:r>
        <w:t>MY - изгибающий момент с вектором вдоль оси Y1;</w:t>
      </w:r>
    </w:p>
    <w:p w14:paraId="5E05A838" w14:textId="77777777" w:rsidR="00BB2DC9" w:rsidRDefault="00BB2DC9" w:rsidP="00BB2DC9">
      <w:r>
        <w:t>ΘZ - перерезывающая сила в направлении оси Z1 соответствующая моменту MY;</w:t>
      </w:r>
    </w:p>
    <w:p w14:paraId="1A134D14" w14:textId="77777777" w:rsidR="00BB2DC9" w:rsidRDefault="00BB2DC9" w:rsidP="00BB2DC9">
      <w:r>
        <w:t>MZ - изгибающий момент относительно оси Z1;</w:t>
      </w:r>
    </w:p>
    <w:p w14:paraId="7180BED8" w14:textId="77777777" w:rsidR="00BB2DC9" w:rsidRDefault="00BB2DC9" w:rsidP="00BB2DC9">
      <w:r>
        <w:t>ΘY - перерезывающая сила в направлении оси Y1 соответствующая моменту MZ;</w:t>
      </w:r>
    </w:p>
    <w:p w14:paraId="732668B7" w14:textId="77777777" w:rsidR="00BB2DC9" w:rsidRDefault="00BB2DC9" w:rsidP="00BB2DC9">
      <w:r>
        <w:t>RZ - отпор упругого основания.</w:t>
      </w:r>
    </w:p>
    <w:p w14:paraId="238C2540" w14:textId="77777777" w:rsidR="00BB2DC9" w:rsidRDefault="00BB2DC9" w:rsidP="00BB2DC9">
      <w:r>
        <w:t>Положительные направления усилий в стержнях приняты следующими:</w:t>
      </w:r>
    </w:p>
    <w:p w14:paraId="527DC9F6" w14:textId="77777777" w:rsidR="00BB2DC9" w:rsidRDefault="00BB2DC9" w:rsidP="00BB2DC9">
      <w:r>
        <w:t>- для перерезывающих сил ΘZ и ΘY - по направлениям соответствующих осей Z1 и Y1;</w:t>
      </w:r>
    </w:p>
    <w:p w14:paraId="3EB9C7AC" w14:textId="77777777" w:rsidR="00BB2DC9" w:rsidRDefault="00BB2DC9" w:rsidP="00BB2DC9">
      <w:r>
        <w:t>- для моментов MX, MY, MZ - против часовой стрелки, если смотреть с конца</w:t>
      </w:r>
    </w:p>
    <w:p w14:paraId="782DDB23" w14:textId="77777777" w:rsidR="00BB2DC9" w:rsidRDefault="00BB2DC9" w:rsidP="00BB2DC9">
      <w:r>
        <w:t>соответствующей оси X1, Y1, Z1;</w:t>
      </w:r>
    </w:p>
    <w:p w14:paraId="123CBCC3" w14:textId="77777777" w:rsidR="00BB2DC9" w:rsidRDefault="00BB2DC9" w:rsidP="00BB2DC9">
      <w:r>
        <w:t>- положительная продольная сила N всегда растягивает стержень.</w:t>
      </w:r>
    </w:p>
    <w:p w14:paraId="3F223FCF" w14:textId="77777777" w:rsidR="00BB2DC9" w:rsidRDefault="00BB2DC9" w:rsidP="00BB2DC9">
      <w:pPr>
        <w:jc w:val="center"/>
      </w:pPr>
      <w:r>
        <w:rPr>
          <w:noProof/>
        </w:rPr>
        <w:lastRenderedPageBreak/>
        <w:drawing>
          <wp:inline distT="0" distB="0" distL="0" distR="0" wp14:anchorId="69874B25" wp14:editId="065ACBC5">
            <wp:extent cx="4810125" cy="3657600"/>
            <wp:effectExtent l="0" t="0" r="9525" b="0"/>
            <wp:docPr id="590619527" name="Рисунок 590619527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диаграмма, зарисовка, Технический чертеж, рисун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C02B" w14:textId="77777777" w:rsidR="00BB2DC9" w:rsidRDefault="00BB2DC9" w:rsidP="00BB2DC9">
      <w:r>
        <w:t>На рисунке показаны положительные направления внутренних усилий и моментов в сечении горизонтальных и наклонных (а), а также вертикальных (б) стержней.</w:t>
      </w:r>
    </w:p>
    <w:p w14:paraId="5836EE89" w14:textId="77777777" w:rsidR="00BB2DC9" w:rsidRDefault="00BB2DC9" w:rsidP="00BB2DC9">
      <w:r>
        <w:t xml:space="preserve">Знаком “+” (плюс) помечены растянутые, а </w:t>
      </w:r>
      <w:proofErr w:type="gramStart"/>
      <w:r>
        <w:t>знаком ”</w:t>
      </w:r>
      <w:proofErr w:type="gramEnd"/>
      <w:r>
        <w:t xml:space="preserve">-” (минус) - сжатые волокна поперечного сечения от воздействия положительных моментов My и </w:t>
      </w:r>
      <w:proofErr w:type="spellStart"/>
      <w:r>
        <w:t>Mz</w:t>
      </w:r>
      <w:proofErr w:type="spellEnd"/>
      <w:r>
        <w:t>.</w:t>
      </w:r>
    </w:p>
    <w:p w14:paraId="4E69F175" w14:textId="0E33C4F3" w:rsidR="00BB2DC9" w:rsidRDefault="00BB2DC9" w:rsidP="00BB2DC9">
      <w:r>
        <w:t>Из всех возможных сочетаний отбираются те РСУ, которые соответствуют максимальному значению некоторой величины, избранной в качестве критерия и зависящей от всех компонентов напряженного состояния:</w:t>
      </w:r>
    </w:p>
    <w:p w14:paraId="516100BA" w14:textId="77777777" w:rsidR="00BB2DC9" w:rsidRDefault="00BB2DC9" w:rsidP="00BB2DC9">
      <w:r>
        <w:t xml:space="preserve"> для стержней — экстремальные значения нормальных и касательных напряжений в</w:t>
      </w:r>
    </w:p>
    <w:p w14:paraId="1165B6A4" w14:textId="77777777" w:rsidR="00BB2DC9" w:rsidRDefault="00BB2DC9" w:rsidP="00BB2DC9">
      <w:r>
        <w:t>контрольных точках сечения, которые показаны на рисунке</w:t>
      </w:r>
    </w:p>
    <w:p w14:paraId="3FEE3E3F" w14:textId="77158A09" w:rsidR="00BB2DC9" w:rsidRDefault="00BB2DC9" w:rsidP="00423D70">
      <w:pPr>
        <w:jc w:val="center"/>
      </w:pPr>
      <w:r>
        <w:rPr>
          <w:noProof/>
        </w:rPr>
        <w:drawing>
          <wp:inline distT="0" distB="0" distL="0" distR="0" wp14:anchorId="64480BAC" wp14:editId="3AF4ADC9">
            <wp:extent cx="1704975" cy="1533525"/>
            <wp:effectExtent l="0" t="0" r="9525" b="9525"/>
            <wp:docPr id="1876350997" name="Рисунок 1876350997" descr="Изображение выглядит как диаграмма, зарисовк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диаграмма, зарисовка, линия, Технический чертеж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3497" w14:textId="4E3830F9" w:rsidR="00225B1E" w:rsidRPr="00225B1E" w:rsidRDefault="00225B1E" w:rsidP="00BB2DC9">
      <w:pPr>
        <w:ind w:firstLine="709"/>
        <w:rPr>
          <w:b/>
          <w:bCs/>
        </w:rPr>
      </w:pPr>
      <w:r w:rsidRPr="00225B1E">
        <w:rPr>
          <w:b/>
          <w:bCs/>
        </w:rPr>
        <w:lastRenderedPageBreak/>
        <w:t>Результаты расчета</w:t>
      </w:r>
    </w:p>
    <w:p w14:paraId="157ACBF6" w14:textId="24677D08" w:rsidR="00C43B1F" w:rsidRDefault="00BB2DC9" w:rsidP="00BB2DC9">
      <w:pPr>
        <w:ind w:firstLine="709"/>
      </w:pPr>
      <w:r>
        <w:t>По результатам расчета полученные значения н</w:t>
      </w:r>
      <w:r w:rsidRPr="002F24F5">
        <w:t>апряжени</w:t>
      </w:r>
      <w:r>
        <w:t>й</w:t>
      </w:r>
      <w:r w:rsidRPr="002F24F5">
        <w:t xml:space="preserve"> в сечениях элементов не превышают предельно допустимые значения по прочности и устойчивости</w:t>
      </w:r>
      <w:r w:rsidR="00D05E58">
        <w:t xml:space="preserve"> для эксплуатационного режима</w:t>
      </w:r>
      <w:r w:rsidRPr="002F24F5">
        <w:t>. Максимальные усилия, воспринимаемые болтами соединений, не превышают допустимых по прочности</w:t>
      </w:r>
      <w:r>
        <w:t>.</w:t>
      </w:r>
    </w:p>
    <w:p w14:paraId="5DD97D3C" w14:textId="02A1851D" w:rsidR="00BB2DC9" w:rsidRDefault="00BB2DC9" w:rsidP="00BB2DC9">
      <w:pPr>
        <w:ind w:firstLine="709"/>
      </w:pPr>
      <w:r w:rsidRPr="00862B80">
        <w:t xml:space="preserve">На основании проведенных расчетов </w:t>
      </w:r>
      <w:r>
        <w:t>опорная металлоконструкция</w:t>
      </w:r>
      <w:r w:rsidRPr="009F6F9C">
        <w:t xml:space="preserve"> </w:t>
      </w:r>
      <w:r>
        <w:t>удовлетворяет требованиям по прочности и устойчивости и может быть применена</w:t>
      </w:r>
      <w:r w:rsidRPr="00862B80">
        <w:t xml:space="preserve"> для конкретных условий</w:t>
      </w:r>
      <w:r>
        <w:t xml:space="preserve"> </w:t>
      </w:r>
      <w:r w:rsidR="00F207F6" w:rsidRPr="007B3EB1">
        <w:t>документации</w:t>
      </w:r>
      <w:r>
        <w:t>.</w:t>
      </w:r>
    </w:p>
    <w:p w14:paraId="54B9A1E7" w14:textId="77777777" w:rsidR="00C43B1F" w:rsidRDefault="00C43B1F" w:rsidP="00821677">
      <w:pPr>
        <w:ind w:firstLine="709"/>
      </w:pPr>
    </w:p>
    <w:p w14:paraId="0D48CBF3" w14:textId="1161F674" w:rsidR="00C43B1F" w:rsidRPr="00821677" w:rsidRDefault="006F6957" w:rsidP="006F6957">
      <w:pPr>
        <w:pStyle w:val="30"/>
        <w:numPr>
          <w:ilvl w:val="0"/>
          <w:numId w:val="0"/>
        </w:numPr>
        <w:ind w:left="1854"/>
      </w:pPr>
      <w:bookmarkStart w:id="29" w:name="_Toc175761122"/>
      <w:r>
        <w:t>1</w:t>
      </w:r>
      <w:r w:rsidR="00543FF4">
        <w:rPr>
          <w:lang w:val="en-US"/>
        </w:rPr>
        <w:t>2</w:t>
      </w:r>
      <w:r>
        <w:t xml:space="preserve">.3. </w:t>
      </w:r>
      <w:r w:rsidR="00C43B1F" w:rsidRPr="00821677">
        <w:t>Молниезащита</w:t>
      </w:r>
      <w:bookmarkEnd w:id="29"/>
    </w:p>
    <w:p w14:paraId="10D3B6AB" w14:textId="197B0C98" w:rsidR="00E67064" w:rsidRPr="00B94A6E" w:rsidRDefault="00E67064" w:rsidP="00821677">
      <w:pPr>
        <w:ind w:firstLine="709"/>
      </w:pPr>
      <w:r>
        <w:t>Расчет</w:t>
      </w:r>
      <w:r w:rsidRPr="00B94A6E">
        <w:t xml:space="preserve"> молниезащ</w:t>
      </w:r>
      <w:r>
        <w:t>иты</w:t>
      </w:r>
      <w:r w:rsidRPr="00B94A6E">
        <w:t xml:space="preserve"> — это определ</w:t>
      </w:r>
      <w:r>
        <w:t>ение</w:t>
      </w:r>
      <w:r w:rsidRPr="00B94A6E">
        <w:t xml:space="preserve"> тип</w:t>
      </w:r>
      <w:r>
        <w:t>а</w:t>
      </w:r>
      <w:r w:rsidRPr="00B94A6E">
        <w:t xml:space="preserve"> защиты, ее зон</w:t>
      </w:r>
      <w:r>
        <w:t>ы</w:t>
      </w:r>
      <w:r w:rsidRPr="00B94A6E">
        <w:t xml:space="preserve"> и параметр</w:t>
      </w:r>
      <w:r>
        <w:t>ов</w:t>
      </w:r>
      <w:r w:rsidRPr="00B94A6E">
        <w:t>.</w:t>
      </w:r>
    </w:p>
    <w:p w14:paraId="2513786B" w14:textId="77777777" w:rsidR="00E67064" w:rsidRPr="00B94A6E" w:rsidRDefault="00E67064" w:rsidP="00E67064">
      <w:pPr>
        <w:ind w:firstLine="709"/>
      </w:pPr>
      <w:r w:rsidRPr="00B94A6E">
        <w:t>По типу молниезащита (м/з) может быть следующей:</w:t>
      </w:r>
    </w:p>
    <w:p w14:paraId="76FF607B" w14:textId="77777777" w:rsidR="00E67064" w:rsidRPr="00B94A6E" w:rsidRDefault="00E67064" w:rsidP="00E67064">
      <w:pPr>
        <w:ind w:firstLine="709"/>
      </w:pPr>
      <w:r w:rsidRPr="00B94A6E">
        <w:t xml:space="preserve">- </w:t>
      </w:r>
      <w:proofErr w:type="spellStart"/>
      <w:r w:rsidRPr="00B94A6E">
        <w:t>одностержневой</w:t>
      </w:r>
      <w:proofErr w:type="spellEnd"/>
      <w:r w:rsidRPr="00B94A6E">
        <w:t>;</w:t>
      </w:r>
    </w:p>
    <w:p w14:paraId="3E25570E" w14:textId="77777777" w:rsidR="00E67064" w:rsidRPr="00B94A6E" w:rsidRDefault="00E67064" w:rsidP="00E67064">
      <w:pPr>
        <w:ind w:firstLine="709"/>
      </w:pPr>
      <w:r w:rsidRPr="00B94A6E">
        <w:t xml:space="preserve">- </w:t>
      </w:r>
      <w:proofErr w:type="spellStart"/>
      <w:r w:rsidRPr="00B94A6E">
        <w:t>двухстержневой</w:t>
      </w:r>
      <w:proofErr w:type="spellEnd"/>
      <w:r w:rsidRPr="00B94A6E">
        <w:t xml:space="preserve"> одинаковой или разной высоты;</w:t>
      </w:r>
    </w:p>
    <w:p w14:paraId="39897E0A" w14:textId="77777777" w:rsidR="00E67064" w:rsidRPr="00B94A6E" w:rsidRDefault="00E67064" w:rsidP="00E67064">
      <w:pPr>
        <w:ind w:firstLine="709"/>
      </w:pPr>
      <w:r w:rsidRPr="00B94A6E">
        <w:t>- многократной стержневой;</w:t>
      </w:r>
    </w:p>
    <w:p w14:paraId="6AB52A2F" w14:textId="77777777" w:rsidR="00E67064" w:rsidRPr="00B94A6E" w:rsidRDefault="00E67064" w:rsidP="00E67064">
      <w:pPr>
        <w:ind w:firstLine="709"/>
      </w:pPr>
      <w:r w:rsidRPr="00B94A6E">
        <w:t>- одиночной тросовой;</w:t>
      </w:r>
    </w:p>
    <w:p w14:paraId="43204423" w14:textId="77777777" w:rsidR="00E67064" w:rsidRPr="00B94A6E" w:rsidRDefault="00E67064" w:rsidP="00E67064">
      <w:pPr>
        <w:ind w:firstLine="709"/>
      </w:pPr>
      <w:r w:rsidRPr="00B94A6E">
        <w:t>- многократной тросовой.</w:t>
      </w:r>
    </w:p>
    <w:p w14:paraId="47E2BE3E" w14:textId="77777777" w:rsidR="00E67064" w:rsidRPr="00B94A6E" w:rsidRDefault="00E67064" w:rsidP="00E67064">
      <w:pPr>
        <w:ind w:firstLine="709"/>
      </w:pPr>
      <w:r w:rsidRPr="00B94A6E">
        <w:t>По степени надежности защиты различают два типа зон:</w:t>
      </w:r>
    </w:p>
    <w:p w14:paraId="60A92DF5" w14:textId="77777777" w:rsidR="00E67064" w:rsidRPr="00B94A6E" w:rsidRDefault="00E67064" w:rsidP="00E67064">
      <w:pPr>
        <w:ind w:firstLine="709"/>
      </w:pPr>
      <w:r w:rsidRPr="00B94A6E">
        <w:t xml:space="preserve">А — степень надежности </w:t>
      </w:r>
      <w:proofErr w:type="gramStart"/>
      <w:r w:rsidRPr="00B94A6E">
        <w:t xml:space="preserve">защиты </w:t>
      </w:r>
      <w:r w:rsidRPr="00B94A6E">
        <w:rPr>
          <w:b/>
          <w:bCs/>
          <w:i/>
          <w:iCs/>
        </w:rPr>
        <w:t>&gt;</w:t>
      </w:r>
      <w:proofErr w:type="gramEnd"/>
      <w:r w:rsidRPr="00B94A6E">
        <w:rPr>
          <w:b/>
          <w:bCs/>
          <w:i/>
          <w:iCs/>
        </w:rPr>
        <w:t xml:space="preserve">= </w:t>
      </w:r>
      <w:r w:rsidRPr="00B94A6E">
        <w:t>99,5 %;</w:t>
      </w:r>
    </w:p>
    <w:p w14:paraId="5554FD40" w14:textId="77777777" w:rsidR="00E67064" w:rsidRPr="00B94A6E" w:rsidRDefault="00E67064" w:rsidP="00E67064">
      <w:pPr>
        <w:ind w:firstLine="709"/>
      </w:pPr>
      <w:r w:rsidRPr="00B94A6E">
        <w:t>Б — степень надежности защиты 95... 99,5 %.</w:t>
      </w:r>
    </w:p>
    <w:p w14:paraId="388453A5" w14:textId="77777777" w:rsidR="00E67064" w:rsidRPr="00B94A6E" w:rsidRDefault="00E67064" w:rsidP="00E67064">
      <w:pPr>
        <w:ind w:firstLine="709"/>
      </w:pPr>
      <w:r w:rsidRPr="00B94A6E">
        <w:t>Параметрами молниезащиты являются:</w:t>
      </w:r>
    </w:p>
    <w:p w14:paraId="4789C126" w14:textId="77777777" w:rsidR="00E67064" w:rsidRPr="00B94A6E" w:rsidRDefault="00E67064" w:rsidP="00E67064">
      <w:pPr>
        <w:ind w:firstLine="709"/>
      </w:pPr>
      <w:r w:rsidRPr="00B94A6E">
        <w:t>h— полная высота стержневого молниеотвода, м;</w:t>
      </w:r>
    </w:p>
    <w:p w14:paraId="0AC3B157" w14:textId="77777777" w:rsidR="00E67064" w:rsidRPr="00B94A6E" w:rsidRDefault="00E67064" w:rsidP="00E67064">
      <w:pPr>
        <w:ind w:firstLine="709"/>
      </w:pPr>
      <w:proofErr w:type="spellStart"/>
      <w:r w:rsidRPr="00B94A6E">
        <w:t>hо</w:t>
      </w:r>
      <w:proofErr w:type="spellEnd"/>
      <w:r w:rsidRPr="00B94A6E">
        <w:t xml:space="preserve"> — высота вершины конуса стержневого молниеотвода, м;</w:t>
      </w:r>
    </w:p>
    <w:p w14:paraId="1077049D" w14:textId="77777777" w:rsidR="00E67064" w:rsidRPr="00B94A6E" w:rsidRDefault="00E67064" w:rsidP="00E67064">
      <w:pPr>
        <w:ind w:firstLine="709"/>
      </w:pPr>
      <w:proofErr w:type="spellStart"/>
      <w:r w:rsidRPr="00B94A6E">
        <w:t>hx</w:t>
      </w:r>
      <w:proofErr w:type="spellEnd"/>
      <w:r w:rsidRPr="00B94A6E">
        <w:t xml:space="preserve"> — высота защищаемого сооружения, м;</w:t>
      </w:r>
    </w:p>
    <w:p w14:paraId="40F8C2BE" w14:textId="77777777" w:rsidR="00E67064" w:rsidRPr="00B94A6E" w:rsidRDefault="00E67064" w:rsidP="00E67064">
      <w:pPr>
        <w:ind w:firstLine="709"/>
      </w:pPr>
      <w:proofErr w:type="spellStart"/>
      <w:r w:rsidRPr="00B94A6E">
        <w:t>hм</w:t>
      </w:r>
      <w:proofErr w:type="spellEnd"/>
      <w:r w:rsidRPr="00B94A6E">
        <w:t xml:space="preserve"> — высота стержневого </w:t>
      </w:r>
      <w:proofErr w:type="spellStart"/>
      <w:r w:rsidRPr="00B94A6E">
        <w:t>молниеприемника</w:t>
      </w:r>
      <w:proofErr w:type="spellEnd"/>
      <w:r w:rsidRPr="00B94A6E">
        <w:t>, м;</w:t>
      </w:r>
    </w:p>
    <w:p w14:paraId="2253C659" w14:textId="77777777" w:rsidR="00E67064" w:rsidRPr="00B94A6E" w:rsidRDefault="00E67064" w:rsidP="00E67064">
      <w:pPr>
        <w:ind w:firstLine="709"/>
      </w:pPr>
      <w:proofErr w:type="spellStart"/>
      <w:r w:rsidRPr="00B94A6E">
        <w:rPr>
          <w:i/>
          <w:iCs/>
        </w:rPr>
        <w:t>ha</w:t>
      </w:r>
      <w:proofErr w:type="spellEnd"/>
      <w:r w:rsidRPr="00B94A6E">
        <w:t>— активная высота молниеотвода, м;</w:t>
      </w:r>
    </w:p>
    <w:p w14:paraId="02ECF736" w14:textId="77777777" w:rsidR="00E67064" w:rsidRPr="00B94A6E" w:rsidRDefault="00E67064" w:rsidP="00E67064">
      <w:pPr>
        <w:ind w:firstLine="709"/>
      </w:pPr>
      <w:proofErr w:type="spellStart"/>
      <w:r w:rsidRPr="00B94A6E">
        <w:t>ro</w:t>
      </w:r>
      <w:proofErr w:type="spellEnd"/>
      <w:r w:rsidRPr="00B94A6E">
        <w:t xml:space="preserve">, </w:t>
      </w:r>
      <w:proofErr w:type="spellStart"/>
      <w:r w:rsidRPr="00B94A6E">
        <w:t>rx</w:t>
      </w:r>
      <w:proofErr w:type="spellEnd"/>
      <w:r w:rsidRPr="00B94A6E">
        <w:t>— радиусы защиты на уровне земли и на высоте защищаемого сооружения, м;</w:t>
      </w:r>
    </w:p>
    <w:p w14:paraId="57D492E8" w14:textId="77777777" w:rsidR="00E67064" w:rsidRPr="00B94A6E" w:rsidRDefault="00E67064" w:rsidP="00E67064">
      <w:pPr>
        <w:ind w:firstLine="709"/>
      </w:pPr>
      <w:proofErr w:type="spellStart"/>
      <w:r w:rsidRPr="00B94A6E">
        <w:rPr>
          <w:i/>
          <w:iCs/>
        </w:rPr>
        <w:lastRenderedPageBreak/>
        <w:t>hс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— высота средней части двойного стрежневого молниеотвода, м; </w:t>
      </w:r>
    </w:p>
    <w:p w14:paraId="1114A248" w14:textId="77777777" w:rsidR="00E67064" w:rsidRPr="00B94A6E" w:rsidRDefault="00E67064" w:rsidP="00E67064">
      <w:pPr>
        <w:ind w:firstLine="709"/>
      </w:pPr>
      <w:r w:rsidRPr="00B94A6E">
        <w:t>2rc, 2rx— ширина средней части зоны двойного стержневого молниеотвода на уровне земли и на высоте защищаемого объекта, м;</w:t>
      </w:r>
    </w:p>
    <w:p w14:paraId="5FA26006" w14:textId="77777777" w:rsidR="00E67064" w:rsidRPr="00B94A6E" w:rsidRDefault="00E67064" w:rsidP="00E67064">
      <w:pPr>
        <w:ind w:firstLine="709"/>
      </w:pPr>
      <w:r w:rsidRPr="00B94A6E">
        <w:t>α- угол защиты (между вертикалью и образующей), град;</w:t>
      </w:r>
    </w:p>
    <w:p w14:paraId="734AA509" w14:textId="77777777" w:rsidR="00E67064" w:rsidRPr="00B94A6E" w:rsidRDefault="00E67064" w:rsidP="00E67064">
      <w:pPr>
        <w:ind w:firstLine="709"/>
      </w:pPr>
      <w:r w:rsidRPr="00B94A6E">
        <w:t xml:space="preserve"> </w:t>
      </w:r>
      <w:r w:rsidRPr="00B94A6E">
        <w:rPr>
          <w:i/>
          <w:iCs/>
        </w:rPr>
        <w:t xml:space="preserve">L </w:t>
      </w:r>
      <w:r w:rsidRPr="00B94A6E">
        <w:t>— расстояние между двумя стержневыми молниеотводами, м;</w:t>
      </w:r>
    </w:p>
    <w:p w14:paraId="11AA48D4" w14:textId="77777777" w:rsidR="00E67064" w:rsidRPr="00B94A6E" w:rsidRDefault="00E67064" w:rsidP="00E67064">
      <w:pPr>
        <w:ind w:firstLine="709"/>
      </w:pPr>
      <w:r w:rsidRPr="00B94A6E">
        <w:t xml:space="preserve"> </w:t>
      </w:r>
      <w:r w:rsidRPr="00B94A6E">
        <w:rPr>
          <w:i/>
          <w:iCs/>
        </w:rPr>
        <w:t xml:space="preserve">а </w:t>
      </w:r>
      <w:r w:rsidRPr="00B94A6E">
        <w:t>—длина пролета между опорами троса, м;</w:t>
      </w:r>
    </w:p>
    <w:p w14:paraId="4CB8988C" w14:textId="77777777" w:rsidR="00E67064" w:rsidRPr="00B94A6E" w:rsidRDefault="00E67064" w:rsidP="00E67064">
      <w:pPr>
        <w:ind w:firstLine="709"/>
      </w:pPr>
      <w:r w:rsidRPr="00B94A6E">
        <w:t xml:space="preserve"> </w:t>
      </w:r>
      <w:proofErr w:type="spellStart"/>
      <w:r w:rsidRPr="00B94A6E">
        <w:t>h</w:t>
      </w:r>
      <w:r w:rsidRPr="00B94A6E">
        <w:rPr>
          <w:i/>
          <w:iCs/>
        </w:rPr>
        <w:t>оп</w:t>
      </w:r>
      <w:proofErr w:type="spellEnd"/>
      <w:r w:rsidRPr="00B94A6E">
        <w:rPr>
          <w:i/>
          <w:iCs/>
        </w:rPr>
        <w:t xml:space="preserve"> </w:t>
      </w:r>
      <w:r w:rsidRPr="00B94A6E">
        <w:t>— высота опоры троса, м;</w:t>
      </w:r>
    </w:p>
    <w:p w14:paraId="60C12127" w14:textId="77777777" w:rsidR="00E67064" w:rsidRPr="00B94A6E" w:rsidRDefault="00E67064" w:rsidP="00E67064">
      <w:pPr>
        <w:ind w:firstLine="709"/>
      </w:pPr>
      <w:proofErr w:type="spellStart"/>
      <w:r w:rsidRPr="00B94A6E">
        <w:rPr>
          <w:i/>
          <w:iCs/>
        </w:rPr>
        <w:t>rх</w:t>
      </w:r>
      <w:proofErr w:type="spellEnd"/>
      <w:r w:rsidRPr="00B94A6E">
        <w:rPr>
          <w:i/>
          <w:iCs/>
        </w:rPr>
        <w:t xml:space="preserve"> + </w:t>
      </w:r>
      <w:proofErr w:type="spellStart"/>
      <w:r w:rsidRPr="00B94A6E">
        <w:rPr>
          <w:i/>
          <w:iCs/>
        </w:rPr>
        <w:t>r'х</w:t>
      </w:r>
      <w:proofErr w:type="spellEnd"/>
      <w:r w:rsidRPr="00B94A6E">
        <w:rPr>
          <w:i/>
          <w:iCs/>
        </w:rPr>
        <w:t xml:space="preserve"> </w:t>
      </w:r>
      <w:r w:rsidRPr="00B94A6E">
        <w:t>— ширина зоны тросового молниеотвода на уровне защищаемого сооружения, м;</w:t>
      </w:r>
    </w:p>
    <w:p w14:paraId="6C21BD64" w14:textId="77777777" w:rsidR="00E67064" w:rsidRDefault="00E67064" w:rsidP="00E67064">
      <w:pPr>
        <w:ind w:firstLine="709"/>
      </w:pPr>
    </w:p>
    <w:p w14:paraId="656B9891" w14:textId="77777777" w:rsidR="00E67064" w:rsidRPr="00B94A6E" w:rsidRDefault="00E67064" w:rsidP="00E67064">
      <w:pPr>
        <w:ind w:firstLine="709"/>
      </w:pPr>
      <w:r w:rsidRPr="00B94A6E">
        <w:rPr>
          <w:i/>
          <w:iCs/>
        </w:rPr>
        <w:t xml:space="preserve">а + </w:t>
      </w:r>
      <w:r w:rsidRPr="00B94A6E">
        <w:t>2гсх — длина зоны двойного тросового молниеотвода на уровне защищаемого соору</w:t>
      </w:r>
      <w:r w:rsidRPr="00B94A6E">
        <w:softHyphen/>
        <w:t>жения, м;</w:t>
      </w:r>
    </w:p>
    <w:p w14:paraId="6BC8DA99" w14:textId="77777777" w:rsidR="00E67064" w:rsidRPr="00B94A6E" w:rsidRDefault="00E67064" w:rsidP="00E67064">
      <w:pPr>
        <w:ind w:firstLine="709"/>
      </w:pPr>
      <w:r w:rsidRPr="00B94A6E">
        <w:rPr>
          <w:i/>
          <w:iCs/>
        </w:rPr>
        <w:t xml:space="preserve">а </w:t>
      </w:r>
      <w:r w:rsidRPr="00B94A6E">
        <w:t>+ 2</w:t>
      </w:r>
      <w:proofErr w:type="gramStart"/>
      <w:r w:rsidRPr="00B94A6E">
        <w:t>гс</w:t>
      </w:r>
      <w:r w:rsidRPr="00B94A6E">
        <w:rPr>
          <w:i/>
          <w:iCs/>
        </w:rPr>
        <w:t xml:space="preserve">  </w:t>
      </w:r>
      <w:r w:rsidRPr="00B94A6E">
        <w:t>—</w:t>
      </w:r>
      <w:proofErr w:type="gramEnd"/>
      <w:r w:rsidRPr="00B94A6E">
        <w:t xml:space="preserve"> длина зоны двойного тросового молниеотвода на уровне земли, м. </w:t>
      </w:r>
    </w:p>
    <w:p w14:paraId="13771D51" w14:textId="77777777" w:rsidR="00E67064" w:rsidRPr="00B94A6E" w:rsidRDefault="00E67064" w:rsidP="00E67064">
      <w:pPr>
        <w:ind w:firstLine="709"/>
      </w:pPr>
      <w:r w:rsidRPr="00B94A6E">
        <w:t xml:space="preserve">Ожидаемое количество поражений </w:t>
      </w:r>
      <w:r w:rsidRPr="00B94A6E">
        <w:rPr>
          <w:i/>
          <w:iCs/>
        </w:rPr>
        <w:t xml:space="preserve">(N) </w:t>
      </w:r>
      <w:r w:rsidRPr="00B94A6E">
        <w:t>молнией в год производится по формулам:</w:t>
      </w:r>
    </w:p>
    <w:p w14:paraId="5BAC581C" w14:textId="77777777" w:rsidR="00E67064" w:rsidRPr="00B94A6E" w:rsidRDefault="00E67064" w:rsidP="00E67064">
      <w:pPr>
        <w:ind w:firstLine="709"/>
      </w:pPr>
      <w:r w:rsidRPr="00B94A6E">
        <w:t>для сосредоточенных зданий и сооружений (дымовые трубы, вышки, башни)</w:t>
      </w:r>
    </w:p>
    <w:p w14:paraId="7DBD0009" w14:textId="77777777" w:rsidR="00E67064" w:rsidRPr="00B94A6E" w:rsidRDefault="00E67064" w:rsidP="00E67064">
      <w:pPr>
        <w:ind w:firstLine="709"/>
      </w:pPr>
      <w:r w:rsidRPr="00B94A6E">
        <w:rPr>
          <w:noProof/>
        </w:rPr>
        <w:drawing>
          <wp:inline distT="0" distB="0" distL="0" distR="0" wp14:anchorId="5B7C418A" wp14:editId="48EB2772">
            <wp:extent cx="1228725" cy="333375"/>
            <wp:effectExtent l="19050" t="0" r="9525" b="0"/>
            <wp:docPr id="1" name="Рисунок 1" descr="Изображение выглядит как текст, Шрифт, типограф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Шрифт, типограф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75F9D" w14:textId="77777777" w:rsidR="00E67064" w:rsidRPr="00B94A6E" w:rsidRDefault="00E67064" w:rsidP="00E67064">
      <w:pPr>
        <w:ind w:firstLine="709"/>
      </w:pPr>
      <w:r w:rsidRPr="00B94A6E">
        <w:t xml:space="preserve">где </w:t>
      </w:r>
      <w:proofErr w:type="spellStart"/>
      <w:r w:rsidRPr="00B94A6E">
        <w:t>h</w:t>
      </w:r>
      <w:r w:rsidRPr="00B94A6E">
        <w:rPr>
          <w:b/>
          <w:bCs/>
          <w:i/>
          <w:iCs/>
        </w:rPr>
        <w:t>x</w:t>
      </w:r>
      <w:proofErr w:type="spellEnd"/>
      <w:r w:rsidRPr="00B94A6E">
        <w:rPr>
          <w:b/>
          <w:bCs/>
          <w:i/>
          <w:iCs/>
        </w:rPr>
        <w:t xml:space="preserve"> </w:t>
      </w:r>
      <w:r w:rsidRPr="00B94A6E">
        <w:t>— наибольшая высота здания или сооружения, м;</w:t>
      </w:r>
    </w:p>
    <w:p w14:paraId="53DBFE19" w14:textId="77777777" w:rsidR="00E67064" w:rsidRPr="00B94A6E" w:rsidRDefault="00E67064" w:rsidP="00E67064">
      <w:pPr>
        <w:ind w:firstLine="709"/>
      </w:pPr>
      <w:r w:rsidRPr="00B94A6E">
        <w:rPr>
          <w:b/>
          <w:bCs/>
          <w:i/>
          <w:iCs/>
        </w:rPr>
        <w:t xml:space="preserve">п </w:t>
      </w:r>
      <w:r w:rsidRPr="00B94A6E">
        <w:t>— среднегодовое число ударов молнии в 1 км2 земной поверхности в месте нахождения здания или сооружения (т. е. удельная плотность ударов молнии в землю), 1/(км2-год);</w:t>
      </w:r>
    </w:p>
    <w:p w14:paraId="39AFECC9" w14:textId="77777777" w:rsidR="00E67064" w:rsidRPr="00B94A6E" w:rsidRDefault="00E67064" w:rsidP="00E67064">
      <w:pPr>
        <w:ind w:firstLine="709"/>
      </w:pPr>
      <w:r w:rsidRPr="00B94A6E">
        <w:t>для зданий и сооружений прямоугольной формы</w:t>
      </w:r>
    </w:p>
    <w:p w14:paraId="2D1B9D7B" w14:textId="77777777" w:rsidR="00E67064" w:rsidRPr="00B94A6E" w:rsidRDefault="00E67064" w:rsidP="00E67064">
      <w:pPr>
        <w:ind w:firstLine="709"/>
      </w:pPr>
      <w:r w:rsidRPr="00B94A6E">
        <w:rPr>
          <w:noProof/>
        </w:rPr>
        <w:drawing>
          <wp:inline distT="0" distB="0" distL="0" distR="0" wp14:anchorId="005511DE" wp14:editId="5A9B0FC5">
            <wp:extent cx="2476500" cy="333375"/>
            <wp:effectExtent l="19050" t="0" r="0" b="0"/>
            <wp:docPr id="2" name="Рисунок 2" descr="Изображение выглядит как Шрифт, рукописный текст, белый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Шрифт, рукописный текст, белый, каллиграф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555F2" w14:textId="77777777" w:rsidR="00E67064" w:rsidRPr="00B94A6E" w:rsidRDefault="00E67064" w:rsidP="00E67064">
      <w:pPr>
        <w:ind w:firstLine="709"/>
      </w:pPr>
      <w:r w:rsidRPr="00B94A6E">
        <w:t xml:space="preserve">Где: </w:t>
      </w:r>
      <w:r w:rsidRPr="00B94A6E">
        <w:rPr>
          <w:i/>
          <w:iCs/>
        </w:rPr>
        <w:t xml:space="preserve">А </w:t>
      </w:r>
      <w:r w:rsidRPr="00B94A6E">
        <w:t xml:space="preserve">и </w:t>
      </w:r>
      <w:r w:rsidRPr="00B94A6E">
        <w:rPr>
          <w:i/>
          <w:iCs/>
        </w:rPr>
        <w:t xml:space="preserve">В </w:t>
      </w:r>
      <w:r w:rsidRPr="00B94A6E">
        <w:t>— длина и ширина здания или сооружения, м.</w:t>
      </w:r>
    </w:p>
    <w:p w14:paraId="0B6EEBBA" w14:textId="7BDE3B7C" w:rsidR="00E67064" w:rsidRPr="00B94A6E" w:rsidRDefault="00E67064" w:rsidP="00E67064">
      <w:pPr>
        <w:ind w:firstLine="709"/>
      </w:pPr>
      <w:r w:rsidRPr="00B94A6E">
        <w:rPr>
          <w:i/>
          <w:iCs/>
        </w:rPr>
        <w:t xml:space="preserve">Примечание. </w:t>
      </w:r>
      <w:r w:rsidRPr="00B94A6E">
        <w:t xml:space="preserve">Если сооружение имеют сложную конфигурацию, то </w:t>
      </w:r>
      <w:r w:rsidRPr="00B94A6E">
        <w:rPr>
          <w:i/>
          <w:iCs/>
        </w:rPr>
        <w:t xml:space="preserve">А </w:t>
      </w:r>
      <w:r w:rsidRPr="00B94A6E">
        <w:t xml:space="preserve">и </w:t>
      </w:r>
      <w:r w:rsidRPr="00B94A6E">
        <w:rPr>
          <w:i/>
          <w:iCs/>
        </w:rPr>
        <w:t xml:space="preserve">В </w:t>
      </w:r>
      <w:r w:rsidRPr="00B94A6E">
        <w:t>— это сто</w:t>
      </w:r>
      <w:r w:rsidRPr="00B94A6E">
        <w:softHyphen/>
        <w:t>роны прямоугольника, в который вписывается на плане защищаемый объект.</w:t>
      </w:r>
    </w:p>
    <w:p w14:paraId="2F30FF2F" w14:textId="77777777" w:rsidR="00E67064" w:rsidRDefault="00E67064" w:rsidP="00E67064">
      <w:pPr>
        <w:ind w:firstLine="709"/>
      </w:pPr>
      <w:r>
        <w:lastRenderedPageBreak/>
        <w:t>Принятие решения о типе и высоте молниеотводов опирается на желаемый уровень надежности (Р3). Эффективная защита объекта считается достигнутой, если общая система его молниеотводов обеспечивает уровень надежности не менее заданного значения Р3.</w:t>
      </w:r>
    </w:p>
    <w:p w14:paraId="05BA69DF" w14:textId="2F327B11" w:rsidR="00E67064" w:rsidRDefault="00E67064" w:rsidP="00E67064">
      <w:pPr>
        <w:ind w:firstLine="709"/>
      </w:pPr>
      <w:r>
        <w:t>В качестве средств молниезащиты применяется комбинация со специально установленными молниеотводами в верхней части.</w:t>
      </w:r>
    </w:p>
    <w:p w14:paraId="1A436BE2" w14:textId="77777777" w:rsidR="00366CC7" w:rsidRDefault="00366CC7" w:rsidP="00366CC7">
      <w:pPr>
        <w:ind w:firstLine="709"/>
      </w:pPr>
    </w:p>
    <w:p w14:paraId="42B9062A" w14:textId="4981F93D" w:rsidR="00366CC7" w:rsidRPr="00B94A6E" w:rsidRDefault="00366CC7" w:rsidP="00366CC7">
      <w:pPr>
        <w:ind w:firstLine="709"/>
      </w:pPr>
      <w:r w:rsidRPr="00B94A6E">
        <w:t>При использовании простых молниеотводов (например, одиночных стержневых, тросовых или их комбинаций) размеры молниеотводов могут быть определены на основе заданных зон защиты, обеспечивая требуемый уровень защиты объекта.</w:t>
      </w:r>
    </w:p>
    <w:p w14:paraId="4F2E4769" w14:textId="7E9F4941" w:rsidR="00366CC7" w:rsidRPr="00B94A6E" w:rsidRDefault="00366CC7" w:rsidP="00366CC7">
      <w:pPr>
        <w:ind w:firstLine="709"/>
      </w:pPr>
      <w:r w:rsidRPr="00B94A6E">
        <w:t xml:space="preserve">Стандартной зоной защиты одиночного стержневого молниеотвода высотой </w:t>
      </w:r>
      <w:r w:rsidRPr="00B94A6E">
        <w:rPr>
          <w:i/>
          <w:iCs/>
        </w:rPr>
        <w:t xml:space="preserve">h </w:t>
      </w:r>
      <w:r w:rsidRPr="00B94A6E">
        <w:t xml:space="preserve">является круговой конус высотой </w:t>
      </w:r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0</w:t>
      </w:r>
      <w:r w:rsidRPr="00B94A6E">
        <w:rPr>
          <w:i/>
          <w:iCs/>
        </w:rPr>
        <w:t xml:space="preserve"> </w:t>
      </w:r>
      <w:proofErr w:type="gramStart"/>
      <w:r w:rsidRPr="00B94A6E">
        <w:t xml:space="preserve">&lt; </w:t>
      </w:r>
      <w:r w:rsidRPr="00B94A6E">
        <w:rPr>
          <w:i/>
          <w:iCs/>
        </w:rPr>
        <w:t>h</w:t>
      </w:r>
      <w:proofErr w:type="gramEnd"/>
      <w:r w:rsidRPr="00B94A6E">
        <w:rPr>
          <w:i/>
          <w:iCs/>
        </w:rPr>
        <w:t xml:space="preserve">, </w:t>
      </w:r>
      <w:r w:rsidRPr="00B94A6E">
        <w:t xml:space="preserve">вершина которого находится на оси молниеотвода (рисунок </w:t>
      </w:r>
      <w:r>
        <w:t>13</w:t>
      </w:r>
      <w:r w:rsidRPr="00B94A6E">
        <w:t xml:space="preserve">.1). Габариты зоны определяются двумя параметрами: высотой конуса </w:t>
      </w:r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0</w:t>
      </w:r>
      <w:r w:rsidRPr="00B94A6E">
        <w:rPr>
          <w:i/>
          <w:iCs/>
        </w:rPr>
        <w:t xml:space="preserve"> </w:t>
      </w:r>
      <w:r w:rsidRPr="00B94A6E">
        <w:t xml:space="preserve">и радиусом конуса на уровне земли </w:t>
      </w:r>
      <w:r w:rsidRPr="00B94A6E">
        <w:rPr>
          <w:i/>
          <w:iCs/>
        </w:rPr>
        <w:t>r</w:t>
      </w:r>
      <w:r w:rsidRPr="00B94A6E">
        <w:rPr>
          <w:i/>
          <w:iCs/>
          <w:vertAlign w:val="subscript"/>
        </w:rPr>
        <w:t>0</w:t>
      </w:r>
      <w:r w:rsidRPr="00B94A6E">
        <w:t>.</w:t>
      </w:r>
    </w:p>
    <w:p w14:paraId="3D7662EF" w14:textId="0CED2783" w:rsidR="00366CC7" w:rsidRPr="00B94A6E" w:rsidRDefault="00366CC7" w:rsidP="00366CC7">
      <w:pPr>
        <w:ind w:firstLine="709"/>
      </w:pPr>
      <w:r w:rsidRPr="00B94A6E">
        <w:t xml:space="preserve">Для зоны защиты требуемой надежности (рисунок </w:t>
      </w:r>
      <w:r>
        <w:t>13.</w:t>
      </w:r>
      <w:r w:rsidRPr="00B94A6E">
        <w:t xml:space="preserve">1) радиус горизонтального сечения </w:t>
      </w:r>
      <w:proofErr w:type="spellStart"/>
      <w:r w:rsidRPr="00B94A6E">
        <w:rPr>
          <w:i/>
          <w:iCs/>
        </w:rPr>
        <w:t>r</w:t>
      </w:r>
      <w:r w:rsidRPr="00B94A6E">
        <w:rPr>
          <w:i/>
          <w:iCs/>
          <w:vertAlign w:val="subscript"/>
        </w:rPr>
        <w:t>х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на высоте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х</w:t>
      </w:r>
      <w:proofErr w:type="spellEnd"/>
      <w:r w:rsidRPr="00B94A6E">
        <w:rPr>
          <w:i/>
          <w:iCs/>
        </w:rPr>
        <w:t xml:space="preserve"> </w:t>
      </w:r>
      <w:r w:rsidRPr="00B94A6E">
        <w:t>определяется по формуле:</w:t>
      </w:r>
    </w:p>
    <w:p w14:paraId="01BE31DC" w14:textId="77777777" w:rsidR="00366CC7" w:rsidRPr="00B94A6E" w:rsidRDefault="00000000" w:rsidP="00366CC7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88B7FE3" w14:textId="77777777" w:rsidR="00366CC7" w:rsidRDefault="00366CC7" w:rsidP="00366CC7">
      <w:pPr>
        <w:jc w:val="center"/>
      </w:pPr>
      <w:r>
        <w:rPr>
          <w:noProof/>
        </w:rPr>
        <w:lastRenderedPageBreak/>
        <w:drawing>
          <wp:inline distT="0" distB="0" distL="0" distR="0" wp14:anchorId="0F8685FB" wp14:editId="36CEA94E">
            <wp:extent cx="3452497" cy="5040000"/>
            <wp:effectExtent l="0" t="0" r="0" b="8255"/>
            <wp:docPr id="53634263" name="Рисунок 53634263" descr="Изображение выглядит как диаграмма, зарисовк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263" name="Рисунок 53634263" descr="Изображение выглядит как диаграмма, зарисовка, линия, Технический чертеж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3452497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25CD" w14:textId="0C0758B7" w:rsidR="00366CC7" w:rsidRDefault="00366CC7" w:rsidP="00366CC7">
      <w:pPr>
        <w:ind w:firstLine="709"/>
      </w:pPr>
      <w:r>
        <w:t>Рисунок 13.1 – Зона защиты одиночного стержневого молниеотвода</w:t>
      </w:r>
    </w:p>
    <w:p w14:paraId="58D4D71A" w14:textId="77777777" w:rsidR="00366CC7" w:rsidRDefault="00366CC7" w:rsidP="00366CC7">
      <w:pPr>
        <w:ind w:firstLine="709"/>
      </w:pPr>
    </w:p>
    <w:p w14:paraId="784CF209" w14:textId="40886D3D" w:rsidR="00393AB3" w:rsidRDefault="00366CC7" w:rsidP="00366CC7">
      <w:pPr>
        <w:ind w:firstLine="709"/>
      </w:pPr>
      <w:r w:rsidRPr="00B94A6E">
        <w:t xml:space="preserve">В таблице </w:t>
      </w:r>
      <w:r>
        <w:t>13</w:t>
      </w:r>
      <w:r w:rsidRPr="00B94A6E">
        <w:t xml:space="preserve">.4 приведены формулы для расчета параметров </w:t>
      </w:r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0</w:t>
      </w:r>
      <w:r w:rsidRPr="00B94A6E">
        <w:t xml:space="preserve">, </w:t>
      </w:r>
      <w:r w:rsidRPr="00B94A6E">
        <w:rPr>
          <w:i/>
          <w:iCs/>
        </w:rPr>
        <w:t>r</w:t>
      </w:r>
      <w:r w:rsidRPr="00B94A6E">
        <w:rPr>
          <w:i/>
          <w:iCs/>
          <w:vertAlign w:val="subscript"/>
        </w:rPr>
        <w:t>0</w:t>
      </w:r>
      <w:r w:rsidRPr="00B94A6E">
        <w:rPr>
          <w:i/>
          <w:iCs/>
        </w:rPr>
        <w:t xml:space="preserve"> </w:t>
      </w:r>
      <w:r w:rsidRPr="00B94A6E">
        <w:t xml:space="preserve">в зависимости от надежности защиты </w:t>
      </w:r>
      <w:proofErr w:type="spellStart"/>
      <w:r w:rsidRPr="00B94A6E">
        <w:rPr>
          <w:i/>
          <w:iCs/>
        </w:rPr>
        <w:t>Р</w:t>
      </w:r>
      <w:r w:rsidRPr="00B94A6E">
        <w:rPr>
          <w:i/>
          <w:iCs/>
          <w:vertAlign w:val="subscript"/>
        </w:rPr>
        <w:t>з</w:t>
      </w:r>
      <w:proofErr w:type="spellEnd"/>
      <w:r w:rsidRPr="00B94A6E">
        <w:rPr>
          <w:i/>
          <w:iCs/>
        </w:rPr>
        <w:t xml:space="preserve"> </w:t>
      </w:r>
      <w:r w:rsidRPr="00B94A6E">
        <w:t>и высоты молниеотвода высотой до 150 </w:t>
      </w:r>
      <w:r w:rsidRPr="00B94A6E">
        <w:rPr>
          <w:i/>
          <w:iCs/>
        </w:rPr>
        <w:t>м</w:t>
      </w:r>
      <w:r w:rsidRPr="00B94A6E">
        <w:t>. При более высоких молниеотводах следует пользоваться специальной методикой расчета.</w:t>
      </w:r>
    </w:p>
    <w:p w14:paraId="20C4FF72" w14:textId="6CA808EB" w:rsidR="00366CC7" w:rsidRPr="00B94A6E" w:rsidRDefault="00393AB3" w:rsidP="00393AB3">
      <w:pPr>
        <w:spacing w:line="276" w:lineRule="auto"/>
        <w:ind w:left="425" w:firstLine="142"/>
        <w:contextualSpacing w:val="0"/>
      </w:pPr>
      <w:r>
        <w:br w:type="page"/>
      </w:r>
    </w:p>
    <w:p w14:paraId="3AEE2B32" w14:textId="3EDECCA4" w:rsidR="00366CC7" w:rsidRDefault="00366CC7" w:rsidP="00366CC7">
      <w:pPr>
        <w:ind w:firstLine="709"/>
      </w:pPr>
      <w:r w:rsidRPr="00B94A6E">
        <w:lastRenderedPageBreak/>
        <w:t xml:space="preserve">Таблица </w:t>
      </w:r>
      <w:r>
        <w:t>13</w:t>
      </w:r>
      <w:r w:rsidRPr="00B94A6E">
        <w:t>.4 – Расчет зоны защиты одиночного стержневого молниеотвода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2307"/>
        <w:gridCol w:w="2727"/>
        <w:gridCol w:w="3178"/>
      </w:tblGrid>
      <w:tr w:rsidR="00366CC7" w14:paraId="5FEF71B4" w14:textId="77777777" w:rsidTr="00C101FB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BF49B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Надежность защиты </w:t>
            </w:r>
            <w:r>
              <w:rPr>
                <w:i/>
                <w:iCs/>
                <w:sz w:val="24"/>
                <w:szCs w:val="24"/>
              </w:rPr>
              <w:t>Р</w:t>
            </w:r>
            <w:r>
              <w:rPr>
                <w:i/>
                <w:i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3B72D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Высота молниеотвода 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, м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FD29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Высота конуса 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i/>
                <w:iCs/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, м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D022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Радиус конуса </w:t>
            </w:r>
            <w:r>
              <w:rPr>
                <w:i/>
                <w:iCs/>
                <w:sz w:val="24"/>
                <w:szCs w:val="24"/>
              </w:rPr>
              <w:t>r</w:t>
            </w:r>
            <w:r>
              <w:rPr>
                <w:i/>
                <w:iCs/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, м</w:t>
            </w:r>
          </w:p>
        </w:tc>
      </w:tr>
      <w:tr w:rsidR="00366CC7" w14:paraId="366662D8" w14:textId="77777777" w:rsidTr="00C101FB">
        <w:tc>
          <w:tcPr>
            <w:tcW w:w="8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9FFEC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F266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0 до 100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F2207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91A65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  <w:tr w:rsidR="00366CC7" w14:paraId="7D7B6381" w14:textId="77777777" w:rsidTr="00C101FB">
        <w:tc>
          <w:tcPr>
            <w:tcW w:w="8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BD42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36B7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 до 150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C49F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0,85·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vAlign w:val="center"/>
          </w:tcPr>
          <w:p w14:paraId="0B6A062B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[1,2-10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-100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  <w:tr w:rsidR="00366CC7" w14:paraId="620B9813" w14:textId="77777777" w:rsidTr="00C101FB">
        <w:tc>
          <w:tcPr>
            <w:tcW w:w="8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A53B70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0,99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D6A2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0 до 30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DF5E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0E847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0,8·h</w:t>
            </w:r>
          </w:p>
        </w:tc>
      </w:tr>
      <w:tr w:rsidR="00366CC7" w14:paraId="38E866C2" w14:textId="77777777" w:rsidTr="00C101FB">
        <w:tc>
          <w:tcPr>
            <w:tcW w:w="8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5F827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DD58C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30 до 100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2C8F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vAlign w:val="center"/>
          </w:tcPr>
          <w:p w14:paraId="5FB8357A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[0,8-1,43·10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-30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  <w:tr w:rsidR="00366CC7" w14:paraId="175C6979" w14:textId="77777777" w:rsidTr="00C101FB">
        <w:tc>
          <w:tcPr>
            <w:tcW w:w="8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E75C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87D2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 до 150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3D22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[0,8-10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-100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vAlign w:val="center"/>
          </w:tcPr>
          <w:p w14:paraId="25BB23E2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  <w:tr w:rsidR="00366CC7" w14:paraId="530F71D1" w14:textId="77777777" w:rsidTr="00C101FB">
        <w:tc>
          <w:tcPr>
            <w:tcW w:w="8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470EAA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0,999</w:t>
            </w: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A6313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0 до 30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7CF81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06E96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0,6·</w:t>
            </w:r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  <w:tr w:rsidR="00366CC7" w14:paraId="2FA87C00" w14:textId="77777777" w:rsidTr="00C101FB">
        <w:tc>
          <w:tcPr>
            <w:tcW w:w="8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E4C8D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66BB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30 до 100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105E6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[0,7-7,14·10</w:t>
            </w:r>
            <w:r>
              <w:rPr>
                <w:sz w:val="24"/>
                <w:szCs w:val="24"/>
                <w:vertAlign w:val="superscript"/>
              </w:rPr>
              <w:t>-4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-30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vAlign w:val="center"/>
          </w:tcPr>
          <w:p w14:paraId="2F8C2D09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[0,6-1,43·10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-30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  <w:tr w:rsidR="00366CC7" w14:paraId="28FCDDFA" w14:textId="77777777" w:rsidTr="00C101FB">
        <w:tc>
          <w:tcPr>
            <w:tcW w:w="8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DBA5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C4C5E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 до 150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7CB3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[0,65-10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-100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590" w:type="pct"/>
            <w:vAlign w:val="center"/>
          </w:tcPr>
          <w:p w14:paraId="79BED4F6" w14:textId="77777777" w:rsidR="00366CC7" w:rsidRDefault="00366CC7" w:rsidP="00393AB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[0,5-2·10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>·(</w:t>
            </w:r>
            <w:r>
              <w:rPr>
                <w:i/>
                <w:iCs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-100</w:t>
            </w:r>
            <w:proofErr w:type="gramStart"/>
            <w:r>
              <w:rPr>
                <w:sz w:val="24"/>
                <w:szCs w:val="24"/>
              </w:rPr>
              <w:t>)]·</w:t>
            </w:r>
            <w:proofErr w:type="gramEnd"/>
            <w:r>
              <w:rPr>
                <w:i/>
                <w:iCs/>
                <w:sz w:val="24"/>
                <w:szCs w:val="24"/>
              </w:rPr>
              <w:t>h</w:t>
            </w:r>
          </w:p>
        </w:tc>
      </w:tr>
    </w:tbl>
    <w:p w14:paraId="07DC75FF" w14:textId="77777777" w:rsidR="00366CC7" w:rsidRDefault="00366CC7" w:rsidP="00366CC7">
      <w:pPr>
        <w:ind w:firstLine="709"/>
      </w:pPr>
    </w:p>
    <w:p w14:paraId="2FA777A0" w14:textId="77777777" w:rsidR="00366CC7" w:rsidRPr="00B94A6E" w:rsidRDefault="00366CC7" w:rsidP="00366CC7">
      <w:pPr>
        <w:ind w:firstLine="709"/>
      </w:pPr>
      <w:r w:rsidRPr="00B94A6E">
        <w:t>Зоны защиты одиночного тросового молниеотвода</w:t>
      </w:r>
    </w:p>
    <w:p w14:paraId="46A5139C" w14:textId="77777777" w:rsidR="00366CC7" w:rsidRDefault="00366CC7" w:rsidP="00366CC7">
      <w:pPr>
        <w:ind w:firstLine="709"/>
      </w:pPr>
      <w:r>
        <w:t xml:space="preserve">Стандартные области защиты одиночного тросового молниеотвода с высотой h ограничены симметричными двускатными поверхностями, формирующими равнобедренный треугольник в вертикальном сечении. Вершина треугольника расположена на высоте h0, где h0 </w:t>
      </w:r>
      <w:proofErr w:type="gramStart"/>
      <w:r>
        <w:t>&lt; h</w:t>
      </w:r>
      <w:proofErr w:type="gramEnd"/>
      <w:r>
        <w:t>, а основание находится на уровне земли на расстоянии 2r0 (см. рисунок 2.2.2).</w:t>
      </w:r>
    </w:p>
    <w:p w14:paraId="45EE2362" w14:textId="4C4BA7FA" w:rsidR="00366CC7" w:rsidRDefault="00366CC7" w:rsidP="00366CC7">
      <w:pPr>
        <w:ind w:firstLine="709"/>
      </w:pPr>
      <w:r>
        <w:t>Таблица 13.5 предоставляет формулы для вычисления параметров h0 и r0 в зависимости от требуемой надежности защиты (</w:t>
      </w:r>
      <w:proofErr w:type="spellStart"/>
      <w:r>
        <w:t>Рз</w:t>
      </w:r>
      <w:proofErr w:type="spellEnd"/>
      <w:r>
        <w:t>) и высоты молниеотвода (h) для молниеотводов высотой до 150 метров.</w:t>
      </w:r>
    </w:p>
    <w:p w14:paraId="5BD04D07" w14:textId="0309BAD9" w:rsidR="00366CC7" w:rsidRPr="00B94A6E" w:rsidRDefault="00366CC7" w:rsidP="00366CC7">
      <w:pPr>
        <w:rPr>
          <w:rFonts w:eastAsia="Calibri"/>
          <w:lang w:eastAsia="en-US"/>
        </w:rPr>
      </w:pPr>
      <w:r w:rsidRPr="00B94A6E">
        <w:rPr>
          <w:rFonts w:eastAsia="Calibri"/>
          <w:lang w:eastAsia="en-US"/>
        </w:rPr>
        <w:t xml:space="preserve">Таблица </w:t>
      </w:r>
      <w:r>
        <w:rPr>
          <w:rFonts w:eastAsia="Calibri"/>
          <w:lang w:eastAsia="en-US"/>
        </w:rPr>
        <w:t>13</w:t>
      </w:r>
      <w:r w:rsidRPr="00B94A6E">
        <w:rPr>
          <w:rFonts w:eastAsia="Calibri"/>
          <w:lang w:eastAsia="en-US"/>
        </w:rPr>
        <w:t>.5 Расчет зоны защиты одиночного тросового молниеотвода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5"/>
        <w:gridCol w:w="2425"/>
        <w:gridCol w:w="3030"/>
        <w:gridCol w:w="2875"/>
      </w:tblGrid>
      <w:tr w:rsidR="00366CC7" w:rsidRPr="00B94A6E" w14:paraId="4D6481E6" w14:textId="77777777" w:rsidTr="00C101FB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7EAFF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 xml:space="preserve">Надежность защиты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Р</w:t>
            </w:r>
            <w:r w:rsidRPr="00B94A6E">
              <w:rPr>
                <w:rFonts w:eastAsia="Calibri"/>
                <w:i/>
                <w:i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103A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 xml:space="preserve">Высота молниеотвода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, м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67DF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 xml:space="preserve">Высота конуса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i/>
                <w:iCs/>
                <w:sz w:val="24"/>
                <w:szCs w:val="24"/>
                <w:vertAlign w:val="subscript"/>
              </w:rPr>
              <w:t>0</w:t>
            </w:r>
            <w:r w:rsidRPr="00B94A6E">
              <w:rPr>
                <w:rFonts w:eastAsia="Calibri"/>
                <w:sz w:val="24"/>
                <w:szCs w:val="24"/>
              </w:rPr>
              <w:t>, м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B7F2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 xml:space="preserve">Радиус конуса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r</w:t>
            </w:r>
            <w:r w:rsidRPr="00B94A6E">
              <w:rPr>
                <w:rFonts w:eastAsia="Calibri"/>
                <w:i/>
                <w:iCs/>
                <w:sz w:val="24"/>
                <w:szCs w:val="24"/>
                <w:vertAlign w:val="subscript"/>
              </w:rPr>
              <w:t>0</w:t>
            </w:r>
            <w:r w:rsidRPr="00B94A6E">
              <w:rPr>
                <w:rFonts w:eastAsia="Calibri"/>
                <w:sz w:val="24"/>
                <w:szCs w:val="24"/>
              </w:rPr>
              <w:t>, м</w:t>
            </w:r>
          </w:p>
        </w:tc>
      </w:tr>
      <w:tr w:rsidR="00366CC7" w:rsidRPr="00B94A6E" w14:paraId="7603655D" w14:textId="77777777" w:rsidTr="00C101FB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3D3B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D0C2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0 до 150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27186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0,87·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A13B8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1,5·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16531146" w14:textId="77777777" w:rsidTr="00C101FB">
        <w:tc>
          <w:tcPr>
            <w:tcW w:w="8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5493CC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0,99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6F26A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ECFB5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0,8·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2EB2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5B0DC749" w14:textId="77777777" w:rsidTr="00C101FB">
        <w:tc>
          <w:tcPr>
            <w:tcW w:w="8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A5D29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A03E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6D20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0,8·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vAlign w:val="center"/>
          </w:tcPr>
          <w:p w14:paraId="4FBB2F2E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[0,95- 7,14 ·10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-4</w:t>
            </w:r>
            <w:r w:rsidRPr="00B94A6E">
              <w:rPr>
                <w:rFonts w:eastAsia="Calibri"/>
                <w:sz w:val="24"/>
                <w:szCs w:val="24"/>
              </w:rPr>
              <w:t>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4B26B282" w14:textId="77777777" w:rsidTr="00C101FB">
        <w:tc>
          <w:tcPr>
            <w:tcW w:w="8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3119D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8290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8F92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0,8·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vAlign w:val="center"/>
          </w:tcPr>
          <w:p w14:paraId="29F8DC43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[0,9-10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-100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2040F8A4" w14:textId="77777777" w:rsidTr="00C101FB">
        <w:tc>
          <w:tcPr>
            <w:tcW w:w="8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AF999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0,999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2A4A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12C34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0,75·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9A021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0,7·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610CA945" w14:textId="77777777" w:rsidTr="00C101FB">
        <w:tc>
          <w:tcPr>
            <w:tcW w:w="8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F7F92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DF5A1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096A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[0,75- 4,28·10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-4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-30)] 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vAlign w:val="center"/>
          </w:tcPr>
          <w:p w14:paraId="4626FEE0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[0,7-1,43·10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784AB4E9" w14:textId="77777777" w:rsidTr="00C101FB">
        <w:tc>
          <w:tcPr>
            <w:tcW w:w="8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AA5C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73A7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1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B742E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[0,72-10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-100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sz w:val="24"/>
                <w:szCs w:val="24"/>
              </w:rPr>
              <w:t xml:space="preserve">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438" w:type="pct"/>
            <w:vAlign w:val="center"/>
          </w:tcPr>
          <w:p w14:paraId="22C4F07D" w14:textId="77777777" w:rsidR="00366CC7" w:rsidRPr="00B94A6E" w:rsidRDefault="00366CC7" w:rsidP="00B72389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[0,6-10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 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-100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</w:tbl>
    <w:p w14:paraId="650B561D" w14:textId="77777777" w:rsidR="00366CC7" w:rsidRDefault="00366CC7" w:rsidP="00366CC7">
      <w:pPr>
        <w:ind w:firstLine="709"/>
      </w:pPr>
    </w:p>
    <w:p w14:paraId="7EF37FF5" w14:textId="77777777" w:rsidR="00366CC7" w:rsidRDefault="00366CC7" w:rsidP="00366CC7">
      <w:pPr>
        <w:jc w:val="center"/>
      </w:pPr>
      <w:r>
        <w:rPr>
          <w:noProof/>
        </w:rPr>
        <w:lastRenderedPageBreak/>
        <w:drawing>
          <wp:inline distT="0" distB="0" distL="0" distR="0" wp14:anchorId="3141D4E0" wp14:editId="4590706A">
            <wp:extent cx="5760000" cy="4197935"/>
            <wp:effectExtent l="0" t="0" r="0" b="0"/>
            <wp:docPr id="401512759" name="Рисунок 3" descr="Изображение выглядит как диаграмма, зарисовк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2759" name="Рисунок 3" descr="Изображение выглядит как диаграмма, зарисовка, линия, Технический чертеж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5760000" cy="4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C9A5" w14:textId="51016A82" w:rsidR="00366CC7" w:rsidRDefault="00366CC7" w:rsidP="00366CC7">
      <w:pPr>
        <w:jc w:val="center"/>
      </w:pPr>
      <w:r>
        <w:t>Рисунок 13.2 Зона защиты одиночного тросового молниеотвода</w:t>
      </w:r>
    </w:p>
    <w:p w14:paraId="0DC4B1A9" w14:textId="32323506" w:rsidR="00366CC7" w:rsidRPr="00B94A6E" w:rsidRDefault="00366CC7" w:rsidP="00366CC7">
      <w:pPr>
        <w:ind w:firstLine="709"/>
      </w:pPr>
      <w:r w:rsidRPr="00B94A6E">
        <w:t xml:space="preserve">При большей высоте следует пользоваться специальным программным обеспечением. Здесь и далее под </w:t>
      </w:r>
      <w:r w:rsidRPr="00B94A6E">
        <w:rPr>
          <w:i/>
          <w:iCs/>
        </w:rPr>
        <w:t xml:space="preserve">h </w:t>
      </w:r>
      <w:r w:rsidRPr="00B94A6E">
        <w:t xml:space="preserve">понимается минимальная высота троса над уровнем земли (с учетом провеса). Полуширина </w:t>
      </w:r>
      <w:proofErr w:type="spellStart"/>
      <w:r w:rsidRPr="00B94A6E">
        <w:rPr>
          <w:i/>
          <w:iCs/>
        </w:rPr>
        <w:t>r</w:t>
      </w:r>
      <w:r w:rsidRPr="00B94A6E">
        <w:rPr>
          <w:i/>
          <w:iCs/>
          <w:vertAlign w:val="subscript"/>
        </w:rPr>
        <w:t>х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зоны защиты требуемой надежности (рисунок </w:t>
      </w:r>
      <w:r>
        <w:t>13</w:t>
      </w:r>
      <w:r w:rsidRPr="00B94A6E">
        <w:t xml:space="preserve">.2) на высоте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x</w:t>
      </w:r>
      <w:proofErr w:type="spellEnd"/>
      <w:r w:rsidRPr="00B94A6E">
        <w:rPr>
          <w:i/>
          <w:iCs/>
        </w:rPr>
        <w:t xml:space="preserve"> </w:t>
      </w:r>
      <w:r w:rsidRPr="00B94A6E">
        <w:t>от поверхности земли определяется выражением:</w:t>
      </w:r>
    </w:p>
    <w:p w14:paraId="4DE05764" w14:textId="77777777" w:rsidR="00366CC7" w:rsidRPr="00B94A6E" w:rsidRDefault="00000000" w:rsidP="00366CC7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2857D9B" w14:textId="77777777" w:rsidR="00366CC7" w:rsidRPr="00EC5C2C" w:rsidRDefault="00366CC7" w:rsidP="00366CC7">
      <w:pPr>
        <w:ind w:firstLine="709"/>
        <w:rPr>
          <w:szCs w:val="28"/>
        </w:rPr>
      </w:pPr>
      <w:r w:rsidRPr="00EC5C2C">
        <w:rPr>
          <w:szCs w:val="28"/>
        </w:rPr>
        <w:t>С целью расширения области обеспечения защиты, в дополнение к основному тросовому молниеотводу, возможно внедрение дополнительных зон защиты вдоль несущих опор. Для расчета этих зон используются формулы для одиночных стержневых молниеотводов, представленные в таблице 2.2.4.</w:t>
      </w:r>
    </w:p>
    <w:p w14:paraId="46307AD3" w14:textId="77777777" w:rsidR="00366CC7" w:rsidRDefault="00366CC7" w:rsidP="00366CC7">
      <w:pPr>
        <w:ind w:firstLine="709"/>
        <w:rPr>
          <w:szCs w:val="28"/>
        </w:rPr>
      </w:pPr>
      <w:r w:rsidRPr="00EC5C2C">
        <w:rPr>
          <w:szCs w:val="28"/>
        </w:rPr>
        <w:t xml:space="preserve">В случае длинных провесов тросов, например, у воздушных линий электропередачи, рекомендуется использовать программные методы для оценки вероятности прорыва молнии. Это особенно важно, так как построение зон защиты на основе минимальной высоты троса в пролете может привести к </w:t>
      </w:r>
      <w:r w:rsidRPr="00EC5C2C">
        <w:rPr>
          <w:szCs w:val="28"/>
        </w:rPr>
        <w:lastRenderedPageBreak/>
        <w:t>излишним резервам и неэффективному использованию ресурсов.</w:t>
      </w:r>
    </w:p>
    <w:p w14:paraId="4CE4D07C" w14:textId="77777777" w:rsidR="00366CC7" w:rsidRPr="00B94A6E" w:rsidRDefault="00366CC7" w:rsidP="00366CC7">
      <w:pPr>
        <w:ind w:firstLine="709"/>
      </w:pPr>
      <w:r w:rsidRPr="00B94A6E">
        <w:t>Необходимо учитывать конкретные параметры и геометрию системы для точного определения зон защиты и обеспечения наилучшей эффективности защиты от молнии.</w:t>
      </w:r>
    </w:p>
    <w:p w14:paraId="011F0B1A" w14:textId="77777777" w:rsidR="00366CC7" w:rsidRDefault="00366CC7" w:rsidP="00366CC7">
      <w:pPr>
        <w:ind w:firstLine="709"/>
      </w:pPr>
    </w:p>
    <w:p w14:paraId="1EF9A70F" w14:textId="77777777" w:rsidR="00366CC7" w:rsidRPr="00B94A6E" w:rsidRDefault="00366CC7" w:rsidP="00366CC7">
      <w:pPr>
        <w:ind w:firstLine="709"/>
      </w:pPr>
      <w:r w:rsidRPr="00B94A6E">
        <w:t>Зоны защиты двойного стержневого молниеотвода</w:t>
      </w:r>
    </w:p>
    <w:p w14:paraId="6A8AB048" w14:textId="77777777" w:rsidR="00366CC7" w:rsidRPr="00B94A6E" w:rsidRDefault="00366CC7" w:rsidP="00366CC7">
      <w:pPr>
        <w:ind w:firstLine="709"/>
      </w:pPr>
      <w:r w:rsidRPr="00B94A6E">
        <w:t xml:space="preserve">Двойной молниеотвод считается таковым, если расстояние между стержневыми </w:t>
      </w:r>
      <w:proofErr w:type="spellStart"/>
      <w:r w:rsidRPr="00B94A6E">
        <w:t>молниеприемниками</w:t>
      </w:r>
      <w:proofErr w:type="spellEnd"/>
      <w:r w:rsidRPr="00B94A6E">
        <w:t xml:space="preserve"> (L) не превышает предельного значения </w:t>
      </w:r>
      <w:proofErr w:type="spellStart"/>
      <w:r w:rsidRPr="00B94A6E">
        <w:t>Lmax</w:t>
      </w:r>
      <w:proofErr w:type="spellEnd"/>
      <w:r w:rsidRPr="00B94A6E">
        <w:t>. В противном случае оба молниеотвода рассматриваются как отдельные.</w:t>
      </w:r>
    </w:p>
    <w:p w14:paraId="6599AA96" w14:textId="1B562BB8" w:rsidR="00366CC7" w:rsidRPr="00B94A6E" w:rsidRDefault="00366CC7" w:rsidP="00366CC7">
      <w:pPr>
        <w:ind w:firstLine="709"/>
      </w:pPr>
      <w:r w:rsidRPr="00B94A6E">
        <w:t xml:space="preserve">Рисунок </w:t>
      </w:r>
      <w:r>
        <w:t>13</w:t>
      </w:r>
      <w:r w:rsidRPr="00B94A6E">
        <w:t>.3 представляет конфигурацию вертикальных и горизонтальных сечений стандартных зон защиты для двойного стержневого молниеотвода с высотой h и расстоянием L между молниеотводами. Построение внешних областей зон двойного молниеотвода (</w:t>
      </w:r>
      <w:proofErr w:type="spellStart"/>
      <w:r w:rsidRPr="00B94A6E">
        <w:t>полуконусов</w:t>
      </w:r>
      <w:proofErr w:type="spellEnd"/>
      <w:r w:rsidRPr="00B94A6E">
        <w:t xml:space="preserve"> с габаритами h0, r0) осуществляется с использованием формул из таблицы </w:t>
      </w:r>
      <w:r>
        <w:t>13</w:t>
      </w:r>
      <w:r w:rsidRPr="00B94A6E">
        <w:t>.4 для одиночных стержневых молниеотводов.</w:t>
      </w:r>
    </w:p>
    <w:p w14:paraId="5332185A" w14:textId="77777777" w:rsidR="00366CC7" w:rsidRPr="00B94A6E" w:rsidRDefault="00366CC7" w:rsidP="00366CC7">
      <w:pPr>
        <w:ind w:firstLine="709"/>
      </w:pPr>
      <w:r w:rsidRPr="00B94A6E">
        <w:t xml:space="preserve">Размеры внутренних областей определяются параметрами h0 и </w:t>
      </w:r>
      <w:proofErr w:type="spellStart"/>
      <w:r w:rsidRPr="00B94A6E">
        <w:t>hc</w:t>
      </w:r>
      <w:proofErr w:type="spellEnd"/>
      <w:r w:rsidRPr="00B94A6E">
        <w:t xml:space="preserve">, где первый устанавливает максимальную высоту зоны непосредственно у молниеотводов, а второй - минимальную высоту зоны по середине между молниеотводами. Если расстояние между молниеотводами L ≤ </w:t>
      </w:r>
      <w:proofErr w:type="spellStart"/>
      <w:r w:rsidRPr="00B94A6E">
        <w:t>Lc</w:t>
      </w:r>
      <w:proofErr w:type="spellEnd"/>
      <w:r w:rsidRPr="00B94A6E">
        <w:t>, то граница зоны не имеет прогиба (</w:t>
      </w:r>
      <w:proofErr w:type="spellStart"/>
      <w:r w:rsidRPr="00B94A6E">
        <w:t>hc</w:t>
      </w:r>
      <w:proofErr w:type="spellEnd"/>
      <w:r w:rsidRPr="00B94A6E">
        <w:t xml:space="preserve"> = h0). Для расстояний </w:t>
      </w:r>
      <w:proofErr w:type="spellStart"/>
      <w:r w:rsidRPr="00B94A6E">
        <w:t>Lc</w:t>
      </w:r>
      <w:proofErr w:type="spellEnd"/>
      <w:r w:rsidRPr="00B94A6E">
        <w:t xml:space="preserve"> ≤ L ≤ </w:t>
      </w:r>
      <w:proofErr w:type="spellStart"/>
      <w:r w:rsidRPr="00B94A6E">
        <w:t>Lmax</w:t>
      </w:r>
      <w:proofErr w:type="spellEnd"/>
      <w:r w:rsidRPr="00B94A6E">
        <w:t xml:space="preserve"> высота </w:t>
      </w:r>
      <w:proofErr w:type="spellStart"/>
      <w:r w:rsidRPr="00B94A6E">
        <w:t>hc</w:t>
      </w:r>
      <w:proofErr w:type="spellEnd"/>
      <w:r w:rsidRPr="00B94A6E">
        <w:t xml:space="preserve"> определяется по выражению</w:t>
      </w:r>
    </w:p>
    <w:p w14:paraId="43DD290F" w14:textId="77777777" w:rsidR="00366CC7" w:rsidRPr="00B94A6E" w:rsidRDefault="00000000" w:rsidP="00366CC7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67D01AA" w14:textId="02FB6C0C" w:rsidR="00366CC7" w:rsidRPr="00B94A6E" w:rsidRDefault="00366CC7" w:rsidP="00366CC7">
      <w:pPr>
        <w:ind w:firstLine="709"/>
      </w:pPr>
      <w:r w:rsidRPr="00B94A6E">
        <w:t xml:space="preserve">Входящие в него предельные расстояния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max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и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с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вычисляются по эмпирическим формулам таблицы </w:t>
      </w:r>
      <w:r>
        <w:t>13</w:t>
      </w:r>
      <w:r w:rsidRPr="00B94A6E">
        <w:t>.6, пригодным для молниеотводов высотой до 150 м. При большей высоте молниеотводов следует пользоваться специальным программным обеспечением.</w:t>
      </w:r>
    </w:p>
    <w:p w14:paraId="54B588BC" w14:textId="77777777" w:rsidR="00366CC7" w:rsidRPr="00B94A6E" w:rsidRDefault="00366CC7" w:rsidP="00366CC7">
      <w:pPr>
        <w:ind w:firstLine="709"/>
      </w:pPr>
      <w:r w:rsidRPr="00B94A6E">
        <w:t xml:space="preserve">Размеры горизонтальных сечений зоны вычисляются по следующим формулам, общим для всех уровней надежности защиты: максимальная полуширина зоны </w:t>
      </w:r>
      <w:proofErr w:type="spellStart"/>
      <w:r w:rsidRPr="00B94A6E">
        <w:rPr>
          <w:i/>
          <w:iCs/>
        </w:rPr>
        <w:t>r</w:t>
      </w:r>
      <w:r w:rsidRPr="00B94A6E">
        <w:rPr>
          <w:i/>
          <w:iCs/>
          <w:vertAlign w:val="subscript"/>
        </w:rPr>
        <w:t>х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в горизонтальном сечении на высоте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x</w:t>
      </w:r>
      <w:proofErr w:type="spellEnd"/>
      <w:r w:rsidRPr="00B94A6E">
        <w:t>:</w:t>
      </w:r>
    </w:p>
    <w:p w14:paraId="534B740E" w14:textId="77777777" w:rsidR="00366CC7" w:rsidRPr="00B94A6E" w:rsidRDefault="00000000" w:rsidP="00366CC7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10B01C2C" w14:textId="77777777" w:rsidR="00366CC7" w:rsidRDefault="00366CC7" w:rsidP="00366CC7">
      <w:pPr>
        <w:ind w:firstLine="709"/>
      </w:pPr>
    </w:p>
    <w:p w14:paraId="4F358AB7" w14:textId="77777777" w:rsidR="00366CC7" w:rsidRDefault="00366CC7" w:rsidP="00366CC7">
      <w:pPr>
        <w:jc w:val="center"/>
      </w:pPr>
      <w:r>
        <w:rPr>
          <w:noProof/>
        </w:rPr>
        <w:drawing>
          <wp:inline distT="0" distB="0" distL="0" distR="0" wp14:anchorId="51356095" wp14:editId="3795BC8A">
            <wp:extent cx="4909605" cy="3952875"/>
            <wp:effectExtent l="0" t="0" r="0" b="0"/>
            <wp:docPr id="328505213" name="Рисунок 6" descr="Изображение выглядит как диаграмма, зарисовка, рисунок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5213" name="Рисунок 6" descr="Изображение выглядит как диаграмма, зарисовка, рисунок, Технический чертеж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4911264" cy="39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7A4D" w14:textId="674564CE" w:rsidR="00366CC7" w:rsidRDefault="00366CC7" w:rsidP="00366CC7">
      <w:pPr>
        <w:jc w:val="center"/>
      </w:pPr>
      <w:r>
        <w:t>Рисунок 13.3 – Зона защиты двойного стержневого молниеотвода</w:t>
      </w:r>
    </w:p>
    <w:p w14:paraId="23BBC46D" w14:textId="77777777" w:rsidR="00366CC7" w:rsidRPr="00B94A6E" w:rsidRDefault="00366CC7" w:rsidP="00366CC7">
      <w:pPr>
        <w:ind w:firstLine="709"/>
      </w:pPr>
      <w:r w:rsidRPr="00B94A6E">
        <w:t xml:space="preserve">длина горизонтального сечения </w:t>
      </w:r>
      <w:r w:rsidRPr="00B94A6E">
        <w:rPr>
          <w:i/>
          <w:iCs/>
          <w:lang w:val="en-US"/>
        </w:rPr>
        <w:t>l</w:t>
      </w:r>
      <w:r w:rsidRPr="00B94A6E">
        <w:rPr>
          <w:i/>
          <w:iCs/>
          <w:vertAlign w:val="subscript"/>
        </w:rPr>
        <w:t>x</w:t>
      </w:r>
      <w:r w:rsidRPr="00B94A6E">
        <w:rPr>
          <w:i/>
          <w:iCs/>
        </w:rPr>
        <w:t xml:space="preserve"> </w:t>
      </w:r>
      <w:r w:rsidRPr="00B94A6E">
        <w:t xml:space="preserve">на высоте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x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≥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с</w:t>
      </w:r>
      <w:proofErr w:type="spellEnd"/>
    </w:p>
    <w:p w14:paraId="756B4503" w14:textId="77777777" w:rsidR="00366CC7" w:rsidRPr="00B94A6E" w:rsidRDefault="00000000" w:rsidP="00366CC7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F4385DE" w14:textId="77777777" w:rsidR="00366CC7" w:rsidRPr="00B94A6E" w:rsidRDefault="00366CC7" w:rsidP="00366CC7">
      <w:pPr>
        <w:ind w:firstLine="709"/>
      </w:pPr>
      <w:r w:rsidRPr="00B94A6E">
        <w:t xml:space="preserve">причем при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x</w:t>
      </w:r>
      <w:proofErr w:type="spellEnd"/>
      <w:r w:rsidRPr="00B94A6E">
        <w:rPr>
          <w:i/>
          <w:iCs/>
        </w:rPr>
        <w:t xml:space="preserve"> </w:t>
      </w:r>
      <w:proofErr w:type="gramStart"/>
      <w:r w:rsidRPr="00B94A6E">
        <w:rPr>
          <w:i/>
          <w:iCs/>
        </w:rPr>
        <w:t xml:space="preserve">&lt;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c</w:t>
      </w:r>
      <w:proofErr w:type="spellEnd"/>
      <w:proofErr w:type="gramEnd"/>
      <w:r w:rsidRPr="00B94A6E">
        <w:t xml:space="preserve">, </w:t>
      </w:r>
      <w:r w:rsidRPr="00B94A6E">
        <w:rPr>
          <w:i/>
          <w:iCs/>
          <w:lang w:val="en-US"/>
        </w:rPr>
        <w:t>l</w:t>
      </w:r>
      <w:r w:rsidRPr="00B94A6E">
        <w:rPr>
          <w:i/>
          <w:iCs/>
          <w:vertAlign w:val="subscript"/>
        </w:rPr>
        <w:t>x</w:t>
      </w:r>
      <w:r w:rsidRPr="00B94A6E">
        <w:rPr>
          <w:i/>
          <w:iCs/>
        </w:rPr>
        <w:t xml:space="preserve"> </w:t>
      </w:r>
      <w:r w:rsidRPr="00B94A6E">
        <w:t xml:space="preserve">= </w:t>
      </w:r>
      <w:r w:rsidRPr="00B94A6E">
        <w:rPr>
          <w:i/>
          <w:iCs/>
        </w:rPr>
        <w:t>L</w:t>
      </w:r>
      <w:r w:rsidRPr="00B94A6E">
        <w:t>/</w:t>
      </w:r>
      <w:r w:rsidRPr="00B94A6E">
        <w:rPr>
          <w:i/>
          <w:iCs/>
        </w:rPr>
        <w:t>2</w:t>
      </w:r>
      <w:r w:rsidRPr="00B94A6E">
        <w:t>;</w:t>
      </w:r>
    </w:p>
    <w:p w14:paraId="4C736034" w14:textId="77777777" w:rsidR="00366CC7" w:rsidRPr="00B94A6E" w:rsidRDefault="00366CC7" w:rsidP="00366CC7">
      <w:pPr>
        <w:ind w:firstLine="709"/>
      </w:pPr>
      <w:r w:rsidRPr="00B94A6E">
        <w:t xml:space="preserve">ширина горизонтального сечения в центре между молниеотводами </w:t>
      </w:r>
      <w:r w:rsidRPr="00B94A6E">
        <w:rPr>
          <w:i/>
          <w:iCs/>
        </w:rPr>
        <w:t>2r</w:t>
      </w:r>
      <w:r w:rsidRPr="00B94A6E">
        <w:rPr>
          <w:i/>
          <w:iCs/>
          <w:vertAlign w:val="subscript"/>
        </w:rPr>
        <w:t>сх</w:t>
      </w:r>
      <w:r w:rsidRPr="00B94A6E">
        <w:rPr>
          <w:i/>
          <w:iCs/>
        </w:rPr>
        <w:t xml:space="preserve"> </w:t>
      </w:r>
      <w:r w:rsidRPr="00B94A6E">
        <w:t xml:space="preserve">на высоте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x</w:t>
      </w:r>
      <w:proofErr w:type="spellEnd"/>
      <w:r w:rsidRPr="00B94A6E">
        <w:rPr>
          <w:i/>
          <w:iCs/>
        </w:rPr>
        <w:t xml:space="preserve"> ≤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c</w:t>
      </w:r>
      <w:proofErr w:type="spellEnd"/>
    </w:p>
    <w:p w14:paraId="013E7A78" w14:textId="77777777" w:rsidR="00366CC7" w:rsidRPr="00B94A6E" w:rsidRDefault="00366CC7" w:rsidP="00366CC7">
      <w:pPr>
        <w:ind w:firstLine="709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4ECFD52" w14:textId="5D8DD4F9" w:rsidR="00366CC7" w:rsidRPr="00B94A6E" w:rsidRDefault="00366CC7" w:rsidP="00366CC7">
      <w:pPr>
        <w:ind w:firstLine="709"/>
      </w:pPr>
      <w:r w:rsidRPr="00B94A6E">
        <w:t xml:space="preserve">где все размеры в м; </w:t>
      </w:r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0</w:t>
      </w:r>
      <w:r w:rsidRPr="00B94A6E">
        <w:t xml:space="preserve"> и </w:t>
      </w:r>
      <w:r w:rsidRPr="00B94A6E">
        <w:rPr>
          <w:i/>
          <w:iCs/>
        </w:rPr>
        <w:t>r</w:t>
      </w:r>
      <w:r w:rsidRPr="00B94A6E">
        <w:rPr>
          <w:i/>
          <w:iCs/>
          <w:vertAlign w:val="subscript"/>
        </w:rPr>
        <w:t>0</w:t>
      </w:r>
      <w:r w:rsidRPr="00B94A6E">
        <w:t xml:space="preserve"> определяются по высоте молниеотводов </w:t>
      </w:r>
      <w:r w:rsidRPr="00B94A6E">
        <w:rPr>
          <w:i/>
          <w:iCs/>
        </w:rPr>
        <w:t>h</w:t>
      </w:r>
      <w:r w:rsidRPr="00B94A6E">
        <w:t xml:space="preserve"> по таблице </w:t>
      </w:r>
      <w:r>
        <w:t>13</w:t>
      </w:r>
      <w:r w:rsidRPr="00B94A6E">
        <w:t xml:space="preserve">.4,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с</w:t>
      </w:r>
      <w:proofErr w:type="spellEnd"/>
      <w:r w:rsidRPr="00B94A6E">
        <w:t xml:space="preserve"> – по формуле </w:t>
      </w:r>
      <w:r>
        <w:t>13</w:t>
      </w:r>
      <w:r w:rsidRPr="00B94A6E">
        <w:t xml:space="preserve">.6,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x</w:t>
      </w:r>
      <w:proofErr w:type="spellEnd"/>
      <w:r w:rsidRPr="00B94A6E">
        <w:t xml:space="preserve"> задается.</w:t>
      </w:r>
    </w:p>
    <w:p w14:paraId="22BF27AE" w14:textId="77777777" w:rsidR="00366CC7" w:rsidRDefault="00366CC7" w:rsidP="00366CC7">
      <w:pPr>
        <w:ind w:firstLine="709"/>
      </w:pPr>
    </w:p>
    <w:p w14:paraId="1A620AF1" w14:textId="668A9EC9" w:rsidR="00366CC7" w:rsidRPr="00B94A6E" w:rsidRDefault="00366CC7" w:rsidP="00366CC7">
      <w:pPr>
        <w:rPr>
          <w:rFonts w:eastAsia="Calibri"/>
          <w:lang w:eastAsia="en-US"/>
        </w:rPr>
      </w:pPr>
      <w:r w:rsidRPr="00B94A6E">
        <w:rPr>
          <w:rFonts w:eastAsia="Calibri"/>
          <w:lang w:eastAsia="en-US"/>
        </w:rPr>
        <w:t xml:space="preserve">Таблица </w:t>
      </w:r>
      <w:r>
        <w:rPr>
          <w:rFonts w:eastAsia="Calibri"/>
          <w:lang w:eastAsia="en-US"/>
        </w:rPr>
        <w:t>13</w:t>
      </w:r>
      <w:r w:rsidRPr="00B94A6E">
        <w:rPr>
          <w:rFonts w:eastAsia="Calibri"/>
          <w:lang w:eastAsia="en-US"/>
        </w:rPr>
        <w:t>.6 – Расчет параметров зоны защиты двойного стержневого молниеотвода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2977"/>
        <w:gridCol w:w="2687"/>
      </w:tblGrid>
      <w:tr w:rsidR="00366CC7" w:rsidRPr="00B94A6E" w14:paraId="7BC40869" w14:textId="77777777" w:rsidTr="00C101F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7307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lastRenderedPageBreak/>
              <w:t xml:space="preserve">Надежность защиты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Р</w:t>
            </w:r>
            <w:r w:rsidRPr="00B94A6E">
              <w:rPr>
                <w:rFonts w:eastAsia="Calibri"/>
                <w:i/>
                <w:i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BA537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 xml:space="preserve">Высота молниеотвода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, м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085F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B94A6E">
              <w:rPr>
                <w:rFonts w:eastAsia="Calibri"/>
                <w:i/>
                <w:iCs/>
                <w:sz w:val="24"/>
                <w:szCs w:val="24"/>
              </w:rPr>
              <w:t>L</w:t>
            </w:r>
            <w:r w:rsidRPr="00B94A6E">
              <w:rPr>
                <w:rFonts w:eastAsia="Calibri"/>
                <w:i/>
                <w:iCs/>
                <w:sz w:val="24"/>
                <w:szCs w:val="24"/>
                <w:vertAlign w:val="subscript"/>
              </w:rPr>
              <w:t>max</w:t>
            </w:r>
            <w:proofErr w:type="spellEnd"/>
            <w:r w:rsidRPr="00B94A6E">
              <w:rPr>
                <w:rFonts w:eastAsia="Calibri"/>
                <w:sz w:val="24"/>
                <w:szCs w:val="24"/>
              </w:rPr>
              <w:t>, м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F2BC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B94A6E">
              <w:rPr>
                <w:rFonts w:eastAsia="Calibri"/>
                <w:i/>
                <w:iCs/>
                <w:sz w:val="24"/>
                <w:szCs w:val="24"/>
              </w:rPr>
              <w:t>L</w:t>
            </w:r>
            <w:r w:rsidRPr="00B94A6E">
              <w:rPr>
                <w:rFonts w:eastAsia="Calibri"/>
                <w:i/>
                <w:iCs/>
                <w:sz w:val="24"/>
                <w:szCs w:val="24"/>
                <w:vertAlign w:val="subscript"/>
              </w:rPr>
              <w:t>с</w:t>
            </w:r>
            <w:proofErr w:type="spellEnd"/>
            <w:r w:rsidRPr="00B94A6E">
              <w:rPr>
                <w:rFonts w:eastAsia="Calibri"/>
                <w:sz w:val="24"/>
                <w:szCs w:val="24"/>
              </w:rPr>
              <w:t>, м</w:t>
            </w:r>
          </w:p>
        </w:tc>
      </w:tr>
      <w:tr w:rsidR="00366CC7" w:rsidRPr="00B94A6E" w14:paraId="18EA4781" w14:textId="77777777" w:rsidTr="00C101FB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3967D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0F415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85B9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5,75·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D79C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2,5·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60FD478F" w14:textId="77777777" w:rsidTr="00C101FB"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5CC71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10E2D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9A965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[5,75- 3,57 ·10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vAlign w:val="center"/>
          </w:tcPr>
          <w:p w14:paraId="22744163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2,5·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50977628" w14:textId="77777777" w:rsidTr="00C101FB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F158F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AFC45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BD82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5,5·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vAlign w:val="center"/>
          </w:tcPr>
          <w:p w14:paraId="39CEE0EB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2,5·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03C4ABD3" w14:textId="77777777" w:rsidTr="00C101FB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CADC1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9B0E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4F09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4,75·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FC23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2,25·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1883EE65" w14:textId="77777777" w:rsidTr="00C101FB"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080B7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B5C3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7C60C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[4,75 - 3,57·10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vAlign w:val="center"/>
          </w:tcPr>
          <w:p w14:paraId="7DC5636B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[2,25 - 0,0107·(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27E3240C" w14:textId="77777777" w:rsidTr="00C101FB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492C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E477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58E02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4,5·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vAlign w:val="center"/>
          </w:tcPr>
          <w:p w14:paraId="7B05C853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1,5·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5E4AD1E5" w14:textId="77777777" w:rsidTr="00C101FB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A98A1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0,999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4222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C16E6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4,25·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5BD5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2,25·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2AB64688" w14:textId="77777777" w:rsidTr="00C101FB"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31E06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B23C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6A8F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[4,25 - 3,57·10</w:t>
            </w:r>
            <w:r w:rsidRPr="00B94A6E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B94A6E">
              <w:rPr>
                <w:rFonts w:eastAsia="Calibri"/>
                <w:sz w:val="24"/>
                <w:szCs w:val="24"/>
              </w:rPr>
              <w:t>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2687" w:type="dxa"/>
            <w:vAlign w:val="center"/>
          </w:tcPr>
          <w:p w14:paraId="4C59C3B8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[2,25 - 0,0107·(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  <w:r w:rsidRPr="00B94A6E">
              <w:rPr>
                <w:rFonts w:eastAsia="Calibri"/>
                <w:sz w:val="24"/>
                <w:szCs w:val="24"/>
              </w:rPr>
              <w:t>-30</w:t>
            </w:r>
            <w:proofErr w:type="gramStart"/>
            <w:r w:rsidRPr="00B94A6E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  <w:tr w:rsidR="00366CC7" w:rsidRPr="00B94A6E" w14:paraId="70ED1075" w14:textId="77777777" w:rsidTr="00C101FB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C9D55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9C1F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E2DBA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>4,0·h</w:t>
            </w:r>
          </w:p>
        </w:tc>
        <w:tc>
          <w:tcPr>
            <w:tcW w:w="2687" w:type="dxa"/>
            <w:vAlign w:val="center"/>
          </w:tcPr>
          <w:p w14:paraId="059CF198" w14:textId="77777777" w:rsidR="00366CC7" w:rsidRPr="00B94A6E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B94A6E">
              <w:rPr>
                <w:rFonts w:eastAsia="Calibri"/>
                <w:sz w:val="24"/>
                <w:szCs w:val="24"/>
              </w:rPr>
              <w:t xml:space="preserve">1,5 </w:t>
            </w:r>
            <w:r w:rsidRPr="00B94A6E">
              <w:rPr>
                <w:rFonts w:eastAsia="Calibri"/>
                <w:i/>
                <w:iCs/>
                <w:sz w:val="24"/>
                <w:szCs w:val="24"/>
              </w:rPr>
              <w:t>h</w:t>
            </w:r>
          </w:p>
        </w:tc>
      </w:tr>
    </w:tbl>
    <w:p w14:paraId="519D5A34" w14:textId="77777777" w:rsidR="00366CC7" w:rsidRDefault="00366CC7" w:rsidP="00366CC7">
      <w:pPr>
        <w:ind w:firstLine="709"/>
      </w:pPr>
    </w:p>
    <w:p w14:paraId="1C9A66EB" w14:textId="77777777" w:rsidR="00366CC7" w:rsidRPr="00B94A6E" w:rsidRDefault="00366CC7" w:rsidP="00366CC7">
      <w:pPr>
        <w:ind w:firstLine="709"/>
      </w:pPr>
      <w:r w:rsidRPr="00B94A6E">
        <w:t>Зоны защиты двойного тросового молниеотвода</w:t>
      </w:r>
    </w:p>
    <w:p w14:paraId="6A6AF9AB" w14:textId="77777777" w:rsidR="00366CC7" w:rsidRPr="00B94A6E" w:rsidRDefault="00366CC7" w:rsidP="00366CC7">
      <w:pPr>
        <w:ind w:firstLine="709"/>
      </w:pPr>
      <w:r w:rsidRPr="00B94A6E">
        <w:t xml:space="preserve">Молниеотвод считается двойным, когда расстояние между тросами </w:t>
      </w:r>
      <w:r w:rsidRPr="00B94A6E">
        <w:rPr>
          <w:i/>
          <w:iCs/>
        </w:rPr>
        <w:t xml:space="preserve">L </w:t>
      </w:r>
      <w:r w:rsidRPr="00B94A6E">
        <w:t>не превышает</w:t>
      </w:r>
      <w:r w:rsidRPr="00B94A6E">
        <w:br/>
        <w:t xml:space="preserve">предельного значения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mах</w:t>
      </w:r>
      <w:proofErr w:type="spellEnd"/>
      <w:r w:rsidRPr="00B94A6E">
        <w:t>. В противном случае оба молниеотвода рассматриваются как одиночные.</w:t>
      </w:r>
    </w:p>
    <w:p w14:paraId="24F90D15" w14:textId="2859F5C9" w:rsidR="00366CC7" w:rsidRPr="00B94A6E" w:rsidRDefault="00366CC7" w:rsidP="00366CC7">
      <w:pPr>
        <w:ind w:firstLine="709"/>
      </w:pPr>
      <w:r w:rsidRPr="00B94A6E">
        <w:t xml:space="preserve">Конфигурация вертикальных и горизонтальных сечений стандартных зон защиты двойного тросового молниеотвода (высотой </w:t>
      </w:r>
      <w:r w:rsidRPr="00B94A6E">
        <w:rPr>
          <w:i/>
          <w:iCs/>
        </w:rPr>
        <w:t xml:space="preserve">h </w:t>
      </w:r>
      <w:r w:rsidRPr="00B94A6E">
        <w:t xml:space="preserve">и расстоянием между тросами </w:t>
      </w:r>
      <w:r w:rsidRPr="00B94A6E">
        <w:rPr>
          <w:i/>
          <w:iCs/>
        </w:rPr>
        <w:t>L</w:t>
      </w:r>
      <w:r w:rsidRPr="00B94A6E">
        <w:t xml:space="preserve">) представлена на рисунке </w:t>
      </w:r>
      <w:r>
        <w:t>13</w:t>
      </w:r>
      <w:r w:rsidRPr="00B94A6E">
        <w:t xml:space="preserve">.4. Построение внешних областей зон (двух односкатных поверхностей с габаритами </w:t>
      </w:r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0</w:t>
      </w:r>
      <w:r w:rsidRPr="00B94A6E">
        <w:rPr>
          <w:i/>
          <w:iCs/>
        </w:rPr>
        <w:t>, r</w:t>
      </w:r>
      <w:r w:rsidRPr="00B94A6E">
        <w:rPr>
          <w:i/>
          <w:iCs/>
          <w:vertAlign w:val="subscript"/>
        </w:rPr>
        <w:t>0</w:t>
      </w:r>
      <w:r w:rsidRPr="00B94A6E">
        <w:rPr>
          <w:i/>
          <w:iCs/>
        </w:rPr>
        <w:t xml:space="preserve">) </w:t>
      </w:r>
      <w:r w:rsidRPr="00B94A6E">
        <w:t xml:space="preserve">производится по формулам таблицы </w:t>
      </w:r>
      <w:r>
        <w:t>13</w:t>
      </w:r>
      <w:r w:rsidRPr="00B94A6E">
        <w:t>.5 для одиночных тросовых молниеотводов.</w:t>
      </w:r>
    </w:p>
    <w:p w14:paraId="0177B10E" w14:textId="77777777" w:rsidR="00366CC7" w:rsidRPr="00B94A6E" w:rsidRDefault="00366CC7" w:rsidP="00366CC7">
      <w:pPr>
        <w:ind w:firstLine="709"/>
      </w:pPr>
      <w:r w:rsidRPr="00B94A6E">
        <w:t xml:space="preserve">Размеры внутренних областей определяются параметрами </w:t>
      </w:r>
      <w:r w:rsidRPr="00B94A6E">
        <w:rPr>
          <w:i/>
          <w:iCs/>
        </w:rPr>
        <w:t>h</w:t>
      </w:r>
      <w:r w:rsidRPr="00B94A6E">
        <w:rPr>
          <w:vertAlign w:val="subscript"/>
        </w:rPr>
        <w:t>0</w:t>
      </w:r>
      <w:r w:rsidRPr="00B94A6E">
        <w:t xml:space="preserve"> и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с</w:t>
      </w:r>
      <w:proofErr w:type="spellEnd"/>
      <w:r w:rsidRPr="00B94A6E">
        <w:t xml:space="preserve">, первый из которых задает максимальную высоту зоны непосредственно у тросов, а второй - минимальную высоту зоны по середине между тросами. При расстоянии между тросами </w:t>
      </w:r>
      <w:r w:rsidRPr="00B94A6E">
        <w:rPr>
          <w:i/>
          <w:iCs/>
        </w:rPr>
        <w:t xml:space="preserve">L ≤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c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граница зоны не имеет прогиба </w:t>
      </w:r>
      <w:r w:rsidRPr="00B94A6E">
        <w:rPr>
          <w:i/>
          <w:iCs/>
        </w:rPr>
        <w:t>(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c</w:t>
      </w:r>
      <w:proofErr w:type="spellEnd"/>
      <w:r w:rsidRPr="00B94A6E">
        <w:rPr>
          <w:i/>
          <w:iCs/>
        </w:rPr>
        <w:t>=h</w:t>
      </w:r>
      <w:r w:rsidRPr="00B94A6E">
        <w:rPr>
          <w:i/>
          <w:iCs/>
          <w:vertAlign w:val="subscript"/>
        </w:rPr>
        <w:t>0</w:t>
      </w:r>
      <w:r w:rsidRPr="00B94A6E">
        <w:rPr>
          <w:i/>
          <w:iCs/>
        </w:rPr>
        <w:t xml:space="preserve">). </w:t>
      </w:r>
      <w:r w:rsidRPr="00B94A6E">
        <w:t xml:space="preserve">Для расстояний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c</w:t>
      </w:r>
      <w:proofErr w:type="spellEnd"/>
      <w:r w:rsidRPr="00B94A6E">
        <w:t xml:space="preserve"> </w:t>
      </w:r>
      <w:r w:rsidRPr="00B94A6E">
        <w:rPr>
          <w:i/>
          <w:iCs/>
        </w:rPr>
        <w:t xml:space="preserve">≤ L ≤ </w:t>
      </w:r>
      <w:proofErr w:type="spellStart"/>
      <w:r w:rsidRPr="00B94A6E">
        <w:rPr>
          <w:i/>
          <w:iCs/>
        </w:rPr>
        <w:t>L</w:t>
      </w:r>
      <w:r w:rsidRPr="00B94A6E">
        <w:rPr>
          <w:vertAlign w:val="subscript"/>
        </w:rPr>
        <w:t>max</w:t>
      </w:r>
      <w:proofErr w:type="spellEnd"/>
      <w:r w:rsidRPr="00B94A6E">
        <w:t xml:space="preserve"> высота </w:t>
      </w:r>
      <w:proofErr w:type="spellStart"/>
      <w:r w:rsidRPr="00B94A6E">
        <w:rPr>
          <w:i/>
          <w:iCs/>
        </w:rPr>
        <w:t>h</w:t>
      </w:r>
      <w:r w:rsidRPr="00B94A6E">
        <w:rPr>
          <w:i/>
          <w:iCs/>
          <w:vertAlign w:val="subscript"/>
        </w:rPr>
        <w:t>c</w:t>
      </w:r>
      <w:proofErr w:type="spellEnd"/>
      <w:r w:rsidRPr="00B94A6E">
        <w:rPr>
          <w:i/>
          <w:iCs/>
        </w:rPr>
        <w:t xml:space="preserve"> </w:t>
      </w:r>
      <w:r w:rsidRPr="00B94A6E">
        <w:t>определяется по выражению</w:t>
      </w:r>
    </w:p>
    <w:p w14:paraId="67D01211" w14:textId="77777777" w:rsidR="00366CC7" w:rsidRPr="00B94A6E" w:rsidRDefault="00000000" w:rsidP="00366CC7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45207EB" w14:textId="0E04C068" w:rsidR="00366CC7" w:rsidRPr="00B94A6E" w:rsidRDefault="00366CC7" w:rsidP="00366CC7">
      <w:pPr>
        <w:ind w:firstLine="709"/>
      </w:pPr>
      <w:r w:rsidRPr="00B94A6E">
        <w:t xml:space="preserve">Входящие в него предельные расстояния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max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и </w:t>
      </w:r>
      <w:proofErr w:type="spellStart"/>
      <w:r w:rsidRPr="00B94A6E">
        <w:rPr>
          <w:i/>
          <w:iCs/>
        </w:rPr>
        <w:t>L</w:t>
      </w:r>
      <w:r w:rsidRPr="00B94A6E">
        <w:rPr>
          <w:i/>
          <w:iCs/>
          <w:vertAlign w:val="subscript"/>
        </w:rPr>
        <w:t>c</w:t>
      </w:r>
      <w:proofErr w:type="spellEnd"/>
      <w:r w:rsidRPr="00B94A6E">
        <w:rPr>
          <w:i/>
          <w:iCs/>
        </w:rPr>
        <w:t xml:space="preserve"> </w:t>
      </w:r>
      <w:r w:rsidRPr="00B94A6E">
        <w:t xml:space="preserve">вычисляются по эмпирическим формулам таблицы </w:t>
      </w:r>
      <w:r>
        <w:t>13</w:t>
      </w:r>
      <w:r w:rsidRPr="00B94A6E">
        <w:t>.7, пригодным для тросов с высотой подвеса до 150 м. При большей высоте молниеотводов следует пользоваться специальным программным обеспечением.</w:t>
      </w:r>
    </w:p>
    <w:p w14:paraId="4A069D55" w14:textId="77777777" w:rsidR="00366CC7" w:rsidRDefault="00366CC7" w:rsidP="00366CC7">
      <w:pPr>
        <w:jc w:val="center"/>
      </w:pPr>
      <w:r>
        <w:rPr>
          <w:noProof/>
        </w:rPr>
        <w:lastRenderedPageBreak/>
        <w:drawing>
          <wp:inline distT="0" distB="0" distL="0" distR="0" wp14:anchorId="7BFC62EA" wp14:editId="23B34907">
            <wp:extent cx="5484501" cy="3895725"/>
            <wp:effectExtent l="0" t="0" r="0" b="0"/>
            <wp:docPr id="1009685661" name="Рисунок 13" descr="Изображение выглядит как зарисовка, рисунок, диаграмм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5661" name="Рисунок 13" descr="Изображение выглядит как зарисовка, рисунок, диаграмма, Технический чертеж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5489307" cy="38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B359" w14:textId="00256000" w:rsidR="00366CC7" w:rsidRDefault="00366CC7" w:rsidP="00366CC7">
      <w:pPr>
        <w:jc w:val="center"/>
      </w:pPr>
      <w:r>
        <w:t>Рисунок 13.4 – Зона защиты двойного тросового молниеотвода</w:t>
      </w:r>
    </w:p>
    <w:p w14:paraId="66C345A1" w14:textId="77777777" w:rsidR="00366CC7" w:rsidRPr="00AD7945" w:rsidRDefault="00366CC7" w:rsidP="00366CC7">
      <w:pPr>
        <w:ind w:firstLine="709"/>
      </w:pPr>
      <w:r w:rsidRPr="00AD7945">
        <w:t xml:space="preserve">Длина горизонтального сечения зоны защиты на высоте </w:t>
      </w:r>
      <w:proofErr w:type="spellStart"/>
      <w:r w:rsidRPr="00AD7945">
        <w:rPr>
          <w:i/>
          <w:iCs/>
        </w:rPr>
        <w:t>h</w:t>
      </w:r>
      <w:r w:rsidRPr="00AD7945">
        <w:rPr>
          <w:i/>
          <w:iCs/>
          <w:vertAlign w:val="subscript"/>
        </w:rPr>
        <w:t>х</w:t>
      </w:r>
      <w:proofErr w:type="spellEnd"/>
      <w:r w:rsidRPr="00AD7945">
        <w:rPr>
          <w:i/>
          <w:iCs/>
        </w:rPr>
        <w:t xml:space="preserve"> </w:t>
      </w:r>
      <w:r w:rsidRPr="00AD7945">
        <w:t>определяется по формулам:</w:t>
      </w:r>
    </w:p>
    <w:p w14:paraId="6C532BB2" w14:textId="77777777" w:rsidR="00366CC7" w:rsidRPr="00AD7945" w:rsidRDefault="00000000" w:rsidP="00366CC7">
      <w:pPr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при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4DC02F51" w14:textId="77777777" w:rsidR="00366CC7" w:rsidRPr="00AD7945" w:rsidRDefault="00000000" w:rsidP="00366CC7">
      <w:pPr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при 0</m:t>
          </m:r>
          <m:r>
            <w:rPr>
              <w:rFonts w:ascii="Cambria Math" w:hAnsi="Cambria Math"/>
              <w:lang w:val="en-US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0E426BE" w14:textId="0119B0E1" w:rsidR="00366CC7" w:rsidRPr="00AD7945" w:rsidRDefault="00366CC7" w:rsidP="00366CC7">
      <w:pPr>
        <w:ind w:firstLine="709"/>
      </w:pPr>
      <w:r w:rsidRPr="00AD7945">
        <w:t xml:space="preserve">Для расширения защищаемого объема на зону двойного тросового молниеотвода может быть наложена зона защиты опор, несущих тросы, которая строится как зона двойного стержневого молниеотвода, если расстояние </w:t>
      </w:r>
      <w:r w:rsidRPr="00AD7945">
        <w:rPr>
          <w:i/>
          <w:iCs/>
        </w:rPr>
        <w:t xml:space="preserve">L </w:t>
      </w:r>
      <w:r w:rsidRPr="00AD7945">
        <w:t xml:space="preserve">между опорами меньше </w:t>
      </w:r>
      <w:proofErr w:type="spellStart"/>
      <w:r w:rsidRPr="00AD7945">
        <w:rPr>
          <w:i/>
          <w:iCs/>
        </w:rPr>
        <w:t>L</w:t>
      </w:r>
      <w:r w:rsidRPr="00AD7945">
        <w:rPr>
          <w:vertAlign w:val="subscript"/>
        </w:rPr>
        <w:t>max</w:t>
      </w:r>
      <w:proofErr w:type="spellEnd"/>
      <w:r w:rsidRPr="00AD7945">
        <w:t xml:space="preserve">, вычисленного по формулам таблицы </w:t>
      </w:r>
      <w:r>
        <w:t>13</w:t>
      </w:r>
      <w:r w:rsidRPr="00AD7945">
        <w:t>.6. В противном случае опоры рассматриваются как одиночные стержневые молниеотводы.</w:t>
      </w:r>
    </w:p>
    <w:p w14:paraId="2BAF2B94" w14:textId="77777777" w:rsidR="00366CC7" w:rsidRDefault="00366CC7" w:rsidP="00366CC7">
      <w:pPr>
        <w:ind w:firstLine="709"/>
      </w:pPr>
      <w:r w:rsidRPr="00AD7945">
        <w:t xml:space="preserve">Когда тросы </w:t>
      </w:r>
      <w:proofErr w:type="spellStart"/>
      <w:r w:rsidRPr="00AD7945">
        <w:t>непараллельны</w:t>
      </w:r>
      <w:proofErr w:type="spellEnd"/>
      <w:r w:rsidRPr="00AD7945">
        <w:t xml:space="preserve"> или разновысоки, либо их высота изменяется по длине пролета, для оценки надежности их защиты следует воспользоваться специальным программным обеспечением. Так же рекомендуется поступать при больших провесах тросов в пролете, чтобы избежать излишних запасов по надежности защиты.</w:t>
      </w:r>
    </w:p>
    <w:p w14:paraId="5CD0A9C2" w14:textId="292347B0" w:rsidR="00366CC7" w:rsidRPr="00AD7945" w:rsidRDefault="00366CC7" w:rsidP="00366CC7">
      <w:pPr>
        <w:rPr>
          <w:rFonts w:eastAsia="Calibri"/>
          <w:lang w:eastAsia="en-US"/>
        </w:rPr>
      </w:pPr>
      <w:r w:rsidRPr="00AD7945">
        <w:rPr>
          <w:rFonts w:eastAsia="Calibri"/>
          <w:lang w:eastAsia="en-US"/>
        </w:rPr>
        <w:t xml:space="preserve">Таблица </w:t>
      </w:r>
      <w:r>
        <w:rPr>
          <w:rFonts w:eastAsia="Calibri"/>
          <w:lang w:eastAsia="en-US"/>
        </w:rPr>
        <w:t>13</w:t>
      </w:r>
      <w:r w:rsidRPr="00AD7945">
        <w:rPr>
          <w:rFonts w:eastAsia="Calibri"/>
          <w:lang w:eastAsia="en-US"/>
        </w:rPr>
        <w:t xml:space="preserve">.7 – Расчет параметров зоны зашиты двойного тросового </w:t>
      </w:r>
      <w:r w:rsidRPr="00AD7945">
        <w:rPr>
          <w:rFonts w:eastAsia="Calibri"/>
          <w:lang w:eastAsia="en-US"/>
        </w:rPr>
        <w:lastRenderedPageBreak/>
        <w:t>молниеотвода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2221"/>
        <w:gridCol w:w="3016"/>
        <w:gridCol w:w="2648"/>
      </w:tblGrid>
      <w:tr w:rsidR="00366CC7" w:rsidRPr="00AD7945" w14:paraId="3BB3AA8A" w14:textId="77777777" w:rsidTr="00C101FB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D54E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Надежность защиты Р</w:t>
            </w:r>
            <w:r w:rsidRPr="00423D70">
              <w:rPr>
                <w:rFonts w:eastAsia="Calibri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5BE4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Высота молниеотвода h, м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0D3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423D70">
              <w:rPr>
                <w:rFonts w:eastAsia="Calibri"/>
                <w:sz w:val="24"/>
                <w:szCs w:val="24"/>
              </w:rPr>
              <w:t>L</w:t>
            </w:r>
            <w:r w:rsidRPr="00423D70">
              <w:rPr>
                <w:rFonts w:eastAsia="Calibri"/>
                <w:sz w:val="24"/>
                <w:szCs w:val="24"/>
                <w:vertAlign w:val="subscript"/>
              </w:rPr>
              <w:t>max</w:t>
            </w:r>
            <w:proofErr w:type="spellEnd"/>
            <w:r w:rsidRPr="00423D70">
              <w:rPr>
                <w:rFonts w:eastAsia="Calibri"/>
                <w:sz w:val="24"/>
                <w:szCs w:val="24"/>
              </w:rPr>
              <w:t>, м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23EB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423D70">
              <w:rPr>
                <w:rFonts w:eastAsia="Calibri"/>
                <w:sz w:val="24"/>
                <w:szCs w:val="24"/>
              </w:rPr>
              <w:t>L</w:t>
            </w:r>
            <w:r w:rsidRPr="00423D70">
              <w:rPr>
                <w:rFonts w:eastAsia="Calibri"/>
                <w:sz w:val="24"/>
                <w:szCs w:val="24"/>
                <w:vertAlign w:val="subscript"/>
              </w:rPr>
              <w:t>c</w:t>
            </w:r>
            <w:proofErr w:type="spellEnd"/>
            <w:r w:rsidRPr="00423D70">
              <w:rPr>
                <w:rFonts w:eastAsia="Calibri"/>
                <w:sz w:val="24"/>
                <w:szCs w:val="24"/>
              </w:rPr>
              <w:t>, м</w:t>
            </w:r>
          </w:p>
        </w:tc>
      </w:tr>
      <w:tr w:rsidR="00366CC7" w:rsidRPr="00AD7945" w14:paraId="649EE1EF" w14:textId="77777777" w:rsidTr="00C101FB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24480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0,9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AD092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0 до 150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446F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6,0·h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E368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3,0·h</w:t>
            </w:r>
          </w:p>
        </w:tc>
      </w:tr>
      <w:tr w:rsidR="00366CC7" w:rsidRPr="00AD7945" w14:paraId="221DA97A" w14:textId="77777777" w:rsidTr="00C101FB"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E888F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0,99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9DA7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095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5,0·h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9AEF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2,5·h</w:t>
            </w:r>
          </w:p>
        </w:tc>
      </w:tr>
      <w:tr w:rsidR="00366CC7" w:rsidRPr="00AD7945" w14:paraId="33AD878A" w14:textId="77777777" w:rsidTr="00C101FB"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B8150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CCBA7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DAD97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5,0·h</w:t>
            </w:r>
          </w:p>
        </w:tc>
        <w:tc>
          <w:tcPr>
            <w:tcW w:w="2648" w:type="dxa"/>
            <w:vAlign w:val="center"/>
          </w:tcPr>
          <w:p w14:paraId="2C397796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[2,5-7,14·10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·(h-30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</w:tr>
      <w:tr w:rsidR="00366CC7" w:rsidRPr="00AD7945" w14:paraId="4186E46D" w14:textId="77777777" w:rsidTr="00C101FB"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8F01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D2FB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DB2C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[5,0 - 5·10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·(h-100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  <w:tc>
          <w:tcPr>
            <w:tcW w:w="2648" w:type="dxa"/>
            <w:vAlign w:val="center"/>
          </w:tcPr>
          <w:p w14:paraId="017A07B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[2,0-5·10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·(h-100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</w:tr>
      <w:tr w:rsidR="00366CC7" w:rsidRPr="00AD7945" w14:paraId="2561D3D9" w14:textId="77777777" w:rsidTr="00C101FB"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F6077B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0,999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9F5D6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0 до 30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1233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4,75·h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BE0F4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2,25·h</w:t>
            </w:r>
          </w:p>
        </w:tc>
      </w:tr>
      <w:tr w:rsidR="00366CC7" w:rsidRPr="00AD7945" w14:paraId="7E1F682D" w14:textId="77777777" w:rsidTr="00C101FB"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8F231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0AC8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30 до 100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A715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[4,75-3,57·10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·(h-30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  <w:tc>
          <w:tcPr>
            <w:tcW w:w="2648" w:type="dxa"/>
            <w:vAlign w:val="center"/>
          </w:tcPr>
          <w:p w14:paraId="4F0B433D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[2,25-3,57·10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·(h-30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</w:tr>
      <w:tr w:rsidR="00366CC7" w:rsidRPr="00AD7945" w14:paraId="55A52E75" w14:textId="77777777" w:rsidTr="00C101FB"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9191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92E09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от 100 до 150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D840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[4,5 - 5·10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·(h-100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  <w:tc>
          <w:tcPr>
            <w:tcW w:w="2648" w:type="dxa"/>
            <w:vAlign w:val="center"/>
          </w:tcPr>
          <w:p w14:paraId="507FE5F1" w14:textId="77777777" w:rsidR="00366CC7" w:rsidRPr="00423D70" w:rsidRDefault="00366CC7" w:rsidP="00CC289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423D70">
              <w:rPr>
                <w:rFonts w:eastAsia="Calibri"/>
                <w:sz w:val="24"/>
                <w:szCs w:val="24"/>
              </w:rPr>
              <w:t>[2,0-5·10</w:t>
            </w:r>
            <w:r w:rsidRPr="00423D70">
              <w:rPr>
                <w:rFonts w:eastAsia="Calibri"/>
                <w:sz w:val="24"/>
                <w:szCs w:val="24"/>
                <w:vertAlign w:val="superscript"/>
              </w:rPr>
              <w:t>-3</w:t>
            </w:r>
            <w:r w:rsidRPr="00423D70">
              <w:rPr>
                <w:rFonts w:eastAsia="Calibri"/>
                <w:sz w:val="24"/>
                <w:szCs w:val="24"/>
              </w:rPr>
              <w:t>·(h-100</w:t>
            </w:r>
            <w:proofErr w:type="gramStart"/>
            <w:r w:rsidRPr="00423D70">
              <w:rPr>
                <w:rFonts w:eastAsia="Calibri"/>
                <w:sz w:val="24"/>
                <w:szCs w:val="24"/>
              </w:rPr>
              <w:t>)]·</w:t>
            </w:r>
            <w:proofErr w:type="gramEnd"/>
            <w:r w:rsidRPr="00423D70">
              <w:rPr>
                <w:rFonts w:eastAsia="Calibri"/>
                <w:sz w:val="24"/>
                <w:szCs w:val="24"/>
              </w:rPr>
              <w:t>h</w:t>
            </w:r>
          </w:p>
        </w:tc>
      </w:tr>
    </w:tbl>
    <w:p w14:paraId="315826B3" w14:textId="77777777" w:rsidR="005A145A" w:rsidRDefault="005A145A" w:rsidP="005A145A">
      <w:pPr>
        <w:ind w:firstLine="709"/>
      </w:pPr>
    </w:p>
    <w:p w14:paraId="218F8C43" w14:textId="1EBE0DA2" w:rsidR="00E6403D" w:rsidRDefault="005A145A" w:rsidP="005A145A">
      <w:pPr>
        <w:ind w:firstLine="709"/>
      </w:pPr>
      <w:r w:rsidRPr="00C23837">
        <w:t xml:space="preserve">При </w:t>
      </w:r>
      <w:r w:rsidR="00DF15FB" w:rsidRPr="00C23837">
        <w:t>разработк</w:t>
      </w:r>
      <w:r w:rsidR="00C23837" w:rsidRPr="00C23837">
        <w:t>е</w:t>
      </w:r>
      <w:r w:rsidR="00DF15FB" w:rsidRPr="00C23837">
        <w:t xml:space="preserve"> технической документации</w:t>
      </w:r>
      <w:r>
        <w:t xml:space="preserve"> системы защиты от прямых разрядов молнии приоритет отдается использованию естественных молниеотводов. В случае, если эти молниеотводы не обеспечивают достаточную степень защиты, применяется их комбинация со специально установленными молниеотводами. </w:t>
      </w:r>
      <w:r w:rsidR="00366CC7">
        <w:t xml:space="preserve">Применяемая схема молниезащиты обеспечивает требуемую </w:t>
      </w:r>
      <w:r>
        <w:t>степень защиты</w:t>
      </w:r>
      <w:r w:rsidR="00366CC7">
        <w:t>.</w:t>
      </w:r>
    </w:p>
    <w:p w14:paraId="39334330" w14:textId="77777777" w:rsidR="00CC289B" w:rsidRPr="00CC289B" w:rsidRDefault="00CC289B" w:rsidP="00CC289B">
      <w:pPr>
        <w:ind w:firstLine="709"/>
      </w:pPr>
      <w:r w:rsidRPr="00CC289B">
        <w:t>Молниезащита всех защищаемых объектов обеспечивается стационарной системой молниезащиты, которая была установлена на объекте до применения защитных объектов.</w:t>
      </w:r>
    </w:p>
    <w:p w14:paraId="7EA55ADB" w14:textId="77777777" w:rsidR="00CC289B" w:rsidRPr="00CC289B" w:rsidRDefault="00CC289B" w:rsidP="00CC289B">
      <w:pPr>
        <w:ind w:firstLine="709"/>
      </w:pPr>
      <w:r w:rsidRPr="00CC289B">
        <w:t>Защитные конструкции КОЗ-У после их установки становятся дополнительной частью системы молниезащиты объекта. В случае прямого удара молнии в защитную конструкцию отвод тока молнии в землю осуществляется через собственный контур заземления.</w:t>
      </w:r>
    </w:p>
    <w:p w14:paraId="6398797E" w14:textId="6EA5E98B" w:rsidR="00E6403D" w:rsidRDefault="00CC289B" w:rsidP="00CC289B">
      <w:pPr>
        <w:ind w:firstLine="709"/>
      </w:pPr>
      <w:r w:rsidRPr="00CC289B">
        <w:t>Контур заземления представляет собой три вертикальных электрода, соединенных между собой и с защитными конструкциями горизонтальной полосой. Контур выносится в свободное от коммуникаций место и не соединяется с текущим контуром заземления защищаемого объекта.</w:t>
      </w:r>
      <w:r w:rsidR="00E6403D">
        <w:br w:type="page"/>
      </w:r>
    </w:p>
    <w:p w14:paraId="13613A50" w14:textId="60A9DA10" w:rsidR="00366CC7" w:rsidRPr="00C23837" w:rsidRDefault="00E6403D" w:rsidP="00E6403D">
      <w:pPr>
        <w:pStyle w:val="10"/>
      </w:pPr>
      <w:bookmarkStart w:id="30" w:name="_Toc175761123"/>
      <w:r w:rsidRPr="00C23837">
        <w:lastRenderedPageBreak/>
        <w:t>Спецификация на применяемые материалы</w:t>
      </w:r>
      <w:bookmarkEnd w:id="30"/>
    </w:p>
    <w:p w14:paraId="27DB88A8" w14:textId="22AD6984" w:rsidR="00C95E1D" w:rsidRPr="00C23837" w:rsidRDefault="00C23837" w:rsidP="004C2D27">
      <w:pPr>
        <w:ind w:firstLine="0"/>
        <w:jc w:val="center"/>
        <w:rPr>
          <w:lang w:val="en-US"/>
        </w:rPr>
      </w:pPr>
      <w:r>
        <w:rPr>
          <w:noProof/>
          <w:lang w:val="en-US"/>
        </w:rPr>
        <w:t>{{ speca }}</w:t>
      </w:r>
    </w:p>
    <w:p w14:paraId="50D887EB" w14:textId="77777777" w:rsidR="00C95E1D" w:rsidRDefault="00C95E1D" w:rsidP="00DD55F6"/>
    <w:p w14:paraId="1CD29812" w14:textId="61E7603C" w:rsidR="00943DD8" w:rsidRPr="0085424D" w:rsidRDefault="0085424D" w:rsidP="0085424D">
      <w:pPr>
        <w:rPr>
          <w:szCs w:val="28"/>
        </w:rPr>
      </w:pPr>
      <w:r w:rsidRPr="0085424D">
        <w:rPr>
          <w:szCs w:val="28"/>
        </w:rPr>
        <w:t>Разработчик оставляет за собой право вносить в конструкцию изделия и состав комплектующих изменения, не влияющие на основные технические параметры.</w:t>
      </w:r>
    </w:p>
    <w:sectPr w:rsidR="00943DD8" w:rsidRPr="0085424D" w:rsidSect="00793A78">
      <w:headerReference w:type="default" r:id="rId36"/>
      <w:footerReference w:type="default" r:id="rId37"/>
      <w:pgSz w:w="11906" w:h="16838" w:code="9"/>
      <w:pgMar w:top="567" w:right="709" w:bottom="964" w:left="1418" w:header="0" w:footer="476" w:gutter="0"/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3374C" w14:textId="77777777" w:rsidR="004509A8" w:rsidRDefault="004509A8">
      <w:r>
        <w:separator/>
      </w:r>
    </w:p>
  </w:endnote>
  <w:endnote w:type="continuationSeparator" w:id="0">
    <w:p w14:paraId="35F85A12" w14:textId="77777777" w:rsidR="004509A8" w:rsidRDefault="00450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5E8A1" w14:textId="77777777" w:rsidR="0012302D" w:rsidRPr="00640708" w:rsidRDefault="0012302D" w:rsidP="00640708">
    <w:pPr>
      <w:pStyle w:val="af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12302D" w:rsidRPr="00E6231C" w14:paraId="3A188A9B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B78DE4D" w14:textId="77777777" w:rsidR="0012302D" w:rsidRDefault="0012302D" w:rsidP="00BF6863">
          <w:pPr>
            <w:pStyle w:val="af5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6F52DC6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6EA043B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B13C93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C6DB7E2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83422D4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63291507" w14:textId="495043B9" w:rsidR="0012302D" w:rsidRPr="00DA72B1" w:rsidRDefault="00DA72B1" w:rsidP="00074231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  <w:proofErr w:type="gramStart"/>
          <w:r w:rsidRPr="00DA72B1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DA72B1">
            <w:rPr>
              <w:sz w:val="36"/>
              <w:szCs w:val="24"/>
              <w:lang w:val="en-US"/>
            </w:rPr>
            <w:t>project</w:t>
          </w:r>
          <w:proofErr w:type="gramEnd"/>
          <w:r w:rsidRPr="00DA72B1">
            <w:rPr>
              <w:sz w:val="36"/>
              <w:szCs w:val="24"/>
              <w:lang w:val="en-US"/>
            </w:rPr>
            <w:t>_code</w:t>
          </w:r>
          <w:proofErr w:type="spellEnd"/>
          <w:r w:rsidRPr="00DA72B1">
            <w:rPr>
              <w:sz w:val="36"/>
              <w:szCs w:val="24"/>
              <w:lang w:val="en-US"/>
            </w:rPr>
            <w:t xml:space="preserve"> }}</w:t>
          </w:r>
          <w:r w:rsidR="0012302D" w:rsidRPr="00DA72B1">
            <w:rPr>
              <w:sz w:val="36"/>
              <w:szCs w:val="24"/>
              <w:lang w:val="en-US"/>
            </w:rPr>
            <w:t>-</w:t>
          </w:r>
          <w:r w:rsidR="0012302D" w:rsidRPr="00DA72B1">
            <w:rPr>
              <w:sz w:val="36"/>
              <w:szCs w:val="24"/>
            </w:rPr>
            <w:t>КВП</w:t>
          </w:r>
          <w:r w:rsidR="0012302D" w:rsidRPr="00DA72B1">
            <w:rPr>
              <w:sz w:val="36"/>
              <w:szCs w:val="24"/>
              <w:lang w:val="en-US"/>
            </w:rPr>
            <w:t>-</w:t>
          </w:r>
          <w:r w:rsidR="0012302D" w:rsidRPr="00DA72B1">
            <w:rPr>
              <w:sz w:val="36"/>
              <w:szCs w:val="24"/>
            </w:rPr>
            <w:t>ТКР</w:t>
          </w:r>
          <w:r w:rsidR="0012302D" w:rsidRPr="00DA72B1">
            <w:rPr>
              <w:sz w:val="36"/>
              <w:szCs w:val="24"/>
              <w:lang w:val="en-US"/>
            </w:rPr>
            <w:t>-</w:t>
          </w:r>
          <w:r w:rsidR="0012302D" w:rsidRPr="00DA72B1">
            <w:rPr>
              <w:sz w:val="36"/>
              <w:szCs w:val="24"/>
            </w:rPr>
            <w:t>С</w:t>
          </w:r>
        </w:p>
      </w:tc>
    </w:tr>
    <w:tr w:rsidR="0012302D" w:rsidRPr="00E6231C" w14:paraId="28FB2164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8A26B6" w14:textId="77777777" w:rsidR="0012302D" w:rsidRPr="00DA72B1" w:rsidRDefault="0012302D" w:rsidP="00BF6863">
          <w:pPr>
            <w:pStyle w:val="af5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FBFC1F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E03E93B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7177093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9468B2C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255F3AB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671DB6A" w14:textId="77777777" w:rsidR="0012302D" w:rsidRPr="00DA72B1" w:rsidRDefault="0012302D" w:rsidP="00637A6F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</w:p>
      </w:tc>
    </w:tr>
    <w:tr w:rsidR="0012302D" w:rsidRPr="00B56A71" w14:paraId="4FC2D9C5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3CAF6D" w14:textId="77777777" w:rsidR="0012302D" w:rsidRPr="00DA72B1" w:rsidRDefault="00000000" w:rsidP="00BF6863">
          <w:pPr>
            <w:pStyle w:val="af5"/>
            <w:rPr>
              <w:lang w:val="en-US"/>
            </w:rPr>
          </w:pPr>
          <w:r>
            <w:rPr>
              <w:noProof/>
              <w:spacing w:val="-6"/>
              <w:sz w:val="18"/>
            </w:rPr>
            <w:pict w14:anchorId="2164FC7F">
              <v:rect id="_x0000_s1495" alt="1" style="position:absolute;margin-left:-32.8pt;margin-top:-125.95pt;width:13.7pt;height:70.15pt;z-index:25167820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      <v:textbox style="layout-flow:vertical;mso-layout-flow-alt:bottom-to-top;mso-next-textbox:#_x0000_s1495" inset="1pt,1pt,1pt,1pt">
                  <w:txbxContent>
                    <w:p w14:paraId="0065DA22" w14:textId="77777777" w:rsidR="0012302D" w:rsidRPr="002578B6" w:rsidRDefault="0012302D" w:rsidP="008A6264">
                      <w:pPr>
                        <w:pStyle w:val="af8"/>
                        <w:ind w:firstLine="0"/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3A376848">
              <v:line id="_x0000_s1493" alt="1" style="position:absolute;flip:x;z-index:251676160;visibility:visible;mso-position-horizontal-relative:text;mso-position-vertical-relative:text" from="-33.65pt,-55.85pt" to="-.75pt,-55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pacing w:val="-12"/>
              <w:sz w:val="18"/>
            </w:rPr>
            <w:pict w14:anchorId="7AA86B51">
              <v:rect id="_x0000_s1494" alt="1" style="position:absolute;margin-left:-33.45pt;margin-top:-55.7pt;width:14.65pt;height:97.95pt;z-index:25167718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      <v:textbox style="layout-flow:vertical;mso-layout-flow-alt:bottom-to-top;mso-next-textbox:#_x0000_s1494" inset="1pt,1pt,1pt,1pt">
                  <w:txbxContent>
                    <w:p w14:paraId="398D83C6" w14:textId="77777777" w:rsidR="0012302D" w:rsidRPr="002578B6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22C7FB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5ECACB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9682B9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921B6CB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6E5D71" w14:textId="77777777" w:rsidR="0012302D" w:rsidRPr="00DA72B1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552ACFB" w14:textId="6FC37843" w:rsidR="0012302D" w:rsidRPr="00DA72B1" w:rsidRDefault="00DA72B1" w:rsidP="00322D4A">
          <w:pPr>
            <w:spacing w:line="240" w:lineRule="auto"/>
            <w:ind w:firstLine="0"/>
            <w:jc w:val="center"/>
            <w:rPr>
              <w:sz w:val="24"/>
              <w:szCs w:val="24"/>
              <w:lang w:val="en-US"/>
            </w:rPr>
          </w:pPr>
          <w:proofErr w:type="gramStart"/>
          <w:r w:rsidRPr="00DA72B1">
            <w:rPr>
              <w:sz w:val="24"/>
              <w:szCs w:val="24"/>
              <w:lang w:val="en-US"/>
            </w:rPr>
            <w:t xml:space="preserve">{{ </w:t>
          </w:r>
          <w:proofErr w:type="spellStart"/>
          <w:r w:rsidRPr="00DA72B1">
            <w:rPr>
              <w:sz w:val="24"/>
              <w:szCs w:val="24"/>
              <w:lang w:val="en-US"/>
            </w:rPr>
            <w:t>project</w:t>
          </w:r>
          <w:proofErr w:type="gramEnd"/>
          <w:r w:rsidRPr="00DA72B1">
            <w:rPr>
              <w:sz w:val="24"/>
              <w:szCs w:val="24"/>
              <w:lang w:val="en-US"/>
            </w:rPr>
            <w:t>_name</w:t>
          </w:r>
          <w:proofErr w:type="spellEnd"/>
          <w:r w:rsidRPr="00DA72B1">
            <w:rPr>
              <w:sz w:val="24"/>
              <w:szCs w:val="24"/>
              <w:lang w:val="en-US"/>
            </w:rPr>
            <w:t xml:space="preserve"> }}</w:t>
          </w:r>
        </w:p>
      </w:tc>
    </w:tr>
    <w:tr w:rsidR="0012302D" w:rsidRPr="00B56A71" w14:paraId="749574A5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294A70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19656F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551662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48A8BE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7E8246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E589DEE" w14:textId="77777777" w:rsidR="0012302D" w:rsidRPr="007212CC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8AF9FE2" w14:textId="77777777" w:rsidR="0012302D" w:rsidRPr="00B56A71" w:rsidRDefault="0012302D" w:rsidP="00BF6863">
          <w:pPr>
            <w:pStyle w:val="af5"/>
            <w:jc w:val="center"/>
          </w:pPr>
        </w:p>
      </w:tc>
    </w:tr>
    <w:tr w:rsidR="0012302D" w:rsidRPr="00B56A71" w14:paraId="54CD864C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A8CC17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AA426D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35903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13ACD64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E62E34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872F32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12A74BF" w14:textId="77777777" w:rsidR="0012302D" w:rsidRPr="00B56A71" w:rsidRDefault="0012302D" w:rsidP="00BF6863">
          <w:pPr>
            <w:pStyle w:val="af5"/>
            <w:jc w:val="center"/>
            <w:rPr>
              <w:szCs w:val="24"/>
            </w:rPr>
          </w:pPr>
        </w:p>
      </w:tc>
    </w:tr>
    <w:tr w:rsidR="0012302D" w:rsidRPr="00B56A71" w14:paraId="4E6D4FA9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BA5F351" w14:textId="77777777" w:rsidR="0012302D" w:rsidRPr="003C3D64" w:rsidRDefault="00000000" w:rsidP="00597956">
          <w:pPr>
            <w:pStyle w:val="af5"/>
            <w:spacing w:line="240" w:lineRule="auto"/>
            <w:ind w:left="40"/>
            <w:rPr>
              <w:sz w:val="18"/>
            </w:rPr>
          </w:pPr>
          <w:r>
            <w:rPr>
              <w:noProof/>
              <w:sz w:val="18"/>
            </w:rPr>
            <w:pict w14:anchorId="2A2A0879">
              <v:line id="_x0000_s1498" alt="1" style="position:absolute;left:0;text-align:left;flip:x;z-index:251681280;visibility:visible;mso-position-horizontal-relative:text;mso-position-vertical-relative:text" from="-34.45pt,-1.15pt" to="-1.55pt,-1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z w:val="18"/>
            </w:rPr>
            <w:pict w14:anchorId="2993E226">
              <v:rect id="_x0000_s1499" style="position:absolute;left:0;text-align:left;margin-left:-33.65pt;margin-top:.45pt;width:13.7pt;height:69.2pt;z-index:25168230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      <v:textbox style="layout-flow:vertical;mso-layout-flow-alt:bottom-to-top;mso-next-textbox:#_x0000_s1499" inset="1pt,1pt,1pt,1pt">
                  <w:txbxContent>
                    <w:p w14:paraId="2C594F57" w14:textId="77777777" w:rsidR="0012302D" w:rsidRPr="008A6264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9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12302D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8744A55" w14:textId="596E7751" w:rsidR="0012302D" w:rsidRPr="00661619" w:rsidRDefault="00661619" w:rsidP="00597956">
          <w:pPr>
            <w:pStyle w:val="af5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548BE7" w14:textId="7210F38E" w:rsidR="0012302D" w:rsidRPr="00B56A71" w:rsidRDefault="0012302D" w:rsidP="00597956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29056" behindDoc="1" locked="0" layoutInCell="1" allowOverlap="1" wp14:anchorId="0F5C849A" wp14:editId="0780A591">
                <wp:simplePos x="0" y="0"/>
                <wp:positionH relativeFrom="column">
                  <wp:posOffset>149860</wp:posOffset>
                </wp:positionH>
                <wp:positionV relativeFrom="paragraph">
                  <wp:posOffset>-635</wp:posOffset>
                </wp:positionV>
                <wp:extent cx="204470" cy="170180"/>
                <wp:effectExtent l="0" t="0" r="0" b="0"/>
                <wp:wrapNone/>
                <wp:docPr id="219512718" name="Рисунок 4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996641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17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687DB68" w14:textId="616666B5" w:rsidR="0012302D" w:rsidRPr="00661619" w:rsidRDefault="00661619" w:rsidP="00597956">
          <w:pPr>
            <w:pStyle w:val="af5"/>
            <w:spacing w:line="240" w:lineRule="auto"/>
            <w:jc w:val="center"/>
            <w:rPr>
              <w:sz w:val="18"/>
              <w:szCs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4F9115A" w14:textId="77777777" w:rsidR="0012302D" w:rsidRPr="00BD3E83" w:rsidRDefault="0012302D" w:rsidP="00BD3E83">
          <w:pPr>
            <w:pStyle w:val="af5"/>
            <w:jc w:val="center"/>
            <w:rPr>
              <w:szCs w:val="24"/>
            </w:rPr>
          </w:pPr>
          <w:r>
            <w:rPr>
              <w:rFonts w:cs="Arial"/>
            </w:rPr>
            <w:t>Содержание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1B997D" w14:textId="77777777" w:rsidR="0012302D" w:rsidRPr="00B56A71" w:rsidRDefault="0012302D" w:rsidP="00CC51CF">
          <w:pPr>
            <w:pStyle w:val="af5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7DC2A8D" w14:textId="77777777" w:rsidR="0012302D" w:rsidRPr="00B56A71" w:rsidRDefault="0012302D" w:rsidP="00BD3E83">
          <w:pPr>
            <w:pStyle w:val="af5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14592A68" w14:textId="77777777" w:rsidR="0012302D" w:rsidRPr="008F6749" w:rsidRDefault="0012302D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BBCA0B0" w14:textId="77777777" w:rsidR="0012302D" w:rsidRPr="00B56A71" w:rsidRDefault="0012302D" w:rsidP="008F6749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12302D" w:rsidRPr="00B56A71" w14:paraId="01078E9D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95EA6C" w14:textId="77777777" w:rsidR="0012302D" w:rsidRPr="003C3D64" w:rsidRDefault="0012302D" w:rsidP="00597956">
          <w:pPr>
            <w:pStyle w:val="af5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4F1DE1" w14:textId="77777777" w:rsidR="0012302D" w:rsidRPr="003C3D64" w:rsidRDefault="0012302D" w:rsidP="00597956">
          <w:pPr>
            <w:pStyle w:val="af5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23A291D" w14:textId="77777777" w:rsidR="0012302D" w:rsidRPr="00B56A71" w:rsidRDefault="0012302D" w:rsidP="00597956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C481859" w14:textId="77777777" w:rsidR="0012302D" w:rsidRPr="00597956" w:rsidRDefault="0012302D" w:rsidP="00597956">
          <w:pPr>
            <w:pStyle w:val="af5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4DAEDDE" w14:textId="77777777" w:rsidR="0012302D" w:rsidRPr="00B56A71" w:rsidRDefault="0012302D" w:rsidP="00BD3E83">
          <w:pPr>
            <w:pStyle w:val="af5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DE427E6" w14:textId="77777777" w:rsidR="0012302D" w:rsidRPr="008F6749" w:rsidRDefault="0012302D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DBA2FC" w14:textId="06E28187" w:rsidR="0012302D" w:rsidRPr="008F6749" w:rsidRDefault="0012302D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085DE8" w14:textId="3962C048" w:rsidR="0012302D" w:rsidRPr="008F6749" w:rsidRDefault="0012302D" w:rsidP="008F6749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12302D" w:rsidRPr="00B56A71" w14:paraId="623E71C8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F6BDC8" w14:textId="77777777" w:rsidR="0012302D" w:rsidRPr="003C3D64" w:rsidRDefault="0012302D" w:rsidP="004C16FE">
          <w:pPr>
            <w:pStyle w:val="af5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DB6399" w14:textId="77777777" w:rsidR="0012302D" w:rsidRPr="003C3D64" w:rsidRDefault="0012302D" w:rsidP="004C16FE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889D90" w14:textId="4701A297" w:rsidR="0012302D" w:rsidRPr="00B56A71" w:rsidRDefault="0012302D" w:rsidP="004C16FE">
          <w:pPr>
            <w:pStyle w:val="af5"/>
            <w:jc w:val="center"/>
            <w:rPr>
              <w:spacing w:val="-12"/>
              <w:sz w:val="18"/>
            </w:rPr>
          </w:pPr>
          <w:r>
            <w:rPr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23936" behindDoc="1" locked="0" layoutInCell="1" allowOverlap="1" wp14:anchorId="1BC47A70" wp14:editId="65415889">
                <wp:simplePos x="0" y="0"/>
                <wp:positionH relativeFrom="column">
                  <wp:posOffset>142240</wp:posOffset>
                </wp:positionH>
                <wp:positionV relativeFrom="paragraph">
                  <wp:posOffset>-3810</wp:posOffset>
                </wp:positionV>
                <wp:extent cx="261620" cy="180340"/>
                <wp:effectExtent l="0" t="0" r="0" b="0"/>
                <wp:wrapNone/>
                <wp:docPr id="2029568147" name="Рисунок 3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620" cy="180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4118F9D" w14:textId="21D814B5" w:rsidR="0012302D" w:rsidRPr="00661619" w:rsidRDefault="00661619" w:rsidP="004C16FE">
          <w:pPr>
            <w:pStyle w:val="af5"/>
            <w:jc w:val="center"/>
            <w:rPr>
              <w:spacing w:val="-12"/>
              <w:sz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0BF6A93" w14:textId="77777777" w:rsidR="0012302D" w:rsidRPr="00B56A71" w:rsidRDefault="0012302D" w:rsidP="00BD3E83">
          <w:pPr>
            <w:pStyle w:val="af5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688303" w14:textId="77777777" w:rsidR="0012302D" w:rsidRPr="00B56A71" w:rsidRDefault="0012302D" w:rsidP="004C16FE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76DC5D" w14:textId="77777777" w:rsidR="0012302D" w:rsidRPr="00B56A71" w:rsidRDefault="0012302D" w:rsidP="004C16FE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F0A033" w14:textId="77777777" w:rsidR="0012302D" w:rsidRPr="00B56A71" w:rsidRDefault="0012302D" w:rsidP="004C16FE">
          <w:pPr>
            <w:pStyle w:val="af5"/>
            <w:spacing w:line="240" w:lineRule="auto"/>
            <w:jc w:val="center"/>
            <w:rPr>
              <w:szCs w:val="24"/>
            </w:rPr>
          </w:pPr>
        </w:p>
      </w:tc>
    </w:tr>
    <w:tr w:rsidR="0012302D" w:rsidRPr="00B56A71" w14:paraId="038343E0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09FFAC6" w14:textId="77777777" w:rsidR="0012302D" w:rsidRPr="003C3D64" w:rsidRDefault="0012302D" w:rsidP="00BD3E83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642DBB" w14:textId="77777777" w:rsidR="0012302D" w:rsidRPr="003C3D64" w:rsidRDefault="0012302D" w:rsidP="00BD3E83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23B5ACA" w14:textId="62252B79" w:rsidR="0012302D" w:rsidRPr="00B56A71" w:rsidRDefault="0012302D" w:rsidP="00BD3E83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16DAE3" w14:textId="77777777" w:rsidR="0012302D" w:rsidRPr="00B56A71" w:rsidRDefault="0012302D" w:rsidP="00BD3E83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9D818B3" w14:textId="77777777" w:rsidR="0012302D" w:rsidRPr="00B56A71" w:rsidRDefault="0012302D" w:rsidP="00BD3E83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42384386" w14:textId="6DE3BDE3" w:rsidR="0012302D" w:rsidRPr="00B56A71" w:rsidRDefault="0012302D" w:rsidP="00BD3E83">
          <w:pPr>
            <w:pStyle w:val="af5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12302D" w:rsidRPr="00B56A71" w14:paraId="48E8B06A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DCF93D5" w14:textId="77777777" w:rsidR="0012302D" w:rsidRPr="003C3D64" w:rsidRDefault="0012302D" w:rsidP="00BD3E83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6739B4" w14:textId="77777777" w:rsidR="0012302D" w:rsidRPr="003C3D64" w:rsidRDefault="0012302D" w:rsidP="00BD3E83">
          <w:pPr>
            <w:pStyle w:val="af5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1D9ABD" w14:textId="77777777" w:rsidR="0012302D" w:rsidRPr="00B56A71" w:rsidRDefault="0012302D" w:rsidP="00BD3E83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8C61150" w14:textId="77777777" w:rsidR="0012302D" w:rsidRPr="00B56A71" w:rsidRDefault="0012302D" w:rsidP="00BD3E83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192FCEF" w14:textId="77777777" w:rsidR="0012302D" w:rsidRPr="00B56A71" w:rsidRDefault="0012302D" w:rsidP="00BD3E83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0EFE329F" w14:textId="77777777" w:rsidR="0012302D" w:rsidRPr="00B56A71" w:rsidRDefault="0012302D" w:rsidP="00BD3E83">
          <w:pPr>
            <w:pStyle w:val="af5"/>
            <w:spacing w:line="240" w:lineRule="auto"/>
            <w:jc w:val="center"/>
            <w:rPr>
              <w:rFonts w:cs="Arial"/>
            </w:rPr>
          </w:pPr>
        </w:p>
      </w:tc>
    </w:tr>
    <w:tr w:rsidR="0012302D" w14:paraId="4D8EFC20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C4A442" w14:textId="77777777" w:rsidR="0012302D" w:rsidRPr="003C3D64" w:rsidRDefault="00000000" w:rsidP="00BD3E83">
          <w:pPr>
            <w:pStyle w:val="af5"/>
            <w:ind w:left="42"/>
            <w:rPr>
              <w:sz w:val="18"/>
            </w:rPr>
          </w:pPr>
          <w:r>
            <w:rPr>
              <w:noProof/>
              <w:sz w:val="18"/>
            </w:rPr>
            <w:pict w14:anchorId="29579DA1">
              <v:line id="_x0000_s1497" alt="1" style="position:absolute;left:0;text-align:left;flip:y;z-index:251680256;visibility:visible;mso-position-horizontal-relative:text;mso-position-vertical-relative:text" from="-34.6pt,13.25pt" to="523.85pt,13.8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      </w:pict>
          </w:r>
          <w:r w:rsidR="0012302D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FDE31F9" w14:textId="77777777" w:rsidR="0012302D" w:rsidRPr="003C3D64" w:rsidRDefault="0012302D" w:rsidP="00BD3E83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2FE78F" w14:textId="5849EBA8" w:rsidR="0012302D" w:rsidRPr="00B56A71" w:rsidRDefault="0012302D" w:rsidP="00BD3E83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D34B70" w14:textId="64AAFA3E" w:rsidR="0012302D" w:rsidRPr="00661619" w:rsidRDefault="00661619" w:rsidP="00BD3E83">
          <w:pPr>
            <w:pStyle w:val="af5"/>
            <w:jc w:val="center"/>
            <w:rPr>
              <w:sz w:val="18"/>
              <w:szCs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01F682" w14:textId="77777777" w:rsidR="0012302D" w:rsidRPr="007864C3" w:rsidRDefault="0012302D" w:rsidP="00BD3E83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15AA594" w14:textId="77777777" w:rsidR="0012302D" w:rsidRPr="00FB1979" w:rsidRDefault="0012302D" w:rsidP="00BD3E83">
          <w:pPr>
            <w:pStyle w:val="af5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016B3DE8" w14:textId="26E26D11" w:rsidR="0012302D" w:rsidRPr="00805902" w:rsidRDefault="0012302D" w:rsidP="00BF6863">
    <w:pPr>
      <w:pStyle w:val="af8"/>
      <w:ind w:firstLine="0"/>
      <w:rPr>
        <w:sz w:val="24"/>
        <w:szCs w:val="24"/>
      </w:rPr>
    </w:pPr>
    <w:r>
      <w:rPr>
        <w:rFonts w:ascii="Arial" w:hAnsi="Arial" w:cs="Arial"/>
        <w:noProof/>
        <w:spacing w:val="20"/>
        <w:kern w:val="32"/>
        <w:sz w:val="27"/>
        <w:szCs w:val="27"/>
      </w:rPr>
      <w:drawing>
        <wp:anchor distT="0" distB="0" distL="114300" distR="114300" simplePos="0" relativeHeight="251624960" behindDoc="1" locked="0" layoutInCell="1" allowOverlap="1" wp14:anchorId="2BE8F97B" wp14:editId="16EE6886">
          <wp:simplePos x="0" y="0"/>
          <wp:positionH relativeFrom="column">
            <wp:posOffset>1205865</wp:posOffset>
          </wp:positionH>
          <wp:positionV relativeFrom="paragraph">
            <wp:posOffset>-172720</wp:posOffset>
          </wp:positionV>
          <wp:extent cx="355600" cy="165100"/>
          <wp:effectExtent l="0" t="0" r="0" b="0"/>
          <wp:wrapNone/>
          <wp:docPr id="1283949773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123520" name="Рисунок 47012352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600" cy="16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spacing w:val="-12"/>
        <w:sz w:val="18"/>
      </w:rPr>
      <w:pict w14:anchorId="2146EA74">
        <v:group id="_x0000_s1490" alt="1" style="position:absolute;left:0;text-align:left;margin-left:-53.95pt;margin-top:-255.55pt;width:15.5pt;height:254.6pt;z-index:251675136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491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492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 w:rsidR="00000000">
      <w:rPr>
        <w:noProof/>
        <w:spacing w:val="-6"/>
        <w:sz w:val="18"/>
      </w:rPr>
      <w:pict w14:anchorId="389D2A20">
        <v:line id="_x0000_s1496" alt="1" style="position:absolute;left:0;text-align:left;flip:x;z-index:251679232;visibility:visible;mso-position-horizontal-relative:text;mso-position-vertical-relative:text" from="-53.6pt,-255.65pt" to="-20.7pt,-255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12302D" w:rsidRPr="00E6231C" w14:paraId="20D6B1BB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89CC4F2" w14:textId="77777777" w:rsidR="0012302D" w:rsidRDefault="0012302D" w:rsidP="00BF6863">
          <w:pPr>
            <w:pStyle w:val="af5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13C6ADB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5DC1F76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AFCBC7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B29904D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9188F4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6E3FCE35" w14:textId="67D8C5C0" w:rsidR="0012302D" w:rsidRPr="00661619" w:rsidRDefault="00661619" w:rsidP="00074231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  <w:proofErr w:type="gramStart"/>
          <w:r w:rsidRPr="00661619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661619">
            <w:rPr>
              <w:sz w:val="36"/>
              <w:szCs w:val="24"/>
              <w:lang w:val="en-US"/>
            </w:rPr>
            <w:t>project</w:t>
          </w:r>
          <w:proofErr w:type="gramEnd"/>
          <w:r w:rsidRPr="00661619">
            <w:rPr>
              <w:sz w:val="36"/>
              <w:szCs w:val="24"/>
              <w:lang w:val="en-US"/>
            </w:rPr>
            <w:t>_code</w:t>
          </w:r>
          <w:proofErr w:type="spellEnd"/>
          <w:r w:rsidRPr="00661619">
            <w:rPr>
              <w:sz w:val="36"/>
              <w:szCs w:val="24"/>
              <w:lang w:val="en-US"/>
            </w:rPr>
            <w:t xml:space="preserve"> }}</w:t>
          </w:r>
          <w:r w:rsidR="0012302D" w:rsidRPr="00661619">
            <w:rPr>
              <w:sz w:val="36"/>
              <w:szCs w:val="24"/>
              <w:lang w:val="en-US"/>
            </w:rPr>
            <w:t>-</w:t>
          </w:r>
          <w:r w:rsidR="0012302D" w:rsidRPr="00661619">
            <w:rPr>
              <w:sz w:val="36"/>
              <w:szCs w:val="24"/>
            </w:rPr>
            <w:t>КВП</w:t>
          </w:r>
          <w:r w:rsidR="0012302D" w:rsidRPr="00661619">
            <w:rPr>
              <w:sz w:val="36"/>
              <w:szCs w:val="24"/>
              <w:lang w:val="en-US"/>
            </w:rPr>
            <w:t>-</w:t>
          </w:r>
          <w:r w:rsidR="0012302D" w:rsidRPr="00661619">
            <w:rPr>
              <w:sz w:val="36"/>
              <w:szCs w:val="24"/>
            </w:rPr>
            <w:t>ТКР</w:t>
          </w:r>
          <w:r w:rsidR="0012302D" w:rsidRPr="00661619">
            <w:rPr>
              <w:sz w:val="36"/>
              <w:szCs w:val="24"/>
              <w:lang w:val="en-US"/>
            </w:rPr>
            <w:t>-</w:t>
          </w:r>
          <w:r w:rsidR="0012302D" w:rsidRPr="00661619">
            <w:rPr>
              <w:sz w:val="36"/>
              <w:szCs w:val="24"/>
            </w:rPr>
            <w:t>ЗП</w:t>
          </w:r>
        </w:p>
      </w:tc>
    </w:tr>
    <w:tr w:rsidR="0012302D" w:rsidRPr="00E6231C" w14:paraId="702FB272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6D0AC1" w14:textId="77777777" w:rsidR="0012302D" w:rsidRPr="00661619" w:rsidRDefault="0012302D" w:rsidP="00BF6863">
          <w:pPr>
            <w:pStyle w:val="af5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D427450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97517F9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C258F68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FB94D2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8928DD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DF16154" w14:textId="77777777" w:rsidR="0012302D" w:rsidRPr="00661619" w:rsidRDefault="0012302D" w:rsidP="00637A6F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</w:p>
      </w:tc>
    </w:tr>
    <w:tr w:rsidR="0012302D" w:rsidRPr="00B56A71" w14:paraId="0233E31A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DDC4EF" w14:textId="77777777" w:rsidR="0012302D" w:rsidRPr="00661619" w:rsidRDefault="00000000" w:rsidP="00BF6863">
          <w:pPr>
            <w:pStyle w:val="af5"/>
            <w:rPr>
              <w:lang w:val="en-US"/>
            </w:rPr>
          </w:pPr>
          <w:r>
            <w:rPr>
              <w:noProof/>
              <w:spacing w:val="-6"/>
              <w:sz w:val="18"/>
            </w:rPr>
            <w:pict w14:anchorId="784F382C">
              <v:rect id="_x0000_s1448" alt="1" style="position:absolute;margin-left:-32.8pt;margin-top:-125.95pt;width:13.7pt;height:70.15pt;z-index:25165056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      <v:textbox style="layout-flow:vertical;mso-layout-flow-alt:bottom-to-top;mso-next-textbox:#_x0000_s1448" inset="1pt,1pt,1pt,1pt">
                  <w:txbxContent>
                    <w:p w14:paraId="259E8C1D" w14:textId="77777777" w:rsidR="0012302D" w:rsidRPr="002578B6" w:rsidRDefault="0012302D" w:rsidP="008A6264">
                      <w:pPr>
                        <w:pStyle w:val="af8"/>
                        <w:ind w:firstLine="0"/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122AE507">
              <v:line id="_x0000_s1446" alt="1" style="position:absolute;flip:x;z-index:251648512;visibility:visible;mso-position-horizontal-relative:text;mso-position-vertical-relative:text" from="-33.65pt,-55.85pt" to="-.75pt,-55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pacing w:val="-12"/>
              <w:sz w:val="18"/>
            </w:rPr>
            <w:pict w14:anchorId="12A0E688">
              <v:rect id="_x0000_s1447" alt="1" style="position:absolute;margin-left:-33.45pt;margin-top:-55.7pt;width:14.65pt;height:97.95pt;z-index:251649536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      <v:textbox style="layout-flow:vertical;mso-layout-flow-alt:bottom-to-top;mso-next-textbox:#_x0000_s1447" inset="1pt,1pt,1pt,1pt">
                  <w:txbxContent>
                    <w:p w14:paraId="038DE4E0" w14:textId="77777777" w:rsidR="0012302D" w:rsidRPr="002578B6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D8F90B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D6C3FB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295BBC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B1162F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ACEF94" w14:textId="77777777" w:rsidR="0012302D" w:rsidRPr="00661619" w:rsidRDefault="0012302D" w:rsidP="00BF6863">
          <w:pPr>
            <w:pStyle w:val="af5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6136C71" w14:textId="288DE04E" w:rsidR="0012302D" w:rsidRPr="00661619" w:rsidRDefault="00661619" w:rsidP="00BE60A0">
          <w:pPr>
            <w:spacing w:line="240" w:lineRule="auto"/>
            <w:ind w:firstLine="0"/>
            <w:jc w:val="center"/>
            <w:rPr>
              <w:sz w:val="24"/>
              <w:szCs w:val="24"/>
              <w:lang w:val="en-US"/>
            </w:rPr>
          </w:pPr>
          <w:proofErr w:type="gramStart"/>
          <w:r w:rsidRPr="00661619">
            <w:rPr>
              <w:sz w:val="24"/>
              <w:szCs w:val="24"/>
              <w:lang w:val="en-US"/>
            </w:rPr>
            <w:t xml:space="preserve">{{ </w:t>
          </w:r>
          <w:proofErr w:type="spellStart"/>
          <w:r w:rsidRPr="00661619">
            <w:rPr>
              <w:sz w:val="24"/>
              <w:szCs w:val="24"/>
              <w:lang w:val="en-US"/>
            </w:rPr>
            <w:t>project</w:t>
          </w:r>
          <w:proofErr w:type="gramEnd"/>
          <w:r w:rsidRPr="00661619">
            <w:rPr>
              <w:sz w:val="24"/>
              <w:szCs w:val="24"/>
              <w:lang w:val="en-US"/>
            </w:rPr>
            <w:t>_name</w:t>
          </w:r>
          <w:proofErr w:type="spellEnd"/>
          <w:r w:rsidRPr="00661619">
            <w:rPr>
              <w:sz w:val="24"/>
              <w:szCs w:val="24"/>
              <w:lang w:val="en-US"/>
            </w:rPr>
            <w:t xml:space="preserve"> }}</w:t>
          </w:r>
        </w:p>
      </w:tc>
    </w:tr>
    <w:tr w:rsidR="0012302D" w:rsidRPr="00B56A71" w14:paraId="6E6BED79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9C0AD4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582B34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7E3F9B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5B15B8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5D09CA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4D4AFA" w14:textId="77777777" w:rsidR="0012302D" w:rsidRPr="007212CC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041FBF7" w14:textId="77777777" w:rsidR="0012302D" w:rsidRPr="00B56A71" w:rsidRDefault="0012302D" w:rsidP="00BF6863">
          <w:pPr>
            <w:pStyle w:val="af5"/>
            <w:jc w:val="center"/>
          </w:pPr>
        </w:p>
      </w:tc>
    </w:tr>
    <w:tr w:rsidR="0012302D" w:rsidRPr="00B56A71" w14:paraId="512C81A1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8232C5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E27420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8DD12E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39EBE94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02311F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2347C1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3849A9E" w14:textId="77777777" w:rsidR="0012302D" w:rsidRPr="00B56A71" w:rsidRDefault="0012302D" w:rsidP="00BF6863">
          <w:pPr>
            <w:pStyle w:val="af5"/>
            <w:jc w:val="center"/>
            <w:rPr>
              <w:szCs w:val="24"/>
            </w:rPr>
          </w:pPr>
        </w:p>
      </w:tc>
    </w:tr>
    <w:tr w:rsidR="0012302D" w:rsidRPr="00B56A71" w14:paraId="1CA7BC6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375DC59" w14:textId="77777777" w:rsidR="0012302D" w:rsidRPr="003C3D64" w:rsidRDefault="00000000" w:rsidP="00884230">
          <w:pPr>
            <w:pStyle w:val="af5"/>
            <w:spacing w:line="240" w:lineRule="auto"/>
            <w:ind w:left="40"/>
            <w:rPr>
              <w:sz w:val="18"/>
            </w:rPr>
          </w:pPr>
          <w:r>
            <w:rPr>
              <w:noProof/>
              <w:sz w:val="18"/>
            </w:rPr>
            <w:pict w14:anchorId="41B8B098">
              <v:line id="_x0000_s1518" alt="1" style="position:absolute;left:0;text-align:left;flip:x;z-index:251684352;visibility:visible;mso-position-horizontal-relative:text;mso-position-vertical-relative:text" from="-34.45pt,-1.15pt" to="-1.55pt,-1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z w:val="18"/>
            </w:rPr>
            <w:pict w14:anchorId="655B921B">
              <v:rect id="_x0000_s1519" style="position:absolute;left:0;text-align:left;margin-left:-33.65pt;margin-top:.45pt;width:13.7pt;height:69.2pt;z-index:251685376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      <v:textbox style="layout-flow:vertical;mso-layout-flow-alt:bottom-to-top;mso-next-textbox:#_x0000_s1519" inset="1pt,1pt,1pt,1pt">
                  <w:txbxContent>
                    <w:p w14:paraId="03513808" w14:textId="77777777" w:rsidR="0012302D" w:rsidRPr="008A6264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9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12302D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931A86" w14:textId="62497167" w:rsidR="0012302D" w:rsidRPr="00661619" w:rsidRDefault="00661619" w:rsidP="00884230">
          <w:pPr>
            <w:pStyle w:val="af5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56D5880" w14:textId="67A4F1A7" w:rsidR="0012302D" w:rsidRPr="00B56A71" w:rsidRDefault="0012302D" w:rsidP="00884230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31104" behindDoc="1" locked="0" layoutInCell="1" allowOverlap="1" wp14:anchorId="3DD7894E" wp14:editId="0B5C511C">
                <wp:simplePos x="0" y="0"/>
                <wp:positionH relativeFrom="column">
                  <wp:posOffset>149860</wp:posOffset>
                </wp:positionH>
                <wp:positionV relativeFrom="paragraph">
                  <wp:posOffset>-635</wp:posOffset>
                </wp:positionV>
                <wp:extent cx="204470" cy="170180"/>
                <wp:effectExtent l="0" t="0" r="0" b="0"/>
                <wp:wrapNone/>
                <wp:docPr id="1785771755" name="Рисунок 4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996641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17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E90DD4" w14:textId="7F85C32D" w:rsidR="0012302D" w:rsidRPr="00661619" w:rsidRDefault="00661619" w:rsidP="00884230">
          <w:pPr>
            <w:pStyle w:val="af5"/>
            <w:spacing w:line="240" w:lineRule="auto"/>
            <w:jc w:val="center"/>
            <w:rPr>
              <w:sz w:val="18"/>
              <w:szCs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DC44400" w14:textId="05CF77BA" w:rsidR="0012302D" w:rsidRPr="00BD3E83" w:rsidRDefault="0012302D" w:rsidP="00884230">
          <w:pPr>
            <w:pStyle w:val="af5"/>
            <w:jc w:val="center"/>
            <w:rPr>
              <w:szCs w:val="24"/>
            </w:rPr>
          </w:pPr>
          <w:r>
            <w:rPr>
              <w:rFonts w:cs="Arial"/>
            </w:rPr>
            <w:t>Заверение проектной организации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D718081" w14:textId="77777777" w:rsidR="0012302D" w:rsidRPr="00B56A71" w:rsidRDefault="0012302D" w:rsidP="00884230">
          <w:pPr>
            <w:pStyle w:val="af5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65B99CB" w14:textId="77777777" w:rsidR="0012302D" w:rsidRPr="00B56A71" w:rsidRDefault="0012302D" w:rsidP="00884230">
          <w:pPr>
            <w:pStyle w:val="af5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33280525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15A34C9" w14:textId="77777777" w:rsidR="0012302D" w:rsidRPr="00B56A71" w:rsidRDefault="0012302D" w:rsidP="00884230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12302D" w:rsidRPr="00B56A71" w14:paraId="0D57EEAF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9F40D97" w14:textId="77777777" w:rsidR="0012302D" w:rsidRPr="003C3D64" w:rsidRDefault="0012302D" w:rsidP="00884230">
          <w:pPr>
            <w:pStyle w:val="af5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BA46F3" w14:textId="77777777" w:rsidR="0012302D" w:rsidRPr="003C3D64" w:rsidRDefault="0012302D" w:rsidP="00884230">
          <w:pPr>
            <w:pStyle w:val="af5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40C419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AFDB89" w14:textId="77777777" w:rsidR="0012302D" w:rsidRPr="00597956" w:rsidRDefault="0012302D" w:rsidP="00884230">
          <w:pPr>
            <w:pStyle w:val="af5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F85D230" w14:textId="77777777" w:rsidR="0012302D" w:rsidRPr="00B56A71" w:rsidRDefault="0012302D" w:rsidP="00884230">
          <w:pPr>
            <w:pStyle w:val="af5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BDD56DA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559CAC1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C4149F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12302D" w:rsidRPr="00B56A71" w14:paraId="7D1BDC9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16C57AA" w14:textId="77777777" w:rsidR="0012302D" w:rsidRPr="003C3D64" w:rsidRDefault="0012302D" w:rsidP="00884230">
          <w:pPr>
            <w:pStyle w:val="af5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6BCF0E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6F30BB4" w14:textId="7DDBF760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  <w:r>
            <w:rPr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27008" behindDoc="1" locked="0" layoutInCell="1" allowOverlap="1" wp14:anchorId="7AAE2A5D" wp14:editId="6F416499">
                <wp:simplePos x="0" y="0"/>
                <wp:positionH relativeFrom="column">
                  <wp:posOffset>142240</wp:posOffset>
                </wp:positionH>
                <wp:positionV relativeFrom="paragraph">
                  <wp:posOffset>-3810</wp:posOffset>
                </wp:positionV>
                <wp:extent cx="261620" cy="180340"/>
                <wp:effectExtent l="0" t="0" r="0" b="0"/>
                <wp:wrapNone/>
                <wp:docPr id="1325715148" name="Рисунок 3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620" cy="180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514BF89" w14:textId="3C5CE552" w:rsidR="0012302D" w:rsidRPr="00661619" w:rsidRDefault="00661619" w:rsidP="00884230">
          <w:pPr>
            <w:pStyle w:val="af5"/>
            <w:jc w:val="center"/>
            <w:rPr>
              <w:spacing w:val="-12"/>
              <w:sz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804C360" w14:textId="77777777" w:rsidR="0012302D" w:rsidRPr="00B56A71" w:rsidRDefault="0012302D" w:rsidP="00884230">
          <w:pPr>
            <w:pStyle w:val="af5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C7F885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95B419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2AFC40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zCs w:val="24"/>
            </w:rPr>
          </w:pPr>
        </w:p>
      </w:tc>
    </w:tr>
    <w:tr w:rsidR="0012302D" w:rsidRPr="00B56A71" w14:paraId="3A42E0A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0E9A528" w14:textId="77777777" w:rsidR="0012302D" w:rsidRPr="003C3D64" w:rsidRDefault="0012302D" w:rsidP="00884230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71BA63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C082D0D" w14:textId="77777777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0B51155" w14:textId="77777777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66B9E7" w14:textId="77777777" w:rsidR="0012302D" w:rsidRPr="00B56A71" w:rsidRDefault="0012302D" w:rsidP="0088423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48F6AC75" w14:textId="583E42CF" w:rsidR="0012302D" w:rsidRPr="00B56A71" w:rsidRDefault="0012302D" w:rsidP="00884230">
          <w:pPr>
            <w:pStyle w:val="af5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12302D" w:rsidRPr="00B56A71" w14:paraId="7B7C5705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2B1C3A2" w14:textId="77777777" w:rsidR="0012302D" w:rsidRPr="003C3D64" w:rsidRDefault="0012302D" w:rsidP="00884230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8AAEA93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F6099A" w14:textId="77777777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DB50FC" w14:textId="77777777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4BE86BA" w14:textId="77777777" w:rsidR="0012302D" w:rsidRPr="00B56A71" w:rsidRDefault="0012302D" w:rsidP="0088423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3C43435F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rFonts w:cs="Arial"/>
            </w:rPr>
          </w:pPr>
        </w:p>
      </w:tc>
    </w:tr>
    <w:tr w:rsidR="0012302D" w14:paraId="7AD24BDA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C234DE7" w14:textId="77777777" w:rsidR="0012302D" w:rsidRPr="003C3D64" w:rsidRDefault="00000000" w:rsidP="00884230">
          <w:pPr>
            <w:pStyle w:val="af5"/>
            <w:ind w:left="42"/>
            <w:rPr>
              <w:sz w:val="18"/>
            </w:rPr>
          </w:pPr>
          <w:r>
            <w:rPr>
              <w:noProof/>
              <w:sz w:val="18"/>
            </w:rPr>
            <w:pict w14:anchorId="0500FC50">
              <v:line id="_x0000_s1517" alt="1" style="position:absolute;left:0;text-align:left;flip:y;z-index:251683328;visibility:visible;mso-position-horizontal-relative:text;mso-position-vertical-relative:text" from="-34.6pt,13.25pt" to="523.85pt,13.8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      </w:pict>
          </w:r>
          <w:r w:rsidR="0012302D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70971F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625201" w14:textId="78E7C02A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  <w:r>
            <w:rPr>
              <w:rFonts w:ascii="Arial" w:hAnsi="Arial" w:cs="Arial"/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25984" behindDoc="1" locked="0" layoutInCell="1" allowOverlap="1" wp14:anchorId="08789701" wp14:editId="532C8D9B">
                <wp:simplePos x="0" y="0"/>
                <wp:positionH relativeFrom="column">
                  <wp:posOffset>88900</wp:posOffset>
                </wp:positionH>
                <wp:positionV relativeFrom="paragraph">
                  <wp:posOffset>-3175</wp:posOffset>
                </wp:positionV>
                <wp:extent cx="355600" cy="165100"/>
                <wp:effectExtent l="0" t="0" r="0" b="0"/>
                <wp:wrapNone/>
                <wp:docPr id="1390185787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23520" name="Рисунок 470123520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600" cy="16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1F0F716" w14:textId="683CB373" w:rsidR="0012302D" w:rsidRPr="00661619" w:rsidRDefault="00661619" w:rsidP="00884230">
          <w:pPr>
            <w:pStyle w:val="af5"/>
            <w:jc w:val="center"/>
            <w:rPr>
              <w:sz w:val="18"/>
              <w:szCs w:val="18"/>
              <w:lang w:val="en-US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43D13F" w14:textId="77777777" w:rsidR="0012302D" w:rsidRPr="007864C3" w:rsidRDefault="0012302D" w:rsidP="0088423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8BF37F4" w14:textId="77777777" w:rsidR="0012302D" w:rsidRPr="00FB1979" w:rsidRDefault="0012302D" w:rsidP="00884230">
          <w:pPr>
            <w:pStyle w:val="af5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70B4DD95" w14:textId="528CA6CC" w:rsidR="0012302D" w:rsidRPr="00805902" w:rsidRDefault="00000000" w:rsidP="00BF6863">
    <w:pPr>
      <w:pStyle w:val="af8"/>
      <w:ind w:firstLine="0"/>
      <w:rPr>
        <w:sz w:val="24"/>
        <w:szCs w:val="24"/>
      </w:rPr>
    </w:pPr>
    <w:r>
      <w:rPr>
        <w:noProof/>
        <w:spacing w:val="-12"/>
        <w:sz w:val="18"/>
      </w:rPr>
      <w:pict w14:anchorId="11DC4F20">
        <v:group id="_x0000_s1443" alt="1" style="position:absolute;left:0;text-align:left;margin-left:-53.95pt;margin-top:-255.55pt;width:15.5pt;height:254.6pt;z-index:251647488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444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445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>
      <w:rPr>
        <w:noProof/>
        <w:spacing w:val="-6"/>
        <w:sz w:val="18"/>
      </w:rPr>
      <w:pict w14:anchorId="4BD42BBB">
        <v:line id="_x0000_s1449" alt="1" style="position:absolute;left:0;text-align:left;flip:x;z-index:251651584;visibility:visible;mso-position-horizontal-relative:text;mso-position-vertical-relative:text" from="-53.6pt,-255.65pt" to="-20.7pt,-255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12302D" w:rsidRPr="00B56A71" w14:paraId="3AFB3DD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1AB52A" w14:textId="77777777" w:rsidR="0012302D" w:rsidRDefault="0012302D" w:rsidP="00BF6863">
          <w:pPr>
            <w:pStyle w:val="af5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A4DCF4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D6E88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64634D7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E660959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B819518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05417391" w14:textId="2FC298BE" w:rsidR="0012302D" w:rsidRPr="00A35EF8" w:rsidRDefault="009D4DDC" w:rsidP="00637A6F">
          <w:pPr>
            <w:spacing w:line="240" w:lineRule="auto"/>
            <w:ind w:firstLine="0"/>
            <w:jc w:val="center"/>
            <w:rPr>
              <w:sz w:val="36"/>
              <w:szCs w:val="24"/>
              <w:highlight w:val="red"/>
            </w:rPr>
          </w:pPr>
          <w:proofErr w:type="gramStart"/>
          <w:r w:rsidRPr="00661619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661619">
            <w:rPr>
              <w:sz w:val="36"/>
              <w:szCs w:val="24"/>
              <w:lang w:val="en-US"/>
            </w:rPr>
            <w:t>project</w:t>
          </w:r>
          <w:proofErr w:type="gramEnd"/>
          <w:r w:rsidRPr="00661619">
            <w:rPr>
              <w:sz w:val="36"/>
              <w:szCs w:val="24"/>
              <w:lang w:val="en-US"/>
            </w:rPr>
            <w:t>_</w:t>
          </w:r>
          <w:r w:rsidRPr="009D4DDC">
            <w:rPr>
              <w:sz w:val="36"/>
              <w:szCs w:val="24"/>
              <w:lang w:val="en-US"/>
            </w:rPr>
            <w:t>code</w:t>
          </w:r>
          <w:proofErr w:type="spellEnd"/>
          <w:r w:rsidRPr="009D4DDC">
            <w:rPr>
              <w:sz w:val="36"/>
              <w:szCs w:val="24"/>
              <w:lang w:val="en-US"/>
            </w:rPr>
            <w:t xml:space="preserve"> }}-</w:t>
          </w:r>
          <w:r w:rsidR="0012302D" w:rsidRPr="009D4DDC">
            <w:rPr>
              <w:sz w:val="36"/>
              <w:szCs w:val="24"/>
            </w:rPr>
            <w:t>КВП-СП</w:t>
          </w:r>
        </w:p>
      </w:tc>
    </w:tr>
    <w:tr w:rsidR="0012302D" w:rsidRPr="00B56A71" w14:paraId="38873A81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05BD6" w14:textId="77777777" w:rsidR="0012302D" w:rsidRDefault="0012302D" w:rsidP="00BF6863">
          <w:pPr>
            <w:pStyle w:val="af5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E500ECF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5514E2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0EFB57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8CD1F42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34FAFA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B8CEDB0" w14:textId="77777777" w:rsidR="0012302D" w:rsidRPr="00A35EF8" w:rsidRDefault="0012302D" w:rsidP="00637A6F">
          <w:pPr>
            <w:spacing w:line="240" w:lineRule="auto"/>
            <w:ind w:firstLine="0"/>
            <w:jc w:val="center"/>
            <w:rPr>
              <w:sz w:val="36"/>
              <w:szCs w:val="24"/>
              <w:highlight w:val="red"/>
            </w:rPr>
          </w:pPr>
        </w:p>
      </w:tc>
    </w:tr>
    <w:tr w:rsidR="0012302D" w:rsidRPr="00B56A71" w14:paraId="511D8903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DC263E" w14:textId="77777777" w:rsidR="0012302D" w:rsidRPr="00B56A71" w:rsidRDefault="00000000" w:rsidP="00BF6863">
          <w:pPr>
            <w:pStyle w:val="af5"/>
          </w:pPr>
          <w:r>
            <w:rPr>
              <w:noProof/>
              <w:spacing w:val="-6"/>
              <w:sz w:val="18"/>
            </w:rPr>
            <w:pict w14:anchorId="01994A11">
              <v:rect id="_x0000_s1461" alt="1" style="position:absolute;margin-left:-32.8pt;margin-top:-125.95pt;width:13.7pt;height:70.15pt;z-index:251658752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      <v:textbox style="layout-flow:vertical;mso-layout-flow-alt:bottom-to-top;mso-next-textbox:#_x0000_s1461" inset="1pt,1pt,1pt,1pt">
                  <w:txbxContent>
                    <w:p w14:paraId="7E893347" w14:textId="77777777" w:rsidR="0012302D" w:rsidRPr="002578B6" w:rsidRDefault="0012302D" w:rsidP="008A6264">
                      <w:pPr>
                        <w:pStyle w:val="af8"/>
                        <w:ind w:firstLine="0"/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70BB2D6A">
              <v:line id="_x0000_s1459" alt="1" style="position:absolute;flip:x;z-index:251656704;visibility:visible;mso-position-horizontal-relative:text;mso-position-vertical-relative:text" from="-33.65pt,-55.85pt" to="-.75pt,-55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pacing w:val="-12"/>
              <w:sz w:val="18"/>
            </w:rPr>
            <w:pict w14:anchorId="57CA2109">
              <v:rect id="_x0000_s1460" alt="1" style="position:absolute;margin-left:-33.45pt;margin-top:-55.7pt;width:14.65pt;height:97.95pt;z-index:25165772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      <v:textbox style="layout-flow:vertical;mso-layout-flow-alt:bottom-to-top;mso-next-textbox:#_x0000_s1460" inset="1pt,1pt,1pt,1pt">
                  <w:txbxContent>
                    <w:p w14:paraId="236A2C45" w14:textId="77777777" w:rsidR="0012302D" w:rsidRPr="002578B6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3FCB4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F2599C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6495CE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D3DB66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94B08B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870F96C" w14:textId="290362D7" w:rsidR="0012302D" w:rsidRPr="00A35EF8" w:rsidRDefault="009D4DDC" w:rsidP="00BE60A0">
          <w:pPr>
            <w:spacing w:line="240" w:lineRule="auto"/>
            <w:ind w:firstLine="0"/>
            <w:jc w:val="center"/>
            <w:rPr>
              <w:sz w:val="24"/>
              <w:szCs w:val="24"/>
              <w:highlight w:val="red"/>
            </w:rPr>
          </w:pPr>
          <w:proofErr w:type="gramStart"/>
          <w:r w:rsidRPr="00661619">
            <w:rPr>
              <w:sz w:val="24"/>
              <w:szCs w:val="24"/>
              <w:lang w:val="en-US"/>
            </w:rPr>
            <w:t xml:space="preserve">{{ </w:t>
          </w:r>
          <w:proofErr w:type="spellStart"/>
          <w:r w:rsidRPr="00661619">
            <w:rPr>
              <w:sz w:val="24"/>
              <w:szCs w:val="24"/>
              <w:lang w:val="en-US"/>
            </w:rPr>
            <w:t>project</w:t>
          </w:r>
          <w:proofErr w:type="gramEnd"/>
          <w:r w:rsidRPr="00661619">
            <w:rPr>
              <w:sz w:val="24"/>
              <w:szCs w:val="24"/>
              <w:lang w:val="en-US"/>
            </w:rPr>
            <w:t>_name</w:t>
          </w:r>
          <w:proofErr w:type="spellEnd"/>
          <w:r w:rsidRPr="00661619">
            <w:rPr>
              <w:sz w:val="24"/>
              <w:szCs w:val="24"/>
              <w:lang w:val="en-US"/>
            </w:rPr>
            <w:t xml:space="preserve"> }}</w:t>
          </w:r>
        </w:p>
      </w:tc>
    </w:tr>
    <w:tr w:rsidR="0012302D" w:rsidRPr="00B56A71" w14:paraId="22F367C4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1E1DB1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65F4D5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6E47A7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BF94F5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C232D3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24AEDA" w14:textId="77777777" w:rsidR="0012302D" w:rsidRPr="007212CC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554D81C" w14:textId="77777777" w:rsidR="0012302D" w:rsidRPr="00B56A71" w:rsidRDefault="0012302D" w:rsidP="00BF6863">
          <w:pPr>
            <w:pStyle w:val="af5"/>
            <w:jc w:val="center"/>
          </w:pPr>
        </w:p>
      </w:tc>
    </w:tr>
    <w:tr w:rsidR="0012302D" w:rsidRPr="00B56A71" w14:paraId="41CFE888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E08984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087973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280B37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43200A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30D80D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DD624F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01146A4" w14:textId="77777777" w:rsidR="0012302D" w:rsidRPr="00B56A71" w:rsidRDefault="0012302D" w:rsidP="00BF6863">
          <w:pPr>
            <w:pStyle w:val="af5"/>
            <w:jc w:val="center"/>
            <w:rPr>
              <w:szCs w:val="24"/>
            </w:rPr>
          </w:pPr>
        </w:p>
      </w:tc>
    </w:tr>
    <w:tr w:rsidR="0012302D" w:rsidRPr="00B56A71" w14:paraId="38CCB2C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1872E9" w14:textId="77777777" w:rsidR="0012302D" w:rsidRPr="003C3D64" w:rsidRDefault="00000000" w:rsidP="00884230">
          <w:pPr>
            <w:pStyle w:val="af5"/>
            <w:spacing w:line="240" w:lineRule="auto"/>
            <w:ind w:left="40"/>
            <w:rPr>
              <w:sz w:val="18"/>
            </w:rPr>
          </w:pPr>
          <w:r>
            <w:rPr>
              <w:noProof/>
              <w:sz w:val="18"/>
            </w:rPr>
            <w:pict w14:anchorId="00624072">
              <v:line id="_x0000_s1521" alt="1" style="position:absolute;left:0;text-align:left;flip:x;z-index:251687424;visibility:visible;mso-position-horizontal-relative:text;mso-position-vertical-relative:text" from="-34.45pt,-1.15pt" to="-1.55pt,-1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z w:val="18"/>
            </w:rPr>
            <w:pict w14:anchorId="544F17A6">
              <v:rect id="_x0000_s1522" style="position:absolute;left:0;text-align:left;margin-left:-33.65pt;margin-top:.45pt;width:13.7pt;height:69.2pt;z-index:25168844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      <v:textbox style="layout-flow:vertical;mso-layout-flow-alt:bottom-to-top;mso-next-textbox:#_x0000_s1522" inset="1pt,1pt,1pt,1pt">
                  <w:txbxContent>
                    <w:p w14:paraId="64A67F37" w14:textId="77777777" w:rsidR="0012302D" w:rsidRPr="008A6264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9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12302D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4FD35C1" w14:textId="40BF5B90" w:rsidR="0012302D" w:rsidRPr="009D4DDC" w:rsidRDefault="009D4DDC" w:rsidP="00884230">
          <w:pPr>
            <w:pStyle w:val="af5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103F02D" w14:textId="752496A7" w:rsidR="0012302D" w:rsidRPr="00B56A71" w:rsidRDefault="0012302D" w:rsidP="00884230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33152" behindDoc="1" locked="0" layoutInCell="1" allowOverlap="1" wp14:anchorId="17B48A75" wp14:editId="77A3188A">
                <wp:simplePos x="0" y="0"/>
                <wp:positionH relativeFrom="column">
                  <wp:posOffset>149860</wp:posOffset>
                </wp:positionH>
                <wp:positionV relativeFrom="paragraph">
                  <wp:posOffset>-635</wp:posOffset>
                </wp:positionV>
                <wp:extent cx="204470" cy="170180"/>
                <wp:effectExtent l="0" t="0" r="0" b="0"/>
                <wp:wrapNone/>
                <wp:docPr id="1061142907" name="Рисунок 4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996641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17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F21B7A1" w14:textId="4418471D" w:rsidR="0012302D" w:rsidRPr="009D4DDC" w:rsidRDefault="009D4DDC" w:rsidP="00884230">
          <w:pPr>
            <w:pStyle w:val="af5"/>
            <w:spacing w:line="240" w:lineRule="auto"/>
            <w:jc w:val="center"/>
            <w:rPr>
              <w:sz w:val="18"/>
              <w:szCs w:val="18"/>
              <w:lang w:val="en-US"/>
            </w:rPr>
          </w:pPr>
          <w:proofErr w:type="gramStart"/>
          <w:r w:rsidRPr="009D4DDC">
            <w:rPr>
              <w:sz w:val="18"/>
              <w:szCs w:val="18"/>
              <w:lang w:val="en-US"/>
            </w:rPr>
            <w:t xml:space="preserve">{{ </w:t>
          </w:r>
          <w:proofErr w:type="spellStart"/>
          <w:r w:rsidRPr="009D4DDC">
            <w:rPr>
              <w:sz w:val="18"/>
              <w:szCs w:val="18"/>
              <w:lang w:val="en-US"/>
            </w:rPr>
            <w:t>mm</w:t>
          </w:r>
          <w:proofErr w:type="gramEnd"/>
          <w:r w:rsidRPr="009D4DDC">
            <w:rPr>
              <w:sz w:val="18"/>
              <w:szCs w:val="18"/>
              <w:lang w:val="en-US"/>
            </w:rPr>
            <w:t>_yy</w:t>
          </w:r>
          <w:proofErr w:type="spellEnd"/>
          <w:r w:rsidRPr="009D4DDC"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B8E67B1" w14:textId="4BE016E7" w:rsidR="0012302D" w:rsidRPr="00BD3E83" w:rsidRDefault="0012302D" w:rsidP="00884230">
          <w:pPr>
            <w:pStyle w:val="af5"/>
            <w:jc w:val="center"/>
            <w:rPr>
              <w:szCs w:val="24"/>
            </w:rPr>
          </w:pPr>
          <w:r w:rsidRPr="008F3447">
            <w:rPr>
              <w:rFonts w:cs="Arial"/>
            </w:rPr>
            <w:t>Состав технической документации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2CC0B9" w14:textId="77777777" w:rsidR="0012302D" w:rsidRPr="00B56A71" w:rsidRDefault="0012302D" w:rsidP="00884230">
          <w:pPr>
            <w:pStyle w:val="af5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CEA67BB" w14:textId="77777777" w:rsidR="0012302D" w:rsidRPr="00B56A71" w:rsidRDefault="0012302D" w:rsidP="00884230">
          <w:pPr>
            <w:pStyle w:val="af5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179A2157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EFDC71F" w14:textId="77777777" w:rsidR="0012302D" w:rsidRPr="00B56A71" w:rsidRDefault="0012302D" w:rsidP="00884230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12302D" w:rsidRPr="00B56A71" w14:paraId="471B4E6D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FF42157" w14:textId="77777777" w:rsidR="0012302D" w:rsidRPr="003C3D64" w:rsidRDefault="0012302D" w:rsidP="00884230">
          <w:pPr>
            <w:pStyle w:val="af5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3AFC94A" w14:textId="77777777" w:rsidR="0012302D" w:rsidRPr="003C3D64" w:rsidRDefault="0012302D" w:rsidP="00884230">
          <w:pPr>
            <w:pStyle w:val="af5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9CA0F0C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B0203F" w14:textId="77777777" w:rsidR="0012302D" w:rsidRPr="00A35EF8" w:rsidRDefault="0012302D" w:rsidP="00884230">
          <w:pPr>
            <w:pStyle w:val="af5"/>
            <w:spacing w:line="240" w:lineRule="auto"/>
            <w:jc w:val="center"/>
            <w:rPr>
              <w:sz w:val="18"/>
              <w:szCs w:val="18"/>
              <w:highlight w:val="red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AD1BF0B" w14:textId="77777777" w:rsidR="0012302D" w:rsidRPr="00B56A71" w:rsidRDefault="0012302D" w:rsidP="00884230">
          <w:pPr>
            <w:pStyle w:val="af5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B9ADEA4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F5C04A8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B7B05" w14:textId="77777777" w:rsidR="0012302D" w:rsidRPr="008F6749" w:rsidRDefault="0012302D" w:rsidP="0088423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12302D" w:rsidRPr="00B56A71" w14:paraId="2678D29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9C7CBE" w14:textId="77777777" w:rsidR="0012302D" w:rsidRPr="003C3D64" w:rsidRDefault="0012302D" w:rsidP="00884230">
          <w:pPr>
            <w:pStyle w:val="af5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6A7A5C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E506A5" w14:textId="4D89C3C1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  <w:r>
            <w:rPr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28032" behindDoc="1" locked="0" layoutInCell="1" allowOverlap="1" wp14:anchorId="39279802" wp14:editId="3ABD3400">
                <wp:simplePos x="0" y="0"/>
                <wp:positionH relativeFrom="column">
                  <wp:posOffset>142240</wp:posOffset>
                </wp:positionH>
                <wp:positionV relativeFrom="paragraph">
                  <wp:posOffset>-3810</wp:posOffset>
                </wp:positionV>
                <wp:extent cx="261620" cy="180340"/>
                <wp:effectExtent l="0" t="0" r="0" b="0"/>
                <wp:wrapNone/>
                <wp:docPr id="1802625714" name="Рисунок 3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620" cy="180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3CBF15" w14:textId="178784DC" w:rsidR="0012302D" w:rsidRPr="009D4DDC" w:rsidRDefault="009D4DDC" w:rsidP="00884230">
          <w:pPr>
            <w:pStyle w:val="af5"/>
            <w:jc w:val="center"/>
            <w:rPr>
              <w:spacing w:val="-12"/>
              <w:sz w:val="18"/>
              <w:lang w:val="en-US"/>
            </w:rPr>
          </w:pPr>
          <w:proofErr w:type="gramStart"/>
          <w:r w:rsidRPr="009D4DDC">
            <w:rPr>
              <w:sz w:val="18"/>
              <w:szCs w:val="18"/>
              <w:lang w:val="en-US"/>
            </w:rPr>
            <w:t xml:space="preserve">{{ </w:t>
          </w:r>
          <w:proofErr w:type="spellStart"/>
          <w:r w:rsidRPr="009D4DDC">
            <w:rPr>
              <w:sz w:val="18"/>
              <w:szCs w:val="18"/>
              <w:lang w:val="en-US"/>
            </w:rPr>
            <w:t>mm</w:t>
          </w:r>
          <w:proofErr w:type="gramEnd"/>
          <w:r w:rsidRPr="009D4DDC">
            <w:rPr>
              <w:sz w:val="18"/>
              <w:szCs w:val="18"/>
              <w:lang w:val="en-US"/>
            </w:rPr>
            <w:t>_yy</w:t>
          </w:r>
          <w:proofErr w:type="spellEnd"/>
          <w:r w:rsidRPr="009D4DDC"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87B6BFB" w14:textId="77777777" w:rsidR="0012302D" w:rsidRPr="00B56A71" w:rsidRDefault="0012302D" w:rsidP="00884230">
          <w:pPr>
            <w:pStyle w:val="af5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EA76D7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DDFD34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47B1B2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szCs w:val="24"/>
            </w:rPr>
          </w:pPr>
        </w:p>
      </w:tc>
    </w:tr>
    <w:tr w:rsidR="0012302D" w:rsidRPr="00B56A71" w14:paraId="2FE23AE9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4344F17" w14:textId="77777777" w:rsidR="0012302D" w:rsidRPr="003C3D64" w:rsidRDefault="0012302D" w:rsidP="00884230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5CAE378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38562B0" w14:textId="77777777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F27C997" w14:textId="77777777" w:rsidR="0012302D" w:rsidRPr="00A35EF8" w:rsidRDefault="0012302D" w:rsidP="00884230">
          <w:pPr>
            <w:pStyle w:val="af5"/>
            <w:jc w:val="center"/>
            <w:rPr>
              <w:spacing w:val="-12"/>
              <w:sz w:val="18"/>
              <w:highlight w:val="red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6D5C8D" w14:textId="77777777" w:rsidR="0012302D" w:rsidRPr="00B56A71" w:rsidRDefault="0012302D" w:rsidP="0088423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02847DFE" w14:textId="7A5B0A4F" w:rsidR="0012302D" w:rsidRPr="00B56A71" w:rsidRDefault="0012302D" w:rsidP="00884230">
          <w:pPr>
            <w:pStyle w:val="af5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12302D" w:rsidRPr="00B56A71" w14:paraId="7081FFE6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4FADAFC" w14:textId="77777777" w:rsidR="0012302D" w:rsidRPr="003C3D64" w:rsidRDefault="0012302D" w:rsidP="00884230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AFB3F6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97C9F8" w14:textId="77777777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2C149F" w14:textId="77777777" w:rsidR="0012302D" w:rsidRPr="00A35EF8" w:rsidRDefault="0012302D" w:rsidP="00884230">
          <w:pPr>
            <w:pStyle w:val="af5"/>
            <w:jc w:val="center"/>
            <w:rPr>
              <w:spacing w:val="-12"/>
              <w:sz w:val="18"/>
              <w:highlight w:val="red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1FF652" w14:textId="77777777" w:rsidR="0012302D" w:rsidRPr="00B56A71" w:rsidRDefault="0012302D" w:rsidP="0088423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2E398A79" w14:textId="77777777" w:rsidR="0012302D" w:rsidRPr="00B56A71" w:rsidRDefault="0012302D" w:rsidP="00884230">
          <w:pPr>
            <w:pStyle w:val="af5"/>
            <w:spacing w:line="240" w:lineRule="auto"/>
            <w:jc w:val="center"/>
            <w:rPr>
              <w:rFonts w:cs="Arial"/>
            </w:rPr>
          </w:pPr>
        </w:p>
      </w:tc>
    </w:tr>
    <w:tr w:rsidR="0012302D" w14:paraId="18C651B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6430062" w14:textId="77777777" w:rsidR="0012302D" w:rsidRPr="003C3D64" w:rsidRDefault="00000000" w:rsidP="00884230">
          <w:pPr>
            <w:pStyle w:val="af5"/>
            <w:ind w:left="42"/>
            <w:rPr>
              <w:sz w:val="18"/>
            </w:rPr>
          </w:pPr>
          <w:r>
            <w:rPr>
              <w:noProof/>
              <w:sz w:val="18"/>
            </w:rPr>
            <w:pict w14:anchorId="794B2B05">
              <v:line id="_x0000_s1520" alt="1" style="position:absolute;left:0;text-align:left;flip:y;z-index:251686400;visibility:visible;mso-position-horizontal-relative:text;mso-position-vertical-relative:text" from="-34.6pt,13.25pt" to="523.85pt,13.8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      </w:pict>
          </w:r>
          <w:r w:rsidR="0012302D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37283C0" w14:textId="77777777" w:rsidR="0012302D" w:rsidRPr="003C3D64" w:rsidRDefault="0012302D" w:rsidP="0088423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350F8E" w14:textId="64B39FAB" w:rsidR="0012302D" w:rsidRPr="00B56A71" w:rsidRDefault="0012302D" w:rsidP="00884230">
          <w:pPr>
            <w:pStyle w:val="af5"/>
            <w:jc w:val="center"/>
            <w:rPr>
              <w:spacing w:val="-12"/>
              <w:sz w:val="18"/>
            </w:rPr>
          </w:pPr>
          <w:r>
            <w:rPr>
              <w:rFonts w:ascii="Arial" w:hAnsi="Arial" w:cs="Arial"/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30080" behindDoc="1" locked="0" layoutInCell="1" allowOverlap="1" wp14:anchorId="5A013EFB" wp14:editId="6D5C5CAD">
                <wp:simplePos x="0" y="0"/>
                <wp:positionH relativeFrom="column">
                  <wp:posOffset>88900</wp:posOffset>
                </wp:positionH>
                <wp:positionV relativeFrom="paragraph">
                  <wp:posOffset>-3175</wp:posOffset>
                </wp:positionV>
                <wp:extent cx="355600" cy="165100"/>
                <wp:effectExtent l="0" t="0" r="0" b="0"/>
                <wp:wrapNone/>
                <wp:docPr id="1071335437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23520" name="Рисунок 470123520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600" cy="16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DA273E8" w14:textId="2821AEB6" w:rsidR="0012302D" w:rsidRPr="009D4DDC" w:rsidRDefault="009D4DDC" w:rsidP="00884230">
          <w:pPr>
            <w:pStyle w:val="af5"/>
            <w:jc w:val="center"/>
            <w:rPr>
              <w:sz w:val="18"/>
              <w:szCs w:val="18"/>
              <w:lang w:val="en-US"/>
            </w:rPr>
          </w:pPr>
          <w:proofErr w:type="gramStart"/>
          <w:r w:rsidRPr="009D4DDC">
            <w:rPr>
              <w:sz w:val="18"/>
              <w:szCs w:val="18"/>
              <w:lang w:val="en-US"/>
            </w:rPr>
            <w:t xml:space="preserve">{{ </w:t>
          </w:r>
          <w:proofErr w:type="spellStart"/>
          <w:r w:rsidRPr="009D4DDC">
            <w:rPr>
              <w:sz w:val="18"/>
              <w:szCs w:val="18"/>
              <w:lang w:val="en-US"/>
            </w:rPr>
            <w:t>mm</w:t>
          </w:r>
          <w:proofErr w:type="gramEnd"/>
          <w:r w:rsidRPr="009D4DDC">
            <w:rPr>
              <w:sz w:val="18"/>
              <w:szCs w:val="18"/>
              <w:lang w:val="en-US"/>
            </w:rPr>
            <w:t>_yy</w:t>
          </w:r>
          <w:proofErr w:type="spellEnd"/>
          <w:r w:rsidRPr="009D4DDC"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456366" w14:textId="77777777" w:rsidR="0012302D" w:rsidRPr="007864C3" w:rsidRDefault="0012302D" w:rsidP="0088423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D030AE9" w14:textId="77777777" w:rsidR="0012302D" w:rsidRPr="00FB1979" w:rsidRDefault="0012302D" w:rsidP="00884230">
          <w:pPr>
            <w:pStyle w:val="af5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0B3A388C" w14:textId="77777777" w:rsidR="0012302D" w:rsidRPr="00805902" w:rsidRDefault="00000000" w:rsidP="00BF6863">
    <w:pPr>
      <w:pStyle w:val="af8"/>
      <w:ind w:firstLine="0"/>
      <w:rPr>
        <w:sz w:val="24"/>
        <w:szCs w:val="24"/>
      </w:rPr>
    </w:pPr>
    <w:r>
      <w:rPr>
        <w:noProof/>
        <w:spacing w:val="-12"/>
        <w:sz w:val="18"/>
      </w:rPr>
      <w:pict w14:anchorId="53BE66BC">
        <v:group id="_x0000_s1456" alt="1" style="position:absolute;left:0;text-align:left;margin-left:-53.95pt;margin-top:-255.55pt;width:15.5pt;height:254.6pt;z-index:251655680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457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458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>
      <w:rPr>
        <w:noProof/>
        <w:spacing w:val="-6"/>
        <w:sz w:val="18"/>
      </w:rPr>
      <w:pict w14:anchorId="4A782751">
        <v:line id="_x0000_s1462" alt="1" style="position:absolute;left:0;text-align:left;flip:x;z-index:251659776;visibility:visible;mso-position-horizontal-relative:text;mso-position-vertical-relative:text" from="-53.6pt,-255.65pt" to="-20.7pt,-255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12302D" w:rsidRPr="00B56A71" w14:paraId="16DD89E7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CB03407" w14:textId="77777777" w:rsidR="0012302D" w:rsidRDefault="0012302D" w:rsidP="00BF6863">
          <w:pPr>
            <w:pStyle w:val="af5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C8F52B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E723994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F17BD22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BF7714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47F6CE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7BD4340B" w14:textId="595037C3" w:rsidR="0012302D" w:rsidRPr="00A35EF8" w:rsidRDefault="009D4DDC" w:rsidP="00074231">
          <w:pPr>
            <w:spacing w:line="240" w:lineRule="auto"/>
            <w:ind w:firstLine="0"/>
            <w:jc w:val="center"/>
            <w:rPr>
              <w:sz w:val="36"/>
              <w:szCs w:val="24"/>
              <w:highlight w:val="red"/>
            </w:rPr>
          </w:pPr>
          <w:proofErr w:type="gramStart"/>
          <w:r w:rsidRPr="009D4DDC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9D4DDC">
            <w:rPr>
              <w:sz w:val="36"/>
              <w:szCs w:val="24"/>
              <w:lang w:val="en-US"/>
            </w:rPr>
            <w:t>project</w:t>
          </w:r>
          <w:proofErr w:type="gramEnd"/>
          <w:r w:rsidRPr="009D4DDC">
            <w:rPr>
              <w:sz w:val="36"/>
              <w:szCs w:val="24"/>
              <w:lang w:val="en-US"/>
            </w:rPr>
            <w:t>_code</w:t>
          </w:r>
          <w:proofErr w:type="spellEnd"/>
          <w:r w:rsidRPr="009D4DDC">
            <w:rPr>
              <w:sz w:val="36"/>
              <w:szCs w:val="24"/>
              <w:lang w:val="en-US"/>
            </w:rPr>
            <w:t xml:space="preserve"> }}</w:t>
          </w:r>
          <w:r w:rsidR="0012302D" w:rsidRPr="009D4DDC">
            <w:rPr>
              <w:sz w:val="36"/>
              <w:szCs w:val="24"/>
            </w:rPr>
            <w:t>-КВП-ТКР</w:t>
          </w:r>
        </w:p>
      </w:tc>
    </w:tr>
    <w:tr w:rsidR="0012302D" w:rsidRPr="00B56A71" w14:paraId="4C97419F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C0018CA" w14:textId="77777777" w:rsidR="0012302D" w:rsidRDefault="0012302D" w:rsidP="00BF6863">
          <w:pPr>
            <w:pStyle w:val="af5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C3EE3A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996EFAE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E759A0F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A425F8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513997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B1B2CED" w14:textId="77777777" w:rsidR="0012302D" w:rsidRPr="00A35EF8" w:rsidRDefault="0012302D" w:rsidP="00637A6F">
          <w:pPr>
            <w:spacing w:line="240" w:lineRule="auto"/>
            <w:ind w:firstLine="0"/>
            <w:jc w:val="center"/>
            <w:rPr>
              <w:sz w:val="36"/>
              <w:szCs w:val="24"/>
              <w:highlight w:val="red"/>
            </w:rPr>
          </w:pPr>
        </w:p>
      </w:tc>
    </w:tr>
    <w:tr w:rsidR="0012302D" w:rsidRPr="00B56A71" w14:paraId="2AD138E3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D57D3" w14:textId="77777777" w:rsidR="0012302D" w:rsidRPr="00B56A71" w:rsidRDefault="00000000" w:rsidP="00BF6863">
          <w:pPr>
            <w:pStyle w:val="af5"/>
          </w:pPr>
          <w:r>
            <w:rPr>
              <w:noProof/>
              <w:spacing w:val="-6"/>
              <w:sz w:val="18"/>
            </w:rPr>
            <w:pict w14:anchorId="3ACAB568">
              <v:rect id="_x0000_s1474" alt="1" style="position:absolute;margin-left:-32.8pt;margin-top:-125.95pt;width:13.7pt;height:70.15pt;z-index:25166694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      <v:textbox style="layout-flow:vertical;mso-layout-flow-alt:bottom-to-top;mso-next-textbox:#_x0000_s1474" inset="1pt,1pt,1pt,1pt">
                  <w:txbxContent>
                    <w:p w14:paraId="6E4694E9" w14:textId="77777777" w:rsidR="0012302D" w:rsidRPr="002578B6" w:rsidRDefault="0012302D" w:rsidP="008A6264">
                      <w:pPr>
                        <w:pStyle w:val="af8"/>
                        <w:ind w:firstLine="0"/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0D9E2A54">
              <v:line id="_x0000_s1472" alt="1" style="position:absolute;flip:x;z-index:251664896;visibility:visible;mso-position-horizontal-relative:text;mso-position-vertical-relative:text" from="-33.65pt,-55.85pt" to="-.75pt,-55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pacing w:val="-12"/>
              <w:sz w:val="18"/>
            </w:rPr>
            <w:pict w14:anchorId="07CAA04D">
              <v:rect id="_x0000_s1473" alt="1" style="position:absolute;margin-left:-33.45pt;margin-top:-55.7pt;width:14.65pt;height:97.95pt;z-index:25166592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      <v:textbox style="layout-flow:vertical;mso-layout-flow-alt:bottom-to-top;mso-next-textbox:#_x0000_s1473" inset="1pt,1pt,1pt,1pt">
                  <w:txbxContent>
                    <w:p w14:paraId="30A15EF6" w14:textId="77777777" w:rsidR="0012302D" w:rsidRPr="002578B6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DF20C1" w14:textId="77777777" w:rsidR="0012302D" w:rsidRPr="00B56A71" w:rsidRDefault="0012302D" w:rsidP="00BF686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F8638F" w14:textId="77777777" w:rsidR="0012302D" w:rsidRPr="00B56A71" w:rsidRDefault="0012302D" w:rsidP="00BF6863">
          <w:pPr>
            <w:pStyle w:val="af5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101774" w14:textId="77777777" w:rsidR="0012302D" w:rsidRPr="00B56A71" w:rsidRDefault="0012302D" w:rsidP="00BF6863">
          <w:pPr>
            <w:pStyle w:val="af5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6080F3" w14:textId="77777777" w:rsidR="0012302D" w:rsidRPr="00B56A71" w:rsidRDefault="0012302D" w:rsidP="00BF6863">
          <w:pPr>
            <w:pStyle w:val="af5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3FD2E1" w14:textId="77777777" w:rsidR="0012302D" w:rsidRPr="00B56A71" w:rsidRDefault="0012302D" w:rsidP="00BF6863">
          <w:pPr>
            <w:pStyle w:val="af5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9173822" w14:textId="19EE273D" w:rsidR="0012302D" w:rsidRPr="00A35EF8" w:rsidRDefault="009D4DDC" w:rsidP="00BE60A0">
          <w:pPr>
            <w:spacing w:line="240" w:lineRule="auto"/>
            <w:ind w:firstLine="0"/>
            <w:jc w:val="center"/>
            <w:rPr>
              <w:sz w:val="24"/>
              <w:szCs w:val="24"/>
              <w:highlight w:val="red"/>
            </w:rPr>
          </w:pPr>
          <w:proofErr w:type="gramStart"/>
          <w:r w:rsidRPr="00661619">
            <w:rPr>
              <w:sz w:val="24"/>
              <w:szCs w:val="24"/>
              <w:lang w:val="en-US"/>
            </w:rPr>
            <w:t xml:space="preserve">{{ </w:t>
          </w:r>
          <w:proofErr w:type="spellStart"/>
          <w:r w:rsidRPr="00661619">
            <w:rPr>
              <w:sz w:val="24"/>
              <w:szCs w:val="24"/>
              <w:lang w:val="en-US"/>
            </w:rPr>
            <w:t>project</w:t>
          </w:r>
          <w:proofErr w:type="gramEnd"/>
          <w:r w:rsidRPr="00661619">
            <w:rPr>
              <w:sz w:val="24"/>
              <w:szCs w:val="24"/>
              <w:lang w:val="en-US"/>
            </w:rPr>
            <w:t>_name</w:t>
          </w:r>
          <w:proofErr w:type="spellEnd"/>
          <w:r w:rsidRPr="00661619">
            <w:rPr>
              <w:sz w:val="24"/>
              <w:szCs w:val="24"/>
              <w:lang w:val="en-US"/>
            </w:rPr>
            <w:t xml:space="preserve"> }}</w:t>
          </w:r>
        </w:p>
      </w:tc>
    </w:tr>
    <w:tr w:rsidR="0012302D" w:rsidRPr="00B56A71" w14:paraId="3445C956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80205A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965E5E6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319426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0D6FB7" w14:textId="77777777" w:rsidR="0012302D" w:rsidRPr="00CD789D" w:rsidRDefault="0012302D" w:rsidP="00923E70">
          <w:pPr>
            <w:pStyle w:val="af5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838743" w14:textId="77777777" w:rsidR="0012302D" w:rsidRPr="00CD789D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E8EFA1" w14:textId="77777777" w:rsidR="0012302D" w:rsidRPr="007212CC" w:rsidRDefault="0012302D" w:rsidP="00CD789D">
          <w:pPr>
            <w:pStyle w:val="af5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33DC89B" w14:textId="77777777" w:rsidR="0012302D" w:rsidRPr="00B56A71" w:rsidRDefault="0012302D" w:rsidP="00BF6863">
          <w:pPr>
            <w:pStyle w:val="af5"/>
            <w:jc w:val="center"/>
          </w:pPr>
        </w:p>
      </w:tc>
    </w:tr>
    <w:tr w:rsidR="0012302D" w:rsidRPr="00B56A71" w14:paraId="302067A6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49B8B6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B402177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50BC1A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4D248A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47F759C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CFB359" w14:textId="77777777" w:rsidR="0012302D" w:rsidRPr="00B56A71" w:rsidRDefault="0012302D" w:rsidP="00EA0C36">
          <w:pPr>
            <w:pStyle w:val="af5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320105B" w14:textId="77777777" w:rsidR="0012302D" w:rsidRPr="00B56A71" w:rsidRDefault="0012302D" w:rsidP="00BF6863">
          <w:pPr>
            <w:pStyle w:val="af5"/>
            <w:jc w:val="center"/>
            <w:rPr>
              <w:szCs w:val="24"/>
            </w:rPr>
          </w:pPr>
        </w:p>
      </w:tc>
    </w:tr>
    <w:tr w:rsidR="0012302D" w:rsidRPr="00B56A71" w14:paraId="6E52B04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635170E" w14:textId="77777777" w:rsidR="0012302D" w:rsidRPr="003C3D64" w:rsidRDefault="00000000" w:rsidP="005466D0">
          <w:pPr>
            <w:pStyle w:val="af5"/>
            <w:spacing w:line="240" w:lineRule="auto"/>
            <w:ind w:left="40"/>
            <w:rPr>
              <w:sz w:val="18"/>
            </w:rPr>
          </w:pPr>
          <w:r>
            <w:rPr>
              <w:noProof/>
              <w:sz w:val="18"/>
            </w:rPr>
            <w:pict w14:anchorId="03745DE7">
              <v:line id="_x0000_s1524" alt="1" style="position:absolute;left:0;text-align:left;flip:x;z-index:251690496;visibility:visible;mso-position-horizontal-relative:text;mso-position-vertical-relative:text" from="-34.45pt,-1.15pt" to="-1.55pt,-1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  <w:sz w:val="18"/>
            </w:rPr>
            <w:pict w14:anchorId="224315AD">
              <v:rect id="_x0000_s1525" style="position:absolute;left:0;text-align:left;margin-left:-33.65pt;margin-top:.45pt;width:13.7pt;height:69.2pt;z-index:25169152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      <v:textbox style="layout-flow:vertical;mso-layout-flow-alt:bottom-to-top;mso-next-textbox:#_x0000_s1525" inset="1pt,1pt,1pt,1pt">
                  <w:txbxContent>
                    <w:p w14:paraId="513322BE" w14:textId="77777777" w:rsidR="0012302D" w:rsidRPr="008A6264" w:rsidRDefault="0012302D" w:rsidP="008A6264">
                      <w:pPr>
                        <w:pStyle w:val="af8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9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="0012302D"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DC2666E" w14:textId="6828EA14" w:rsidR="0012302D" w:rsidRPr="009D4DDC" w:rsidRDefault="009D4DDC" w:rsidP="005466D0">
          <w:pPr>
            <w:pStyle w:val="af5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>
            <w:rPr>
              <w:sz w:val="18"/>
              <w:lang w:val="en-US"/>
            </w:rPr>
            <w:t>{{ developer</w:t>
          </w:r>
          <w:proofErr w:type="gramEnd"/>
          <w:r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E0447B" w14:textId="1F4FE36B" w:rsidR="0012302D" w:rsidRPr="00B56A71" w:rsidRDefault="0012302D" w:rsidP="005466D0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634176" behindDoc="1" locked="0" layoutInCell="1" allowOverlap="1" wp14:anchorId="56D44900" wp14:editId="46F15540">
                <wp:simplePos x="0" y="0"/>
                <wp:positionH relativeFrom="column">
                  <wp:posOffset>149860</wp:posOffset>
                </wp:positionH>
                <wp:positionV relativeFrom="paragraph">
                  <wp:posOffset>-635</wp:posOffset>
                </wp:positionV>
                <wp:extent cx="204470" cy="170180"/>
                <wp:effectExtent l="0" t="0" r="0" b="0"/>
                <wp:wrapNone/>
                <wp:docPr id="1496460359" name="Рисунок 4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996641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170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AFF734" w14:textId="21F9A1E4" w:rsidR="0012302D" w:rsidRPr="009D4DDC" w:rsidRDefault="009D4DDC" w:rsidP="005466D0">
          <w:pPr>
            <w:pStyle w:val="af5"/>
            <w:spacing w:line="240" w:lineRule="auto"/>
            <w:jc w:val="center"/>
            <w:rPr>
              <w:sz w:val="18"/>
              <w:szCs w:val="18"/>
              <w:lang w:val="en-US"/>
            </w:rPr>
          </w:pPr>
          <w:proofErr w:type="gramStart"/>
          <w:r w:rsidRPr="009D4DDC">
            <w:rPr>
              <w:sz w:val="18"/>
              <w:szCs w:val="18"/>
              <w:lang w:val="en-US"/>
            </w:rPr>
            <w:t xml:space="preserve">{{ </w:t>
          </w:r>
          <w:proofErr w:type="spellStart"/>
          <w:r w:rsidRPr="009D4DDC">
            <w:rPr>
              <w:sz w:val="18"/>
              <w:szCs w:val="18"/>
              <w:lang w:val="en-US"/>
            </w:rPr>
            <w:t>mm</w:t>
          </w:r>
          <w:proofErr w:type="gramEnd"/>
          <w:r w:rsidRPr="009D4DDC">
            <w:rPr>
              <w:sz w:val="18"/>
              <w:szCs w:val="18"/>
              <w:lang w:val="en-US"/>
            </w:rPr>
            <w:t>_yy</w:t>
          </w:r>
          <w:proofErr w:type="spellEnd"/>
          <w:r w:rsidRPr="009D4DDC"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4AB5B89" w14:textId="4404AA0B" w:rsidR="0012302D" w:rsidRPr="00BD3E83" w:rsidRDefault="0012302D" w:rsidP="005466D0">
          <w:pPr>
            <w:pStyle w:val="af5"/>
            <w:jc w:val="center"/>
            <w:rPr>
              <w:szCs w:val="24"/>
            </w:rPr>
          </w:pPr>
          <w:r>
            <w:rPr>
              <w:rFonts w:cs="Arial"/>
            </w:rPr>
            <w:t>Лист подписей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CE361D8" w14:textId="77777777" w:rsidR="0012302D" w:rsidRPr="00B56A71" w:rsidRDefault="0012302D" w:rsidP="005466D0">
          <w:pPr>
            <w:pStyle w:val="af5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A2D9BD2" w14:textId="77777777" w:rsidR="0012302D" w:rsidRPr="00B56A71" w:rsidRDefault="0012302D" w:rsidP="005466D0">
          <w:pPr>
            <w:pStyle w:val="af5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02BFA6FA" w14:textId="77777777" w:rsidR="0012302D" w:rsidRPr="008F6749" w:rsidRDefault="0012302D" w:rsidP="005466D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757693" w14:textId="77777777" w:rsidR="0012302D" w:rsidRPr="003673C9" w:rsidRDefault="0012302D" w:rsidP="005466D0">
          <w:pPr>
            <w:spacing w:line="240" w:lineRule="auto"/>
            <w:ind w:firstLine="0"/>
            <w:jc w:val="center"/>
            <w:rPr>
              <w:sz w:val="18"/>
            </w:rPr>
          </w:pPr>
          <w:r w:rsidRPr="003673C9">
            <w:rPr>
              <w:sz w:val="18"/>
            </w:rPr>
            <w:t>Листов</w:t>
          </w:r>
        </w:p>
      </w:tc>
    </w:tr>
    <w:tr w:rsidR="0012302D" w:rsidRPr="00B56A71" w14:paraId="1C10C7E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540B00F" w14:textId="77777777" w:rsidR="0012302D" w:rsidRPr="003C3D64" w:rsidRDefault="0012302D" w:rsidP="005466D0">
          <w:pPr>
            <w:pStyle w:val="af5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AF38CB" w14:textId="77777777" w:rsidR="0012302D" w:rsidRPr="003C3D64" w:rsidRDefault="0012302D" w:rsidP="005466D0">
          <w:pPr>
            <w:pStyle w:val="af5"/>
            <w:spacing w:line="240" w:lineRule="auto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6229BA3" w14:textId="77777777" w:rsidR="0012302D" w:rsidRPr="00B56A71" w:rsidRDefault="0012302D" w:rsidP="005466D0">
          <w:pPr>
            <w:pStyle w:val="af5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8B99888" w14:textId="77777777" w:rsidR="0012302D" w:rsidRPr="00A35EF8" w:rsidRDefault="0012302D" w:rsidP="005466D0">
          <w:pPr>
            <w:pStyle w:val="af5"/>
            <w:spacing w:line="240" w:lineRule="auto"/>
            <w:jc w:val="center"/>
            <w:rPr>
              <w:sz w:val="18"/>
              <w:szCs w:val="18"/>
              <w:highlight w:val="red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1D447D" w14:textId="77777777" w:rsidR="0012302D" w:rsidRPr="00B56A71" w:rsidRDefault="0012302D" w:rsidP="005466D0">
          <w:pPr>
            <w:pStyle w:val="af5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4D95A43" w14:textId="77777777" w:rsidR="0012302D" w:rsidRPr="008F6749" w:rsidRDefault="0012302D" w:rsidP="005466D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687091" w14:textId="77777777" w:rsidR="0012302D" w:rsidRPr="008F6749" w:rsidRDefault="0012302D" w:rsidP="005466D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EB3354E" w14:textId="4D6A81DB" w:rsidR="0012302D" w:rsidRPr="003673C9" w:rsidRDefault="0012302D" w:rsidP="005466D0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</w:tr>
    <w:tr w:rsidR="0012302D" w:rsidRPr="00B56A71" w14:paraId="47604AFB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D0D4B6" w14:textId="77777777" w:rsidR="0012302D" w:rsidRPr="003C3D64" w:rsidRDefault="0012302D" w:rsidP="005466D0">
          <w:pPr>
            <w:pStyle w:val="af5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87D1904" w14:textId="77777777" w:rsidR="0012302D" w:rsidRPr="003C3D64" w:rsidRDefault="0012302D" w:rsidP="005466D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  <w:proofErr w:type="spellStart"/>
          <w:r w:rsidRPr="003C3D64">
            <w:rPr>
              <w:sz w:val="18"/>
            </w:rPr>
            <w:t>Родчихин</w:t>
          </w:r>
          <w:proofErr w:type="spellEnd"/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359290" w14:textId="363E1D28" w:rsidR="0012302D" w:rsidRPr="00B56A71" w:rsidRDefault="0012302D" w:rsidP="005466D0">
          <w:pPr>
            <w:pStyle w:val="af5"/>
            <w:jc w:val="center"/>
            <w:rPr>
              <w:spacing w:val="-12"/>
              <w:sz w:val="18"/>
            </w:rPr>
          </w:pPr>
          <w:r>
            <w:rPr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32128" behindDoc="1" locked="0" layoutInCell="1" allowOverlap="1" wp14:anchorId="07F14EF1" wp14:editId="6FA0672D">
                <wp:simplePos x="0" y="0"/>
                <wp:positionH relativeFrom="column">
                  <wp:posOffset>142240</wp:posOffset>
                </wp:positionH>
                <wp:positionV relativeFrom="paragraph">
                  <wp:posOffset>-3810</wp:posOffset>
                </wp:positionV>
                <wp:extent cx="261620" cy="180340"/>
                <wp:effectExtent l="0" t="0" r="0" b="0"/>
                <wp:wrapNone/>
                <wp:docPr id="211378714" name="Рисунок 3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570384" name="Рисунок 3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620" cy="180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444533" w14:textId="102A8726" w:rsidR="0012302D" w:rsidRPr="009D4DDC" w:rsidRDefault="009D4DDC" w:rsidP="005466D0">
          <w:pPr>
            <w:pStyle w:val="af5"/>
            <w:jc w:val="center"/>
            <w:rPr>
              <w:spacing w:val="-12"/>
              <w:sz w:val="18"/>
              <w:lang w:val="en-US"/>
            </w:rPr>
          </w:pPr>
          <w:proofErr w:type="gramStart"/>
          <w:r w:rsidRPr="009D4DDC">
            <w:rPr>
              <w:sz w:val="18"/>
              <w:szCs w:val="18"/>
              <w:lang w:val="en-US"/>
            </w:rPr>
            <w:t xml:space="preserve">{{ </w:t>
          </w:r>
          <w:proofErr w:type="spellStart"/>
          <w:r w:rsidRPr="009D4DDC">
            <w:rPr>
              <w:sz w:val="18"/>
              <w:szCs w:val="18"/>
              <w:lang w:val="en-US"/>
            </w:rPr>
            <w:t>mm</w:t>
          </w:r>
          <w:proofErr w:type="gramEnd"/>
          <w:r w:rsidRPr="009D4DDC">
            <w:rPr>
              <w:sz w:val="18"/>
              <w:szCs w:val="18"/>
              <w:lang w:val="en-US"/>
            </w:rPr>
            <w:t>_yy</w:t>
          </w:r>
          <w:proofErr w:type="spellEnd"/>
          <w:r w:rsidRPr="009D4DDC"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21F99C9" w14:textId="77777777" w:rsidR="0012302D" w:rsidRPr="00B56A71" w:rsidRDefault="0012302D" w:rsidP="005466D0">
          <w:pPr>
            <w:pStyle w:val="af5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15B7FD9" w14:textId="77777777" w:rsidR="0012302D" w:rsidRPr="00B56A71" w:rsidRDefault="0012302D" w:rsidP="005466D0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447AC7" w14:textId="77777777" w:rsidR="0012302D" w:rsidRPr="00B56A71" w:rsidRDefault="0012302D" w:rsidP="005466D0">
          <w:pPr>
            <w:pStyle w:val="af5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27010D" w14:textId="77777777" w:rsidR="0012302D" w:rsidRPr="00B56A71" w:rsidRDefault="0012302D" w:rsidP="005466D0">
          <w:pPr>
            <w:pStyle w:val="af5"/>
            <w:spacing w:line="240" w:lineRule="auto"/>
            <w:jc w:val="center"/>
            <w:rPr>
              <w:szCs w:val="24"/>
            </w:rPr>
          </w:pPr>
        </w:p>
      </w:tc>
    </w:tr>
    <w:tr w:rsidR="0012302D" w:rsidRPr="00B56A71" w14:paraId="7EF649E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29514E" w14:textId="77777777" w:rsidR="0012302D" w:rsidRPr="003C3D64" w:rsidRDefault="0012302D" w:rsidP="005466D0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20FA2C" w14:textId="77777777" w:rsidR="0012302D" w:rsidRPr="003C3D64" w:rsidRDefault="0012302D" w:rsidP="005466D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2A45D9" w14:textId="77777777" w:rsidR="0012302D" w:rsidRPr="00B56A71" w:rsidRDefault="0012302D" w:rsidP="005466D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C663D6" w14:textId="77777777" w:rsidR="0012302D" w:rsidRPr="00A35EF8" w:rsidRDefault="0012302D" w:rsidP="005466D0">
          <w:pPr>
            <w:pStyle w:val="af5"/>
            <w:jc w:val="center"/>
            <w:rPr>
              <w:spacing w:val="-12"/>
              <w:sz w:val="18"/>
              <w:highlight w:val="red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1F0BF98" w14:textId="77777777" w:rsidR="0012302D" w:rsidRPr="00B56A71" w:rsidRDefault="0012302D" w:rsidP="005466D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0BF2DC33" w14:textId="2C90CF59" w:rsidR="0012302D" w:rsidRPr="00B56A71" w:rsidRDefault="0012302D" w:rsidP="005466D0">
          <w:pPr>
            <w:pStyle w:val="af5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12302D" w:rsidRPr="00B56A71" w14:paraId="769C7188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7ED8D0" w14:textId="77777777" w:rsidR="0012302D" w:rsidRPr="003C3D64" w:rsidRDefault="0012302D" w:rsidP="005466D0">
          <w:pPr>
            <w:pStyle w:val="af5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507875" w14:textId="77777777" w:rsidR="0012302D" w:rsidRPr="003C3D64" w:rsidRDefault="0012302D" w:rsidP="005466D0">
          <w:pPr>
            <w:pStyle w:val="af5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429F2A1" w14:textId="77777777" w:rsidR="0012302D" w:rsidRPr="00B56A71" w:rsidRDefault="0012302D" w:rsidP="005466D0">
          <w:pPr>
            <w:pStyle w:val="af5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84DC0F6" w14:textId="77777777" w:rsidR="0012302D" w:rsidRPr="00A35EF8" w:rsidRDefault="0012302D" w:rsidP="005466D0">
          <w:pPr>
            <w:pStyle w:val="af5"/>
            <w:jc w:val="center"/>
            <w:rPr>
              <w:spacing w:val="-12"/>
              <w:sz w:val="18"/>
              <w:highlight w:val="red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F0793B" w14:textId="77777777" w:rsidR="0012302D" w:rsidRPr="00B56A71" w:rsidRDefault="0012302D" w:rsidP="005466D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59679A6F" w14:textId="77777777" w:rsidR="0012302D" w:rsidRPr="00B56A71" w:rsidRDefault="0012302D" w:rsidP="005466D0">
          <w:pPr>
            <w:pStyle w:val="af5"/>
            <w:spacing w:line="240" w:lineRule="auto"/>
            <w:jc w:val="center"/>
            <w:rPr>
              <w:rFonts w:cs="Arial"/>
            </w:rPr>
          </w:pPr>
        </w:p>
      </w:tc>
    </w:tr>
    <w:tr w:rsidR="0012302D" w14:paraId="23EBD54D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BC6D1C" w14:textId="77777777" w:rsidR="0012302D" w:rsidRPr="003C3D64" w:rsidRDefault="00000000" w:rsidP="005466D0">
          <w:pPr>
            <w:pStyle w:val="af5"/>
            <w:ind w:left="42"/>
            <w:rPr>
              <w:sz w:val="18"/>
            </w:rPr>
          </w:pPr>
          <w:r>
            <w:rPr>
              <w:noProof/>
              <w:sz w:val="18"/>
            </w:rPr>
            <w:pict w14:anchorId="02A34E84">
              <v:line id="_x0000_s1523" alt="1" style="position:absolute;left:0;text-align:left;flip:y;z-index:251689472;visibility:visible;mso-position-horizontal-relative:text;mso-position-vertical-relative:text" from="-34.6pt,13.25pt" to="523.85pt,13.8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      </w:pict>
          </w:r>
          <w:r w:rsidR="0012302D"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9B2AB01" w14:textId="77777777" w:rsidR="0012302D" w:rsidRPr="003C3D64" w:rsidRDefault="0012302D" w:rsidP="005466D0">
          <w:pPr>
            <w:pStyle w:val="af5"/>
            <w:ind w:left="25"/>
            <w:rPr>
              <w:sz w:val="18"/>
            </w:rPr>
          </w:pPr>
          <w:r w:rsidRPr="003C3D64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572B6B" w14:textId="5074625C" w:rsidR="0012302D" w:rsidRPr="00B56A71" w:rsidRDefault="0012302D" w:rsidP="005466D0">
          <w:pPr>
            <w:pStyle w:val="af5"/>
            <w:jc w:val="center"/>
            <w:rPr>
              <w:spacing w:val="-12"/>
              <w:sz w:val="18"/>
            </w:rPr>
          </w:pPr>
          <w:r>
            <w:rPr>
              <w:rFonts w:ascii="Arial" w:hAnsi="Arial" w:cs="Arial"/>
              <w:noProof/>
              <w:spacing w:val="20"/>
              <w:kern w:val="32"/>
              <w:sz w:val="27"/>
              <w:szCs w:val="27"/>
            </w:rPr>
            <w:drawing>
              <wp:anchor distT="0" distB="0" distL="114300" distR="114300" simplePos="0" relativeHeight="251635200" behindDoc="1" locked="0" layoutInCell="1" allowOverlap="1" wp14:anchorId="1BEE4894" wp14:editId="3360607A">
                <wp:simplePos x="0" y="0"/>
                <wp:positionH relativeFrom="column">
                  <wp:posOffset>88900</wp:posOffset>
                </wp:positionH>
                <wp:positionV relativeFrom="paragraph">
                  <wp:posOffset>-3175</wp:posOffset>
                </wp:positionV>
                <wp:extent cx="355600" cy="165100"/>
                <wp:effectExtent l="0" t="0" r="0" b="0"/>
                <wp:wrapNone/>
                <wp:docPr id="1051135967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23520" name="Рисунок 470123520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600" cy="16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296A7B" w14:textId="282B0279" w:rsidR="0012302D" w:rsidRPr="009D4DDC" w:rsidRDefault="009D4DDC" w:rsidP="005466D0">
          <w:pPr>
            <w:pStyle w:val="af5"/>
            <w:jc w:val="center"/>
            <w:rPr>
              <w:sz w:val="18"/>
              <w:szCs w:val="18"/>
              <w:lang w:val="en-US"/>
            </w:rPr>
          </w:pPr>
          <w:proofErr w:type="gramStart"/>
          <w:r w:rsidRPr="009D4DDC">
            <w:rPr>
              <w:sz w:val="18"/>
              <w:szCs w:val="18"/>
              <w:lang w:val="en-US"/>
            </w:rPr>
            <w:t xml:space="preserve">{{ </w:t>
          </w:r>
          <w:proofErr w:type="spellStart"/>
          <w:r w:rsidRPr="009D4DDC">
            <w:rPr>
              <w:sz w:val="18"/>
              <w:szCs w:val="18"/>
              <w:lang w:val="en-US"/>
            </w:rPr>
            <w:t>mm</w:t>
          </w:r>
          <w:proofErr w:type="gramEnd"/>
          <w:r w:rsidRPr="009D4DDC">
            <w:rPr>
              <w:sz w:val="18"/>
              <w:szCs w:val="18"/>
              <w:lang w:val="en-US"/>
            </w:rPr>
            <w:t>_yy</w:t>
          </w:r>
          <w:proofErr w:type="spellEnd"/>
          <w:r w:rsidRPr="009D4DDC"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E6DCE1" w14:textId="77777777" w:rsidR="0012302D" w:rsidRPr="007864C3" w:rsidRDefault="0012302D" w:rsidP="005466D0">
          <w:pPr>
            <w:pStyle w:val="af5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7B488AB" w14:textId="77777777" w:rsidR="0012302D" w:rsidRPr="00FB1979" w:rsidRDefault="0012302D" w:rsidP="005466D0">
          <w:pPr>
            <w:pStyle w:val="af5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2962A1E6" w14:textId="77777777" w:rsidR="0012302D" w:rsidRPr="00805902" w:rsidRDefault="00000000" w:rsidP="00BF6863">
    <w:pPr>
      <w:pStyle w:val="af8"/>
      <w:ind w:firstLine="0"/>
      <w:rPr>
        <w:sz w:val="24"/>
        <w:szCs w:val="24"/>
      </w:rPr>
    </w:pPr>
    <w:r>
      <w:rPr>
        <w:noProof/>
        <w:spacing w:val="-12"/>
        <w:sz w:val="18"/>
      </w:rPr>
      <w:pict w14:anchorId="4E07C810">
        <v:group id="_x0000_s1469" alt="1" style="position:absolute;left:0;text-align:left;margin-left:-53.95pt;margin-top:-255.55pt;width:15.5pt;height:254.6pt;z-index:251663872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470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471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>
      <w:rPr>
        <w:noProof/>
        <w:spacing w:val="-6"/>
        <w:sz w:val="18"/>
      </w:rPr>
      <w:pict w14:anchorId="1B92EACE">
        <v:line id="_x0000_s1475" alt="1" style="position:absolute;left:0;text-align:left;flip:x;z-index:251667968;visibility:visible;mso-position-horizontal-relative:text;mso-position-vertical-relative:text" from="-53.6pt,-255.65pt" to="-20.7pt,-255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tblpX="-389" w:tblpY="1"/>
      <w:tblOverlap w:val="never"/>
      <w:tblW w:w="10488" w:type="dxa"/>
      <w:tblBorders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0"/>
      <w:gridCol w:w="573"/>
      <w:gridCol w:w="573"/>
      <w:gridCol w:w="573"/>
      <w:gridCol w:w="860"/>
      <w:gridCol w:w="573"/>
      <w:gridCol w:w="5637"/>
      <w:gridCol w:w="709"/>
    </w:tblGrid>
    <w:tr w:rsidR="0012302D" w:rsidRPr="00C9466C" w14:paraId="415054D9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12" w:space="0" w:color="auto"/>
            <w:left w:val="single" w:sz="2" w:space="0" w:color="auto"/>
            <w:bottom w:val="single" w:sz="8" w:space="0" w:color="auto"/>
          </w:tcBorders>
        </w:tcPr>
        <w:p w14:paraId="61B6B102" w14:textId="77777777" w:rsidR="0012302D" w:rsidRPr="00DD2B53" w:rsidRDefault="0012302D" w:rsidP="00DD2B53">
          <w:pPr>
            <w:pStyle w:val="af5"/>
            <w:ind w:left="-13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38B18F4A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0ED2E380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4B6E6244" w14:textId="77777777" w:rsidR="0012302D" w:rsidRPr="00DD2B53" w:rsidRDefault="0012302D" w:rsidP="00DD2B53">
          <w:pPr>
            <w:pStyle w:val="af5"/>
          </w:pPr>
        </w:p>
      </w:tc>
      <w:tc>
        <w:tcPr>
          <w:tcW w:w="860" w:type="dxa"/>
          <w:tcBorders>
            <w:top w:val="single" w:sz="12" w:space="0" w:color="auto"/>
            <w:bottom w:val="single" w:sz="8" w:space="0" w:color="auto"/>
          </w:tcBorders>
        </w:tcPr>
        <w:p w14:paraId="64BCB074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  <w:right w:val="nil"/>
          </w:tcBorders>
        </w:tcPr>
        <w:p w14:paraId="35CA459B" w14:textId="77777777" w:rsidR="0012302D" w:rsidRPr="00DD2B53" w:rsidRDefault="0012302D" w:rsidP="00DD2B53">
          <w:pPr>
            <w:pStyle w:val="af5"/>
          </w:pPr>
        </w:p>
      </w:tc>
      <w:tc>
        <w:tcPr>
          <w:tcW w:w="56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BDD21A1" w14:textId="39A0547B" w:rsidR="0012302D" w:rsidRPr="00B8442D" w:rsidRDefault="009D4DDC" w:rsidP="00074231">
          <w:pPr>
            <w:spacing w:line="240" w:lineRule="auto"/>
            <w:ind w:firstLine="0"/>
            <w:jc w:val="center"/>
            <w:rPr>
              <w:sz w:val="36"/>
              <w:szCs w:val="36"/>
            </w:rPr>
          </w:pPr>
          <w:proofErr w:type="gramStart"/>
          <w:r>
            <w:rPr>
              <w:sz w:val="36"/>
              <w:szCs w:val="24"/>
              <w:lang w:val="en-US"/>
            </w:rPr>
            <w:t xml:space="preserve">{{ </w:t>
          </w:r>
          <w:proofErr w:type="spellStart"/>
          <w:r>
            <w:rPr>
              <w:sz w:val="36"/>
              <w:szCs w:val="24"/>
              <w:lang w:val="en-US"/>
            </w:rPr>
            <w:t>project</w:t>
          </w:r>
          <w:proofErr w:type="gramEnd"/>
          <w:r>
            <w:rPr>
              <w:sz w:val="36"/>
              <w:szCs w:val="24"/>
              <w:lang w:val="en-US"/>
            </w:rPr>
            <w:t>_code</w:t>
          </w:r>
          <w:proofErr w:type="spellEnd"/>
          <w:r>
            <w:rPr>
              <w:sz w:val="36"/>
              <w:szCs w:val="24"/>
              <w:lang w:val="en-US"/>
            </w:rPr>
            <w:t xml:space="preserve"> }}</w:t>
          </w:r>
          <w:r w:rsidR="0012302D">
            <w:rPr>
              <w:sz w:val="36"/>
              <w:szCs w:val="24"/>
            </w:rPr>
            <w:t>-КВП-ТКР</w:t>
          </w:r>
        </w:p>
      </w:tc>
      <w:tc>
        <w:tcPr>
          <w:tcW w:w="709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D5FDA8E" w14:textId="77777777" w:rsidR="0012302D" w:rsidRPr="00DD2B53" w:rsidRDefault="0012302D" w:rsidP="00DD2B53">
          <w:pPr>
            <w:pStyle w:val="af5"/>
            <w:jc w:val="center"/>
            <w:rPr>
              <w:sz w:val="20"/>
              <w:highlight w:val="yellow"/>
            </w:rPr>
          </w:pPr>
          <w:r w:rsidRPr="00DD2B53">
            <w:rPr>
              <w:sz w:val="20"/>
            </w:rPr>
            <w:t>Лист</w:t>
          </w:r>
        </w:p>
      </w:tc>
    </w:tr>
    <w:tr w:rsidR="0012302D" w14:paraId="28A61035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8" w:space="0" w:color="auto"/>
            <w:left w:val="single" w:sz="2" w:space="0" w:color="auto"/>
            <w:bottom w:val="nil"/>
          </w:tcBorders>
        </w:tcPr>
        <w:p w14:paraId="41D3EBD0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7A0A6260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7B6CF894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1E8941C6" w14:textId="77777777" w:rsidR="0012302D" w:rsidRPr="00DD2B53" w:rsidRDefault="0012302D" w:rsidP="00DD2B53">
          <w:pPr>
            <w:pStyle w:val="af5"/>
          </w:pPr>
        </w:p>
      </w:tc>
      <w:tc>
        <w:tcPr>
          <w:tcW w:w="860" w:type="dxa"/>
          <w:tcBorders>
            <w:top w:val="nil"/>
            <w:bottom w:val="nil"/>
          </w:tcBorders>
        </w:tcPr>
        <w:p w14:paraId="12AD1416" w14:textId="77777777" w:rsidR="0012302D" w:rsidRPr="00DD2B53" w:rsidRDefault="0012302D" w:rsidP="00DD2B53">
          <w:pPr>
            <w:pStyle w:val="af5"/>
          </w:pPr>
        </w:p>
      </w:tc>
      <w:tc>
        <w:tcPr>
          <w:tcW w:w="573" w:type="dxa"/>
          <w:tcBorders>
            <w:top w:val="nil"/>
            <w:bottom w:val="nil"/>
            <w:right w:val="nil"/>
          </w:tcBorders>
        </w:tcPr>
        <w:p w14:paraId="14E84A97" w14:textId="77777777" w:rsidR="0012302D" w:rsidRPr="00DD2B53" w:rsidRDefault="0012302D" w:rsidP="00DD2B53">
          <w:pPr>
            <w:pStyle w:val="af5"/>
          </w:pPr>
        </w:p>
      </w:tc>
      <w:tc>
        <w:tcPr>
          <w:tcW w:w="5637" w:type="dxa"/>
          <w:vMerge/>
          <w:tcBorders>
            <w:top w:val="single" w:sz="8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E8237FB" w14:textId="77777777" w:rsidR="0012302D" w:rsidRPr="00DD2B53" w:rsidRDefault="0012302D" w:rsidP="00DD2B53"/>
      </w:tc>
      <w:tc>
        <w:tcPr>
          <w:tcW w:w="709" w:type="dxa"/>
          <w:vMerge w:val="restart"/>
          <w:tcBorders>
            <w:top w:val="single" w:sz="8" w:space="0" w:color="auto"/>
            <w:left w:val="nil"/>
            <w:bottom w:val="nil"/>
            <w:right w:val="nil"/>
          </w:tcBorders>
          <w:vAlign w:val="center"/>
        </w:tcPr>
        <w:p w14:paraId="54AA69B4" w14:textId="7C54B4E8" w:rsidR="0012302D" w:rsidRPr="00DD2B53" w:rsidRDefault="0012302D" w:rsidP="00DD2B53">
          <w:pPr>
            <w:pStyle w:val="a8"/>
            <w:rPr>
              <w:sz w:val="18"/>
              <w:highlight w:val="yellow"/>
            </w:rPr>
          </w:pPr>
          <w:r w:rsidRPr="00DD2B53">
            <w:rPr>
              <w:rStyle w:val="ad"/>
            </w:rPr>
            <w:fldChar w:fldCharType="begin"/>
          </w:r>
          <w:r w:rsidRPr="00DD2B53">
            <w:rPr>
              <w:rStyle w:val="ad"/>
            </w:rPr>
            <w:instrText xml:space="preserve"> PAGE  </w:instrText>
          </w:r>
          <w:r w:rsidRPr="00DD2B53">
            <w:rPr>
              <w:rStyle w:val="ad"/>
            </w:rPr>
            <w:fldChar w:fldCharType="separate"/>
          </w:r>
          <w:r>
            <w:rPr>
              <w:rStyle w:val="ad"/>
              <w:noProof/>
            </w:rPr>
            <w:t>20</w:t>
          </w:r>
          <w:r w:rsidRPr="00DD2B53">
            <w:rPr>
              <w:rStyle w:val="ad"/>
            </w:rPr>
            <w:fldChar w:fldCharType="end"/>
          </w:r>
        </w:p>
      </w:tc>
    </w:tr>
    <w:tr w:rsidR="0012302D" w14:paraId="5F14299D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12" w:space="0" w:color="auto"/>
            <w:left w:val="single" w:sz="2" w:space="0" w:color="auto"/>
            <w:bottom w:val="nil"/>
          </w:tcBorders>
        </w:tcPr>
        <w:p w14:paraId="05C897BA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  <w:r w:rsidRPr="00DD2B53">
            <w:rPr>
              <w:sz w:val="20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7B715F35" w14:textId="77777777" w:rsidR="0012302D" w:rsidRPr="00DD2B53" w:rsidRDefault="0012302D" w:rsidP="00DD2B53">
          <w:pPr>
            <w:pStyle w:val="af5"/>
            <w:jc w:val="center"/>
            <w:rPr>
              <w:spacing w:val="-10"/>
              <w:sz w:val="20"/>
            </w:rPr>
          </w:pPr>
          <w:proofErr w:type="spellStart"/>
          <w:r w:rsidRPr="00DD2B53">
            <w:rPr>
              <w:spacing w:val="-10"/>
              <w:sz w:val="20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475E6DA3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  <w:r w:rsidRPr="00DD2B53">
            <w:rPr>
              <w:sz w:val="20"/>
            </w:rPr>
            <w:t>Лист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0CA0E9F3" w14:textId="77777777" w:rsidR="0012302D" w:rsidRPr="00DD2B53" w:rsidRDefault="0012302D" w:rsidP="00DD2B53">
          <w:pPr>
            <w:pStyle w:val="af5"/>
            <w:jc w:val="center"/>
            <w:rPr>
              <w:spacing w:val="-10"/>
              <w:sz w:val="20"/>
            </w:rPr>
          </w:pPr>
          <w:r w:rsidRPr="00DD2B53">
            <w:rPr>
              <w:spacing w:val="-10"/>
              <w:sz w:val="20"/>
            </w:rPr>
            <w:t>№ док</w:t>
          </w:r>
        </w:p>
      </w:tc>
      <w:tc>
        <w:tcPr>
          <w:tcW w:w="860" w:type="dxa"/>
          <w:tcBorders>
            <w:top w:val="single" w:sz="12" w:space="0" w:color="auto"/>
            <w:bottom w:val="nil"/>
          </w:tcBorders>
        </w:tcPr>
        <w:p w14:paraId="143BB9B1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  <w:r w:rsidRPr="00DD2B53">
            <w:rPr>
              <w:sz w:val="20"/>
            </w:rPr>
            <w:t>Подпись</w:t>
          </w:r>
        </w:p>
      </w:tc>
      <w:tc>
        <w:tcPr>
          <w:tcW w:w="573" w:type="dxa"/>
          <w:tcBorders>
            <w:top w:val="single" w:sz="12" w:space="0" w:color="auto"/>
            <w:bottom w:val="nil"/>
            <w:right w:val="nil"/>
          </w:tcBorders>
        </w:tcPr>
        <w:p w14:paraId="524F676F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  <w:r w:rsidRPr="00DD2B53">
            <w:rPr>
              <w:sz w:val="20"/>
            </w:rPr>
            <w:t>Дата</w:t>
          </w:r>
        </w:p>
      </w:tc>
      <w:tc>
        <w:tcPr>
          <w:tcW w:w="56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4B3FE6A3" w14:textId="77777777" w:rsidR="0012302D" w:rsidRPr="00DD2B53" w:rsidRDefault="0012302D" w:rsidP="00DD2B53"/>
      </w:tc>
      <w:tc>
        <w:tcPr>
          <w:tcW w:w="709" w:type="dxa"/>
          <w:vMerge/>
          <w:tcBorders>
            <w:left w:val="nil"/>
            <w:bottom w:val="nil"/>
            <w:right w:val="nil"/>
          </w:tcBorders>
        </w:tcPr>
        <w:p w14:paraId="6D7FE8D5" w14:textId="77777777" w:rsidR="0012302D" w:rsidRPr="00DD2B53" w:rsidRDefault="0012302D" w:rsidP="00DD2B53"/>
      </w:tc>
    </w:tr>
    <w:tr w:rsidR="0012302D" w14:paraId="36BCAFF0" w14:textId="77777777" w:rsidTr="00DD2B53">
      <w:trPr>
        <w:cantSplit/>
        <w:trHeight w:hRule="exact" w:val="280"/>
      </w:trPr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238D5E27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0161CA26" w14:textId="77777777" w:rsidR="0012302D" w:rsidRPr="00DD2B53" w:rsidRDefault="0012302D" w:rsidP="00DD2B53">
          <w:pPr>
            <w:pStyle w:val="af5"/>
            <w:jc w:val="center"/>
            <w:rPr>
              <w:spacing w:val="-10"/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F94CE53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2ABC1AAD" w14:textId="77777777" w:rsidR="0012302D" w:rsidRPr="00DD2B53" w:rsidRDefault="0012302D" w:rsidP="00DD2B53">
          <w:pPr>
            <w:pStyle w:val="af5"/>
            <w:jc w:val="center"/>
            <w:rPr>
              <w:spacing w:val="-10"/>
              <w:sz w:val="20"/>
            </w:rPr>
          </w:pPr>
        </w:p>
      </w:tc>
      <w:tc>
        <w:tcPr>
          <w:tcW w:w="860" w:type="dxa"/>
          <w:tcBorders>
            <w:top w:val="nil"/>
            <w:left w:val="nil"/>
            <w:bottom w:val="nil"/>
            <w:right w:val="nil"/>
          </w:tcBorders>
        </w:tcPr>
        <w:p w14:paraId="0D5819A2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07DC0F38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637" w:type="dxa"/>
          <w:tcBorders>
            <w:top w:val="nil"/>
            <w:left w:val="nil"/>
            <w:bottom w:val="nil"/>
            <w:right w:val="nil"/>
          </w:tcBorders>
        </w:tcPr>
        <w:p w14:paraId="20408B62" w14:textId="77777777" w:rsidR="0012302D" w:rsidRPr="00DD2B53" w:rsidRDefault="0012302D" w:rsidP="00DD2B53"/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672FFAFD" w14:textId="77777777" w:rsidR="0012302D" w:rsidRPr="00DD2B53" w:rsidRDefault="0012302D" w:rsidP="00DD2B53"/>
      </w:tc>
    </w:tr>
    <w:tr w:rsidR="0012302D" w14:paraId="1C344EA3" w14:textId="77777777" w:rsidTr="00DD2B53">
      <w:trPr>
        <w:cantSplit/>
        <w:trHeight w:hRule="exact" w:val="142"/>
      </w:trPr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7FB65B42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1D7E159" w14:textId="77777777" w:rsidR="0012302D" w:rsidRPr="00DD2B53" w:rsidRDefault="0012302D" w:rsidP="00DD2B53">
          <w:pPr>
            <w:pStyle w:val="af5"/>
            <w:jc w:val="center"/>
            <w:rPr>
              <w:spacing w:val="-10"/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21ECDC3D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6C9DFE3" w14:textId="77777777" w:rsidR="0012302D" w:rsidRPr="00DD2B53" w:rsidRDefault="0012302D" w:rsidP="00DD2B53">
          <w:pPr>
            <w:pStyle w:val="af5"/>
            <w:jc w:val="center"/>
            <w:rPr>
              <w:spacing w:val="-10"/>
              <w:sz w:val="20"/>
            </w:rPr>
          </w:pPr>
        </w:p>
      </w:tc>
      <w:tc>
        <w:tcPr>
          <w:tcW w:w="860" w:type="dxa"/>
          <w:tcBorders>
            <w:top w:val="nil"/>
            <w:left w:val="nil"/>
            <w:bottom w:val="nil"/>
            <w:right w:val="nil"/>
          </w:tcBorders>
        </w:tcPr>
        <w:p w14:paraId="599EC521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3AFD6FA3" w14:textId="77777777" w:rsidR="0012302D" w:rsidRPr="00DD2B53" w:rsidRDefault="0012302D" w:rsidP="00DD2B53">
          <w:pPr>
            <w:pStyle w:val="af5"/>
            <w:jc w:val="center"/>
            <w:rPr>
              <w:sz w:val="20"/>
            </w:rPr>
          </w:pPr>
        </w:p>
      </w:tc>
      <w:tc>
        <w:tcPr>
          <w:tcW w:w="5637" w:type="dxa"/>
          <w:tcBorders>
            <w:top w:val="nil"/>
            <w:left w:val="nil"/>
            <w:bottom w:val="nil"/>
            <w:right w:val="nil"/>
          </w:tcBorders>
        </w:tcPr>
        <w:p w14:paraId="27B0823A" w14:textId="77777777" w:rsidR="0012302D" w:rsidRPr="00DD2B53" w:rsidRDefault="0012302D" w:rsidP="00DD2B53"/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3980C5E2" w14:textId="77777777" w:rsidR="0012302D" w:rsidRPr="00DD2B53" w:rsidRDefault="0012302D" w:rsidP="00DD2B53"/>
      </w:tc>
    </w:tr>
  </w:tbl>
  <w:p w14:paraId="1DB98D65" w14:textId="77777777" w:rsidR="0012302D" w:rsidRPr="002578B6" w:rsidRDefault="00000000" w:rsidP="00711BB5">
    <w:pPr>
      <w:pStyle w:val="af8"/>
      <w:ind w:firstLine="0"/>
      <w:rPr>
        <w:szCs w:val="28"/>
      </w:rPr>
    </w:pPr>
    <w:r>
      <w:rPr>
        <w:noProof/>
      </w:rPr>
      <w:pict w14:anchorId="1FDEC701">
        <v:rect id="_x0000_s1328" alt="1" style="position:absolute;left:0;text-align:left;margin-left:-52.8pt;margin-top:-210.4pt;width:13.7pt;height:70.15pt;z-index:25164646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<v:textbox style="layout-flow:vertical;mso-layout-flow-alt:bottom-to-top;mso-next-textbox:#_x0000_s1328" inset="1pt,1pt,1pt,1pt">
            <w:txbxContent>
              <w:p w14:paraId="636B6BE1" w14:textId="77777777" w:rsidR="0012302D" w:rsidRPr="002578B6" w:rsidRDefault="0012302D" w:rsidP="002578B6">
                <w:pPr>
                  <w:pStyle w:val="af8"/>
                  <w:ind w:firstLine="0"/>
                  <w:rPr>
                    <w:rStyle w:val="af9"/>
                    <w:rFonts w:ascii="Times New Roman" w:hAnsi="Times New Roman"/>
                    <w:sz w:val="20"/>
                    <w:szCs w:val="18"/>
                  </w:rPr>
                </w:pPr>
                <w:proofErr w:type="spellStart"/>
                <w:r w:rsidRPr="002578B6">
                  <w:rPr>
                    <w:rStyle w:val="af9"/>
                    <w:rFonts w:ascii="Times New Roman" w:hAnsi="Times New Roman"/>
                    <w:sz w:val="20"/>
                    <w:szCs w:val="18"/>
                  </w:rPr>
                  <w:t>Взам</w:t>
                </w:r>
                <w:proofErr w:type="spellEnd"/>
                <w:r w:rsidRPr="002578B6">
                  <w:rPr>
                    <w:rStyle w:val="af9"/>
                    <w:rFonts w:ascii="Times New Roman" w:hAnsi="Times New Roman"/>
                    <w:sz w:val="20"/>
                    <w:szCs w:val="18"/>
                  </w:rPr>
                  <w:t>. инв. №</w:t>
                </w:r>
              </w:p>
            </w:txbxContent>
          </v:textbox>
        </v:rect>
      </w:pict>
    </w:r>
    <w:r>
      <w:rPr>
        <w:noProof/>
      </w:rPr>
      <w:pict w14:anchorId="408533C0">
        <v:rect id="_x0000_s1326" style="position:absolute;left:0;text-align:left;margin-left:-53.2pt;margin-top:-42.05pt;width:13.7pt;height:69.2pt;z-index:251644416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<v:textbox style="layout-flow:vertical;mso-layout-flow-alt:bottom-to-top;mso-next-textbox:#_x0000_s1326" inset="1pt,1pt,1pt,1pt">
            <w:txbxContent>
              <w:p w14:paraId="1B649BD7" w14:textId="77777777" w:rsidR="0012302D" w:rsidRPr="008A6264" w:rsidRDefault="0012302D" w:rsidP="008A6264">
                <w:pPr>
                  <w:pStyle w:val="af8"/>
                  <w:ind w:firstLine="0"/>
                  <w:jc w:val="center"/>
                  <w:rPr>
                    <w:sz w:val="18"/>
                    <w:szCs w:val="18"/>
                  </w:rPr>
                </w:pPr>
                <w:r w:rsidRPr="008A6264">
                  <w:rPr>
                    <w:rStyle w:val="af9"/>
                    <w:rFonts w:ascii="Times New Roman" w:hAnsi="Times New Roman"/>
                    <w:sz w:val="20"/>
                    <w:szCs w:val="18"/>
                  </w:rPr>
                  <w:t xml:space="preserve">Инв. № </w:t>
                </w:r>
                <w:r w:rsidRPr="008A6264">
                  <w:rPr>
                    <w:rStyle w:val="af9"/>
                    <w:rFonts w:ascii="Times New Roman" w:hAnsi="Times New Roman"/>
                    <w:sz w:val="18"/>
                    <w:szCs w:val="18"/>
                  </w:rPr>
                  <w:t>подл.</w:t>
                </w:r>
              </w:p>
            </w:txbxContent>
          </v:textbox>
        </v:rect>
      </w:pict>
    </w:r>
    <w:r>
      <w:rPr>
        <w:noProof/>
        <w:szCs w:val="28"/>
      </w:rPr>
      <w:pict w14:anchorId="511F240A">
        <v:rect id="_x0000_s1327" alt="1" style="position:absolute;left:0;text-align:left;margin-left:-53.35pt;margin-top:-140.05pt;width:14.65pt;height:97.95pt;z-index:25164544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<v:textbox style="layout-flow:vertical;mso-layout-flow-alt:bottom-to-top;mso-next-textbox:#_x0000_s1327" inset="1pt,1pt,1pt,1pt">
            <w:txbxContent>
              <w:p w14:paraId="137E0F66" w14:textId="77777777" w:rsidR="0012302D" w:rsidRPr="002578B6" w:rsidRDefault="0012302D" w:rsidP="00F948F5">
                <w:pPr>
                  <w:pStyle w:val="af8"/>
                  <w:ind w:firstLine="0"/>
                  <w:jc w:val="center"/>
                  <w:rPr>
                    <w:sz w:val="20"/>
                    <w:szCs w:val="18"/>
                  </w:rPr>
                </w:pPr>
                <w:r w:rsidRPr="002578B6">
                  <w:rPr>
                    <w:rStyle w:val="af9"/>
                    <w:rFonts w:ascii="Times New Roman" w:hAnsi="Times New Roman"/>
                    <w:sz w:val="20"/>
                    <w:szCs w:val="18"/>
                  </w:rPr>
                  <w:t xml:space="preserve">Подп. и </w:t>
                </w:r>
                <w:r w:rsidRPr="002578B6">
                  <w:rPr>
                    <w:sz w:val="20"/>
                    <w:szCs w:val="18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32B684ED">
        <v:line id="_x0000_s1325" alt="1" style="position:absolute;left:0;text-align:left;flip:x;z-index:251643392;visibility:visible;mso-position-horizontal-relative:text;mso-position-vertical-relative:text" from="-54.15pt,-42.1pt" to="-21.25pt,-42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  <w:r>
      <w:rPr>
        <w:noProof/>
      </w:rPr>
      <w:pict w14:anchorId="1F164427">
        <v:line id="_x0000_s1324" alt="1" style="position:absolute;left:0;text-align:left;flip:x;z-index:251642368;visibility:visible;mso-position-horizontal-relative:text;mso-position-vertical-relative:text" from="-54.15pt,-140.1pt" to="-21.25pt,-140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  <w:r>
      <w:rPr>
        <w:noProof/>
      </w:rPr>
      <w:pict w14:anchorId="34414DA8">
        <v:group id="_x0000_s1321" alt="1" style="position:absolute;left:0;text-align:left;margin-left:-53.45pt;margin-top:-212pt;width:14.75pt;height:241.45pt;z-index:251641344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322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323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484CF66E">
        <v:line id="_x0000_s1320" alt="1" style="position:absolute;left:0;text-align:left;flip:y;z-index:251640320;visibility:visible;mso-position-horizontal-relative:text;mso-position-vertical-relative:text" from="-53.35pt,27.55pt" to="505.1pt,28.1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</w:pict>
    </w:r>
    <w:r>
      <w:rPr>
        <w:noProof/>
      </w:rPr>
      <w:pict w14:anchorId="4B96AFFA">
        <v:line id="_x0000_s1319" alt="1" style="position:absolute;left:0;text-align:left;flip:x;z-index:251639296;visibility:visible;mso-position-horizontal-relative:text;mso-position-vertical-relative:text" from="-54.15pt,-211.1pt" to="-21.25pt,-211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FXRMMAAADbAAAADwAAAGRycy9kb3ducmV2LnhtbERPS2vCQBC+C/6HZYRepG6MRUrqKvYF&#10;4k0tlN6G7CQbzM6m2a2J/npXKHibj+85i1Vva3Gi1leOFUwnCQji3OmKSwVfh8/HZxA+IGusHZOC&#10;M3lYLYeDBWbadbyj0z6UIoawz1CBCaHJpPS5IYt+4hriyBWutRgibEupW+xiuK1lmiRzabHi2GCw&#10;oTdD+XH/ZxXMip+P8e/sfZqmVbItzKXLX79LpR5G/foFRKA+3MX/7o2O85/g9ks8QC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+hV0T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83314" w14:textId="77777777" w:rsidR="004509A8" w:rsidRDefault="004509A8">
      <w:r>
        <w:separator/>
      </w:r>
    </w:p>
  </w:footnote>
  <w:footnote w:type="continuationSeparator" w:id="0">
    <w:p w14:paraId="16816448" w14:textId="77777777" w:rsidR="004509A8" w:rsidRDefault="00450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2F725" w14:textId="73CF7CB2" w:rsidR="00661294" w:rsidRDefault="00000000">
    <w:pPr>
      <w:pStyle w:val="af6"/>
    </w:pPr>
    <w:r>
      <w:rPr>
        <w:noProof/>
      </w:rPr>
      <w:pict w14:anchorId="69ACA3F5">
        <v:shapetype id="_x0000_t202" coordsize="21600,21600" o:spt="202" path="m,l,21600r21600,l21600,xe">
          <v:stroke joinstyle="miter"/>
          <v:path gradientshapeok="t" o:connecttype="rect"/>
        </v:shapetype>
        <v:shape id="_x0000_s1531" type="#_x0000_t202" style="position:absolute;left:0;text-align:left;margin-left:-68.65pt;margin-top:12.55pt;width:590.4pt;height:835.2pt;z-index:-251623936;mso-position-vertical-relative:page" o:allowincell="f" stroked="f">
          <v:textbox style="mso-next-textbox:#_x0000_s1531">
            <w:txbxContent>
              <w:tbl>
                <w:tblPr>
                  <w:tblW w:w="0" w:type="auto"/>
                  <w:tblInd w:w="227" w:type="dxa"/>
                  <w:tblLayout w:type="fixed"/>
                  <w:tblCellMar>
                    <w:left w:w="28" w:type="dxa"/>
                    <w:right w:w="28" w:type="dxa"/>
                  </w:tblCellMar>
                  <w:tblLook w:val="0000" w:firstRow="0" w:lastRow="0" w:firstColumn="0" w:lastColumn="0" w:noHBand="0" w:noVBand="0"/>
                </w:tblPr>
                <w:tblGrid>
                  <w:gridCol w:w="284"/>
                  <w:gridCol w:w="397"/>
                  <w:gridCol w:w="10490"/>
                </w:tblGrid>
                <w:tr w:rsidR="00661294" w14:paraId="4F88E27E" w14:textId="77777777" w:rsidTr="00F57F41">
                  <w:trPr>
                    <w:cantSplit/>
                    <w:trHeight w:hRule="exact" w:val="11085"/>
                  </w:trPr>
                  <w:tc>
                    <w:tcPr>
                      <w:tcW w:w="284" w:type="dxa"/>
                      <w:tcBorders>
                        <w:bottom w:val="single" w:sz="18" w:space="0" w:color="auto"/>
                      </w:tcBorders>
                    </w:tcPr>
                    <w:p w14:paraId="36941760" w14:textId="77777777" w:rsidR="00661294" w:rsidRDefault="00661294"/>
                  </w:tc>
                  <w:tc>
                    <w:tcPr>
                      <w:tcW w:w="397" w:type="dxa"/>
                      <w:tcBorders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6A519504" w14:textId="77777777" w:rsidR="00661294" w:rsidRDefault="00661294"/>
                  </w:tc>
                  <w:tc>
                    <w:tcPr>
                      <w:tcW w:w="10490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56CE9DCF" w14:textId="77777777" w:rsidR="00661294" w:rsidRDefault="00661294">
                      <w:pPr>
                        <w:ind w:right="284"/>
                        <w:rPr>
                          <w:lang w:val="en-US"/>
                        </w:rPr>
                      </w:pPr>
                    </w:p>
                  </w:tc>
                </w:tr>
                <w:tr w:rsidR="00661294" w14:paraId="3037838F" w14:textId="77777777" w:rsidTr="004D1EEE">
                  <w:trPr>
                    <w:cantSplit/>
                    <w:trHeight w:hRule="exact" w:val="1420"/>
                  </w:trPr>
                  <w:tc>
                    <w:tcPr>
                      <w:tcW w:w="284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527708D1" w14:textId="77777777" w:rsidR="00661294" w:rsidRPr="002578B6" w:rsidRDefault="00661294" w:rsidP="00661294">
                      <w:pPr>
                        <w:pStyle w:val="af8"/>
                        <w:ind w:firstLine="0"/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</w:pPr>
                      <w:proofErr w:type="spellStart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Взам</w:t>
                      </w:r>
                      <w:proofErr w:type="spellEnd"/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>. инв. №</w:t>
                      </w:r>
                    </w:p>
                    <w:p w14:paraId="5165E2E0" w14:textId="3A89C5D3" w:rsidR="00661294" w:rsidRPr="00661294" w:rsidRDefault="00661294" w:rsidP="00661294">
                      <w:pPr>
                        <w:jc w:val="center"/>
                        <w:rPr>
                          <w:rFonts w:ascii="Arial" w:hAnsi="Arial"/>
                          <w:sz w:val="16"/>
                          <w:szCs w:val="10"/>
                        </w:rPr>
                      </w:pPr>
                      <w:r w:rsidRPr="00661294">
                        <w:rPr>
                          <w:rFonts w:ascii="Arial" w:hAnsi="Arial"/>
                          <w:sz w:val="16"/>
                          <w:szCs w:val="10"/>
                        </w:rPr>
                        <w:t>инв.</w:t>
                      </w:r>
                      <w:r w:rsidRPr="00661294">
                        <w:rPr>
                          <w:rFonts w:ascii="Arial" w:hAnsi="Arial"/>
                          <w:sz w:val="16"/>
                          <w:szCs w:val="10"/>
                          <w:lang w:val="en-US"/>
                        </w:rPr>
                        <w:t xml:space="preserve"> </w:t>
                      </w:r>
                      <w:r w:rsidRPr="00661294">
                        <w:rPr>
                          <w:rFonts w:ascii="Arial" w:hAnsi="Arial"/>
                          <w:sz w:val="16"/>
                          <w:szCs w:val="10"/>
                        </w:rPr>
                        <w:t>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4CBD82D1" w14:textId="77777777" w:rsidR="00661294" w:rsidRDefault="00661294" w:rsidP="00661294">
                      <w:pPr>
                        <w:spacing w:before="60"/>
                        <w:jc w:val="center"/>
                        <w:rPr>
                          <w:rFonts w:ascii="Arial" w:hAnsi="Arial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1D5064CB" w14:textId="77777777" w:rsidR="00661294" w:rsidRDefault="00661294" w:rsidP="00661294"/>
                  </w:tc>
                </w:tr>
                <w:tr w:rsidR="00661294" w14:paraId="4D8CB5AC" w14:textId="77777777" w:rsidTr="004D1EEE">
                  <w:trPr>
                    <w:cantSplit/>
                    <w:trHeight w:hRule="exact" w:val="2000"/>
                  </w:trPr>
                  <w:tc>
                    <w:tcPr>
                      <w:tcW w:w="284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7226BCC3" w14:textId="77777777" w:rsidR="00661294" w:rsidRPr="002578B6" w:rsidRDefault="00661294" w:rsidP="00661294">
                      <w:pPr>
                        <w:pStyle w:val="af8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  <w:p w14:paraId="5CBEC72F" w14:textId="02221FB3" w:rsidR="00661294" w:rsidRPr="00661294" w:rsidRDefault="00661294" w:rsidP="00661294">
                      <w:pPr>
                        <w:jc w:val="center"/>
                        <w:rPr>
                          <w:rFonts w:ascii="Arial" w:hAnsi="Arial"/>
                          <w:sz w:val="16"/>
                          <w:szCs w:val="10"/>
                        </w:rPr>
                      </w:pPr>
                    </w:p>
                  </w:tc>
                  <w:tc>
                    <w:tcPr>
                      <w:tcW w:w="397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1DEC45CB" w14:textId="77777777" w:rsidR="00661294" w:rsidRDefault="00661294" w:rsidP="00661294">
                      <w:pPr>
                        <w:spacing w:before="60"/>
                        <w:jc w:val="center"/>
                        <w:rPr>
                          <w:rFonts w:ascii="Arial" w:hAnsi="Arial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0C3E4FEC" w14:textId="77777777" w:rsidR="00661294" w:rsidRDefault="00661294" w:rsidP="00661294">
                      <w:pPr>
                        <w:jc w:val="center"/>
                      </w:pPr>
                    </w:p>
                  </w:tc>
                </w:tr>
                <w:tr w:rsidR="00661294" w14:paraId="3F0F0333" w14:textId="77777777" w:rsidTr="004D1EEE">
                  <w:trPr>
                    <w:cantSplit/>
                    <w:trHeight w:hRule="exact" w:val="492"/>
                  </w:trPr>
                  <w:tc>
                    <w:tcPr>
                      <w:tcW w:w="284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2D82B355" w14:textId="77777777" w:rsidR="00661294" w:rsidRPr="008A6264" w:rsidRDefault="00661294" w:rsidP="00661294">
                      <w:pPr>
                        <w:pStyle w:val="af8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9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9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  <w:p w14:paraId="2A227661" w14:textId="73696633" w:rsidR="00661294" w:rsidRPr="00661294" w:rsidRDefault="00661294" w:rsidP="00661294">
                      <w:pPr>
                        <w:jc w:val="center"/>
                        <w:rPr>
                          <w:rFonts w:ascii="Arial" w:hAnsi="Arial"/>
                          <w:sz w:val="16"/>
                          <w:szCs w:val="10"/>
                        </w:rPr>
                      </w:pPr>
                      <w:r w:rsidRPr="00661294">
                        <w:rPr>
                          <w:rFonts w:ascii="Arial" w:hAnsi="Arial"/>
                          <w:sz w:val="16"/>
                          <w:szCs w:val="10"/>
                        </w:rPr>
                        <w:t>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07243A7D" w14:textId="77777777" w:rsidR="00661294" w:rsidRDefault="00661294" w:rsidP="00661294">
                      <w:pPr>
                        <w:spacing w:before="60"/>
                        <w:jc w:val="center"/>
                        <w:rPr>
                          <w:rFonts w:ascii="Arial" w:hAnsi="Arial"/>
                          <w:lang w:val="en-US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13E47952" w14:textId="77777777" w:rsidR="00661294" w:rsidRDefault="00661294" w:rsidP="00661294"/>
                  </w:tc>
                </w:tr>
                <w:tr w:rsidR="00661294" w14:paraId="437F959B" w14:textId="77777777" w:rsidTr="004D1EEE">
                  <w:trPr>
                    <w:cantSplit/>
                    <w:trHeight w:val="972"/>
                  </w:trPr>
                  <w:tc>
                    <w:tcPr>
                      <w:tcW w:w="284" w:type="dxa"/>
                      <w:vMerge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3DFA8F26" w14:textId="77777777" w:rsidR="00661294" w:rsidRDefault="00661294"/>
                  </w:tc>
                  <w:tc>
                    <w:tcPr>
                      <w:tcW w:w="397" w:type="dxa"/>
                      <w:vMerge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5052738E" w14:textId="77777777" w:rsidR="00661294" w:rsidRDefault="00661294"/>
                  </w:tc>
                  <w:tc>
                    <w:tcPr>
                      <w:tcW w:w="10490" w:type="dxa"/>
                      <w:vMerge/>
                      <w:tcBorders>
                        <w:top w:val="nil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vAlign w:val="center"/>
                    </w:tcPr>
                    <w:p w14:paraId="0627E4C2" w14:textId="77777777" w:rsidR="00661294" w:rsidRDefault="00661294">
                      <w:pPr>
                        <w:pStyle w:val="4"/>
                        <w:spacing w:before="20"/>
                        <w:rPr>
                          <w:b w:val="0"/>
                          <w:sz w:val="20"/>
                        </w:rPr>
                      </w:pPr>
                    </w:p>
                  </w:tc>
                </w:tr>
              </w:tbl>
              <w:p w14:paraId="109B3ED1" w14:textId="77777777" w:rsidR="00661294" w:rsidRDefault="00661294" w:rsidP="00661294">
                <w:pPr>
                  <w:rPr>
                    <w:rFonts w:ascii="Arial" w:hAnsi="Arial"/>
                  </w:rPr>
                </w:pPr>
              </w:p>
            </w:txbxContent>
          </v:textbox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917E73" w14:textId="77777777" w:rsidR="0012302D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7DCFA751">
        <v:line id="_x0000_s1488" style="position:absolute;left:0;text-align:left;flip:x y;z-index:251673088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2252D274">
        <v:line id="_x0000_s1489" style="position:absolute;left:0;text-align:left;z-index:251674112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5E6061B6">
        <v:line id="_x0000_s1487" style="position:absolute;left:0;text-align:left;flip:y;z-index:251672064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12302D">
      <w:rPr>
        <w:b/>
        <w:lang w:val="en-US"/>
      </w:rPr>
      <w:tab/>
    </w:r>
    <w:r w:rsidR="0012302D">
      <w:rPr>
        <w:b/>
        <w:lang w:val="en-US"/>
      </w:rPr>
      <w:tab/>
    </w:r>
    <w:r w:rsidR="0012302D">
      <w:rPr>
        <w:b/>
        <w:lang w:val="en-US"/>
      </w:rPr>
      <w:fldChar w:fldCharType="begin"/>
    </w:r>
    <w:r w:rsidR="0012302D">
      <w:rPr>
        <w:b/>
        <w:lang w:val="en-US"/>
      </w:rPr>
      <w:instrText xml:space="preserve"> SET  rb 3 </w:instrText>
    </w:r>
    <w:r w:rsidR="0012302D">
      <w:rPr>
        <w:b/>
        <w:lang w:val="en-US"/>
      </w:rPr>
      <w:fldChar w:fldCharType="separate"/>
    </w:r>
    <w:r w:rsidR="0012302D">
      <w:rPr>
        <w:b/>
        <w:noProof/>
        <w:lang w:val="en-US"/>
      </w:rPr>
      <w:t>3</w:t>
    </w:r>
    <w:r w:rsidR="0012302D">
      <w:rPr>
        <w:b/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2C734" w14:textId="77777777" w:rsidR="0012302D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0E400B4D">
        <v:line id="_x0000_s1454" style="position:absolute;left:0;text-align:left;flip:x y;z-index:251653632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49FE4C2F">
        <v:line id="_x0000_s1455" style="position:absolute;left:0;text-align:left;z-index:251654656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3BBD7E4B">
        <v:line id="_x0000_s1453" style="position:absolute;left:0;text-align:left;flip:y;z-index:251652608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12302D">
      <w:rPr>
        <w:b/>
        <w:lang w:val="en-US"/>
      </w:rPr>
      <w:tab/>
    </w:r>
    <w:r w:rsidR="0012302D">
      <w:rPr>
        <w:b/>
        <w:lang w:val="en-US"/>
      </w:rPr>
      <w:tab/>
    </w:r>
    <w:r w:rsidR="0012302D">
      <w:rPr>
        <w:b/>
        <w:lang w:val="en-US"/>
      </w:rPr>
      <w:fldChar w:fldCharType="begin"/>
    </w:r>
    <w:r w:rsidR="0012302D">
      <w:rPr>
        <w:b/>
        <w:lang w:val="en-US"/>
      </w:rPr>
      <w:instrText xml:space="preserve"> SET  rb 3 </w:instrText>
    </w:r>
    <w:r w:rsidR="0012302D">
      <w:rPr>
        <w:b/>
        <w:lang w:val="en-US"/>
      </w:rPr>
      <w:fldChar w:fldCharType="separate"/>
    </w:r>
    <w:r w:rsidR="0012302D">
      <w:rPr>
        <w:b/>
        <w:noProof/>
        <w:lang w:val="en-US"/>
      </w:rPr>
      <w:t>3</w:t>
    </w:r>
    <w:r w:rsidR="0012302D">
      <w:rPr>
        <w:b/>
        <w:lang w:val="en-US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024F5" w14:textId="77777777" w:rsidR="0012302D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1035F1E8">
        <v:line id="_x0000_s1467" style="position:absolute;left:0;text-align:left;flip:x y;z-index:251661824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008DFF71">
        <v:line id="_x0000_s1468" style="position:absolute;left:0;text-align:left;z-index:251662848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628D4154">
        <v:line id="_x0000_s1466" style="position:absolute;left:0;text-align:left;flip:y;z-index:251660800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12302D">
      <w:rPr>
        <w:b/>
        <w:lang w:val="en-US"/>
      </w:rPr>
      <w:tab/>
    </w:r>
    <w:r w:rsidR="0012302D">
      <w:rPr>
        <w:b/>
        <w:lang w:val="en-US"/>
      </w:rPr>
      <w:tab/>
    </w:r>
    <w:r w:rsidR="0012302D">
      <w:rPr>
        <w:b/>
        <w:lang w:val="en-US"/>
      </w:rPr>
      <w:fldChar w:fldCharType="begin"/>
    </w:r>
    <w:r w:rsidR="0012302D">
      <w:rPr>
        <w:b/>
        <w:lang w:val="en-US"/>
      </w:rPr>
      <w:instrText xml:space="preserve"> SET  rb 3 </w:instrText>
    </w:r>
    <w:r w:rsidR="0012302D">
      <w:rPr>
        <w:b/>
        <w:lang w:val="en-US"/>
      </w:rPr>
      <w:fldChar w:fldCharType="separate"/>
    </w:r>
    <w:r w:rsidR="0012302D">
      <w:rPr>
        <w:b/>
        <w:noProof/>
        <w:lang w:val="en-US"/>
      </w:rPr>
      <w:t>3</w:t>
    </w:r>
    <w:r w:rsidR="0012302D">
      <w:rPr>
        <w:b/>
        <w:lang w:val="en-US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184EA" w14:textId="77777777" w:rsidR="0012302D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6AAB7894">
        <v:line id="_x0000_s1480" style="position:absolute;left:0;text-align:left;flip:x y;z-index:251670016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4F3DBC4E">
        <v:line id="_x0000_s1481" style="position:absolute;left:0;text-align:left;z-index:251671040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0E6DC8EA">
        <v:line id="_x0000_s1479" style="position:absolute;left:0;text-align:left;flip:y;z-index:251668992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12302D">
      <w:rPr>
        <w:b/>
        <w:lang w:val="en-US"/>
      </w:rPr>
      <w:tab/>
    </w:r>
    <w:r w:rsidR="0012302D">
      <w:rPr>
        <w:b/>
        <w:lang w:val="en-US"/>
      </w:rPr>
      <w:tab/>
    </w:r>
    <w:r w:rsidR="0012302D">
      <w:rPr>
        <w:b/>
        <w:lang w:val="en-US"/>
      </w:rPr>
      <w:fldChar w:fldCharType="begin"/>
    </w:r>
    <w:r w:rsidR="0012302D">
      <w:rPr>
        <w:b/>
        <w:lang w:val="en-US"/>
      </w:rPr>
      <w:instrText xml:space="preserve"> SET  rb 3 </w:instrText>
    </w:r>
    <w:r w:rsidR="0012302D">
      <w:rPr>
        <w:b/>
        <w:lang w:val="en-US"/>
      </w:rPr>
      <w:fldChar w:fldCharType="separate"/>
    </w:r>
    <w:r w:rsidR="0012302D">
      <w:rPr>
        <w:b/>
        <w:noProof/>
        <w:lang w:val="en-US"/>
      </w:rPr>
      <w:t>3</w:t>
    </w:r>
    <w:r w:rsidR="0012302D">
      <w:rPr>
        <w:b/>
        <w:lang w:val="en-US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F878C" w14:textId="7C61F0AF" w:rsidR="0012302D" w:rsidRPr="009A0C9B" w:rsidRDefault="00000000" w:rsidP="002D3395">
    <w:pPr>
      <w:tabs>
        <w:tab w:val="left" w:pos="1875"/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5DC86EEE">
        <v:line id="_x0000_s1317" style="position:absolute;left:0;text-align:left;flip:x y;z-index:251637248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6D54969F">
        <v:line id="_x0000_s1318" style="position:absolute;left:0;text-align:left;z-index:251638272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61233CC2">
        <v:line id="_x0000_s1316" style="position:absolute;left:0;text-align:left;flip:y;z-index:251636224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12302D">
      <w:rPr>
        <w:b/>
        <w:lang w:val="en-US"/>
      </w:rPr>
      <w:tab/>
    </w:r>
    <w:r w:rsidR="0012302D">
      <w:rPr>
        <w:b/>
        <w:lang w:val="en-US"/>
      </w:rPr>
      <w:tab/>
    </w:r>
    <w:r w:rsidR="0012302D">
      <w:rPr>
        <w:b/>
        <w:lang w:val="en-US"/>
      </w:rPr>
      <w:tab/>
    </w:r>
    <w:r w:rsidR="0012302D">
      <w:rPr>
        <w:b/>
        <w:lang w:val="en-US"/>
      </w:rPr>
      <w:fldChar w:fldCharType="begin"/>
    </w:r>
    <w:r w:rsidR="0012302D">
      <w:rPr>
        <w:b/>
        <w:lang w:val="en-US"/>
      </w:rPr>
      <w:instrText xml:space="preserve"> SET  rb 3 </w:instrText>
    </w:r>
    <w:r w:rsidR="0012302D">
      <w:rPr>
        <w:b/>
        <w:lang w:val="en-US"/>
      </w:rPr>
      <w:fldChar w:fldCharType="separate"/>
    </w:r>
    <w:bookmarkStart w:id="31" w:name="rb"/>
    <w:r w:rsidR="0012302D">
      <w:rPr>
        <w:b/>
        <w:noProof/>
        <w:lang w:val="en-US"/>
      </w:rPr>
      <w:t>3</w:t>
    </w:r>
    <w:bookmarkEnd w:id="31"/>
    <w:r w:rsidR="0012302D">
      <w:rPr>
        <w:b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257A225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143C6834"/>
    <w:multiLevelType w:val="hybridMultilevel"/>
    <w:tmpl w:val="6C88064C"/>
    <w:lvl w:ilvl="0" w:tplc="A0C2A3EC">
      <w:start w:val="1"/>
      <w:numFmt w:val="bullet"/>
      <w:pStyle w:val="a"/>
      <w:lvlText w:val=""/>
      <w:lvlJc w:val="left"/>
      <w:pPr>
        <w:tabs>
          <w:tab w:val="num" w:pos="2081"/>
        </w:tabs>
        <w:ind w:left="2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34"/>
        </w:tabs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54"/>
        </w:tabs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74"/>
        </w:tabs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94"/>
        </w:tabs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14"/>
        </w:tabs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34"/>
        </w:tabs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54"/>
        </w:tabs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74"/>
        </w:tabs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350E0B5F"/>
    <w:multiLevelType w:val="hybridMultilevel"/>
    <w:tmpl w:val="E46A5660"/>
    <w:lvl w:ilvl="0" w:tplc="31A2A0B8">
      <w:start w:val="1"/>
      <w:numFmt w:val="bullet"/>
      <w:lvlText w:val=""/>
      <w:lvlJc w:val="left"/>
      <w:pPr>
        <w:ind w:left="1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48E9458E"/>
    <w:multiLevelType w:val="hybridMultilevel"/>
    <w:tmpl w:val="C72EC028"/>
    <w:lvl w:ilvl="0" w:tplc="FFFFFFFF">
      <w:start w:val="1"/>
      <w:numFmt w:val="decimal"/>
      <w:pStyle w:val="3f3f3f3f3f3f3f3f3f3f3f3f3f3f3f3f3f3f3f"/>
      <w:lvlText w:val="%1.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49"/>
        </w:tabs>
        <w:ind w:left="18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69"/>
        </w:tabs>
        <w:ind w:left="25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89"/>
        </w:tabs>
        <w:ind w:left="32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09"/>
        </w:tabs>
        <w:ind w:left="40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29"/>
        </w:tabs>
        <w:ind w:left="47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49"/>
        </w:tabs>
        <w:ind w:left="54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69"/>
        </w:tabs>
        <w:ind w:left="61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89"/>
        </w:tabs>
        <w:ind w:left="6889" w:hanging="180"/>
      </w:pPr>
    </w:lvl>
  </w:abstractNum>
  <w:abstractNum w:abstractNumId="4" w15:restartNumberingAfterBreak="0">
    <w:nsid w:val="53400FC6"/>
    <w:multiLevelType w:val="multilevel"/>
    <w:tmpl w:val="BD6A32E6"/>
    <w:styleLink w:val="a0"/>
    <w:lvl w:ilvl="0">
      <w:start w:val="1"/>
      <w:numFmt w:val="decimal"/>
      <w:lvlText w:val="%1"/>
      <w:lvlJc w:val="left"/>
      <w:pPr>
        <w:tabs>
          <w:tab w:val="num" w:pos="851"/>
        </w:tabs>
        <w:ind w:left="851" w:firstLine="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1713"/>
        </w:tabs>
        <w:ind w:left="993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17" w:firstLine="3"/>
      </w:pPr>
      <w:rPr>
        <w:rFonts w:ascii="Times New Roman" w:hAnsi="Times New Roman" w:hint="default"/>
        <w:b/>
        <w:sz w:val="26"/>
      </w:rPr>
    </w:lvl>
    <w:lvl w:ilvl="3">
      <w:start w:val="1"/>
      <w:numFmt w:val="decimal"/>
      <w:lvlText w:val="%1.%2.%3.%4"/>
      <w:lvlJc w:val="left"/>
      <w:pPr>
        <w:tabs>
          <w:tab w:val="num" w:pos="1790"/>
        </w:tabs>
        <w:ind w:left="71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5EE25FD5"/>
    <w:multiLevelType w:val="hybridMultilevel"/>
    <w:tmpl w:val="70C0CE90"/>
    <w:lvl w:ilvl="0" w:tplc="71CC29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76D11A3"/>
    <w:multiLevelType w:val="multilevel"/>
    <w:tmpl w:val="95C2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5818F5"/>
    <w:multiLevelType w:val="multilevel"/>
    <w:tmpl w:val="F3EA23AE"/>
    <w:lvl w:ilvl="0">
      <w:start w:val="1"/>
      <w:numFmt w:val="decimal"/>
      <w:pStyle w:val="1"/>
      <w:lvlText w:val="%1)"/>
      <w:lvlJc w:val="left"/>
      <w:pPr>
        <w:ind w:left="1852" w:hanging="150"/>
      </w:pPr>
      <w:rPr>
        <w:rFonts w:hint="default"/>
      </w:rPr>
    </w:lvl>
    <w:lvl w:ilvl="1">
      <w:start w:val="1"/>
      <w:numFmt w:val="none"/>
      <w:pStyle w:val="2"/>
      <w:isLgl/>
      <w:lvlText w:val="-"/>
      <w:lvlJc w:val="left"/>
      <w:pPr>
        <w:ind w:left="25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8" w15:restartNumberingAfterBreak="0">
    <w:nsid w:val="6F4D2572"/>
    <w:multiLevelType w:val="multilevel"/>
    <w:tmpl w:val="9A68F7AE"/>
    <w:lvl w:ilvl="0">
      <w:start w:val="1"/>
      <w:numFmt w:val="decimal"/>
      <w:pStyle w:val="10"/>
      <w:suff w:val="nothing"/>
      <w:lvlText w:val="%1 "/>
      <w:lvlJc w:val="left"/>
      <w:pPr>
        <w:ind w:left="1852" w:hanging="150"/>
      </w:pPr>
      <w:rPr>
        <w:rFonts w:hint="default"/>
      </w:rPr>
    </w:lvl>
    <w:lvl w:ilvl="1">
      <w:start w:val="1"/>
      <w:numFmt w:val="decimal"/>
      <w:pStyle w:val="a1"/>
      <w:isLgl/>
      <w:lvlText w:val="%1.%2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2">
      <w:start w:val="1"/>
      <w:numFmt w:val="decimal"/>
      <w:lvlRestart w:val="0"/>
      <w:pStyle w:val="30"/>
      <w:isLgl/>
      <w:suff w:val="space"/>
      <w:lvlText w:val="%1.%3"/>
      <w:lvlJc w:val="left"/>
      <w:pPr>
        <w:ind w:left="2952" w:hanging="720"/>
      </w:pPr>
      <w:rPr>
        <w:rFonts w:hint="default"/>
      </w:rPr>
    </w:lvl>
    <w:lvl w:ilvl="3">
      <w:start w:val="1"/>
      <w:numFmt w:val="decimal"/>
      <w:pStyle w:val="20"/>
      <w:isLgl/>
      <w:lvlText w:val="%1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9" w15:restartNumberingAfterBreak="0">
    <w:nsid w:val="7ABC4AA5"/>
    <w:multiLevelType w:val="hybridMultilevel"/>
    <w:tmpl w:val="8C3C7CC6"/>
    <w:lvl w:ilvl="0" w:tplc="4BF8D15C">
      <w:start w:val="1"/>
      <w:numFmt w:val="bullet"/>
      <w:pStyle w:val="a2"/>
      <w:lvlText w:val="­"/>
      <w:lvlJc w:val="left"/>
      <w:pPr>
        <w:ind w:left="1514" w:hanging="360"/>
      </w:pPr>
      <w:rPr>
        <w:rFonts w:ascii="Courier New" w:hAnsi="Courier New" w:hint="default"/>
        <w:b w:val="0"/>
        <w:bCs w:val="0"/>
        <w:i w:val="0"/>
        <w:iCs w:val="0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0" w15:restartNumberingAfterBreak="0">
    <w:nsid w:val="7CFD4FB8"/>
    <w:multiLevelType w:val="hybridMultilevel"/>
    <w:tmpl w:val="197E43D8"/>
    <w:lvl w:ilvl="0" w:tplc="CA2C71F4">
      <w:start w:val="1"/>
      <w:numFmt w:val="decimal"/>
      <w:pStyle w:val="a3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0256003">
    <w:abstractNumId w:val="1"/>
  </w:num>
  <w:num w:numId="2" w16cid:durableId="1779910202">
    <w:abstractNumId w:val="10"/>
  </w:num>
  <w:num w:numId="3" w16cid:durableId="732044185">
    <w:abstractNumId w:val="3"/>
  </w:num>
  <w:num w:numId="4" w16cid:durableId="11928289">
    <w:abstractNumId w:val="4"/>
  </w:num>
  <w:num w:numId="5" w16cid:durableId="604459512">
    <w:abstractNumId w:val="0"/>
  </w:num>
  <w:num w:numId="6" w16cid:durableId="672416985">
    <w:abstractNumId w:val="8"/>
  </w:num>
  <w:num w:numId="7" w16cid:durableId="326784113">
    <w:abstractNumId w:val="9"/>
  </w:num>
  <w:num w:numId="8" w16cid:durableId="1500389464">
    <w:abstractNumId w:val="7"/>
  </w:num>
  <w:num w:numId="9" w16cid:durableId="64230297">
    <w:abstractNumId w:val="6"/>
  </w:num>
  <w:num w:numId="10" w16cid:durableId="481779557">
    <w:abstractNumId w:val="2"/>
  </w:num>
  <w:num w:numId="11" w16cid:durableId="19904054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5f5f5f"/>
    </o:shapedefaults>
    <o:shapelayout v:ext="edit">
      <o:idmap v:ext="edit" data="1"/>
      <o:rules v:ext="edit">
        <o:r id="V:Rule1" type="connector" idref="#_x0000_s1497"/>
        <o:r id="V:Rule2" type="connector" idref="#_x0000_s1459"/>
        <o:r id="V:Rule3" type="connector" idref="#_x0000_s1496"/>
        <o:r id="V:Rule4" type="connector" idref="#_x0000_s1520"/>
        <o:r id="V:Rule5" type="connector" idref="#_x0000_s1475"/>
        <o:r id="V:Rule6" type="connector" idref="#_x0000_s1480"/>
        <o:r id="V:Rule7" type="connector" idref="#_x0000_s1467"/>
        <o:r id="V:Rule8" type="connector" idref="#_x0000_s1493"/>
        <o:r id="V:Rule9" type="connector" idref="#_x0000_s1521"/>
        <o:r id="V:Rule10" type="connector" idref="#_x0000_s1446"/>
        <o:r id="V:Rule11" type="connector" idref="#_x0000_s1518"/>
        <o:r id="V:Rule12" type="connector" idref="#_x0000_s1472"/>
        <o:r id="V:Rule13" type="connector" idref="#_x0000_s1466"/>
        <o:r id="V:Rule14" type="connector" idref="#_x0000_s1454"/>
        <o:r id="V:Rule15" type="connector" idref="#_x0000_s1462"/>
        <o:r id="V:Rule16" type="connector" idref="#_x0000_s1479"/>
        <o:r id="V:Rule17" type="connector" idref="#_x0000_s1523"/>
        <o:r id="V:Rule18" type="connector" idref="#_x0000_s1468"/>
        <o:r id="V:Rule19" type="connector" idref="#_x0000_s1489"/>
        <o:r id="V:Rule20" type="connector" idref="#_x0000_s1481"/>
        <o:r id="V:Rule21" type="connector" idref="#_x0000_s1498"/>
        <o:r id="V:Rule22" type="connector" idref="#_x0000_s1453"/>
        <o:r id="V:Rule23" type="connector" idref="#_x0000_s1487"/>
        <o:r id="V:Rule24" type="connector" idref="#_x0000_s1517"/>
        <o:r id="V:Rule25" type="connector" idref="#_x0000_s1488"/>
        <o:r id="V:Rule26" type="connector" idref="#_x0000_s1455"/>
        <o:r id="V:Rule27" type="connector" idref="#_x0000_s1524"/>
        <o:r id="V:Rule28" type="connector" idref="#_x0000_s1449"/>
        <o:r id="V:Rule29" type="connector" idref="#_x0000_s1324"/>
        <o:r id="V:Rule30" type="connector" idref="#_x0000_s1318"/>
        <o:r id="V:Rule31" type="connector" idref="#_x0000_s1325"/>
        <o:r id="V:Rule32" type="connector" idref="#_x0000_s1319"/>
        <o:r id="V:Rule33" type="connector" idref="#_x0000_s1316"/>
        <o:r id="V:Rule34" type="connector" idref="#_x0000_s1317"/>
        <o:r id="V:Rule35" type="connector" idref="#_x0000_s132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D1C"/>
    <w:rsid w:val="00000969"/>
    <w:rsid w:val="00000AFF"/>
    <w:rsid w:val="00000D1B"/>
    <w:rsid w:val="000015D9"/>
    <w:rsid w:val="00001609"/>
    <w:rsid w:val="00001696"/>
    <w:rsid w:val="00001E54"/>
    <w:rsid w:val="0000299A"/>
    <w:rsid w:val="00002FB7"/>
    <w:rsid w:val="00003D1C"/>
    <w:rsid w:val="00004824"/>
    <w:rsid w:val="000049C6"/>
    <w:rsid w:val="00005141"/>
    <w:rsid w:val="00005E3A"/>
    <w:rsid w:val="00006191"/>
    <w:rsid w:val="00006EB4"/>
    <w:rsid w:val="000070AF"/>
    <w:rsid w:val="00007412"/>
    <w:rsid w:val="0000772F"/>
    <w:rsid w:val="00007D37"/>
    <w:rsid w:val="00010680"/>
    <w:rsid w:val="00010B32"/>
    <w:rsid w:val="00011504"/>
    <w:rsid w:val="00011D1C"/>
    <w:rsid w:val="00011F56"/>
    <w:rsid w:val="0001205B"/>
    <w:rsid w:val="00012974"/>
    <w:rsid w:val="00012C2F"/>
    <w:rsid w:val="00012CFD"/>
    <w:rsid w:val="00012F8F"/>
    <w:rsid w:val="000140BE"/>
    <w:rsid w:val="0001424C"/>
    <w:rsid w:val="00014360"/>
    <w:rsid w:val="0001453C"/>
    <w:rsid w:val="00015439"/>
    <w:rsid w:val="00015540"/>
    <w:rsid w:val="00015A9F"/>
    <w:rsid w:val="00015CA1"/>
    <w:rsid w:val="00015CF4"/>
    <w:rsid w:val="0001626F"/>
    <w:rsid w:val="00016354"/>
    <w:rsid w:val="00016DDF"/>
    <w:rsid w:val="00016F7B"/>
    <w:rsid w:val="00017437"/>
    <w:rsid w:val="000174FC"/>
    <w:rsid w:val="00017575"/>
    <w:rsid w:val="000177E1"/>
    <w:rsid w:val="0002022C"/>
    <w:rsid w:val="00020397"/>
    <w:rsid w:val="000205BD"/>
    <w:rsid w:val="00020A05"/>
    <w:rsid w:val="000211A4"/>
    <w:rsid w:val="000215DD"/>
    <w:rsid w:val="000219FC"/>
    <w:rsid w:val="00021AFE"/>
    <w:rsid w:val="00021F31"/>
    <w:rsid w:val="00021F3D"/>
    <w:rsid w:val="0002271E"/>
    <w:rsid w:val="00022745"/>
    <w:rsid w:val="00022E37"/>
    <w:rsid w:val="00023711"/>
    <w:rsid w:val="000239EB"/>
    <w:rsid w:val="00023F40"/>
    <w:rsid w:val="00024048"/>
    <w:rsid w:val="00024478"/>
    <w:rsid w:val="0002474F"/>
    <w:rsid w:val="000247EF"/>
    <w:rsid w:val="00024C19"/>
    <w:rsid w:val="00024F1B"/>
    <w:rsid w:val="00025BF8"/>
    <w:rsid w:val="00025F52"/>
    <w:rsid w:val="00026704"/>
    <w:rsid w:val="00026D9A"/>
    <w:rsid w:val="00026E11"/>
    <w:rsid w:val="00027655"/>
    <w:rsid w:val="00027E79"/>
    <w:rsid w:val="00030043"/>
    <w:rsid w:val="0003053F"/>
    <w:rsid w:val="00030565"/>
    <w:rsid w:val="00030CDC"/>
    <w:rsid w:val="00030FE3"/>
    <w:rsid w:val="0003148E"/>
    <w:rsid w:val="000316B8"/>
    <w:rsid w:val="000316D9"/>
    <w:rsid w:val="0003182C"/>
    <w:rsid w:val="00032D51"/>
    <w:rsid w:val="00032DF8"/>
    <w:rsid w:val="00032E9B"/>
    <w:rsid w:val="00033441"/>
    <w:rsid w:val="00033A4B"/>
    <w:rsid w:val="00033E4B"/>
    <w:rsid w:val="000353ED"/>
    <w:rsid w:val="00035FAC"/>
    <w:rsid w:val="000365BD"/>
    <w:rsid w:val="0003661E"/>
    <w:rsid w:val="000375DF"/>
    <w:rsid w:val="00040068"/>
    <w:rsid w:val="00040660"/>
    <w:rsid w:val="0004075E"/>
    <w:rsid w:val="00041127"/>
    <w:rsid w:val="00041645"/>
    <w:rsid w:val="00041BC3"/>
    <w:rsid w:val="000429E8"/>
    <w:rsid w:val="00042C5D"/>
    <w:rsid w:val="0004390D"/>
    <w:rsid w:val="00043BD8"/>
    <w:rsid w:val="00043C1A"/>
    <w:rsid w:val="00043CAA"/>
    <w:rsid w:val="000443A0"/>
    <w:rsid w:val="0004487F"/>
    <w:rsid w:val="00044E6E"/>
    <w:rsid w:val="00044EA7"/>
    <w:rsid w:val="00045FB0"/>
    <w:rsid w:val="0004673B"/>
    <w:rsid w:val="00046EC6"/>
    <w:rsid w:val="00047051"/>
    <w:rsid w:val="00047138"/>
    <w:rsid w:val="00047271"/>
    <w:rsid w:val="00047F42"/>
    <w:rsid w:val="000500CF"/>
    <w:rsid w:val="00050A42"/>
    <w:rsid w:val="000529AB"/>
    <w:rsid w:val="0005349D"/>
    <w:rsid w:val="000534E7"/>
    <w:rsid w:val="00053B7D"/>
    <w:rsid w:val="00054260"/>
    <w:rsid w:val="000545A5"/>
    <w:rsid w:val="000546F2"/>
    <w:rsid w:val="000562F0"/>
    <w:rsid w:val="0005663C"/>
    <w:rsid w:val="00056C65"/>
    <w:rsid w:val="000570FA"/>
    <w:rsid w:val="00057B25"/>
    <w:rsid w:val="00057F57"/>
    <w:rsid w:val="00060071"/>
    <w:rsid w:val="0006146D"/>
    <w:rsid w:val="000614B8"/>
    <w:rsid w:val="000615B1"/>
    <w:rsid w:val="000616B2"/>
    <w:rsid w:val="000617D1"/>
    <w:rsid w:val="00061BCB"/>
    <w:rsid w:val="00061FB4"/>
    <w:rsid w:val="000627D5"/>
    <w:rsid w:val="00062C17"/>
    <w:rsid w:val="000630EE"/>
    <w:rsid w:val="00064BB4"/>
    <w:rsid w:val="00065092"/>
    <w:rsid w:val="00065846"/>
    <w:rsid w:val="0006615C"/>
    <w:rsid w:val="00066217"/>
    <w:rsid w:val="00066503"/>
    <w:rsid w:val="00066A96"/>
    <w:rsid w:val="00067153"/>
    <w:rsid w:val="00067773"/>
    <w:rsid w:val="00070216"/>
    <w:rsid w:val="0007027E"/>
    <w:rsid w:val="0007041E"/>
    <w:rsid w:val="000707BB"/>
    <w:rsid w:val="00070F02"/>
    <w:rsid w:val="000710D0"/>
    <w:rsid w:val="0007169F"/>
    <w:rsid w:val="00073388"/>
    <w:rsid w:val="00073713"/>
    <w:rsid w:val="00073865"/>
    <w:rsid w:val="000738FE"/>
    <w:rsid w:val="00073961"/>
    <w:rsid w:val="00074231"/>
    <w:rsid w:val="00074343"/>
    <w:rsid w:val="00074AEA"/>
    <w:rsid w:val="00074BC8"/>
    <w:rsid w:val="00076247"/>
    <w:rsid w:val="0007625D"/>
    <w:rsid w:val="0007723D"/>
    <w:rsid w:val="00077B99"/>
    <w:rsid w:val="000804EA"/>
    <w:rsid w:val="00080965"/>
    <w:rsid w:val="00080C09"/>
    <w:rsid w:val="000815C8"/>
    <w:rsid w:val="00081DE4"/>
    <w:rsid w:val="00082213"/>
    <w:rsid w:val="00082331"/>
    <w:rsid w:val="00082401"/>
    <w:rsid w:val="00082B3D"/>
    <w:rsid w:val="00082C37"/>
    <w:rsid w:val="00082DCA"/>
    <w:rsid w:val="000840DA"/>
    <w:rsid w:val="00084388"/>
    <w:rsid w:val="00084939"/>
    <w:rsid w:val="00084C47"/>
    <w:rsid w:val="00085502"/>
    <w:rsid w:val="0008569D"/>
    <w:rsid w:val="00085949"/>
    <w:rsid w:val="00086027"/>
    <w:rsid w:val="00086081"/>
    <w:rsid w:val="000865AE"/>
    <w:rsid w:val="00086EE3"/>
    <w:rsid w:val="00087C0F"/>
    <w:rsid w:val="00090A2C"/>
    <w:rsid w:val="00092174"/>
    <w:rsid w:val="000925E2"/>
    <w:rsid w:val="0009280B"/>
    <w:rsid w:val="00092A06"/>
    <w:rsid w:val="00093120"/>
    <w:rsid w:val="0009346A"/>
    <w:rsid w:val="00093E10"/>
    <w:rsid w:val="00094BA9"/>
    <w:rsid w:val="00094F75"/>
    <w:rsid w:val="000956E3"/>
    <w:rsid w:val="000957BB"/>
    <w:rsid w:val="00096351"/>
    <w:rsid w:val="00096476"/>
    <w:rsid w:val="000972F7"/>
    <w:rsid w:val="000A0739"/>
    <w:rsid w:val="000A0EDD"/>
    <w:rsid w:val="000A0F9D"/>
    <w:rsid w:val="000A1323"/>
    <w:rsid w:val="000A13F0"/>
    <w:rsid w:val="000A1D5F"/>
    <w:rsid w:val="000A2A87"/>
    <w:rsid w:val="000A2C5F"/>
    <w:rsid w:val="000A3077"/>
    <w:rsid w:val="000A319E"/>
    <w:rsid w:val="000A33EB"/>
    <w:rsid w:val="000A3448"/>
    <w:rsid w:val="000A37A5"/>
    <w:rsid w:val="000A3FCF"/>
    <w:rsid w:val="000A4019"/>
    <w:rsid w:val="000A654B"/>
    <w:rsid w:val="000A694E"/>
    <w:rsid w:val="000A6C59"/>
    <w:rsid w:val="000A73A4"/>
    <w:rsid w:val="000A76AF"/>
    <w:rsid w:val="000A79A5"/>
    <w:rsid w:val="000A79FB"/>
    <w:rsid w:val="000A7A65"/>
    <w:rsid w:val="000A7AE8"/>
    <w:rsid w:val="000A7B58"/>
    <w:rsid w:val="000A7FAB"/>
    <w:rsid w:val="000B049E"/>
    <w:rsid w:val="000B0B3E"/>
    <w:rsid w:val="000B0CAE"/>
    <w:rsid w:val="000B10CB"/>
    <w:rsid w:val="000B195A"/>
    <w:rsid w:val="000B1AEC"/>
    <w:rsid w:val="000B1B97"/>
    <w:rsid w:val="000B1D28"/>
    <w:rsid w:val="000B208B"/>
    <w:rsid w:val="000B2366"/>
    <w:rsid w:val="000B265D"/>
    <w:rsid w:val="000B2C87"/>
    <w:rsid w:val="000B31AD"/>
    <w:rsid w:val="000B31D4"/>
    <w:rsid w:val="000B3F30"/>
    <w:rsid w:val="000B4F6B"/>
    <w:rsid w:val="000B55A3"/>
    <w:rsid w:val="000B5896"/>
    <w:rsid w:val="000B5ACF"/>
    <w:rsid w:val="000B5F2A"/>
    <w:rsid w:val="000B6366"/>
    <w:rsid w:val="000B6594"/>
    <w:rsid w:val="000B6F6B"/>
    <w:rsid w:val="000B7928"/>
    <w:rsid w:val="000B7A24"/>
    <w:rsid w:val="000B7BCA"/>
    <w:rsid w:val="000C0023"/>
    <w:rsid w:val="000C00F7"/>
    <w:rsid w:val="000C18F2"/>
    <w:rsid w:val="000C1E9E"/>
    <w:rsid w:val="000C23B7"/>
    <w:rsid w:val="000C2E8C"/>
    <w:rsid w:val="000C4F41"/>
    <w:rsid w:val="000C51CB"/>
    <w:rsid w:val="000C5BCA"/>
    <w:rsid w:val="000C5C04"/>
    <w:rsid w:val="000C6083"/>
    <w:rsid w:val="000C6259"/>
    <w:rsid w:val="000C65BE"/>
    <w:rsid w:val="000C6613"/>
    <w:rsid w:val="000C68CC"/>
    <w:rsid w:val="000C6970"/>
    <w:rsid w:val="000C74A8"/>
    <w:rsid w:val="000D09FB"/>
    <w:rsid w:val="000D0C98"/>
    <w:rsid w:val="000D0DF5"/>
    <w:rsid w:val="000D1677"/>
    <w:rsid w:val="000D27EC"/>
    <w:rsid w:val="000D2851"/>
    <w:rsid w:val="000D29D2"/>
    <w:rsid w:val="000D33B4"/>
    <w:rsid w:val="000D3B39"/>
    <w:rsid w:val="000D435B"/>
    <w:rsid w:val="000D437D"/>
    <w:rsid w:val="000D4429"/>
    <w:rsid w:val="000D48A5"/>
    <w:rsid w:val="000D5B57"/>
    <w:rsid w:val="000D602F"/>
    <w:rsid w:val="000D603B"/>
    <w:rsid w:val="000D6480"/>
    <w:rsid w:val="000D688A"/>
    <w:rsid w:val="000D70E5"/>
    <w:rsid w:val="000D79DF"/>
    <w:rsid w:val="000D7AF5"/>
    <w:rsid w:val="000D7E09"/>
    <w:rsid w:val="000D7EC5"/>
    <w:rsid w:val="000D7F8D"/>
    <w:rsid w:val="000E007E"/>
    <w:rsid w:val="000E0393"/>
    <w:rsid w:val="000E078C"/>
    <w:rsid w:val="000E0A87"/>
    <w:rsid w:val="000E0D63"/>
    <w:rsid w:val="000E100C"/>
    <w:rsid w:val="000E1E9E"/>
    <w:rsid w:val="000E1F0D"/>
    <w:rsid w:val="000E2364"/>
    <w:rsid w:val="000E250B"/>
    <w:rsid w:val="000E25D6"/>
    <w:rsid w:val="000E2F72"/>
    <w:rsid w:val="000E33E1"/>
    <w:rsid w:val="000E3622"/>
    <w:rsid w:val="000E38CB"/>
    <w:rsid w:val="000E3C03"/>
    <w:rsid w:val="000E3EF9"/>
    <w:rsid w:val="000E416C"/>
    <w:rsid w:val="000E42C8"/>
    <w:rsid w:val="000E5BE2"/>
    <w:rsid w:val="000E5CF6"/>
    <w:rsid w:val="000E5F63"/>
    <w:rsid w:val="000E64A1"/>
    <w:rsid w:val="000E64CB"/>
    <w:rsid w:val="000E6AE4"/>
    <w:rsid w:val="000E6D15"/>
    <w:rsid w:val="000E6D6A"/>
    <w:rsid w:val="000E700C"/>
    <w:rsid w:val="000E77F9"/>
    <w:rsid w:val="000E793A"/>
    <w:rsid w:val="000E7F74"/>
    <w:rsid w:val="000E7FAA"/>
    <w:rsid w:val="000F01AB"/>
    <w:rsid w:val="000F0925"/>
    <w:rsid w:val="000F09B2"/>
    <w:rsid w:val="000F1681"/>
    <w:rsid w:val="000F1E2D"/>
    <w:rsid w:val="000F201C"/>
    <w:rsid w:val="000F2A86"/>
    <w:rsid w:val="000F3BEF"/>
    <w:rsid w:val="000F4011"/>
    <w:rsid w:val="000F439B"/>
    <w:rsid w:val="000F4F4C"/>
    <w:rsid w:val="000F5629"/>
    <w:rsid w:val="000F5AED"/>
    <w:rsid w:val="000F6604"/>
    <w:rsid w:val="000F76AD"/>
    <w:rsid w:val="00100084"/>
    <w:rsid w:val="0010028F"/>
    <w:rsid w:val="001010D6"/>
    <w:rsid w:val="00101143"/>
    <w:rsid w:val="001024C2"/>
    <w:rsid w:val="00102E79"/>
    <w:rsid w:val="00103239"/>
    <w:rsid w:val="00103A2E"/>
    <w:rsid w:val="00103A8C"/>
    <w:rsid w:val="00104B6F"/>
    <w:rsid w:val="00104FD7"/>
    <w:rsid w:val="001053C0"/>
    <w:rsid w:val="00105A41"/>
    <w:rsid w:val="001061E8"/>
    <w:rsid w:val="0010723A"/>
    <w:rsid w:val="0011052E"/>
    <w:rsid w:val="001108B6"/>
    <w:rsid w:val="001109AF"/>
    <w:rsid w:val="00110C8B"/>
    <w:rsid w:val="00110DCF"/>
    <w:rsid w:val="00110F60"/>
    <w:rsid w:val="001136E6"/>
    <w:rsid w:val="001138E4"/>
    <w:rsid w:val="00114F96"/>
    <w:rsid w:val="00115113"/>
    <w:rsid w:val="001152AD"/>
    <w:rsid w:val="00115B17"/>
    <w:rsid w:val="00115C71"/>
    <w:rsid w:val="001161B6"/>
    <w:rsid w:val="00117449"/>
    <w:rsid w:val="00117514"/>
    <w:rsid w:val="00117675"/>
    <w:rsid w:val="001201B7"/>
    <w:rsid w:val="00120218"/>
    <w:rsid w:val="0012057B"/>
    <w:rsid w:val="00120ED2"/>
    <w:rsid w:val="001215D2"/>
    <w:rsid w:val="001221EB"/>
    <w:rsid w:val="001226DC"/>
    <w:rsid w:val="0012302D"/>
    <w:rsid w:val="00123241"/>
    <w:rsid w:val="0012330A"/>
    <w:rsid w:val="001236E0"/>
    <w:rsid w:val="00123A88"/>
    <w:rsid w:val="00123F98"/>
    <w:rsid w:val="00123FDC"/>
    <w:rsid w:val="001243F0"/>
    <w:rsid w:val="0012523F"/>
    <w:rsid w:val="0012535F"/>
    <w:rsid w:val="00125AD3"/>
    <w:rsid w:val="00126DAA"/>
    <w:rsid w:val="001278E1"/>
    <w:rsid w:val="00127F3F"/>
    <w:rsid w:val="00130441"/>
    <w:rsid w:val="00130AC5"/>
    <w:rsid w:val="0013177B"/>
    <w:rsid w:val="001318F1"/>
    <w:rsid w:val="001325BC"/>
    <w:rsid w:val="001327E3"/>
    <w:rsid w:val="00132D00"/>
    <w:rsid w:val="00132DBF"/>
    <w:rsid w:val="001333B5"/>
    <w:rsid w:val="00133CAD"/>
    <w:rsid w:val="00133D90"/>
    <w:rsid w:val="001340CB"/>
    <w:rsid w:val="001341C4"/>
    <w:rsid w:val="00134429"/>
    <w:rsid w:val="00134BC4"/>
    <w:rsid w:val="001351C1"/>
    <w:rsid w:val="0013542F"/>
    <w:rsid w:val="001365B1"/>
    <w:rsid w:val="00136C7D"/>
    <w:rsid w:val="00136EA5"/>
    <w:rsid w:val="00136F9B"/>
    <w:rsid w:val="00137247"/>
    <w:rsid w:val="00137817"/>
    <w:rsid w:val="00137B3D"/>
    <w:rsid w:val="00137D57"/>
    <w:rsid w:val="00140653"/>
    <w:rsid w:val="00140DAB"/>
    <w:rsid w:val="00141582"/>
    <w:rsid w:val="00142049"/>
    <w:rsid w:val="00142931"/>
    <w:rsid w:val="00142966"/>
    <w:rsid w:val="001429A9"/>
    <w:rsid w:val="00142B79"/>
    <w:rsid w:val="00142C12"/>
    <w:rsid w:val="00143202"/>
    <w:rsid w:val="0014371B"/>
    <w:rsid w:val="00143729"/>
    <w:rsid w:val="0014394F"/>
    <w:rsid w:val="00145661"/>
    <w:rsid w:val="00145C11"/>
    <w:rsid w:val="00145E36"/>
    <w:rsid w:val="001470AD"/>
    <w:rsid w:val="0014729F"/>
    <w:rsid w:val="00147738"/>
    <w:rsid w:val="00147E4D"/>
    <w:rsid w:val="00150084"/>
    <w:rsid w:val="00151D67"/>
    <w:rsid w:val="00152053"/>
    <w:rsid w:val="00152119"/>
    <w:rsid w:val="0015222F"/>
    <w:rsid w:val="00152BE9"/>
    <w:rsid w:val="00153302"/>
    <w:rsid w:val="0015488A"/>
    <w:rsid w:val="00154E14"/>
    <w:rsid w:val="00154E6C"/>
    <w:rsid w:val="00155171"/>
    <w:rsid w:val="001558A3"/>
    <w:rsid w:val="001558EA"/>
    <w:rsid w:val="00155B60"/>
    <w:rsid w:val="00155FD8"/>
    <w:rsid w:val="00156F07"/>
    <w:rsid w:val="00157AB6"/>
    <w:rsid w:val="00157AE9"/>
    <w:rsid w:val="001605E7"/>
    <w:rsid w:val="0016239F"/>
    <w:rsid w:val="00162446"/>
    <w:rsid w:val="001625D9"/>
    <w:rsid w:val="0016265E"/>
    <w:rsid w:val="00162C78"/>
    <w:rsid w:val="00163256"/>
    <w:rsid w:val="00163884"/>
    <w:rsid w:val="00163E7E"/>
    <w:rsid w:val="0016465D"/>
    <w:rsid w:val="00164C9C"/>
    <w:rsid w:val="001658E1"/>
    <w:rsid w:val="00165973"/>
    <w:rsid w:val="001663F4"/>
    <w:rsid w:val="00166416"/>
    <w:rsid w:val="00166906"/>
    <w:rsid w:val="001678B8"/>
    <w:rsid w:val="00167F6F"/>
    <w:rsid w:val="00170B40"/>
    <w:rsid w:val="00170F83"/>
    <w:rsid w:val="00171E3E"/>
    <w:rsid w:val="00172318"/>
    <w:rsid w:val="00172687"/>
    <w:rsid w:val="001730B4"/>
    <w:rsid w:val="00173120"/>
    <w:rsid w:val="00173B3F"/>
    <w:rsid w:val="00173DB0"/>
    <w:rsid w:val="00173DF8"/>
    <w:rsid w:val="0017423A"/>
    <w:rsid w:val="001742A6"/>
    <w:rsid w:val="00174349"/>
    <w:rsid w:val="0017498A"/>
    <w:rsid w:val="00174F00"/>
    <w:rsid w:val="00174FE0"/>
    <w:rsid w:val="0017518F"/>
    <w:rsid w:val="00175688"/>
    <w:rsid w:val="00175A06"/>
    <w:rsid w:val="00176743"/>
    <w:rsid w:val="001769B5"/>
    <w:rsid w:val="00176C11"/>
    <w:rsid w:val="001775FE"/>
    <w:rsid w:val="0017793D"/>
    <w:rsid w:val="00180204"/>
    <w:rsid w:val="001802AD"/>
    <w:rsid w:val="001809EC"/>
    <w:rsid w:val="00180CB7"/>
    <w:rsid w:val="00180DA2"/>
    <w:rsid w:val="00181362"/>
    <w:rsid w:val="00181965"/>
    <w:rsid w:val="00181CA0"/>
    <w:rsid w:val="00182064"/>
    <w:rsid w:val="00182338"/>
    <w:rsid w:val="001829BD"/>
    <w:rsid w:val="00182FBF"/>
    <w:rsid w:val="0018314F"/>
    <w:rsid w:val="001832BE"/>
    <w:rsid w:val="0018365C"/>
    <w:rsid w:val="001837E3"/>
    <w:rsid w:val="00184362"/>
    <w:rsid w:val="00185080"/>
    <w:rsid w:val="0018512D"/>
    <w:rsid w:val="001854CB"/>
    <w:rsid w:val="00185C94"/>
    <w:rsid w:val="00185FCE"/>
    <w:rsid w:val="00186246"/>
    <w:rsid w:val="001865D5"/>
    <w:rsid w:val="001869DA"/>
    <w:rsid w:val="00186E23"/>
    <w:rsid w:val="001879BE"/>
    <w:rsid w:val="00187B21"/>
    <w:rsid w:val="0019034A"/>
    <w:rsid w:val="001911D6"/>
    <w:rsid w:val="001922FA"/>
    <w:rsid w:val="001923E3"/>
    <w:rsid w:val="00192A44"/>
    <w:rsid w:val="00192AAD"/>
    <w:rsid w:val="00192B04"/>
    <w:rsid w:val="00192ECB"/>
    <w:rsid w:val="00192FB2"/>
    <w:rsid w:val="001936D0"/>
    <w:rsid w:val="00193A40"/>
    <w:rsid w:val="00193D46"/>
    <w:rsid w:val="00193EDD"/>
    <w:rsid w:val="00194454"/>
    <w:rsid w:val="00194D50"/>
    <w:rsid w:val="001964B1"/>
    <w:rsid w:val="00196B17"/>
    <w:rsid w:val="001974C2"/>
    <w:rsid w:val="00197633"/>
    <w:rsid w:val="00197806"/>
    <w:rsid w:val="00197CC7"/>
    <w:rsid w:val="00197DC7"/>
    <w:rsid w:val="00197E74"/>
    <w:rsid w:val="001A05CC"/>
    <w:rsid w:val="001A0998"/>
    <w:rsid w:val="001A0D2A"/>
    <w:rsid w:val="001A1427"/>
    <w:rsid w:val="001A174E"/>
    <w:rsid w:val="001A22EA"/>
    <w:rsid w:val="001A2FFF"/>
    <w:rsid w:val="001A311C"/>
    <w:rsid w:val="001A332B"/>
    <w:rsid w:val="001A3552"/>
    <w:rsid w:val="001A363F"/>
    <w:rsid w:val="001A3918"/>
    <w:rsid w:val="001A3951"/>
    <w:rsid w:val="001A4025"/>
    <w:rsid w:val="001A4660"/>
    <w:rsid w:val="001A4B7B"/>
    <w:rsid w:val="001A52E7"/>
    <w:rsid w:val="001A59C1"/>
    <w:rsid w:val="001A5A3B"/>
    <w:rsid w:val="001A6316"/>
    <w:rsid w:val="001A721C"/>
    <w:rsid w:val="001A7A34"/>
    <w:rsid w:val="001B078A"/>
    <w:rsid w:val="001B0A12"/>
    <w:rsid w:val="001B0DD8"/>
    <w:rsid w:val="001B0F92"/>
    <w:rsid w:val="001B14B3"/>
    <w:rsid w:val="001B1799"/>
    <w:rsid w:val="001B1B76"/>
    <w:rsid w:val="001B1C22"/>
    <w:rsid w:val="001B1C59"/>
    <w:rsid w:val="001B342C"/>
    <w:rsid w:val="001B363A"/>
    <w:rsid w:val="001B38BA"/>
    <w:rsid w:val="001B3A4B"/>
    <w:rsid w:val="001B3CE4"/>
    <w:rsid w:val="001B4310"/>
    <w:rsid w:val="001B491D"/>
    <w:rsid w:val="001B5316"/>
    <w:rsid w:val="001B551B"/>
    <w:rsid w:val="001B5653"/>
    <w:rsid w:val="001B588C"/>
    <w:rsid w:val="001B5A6B"/>
    <w:rsid w:val="001B5A99"/>
    <w:rsid w:val="001B5DAB"/>
    <w:rsid w:val="001B5F77"/>
    <w:rsid w:val="001B65E7"/>
    <w:rsid w:val="001B6761"/>
    <w:rsid w:val="001B6D3A"/>
    <w:rsid w:val="001B6D8E"/>
    <w:rsid w:val="001B7380"/>
    <w:rsid w:val="001C0002"/>
    <w:rsid w:val="001C0396"/>
    <w:rsid w:val="001C0A0F"/>
    <w:rsid w:val="001C0B2E"/>
    <w:rsid w:val="001C15D0"/>
    <w:rsid w:val="001C16CD"/>
    <w:rsid w:val="001C2CB5"/>
    <w:rsid w:val="001C3084"/>
    <w:rsid w:val="001C3313"/>
    <w:rsid w:val="001C35BC"/>
    <w:rsid w:val="001C3BA7"/>
    <w:rsid w:val="001C4281"/>
    <w:rsid w:val="001C4710"/>
    <w:rsid w:val="001C47E7"/>
    <w:rsid w:val="001C52D9"/>
    <w:rsid w:val="001C54F8"/>
    <w:rsid w:val="001C58FD"/>
    <w:rsid w:val="001C5F58"/>
    <w:rsid w:val="001C623F"/>
    <w:rsid w:val="001C6301"/>
    <w:rsid w:val="001C7A33"/>
    <w:rsid w:val="001C7DD1"/>
    <w:rsid w:val="001D04B1"/>
    <w:rsid w:val="001D0596"/>
    <w:rsid w:val="001D0623"/>
    <w:rsid w:val="001D0AB7"/>
    <w:rsid w:val="001D1564"/>
    <w:rsid w:val="001D1D14"/>
    <w:rsid w:val="001D1E70"/>
    <w:rsid w:val="001D1FD6"/>
    <w:rsid w:val="001D2273"/>
    <w:rsid w:val="001D26E3"/>
    <w:rsid w:val="001D2D53"/>
    <w:rsid w:val="001D31AC"/>
    <w:rsid w:val="001D3486"/>
    <w:rsid w:val="001D3E6E"/>
    <w:rsid w:val="001D3FCF"/>
    <w:rsid w:val="001D44ED"/>
    <w:rsid w:val="001D4675"/>
    <w:rsid w:val="001D4C87"/>
    <w:rsid w:val="001D4D4F"/>
    <w:rsid w:val="001D4E11"/>
    <w:rsid w:val="001D55E0"/>
    <w:rsid w:val="001D581A"/>
    <w:rsid w:val="001D5AD1"/>
    <w:rsid w:val="001D5BA4"/>
    <w:rsid w:val="001D618F"/>
    <w:rsid w:val="001D61F7"/>
    <w:rsid w:val="001D6AB0"/>
    <w:rsid w:val="001D6F96"/>
    <w:rsid w:val="001D71AC"/>
    <w:rsid w:val="001D7256"/>
    <w:rsid w:val="001D732B"/>
    <w:rsid w:val="001D736D"/>
    <w:rsid w:val="001D7582"/>
    <w:rsid w:val="001D7AEF"/>
    <w:rsid w:val="001D7B1C"/>
    <w:rsid w:val="001E0A35"/>
    <w:rsid w:val="001E0A6A"/>
    <w:rsid w:val="001E0D81"/>
    <w:rsid w:val="001E1420"/>
    <w:rsid w:val="001E2715"/>
    <w:rsid w:val="001E27AE"/>
    <w:rsid w:val="001E2D0D"/>
    <w:rsid w:val="001E2EDB"/>
    <w:rsid w:val="001E39B9"/>
    <w:rsid w:val="001E4915"/>
    <w:rsid w:val="001E4985"/>
    <w:rsid w:val="001E4C1C"/>
    <w:rsid w:val="001E5607"/>
    <w:rsid w:val="001E6539"/>
    <w:rsid w:val="001E6718"/>
    <w:rsid w:val="001E6F23"/>
    <w:rsid w:val="001E7039"/>
    <w:rsid w:val="001E71CE"/>
    <w:rsid w:val="001E7DB0"/>
    <w:rsid w:val="001F13C9"/>
    <w:rsid w:val="001F1524"/>
    <w:rsid w:val="001F2E7E"/>
    <w:rsid w:val="001F32B9"/>
    <w:rsid w:val="001F331E"/>
    <w:rsid w:val="001F3439"/>
    <w:rsid w:val="001F4306"/>
    <w:rsid w:val="001F4618"/>
    <w:rsid w:val="001F5E1F"/>
    <w:rsid w:val="001F67D0"/>
    <w:rsid w:val="001F6FEF"/>
    <w:rsid w:val="001F7B4A"/>
    <w:rsid w:val="001F7D71"/>
    <w:rsid w:val="0020031E"/>
    <w:rsid w:val="0020165E"/>
    <w:rsid w:val="002019B1"/>
    <w:rsid w:val="00201A7B"/>
    <w:rsid w:val="00202862"/>
    <w:rsid w:val="002028C6"/>
    <w:rsid w:val="00202B37"/>
    <w:rsid w:val="00202EBC"/>
    <w:rsid w:val="00203D90"/>
    <w:rsid w:val="0020415A"/>
    <w:rsid w:val="00204CFB"/>
    <w:rsid w:val="00205057"/>
    <w:rsid w:val="002056E8"/>
    <w:rsid w:val="00206811"/>
    <w:rsid w:val="0020714E"/>
    <w:rsid w:val="002071DD"/>
    <w:rsid w:val="002076B4"/>
    <w:rsid w:val="00207839"/>
    <w:rsid w:val="0021121E"/>
    <w:rsid w:val="002118ED"/>
    <w:rsid w:val="00211A14"/>
    <w:rsid w:val="002123FB"/>
    <w:rsid w:val="00212BCC"/>
    <w:rsid w:val="00212CFB"/>
    <w:rsid w:val="0021440A"/>
    <w:rsid w:val="0021441B"/>
    <w:rsid w:val="00215520"/>
    <w:rsid w:val="00215AFB"/>
    <w:rsid w:val="00216AD5"/>
    <w:rsid w:val="00216BD5"/>
    <w:rsid w:val="00216E17"/>
    <w:rsid w:val="00217960"/>
    <w:rsid w:val="00217F68"/>
    <w:rsid w:val="002200ED"/>
    <w:rsid w:val="00220C13"/>
    <w:rsid w:val="00221E07"/>
    <w:rsid w:val="00221F91"/>
    <w:rsid w:val="002221C5"/>
    <w:rsid w:val="002221EE"/>
    <w:rsid w:val="002222ED"/>
    <w:rsid w:val="002228F2"/>
    <w:rsid w:val="002237E2"/>
    <w:rsid w:val="002239AF"/>
    <w:rsid w:val="00223DF3"/>
    <w:rsid w:val="002241AE"/>
    <w:rsid w:val="002246FD"/>
    <w:rsid w:val="00224E6A"/>
    <w:rsid w:val="0022545E"/>
    <w:rsid w:val="0022581C"/>
    <w:rsid w:val="00225B1E"/>
    <w:rsid w:val="00226302"/>
    <w:rsid w:val="002266DE"/>
    <w:rsid w:val="00226910"/>
    <w:rsid w:val="00226916"/>
    <w:rsid w:val="0022744A"/>
    <w:rsid w:val="002277AA"/>
    <w:rsid w:val="00230701"/>
    <w:rsid w:val="002309AF"/>
    <w:rsid w:val="00230C44"/>
    <w:rsid w:val="00230DFA"/>
    <w:rsid w:val="00230E4C"/>
    <w:rsid w:val="0023128C"/>
    <w:rsid w:val="00231293"/>
    <w:rsid w:val="002313F5"/>
    <w:rsid w:val="00231432"/>
    <w:rsid w:val="00231DDD"/>
    <w:rsid w:val="0023298E"/>
    <w:rsid w:val="00233718"/>
    <w:rsid w:val="00233AD4"/>
    <w:rsid w:val="00233B98"/>
    <w:rsid w:val="0023416A"/>
    <w:rsid w:val="00234A9A"/>
    <w:rsid w:val="00234D0D"/>
    <w:rsid w:val="00234FF6"/>
    <w:rsid w:val="00235912"/>
    <w:rsid w:val="00235B6D"/>
    <w:rsid w:val="00236066"/>
    <w:rsid w:val="00236079"/>
    <w:rsid w:val="002362CF"/>
    <w:rsid w:val="00236721"/>
    <w:rsid w:val="00236A37"/>
    <w:rsid w:val="002375DA"/>
    <w:rsid w:val="00240AA1"/>
    <w:rsid w:val="00240C11"/>
    <w:rsid w:val="00240C67"/>
    <w:rsid w:val="00240CA3"/>
    <w:rsid w:val="0024112C"/>
    <w:rsid w:val="002411FE"/>
    <w:rsid w:val="002418E1"/>
    <w:rsid w:val="00241B7B"/>
    <w:rsid w:val="00241BC8"/>
    <w:rsid w:val="00241D05"/>
    <w:rsid w:val="00242257"/>
    <w:rsid w:val="002422D8"/>
    <w:rsid w:val="00242434"/>
    <w:rsid w:val="0024267A"/>
    <w:rsid w:val="002428A2"/>
    <w:rsid w:val="002428F3"/>
    <w:rsid w:val="00243206"/>
    <w:rsid w:val="0024498D"/>
    <w:rsid w:val="00244B4D"/>
    <w:rsid w:val="0024593B"/>
    <w:rsid w:val="00245A89"/>
    <w:rsid w:val="002461CC"/>
    <w:rsid w:val="002465BC"/>
    <w:rsid w:val="00246946"/>
    <w:rsid w:val="00246A5D"/>
    <w:rsid w:val="00247121"/>
    <w:rsid w:val="0024755C"/>
    <w:rsid w:val="0024760F"/>
    <w:rsid w:val="002477BF"/>
    <w:rsid w:val="002478C8"/>
    <w:rsid w:val="00247AF2"/>
    <w:rsid w:val="00247BE0"/>
    <w:rsid w:val="00247E78"/>
    <w:rsid w:val="00247FB9"/>
    <w:rsid w:val="00250D12"/>
    <w:rsid w:val="00250D65"/>
    <w:rsid w:val="00250E50"/>
    <w:rsid w:val="002519D6"/>
    <w:rsid w:val="00251B4E"/>
    <w:rsid w:val="00251CB9"/>
    <w:rsid w:val="002521BB"/>
    <w:rsid w:val="0025224A"/>
    <w:rsid w:val="00252CD3"/>
    <w:rsid w:val="002534D1"/>
    <w:rsid w:val="00253749"/>
    <w:rsid w:val="00253C96"/>
    <w:rsid w:val="00254115"/>
    <w:rsid w:val="0025420B"/>
    <w:rsid w:val="00254610"/>
    <w:rsid w:val="00254D1C"/>
    <w:rsid w:val="002555E7"/>
    <w:rsid w:val="0025582F"/>
    <w:rsid w:val="00255A42"/>
    <w:rsid w:val="00255BE6"/>
    <w:rsid w:val="00255D1C"/>
    <w:rsid w:val="00255F62"/>
    <w:rsid w:val="0025629E"/>
    <w:rsid w:val="002568A3"/>
    <w:rsid w:val="002578B6"/>
    <w:rsid w:val="00257AC0"/>
    <w:rsid w:val="00257BEC"/>
    <w:rsid w:val="00260B2C"/>
    <w:rsid w:val="00260C6F"/>
    <w:rsid w:val="00260F4E"/>
    <w:rsid w:val="0026151F"/>
    <w:rsid w:val="0026197C"/>
    <w:rsid w:val="00261C53"/>
    <w:rsid w:val="00262B29"/>
    <w:rsid w:val="00262ED0"/>
    <w:rsid w:val="00262EF6"/>
    <w:rsid w:val="00263E39"/>
    <w:rsid w:val="0026481C"/>
    <w:rsid w:val="00265BF2"/>
    <w:rsid w:val="00266885"/>
    <w:rsid w:val="00266B1D"/>
    <w:rsid w:val="00266E17"/>
    <w:rsid w:val="00267788"/>
    <w:rsid w:val="00267FC7"/>
    <w:rsid w:val="002701F3"/>
    <w:rsid w:val="002703D8"/>
    <w:rsid w:val="0027082E"/>
    <w:rsid w:val="00270DAE"/>
    <w:rsid w:val="00271F8B"/>
    <w:rsid w:val="0027213F"/>
    <w:rsid w:val="00272EAE"/>
    <w:rsid w:val="0027345A"/>
    <w:rsid w:val="00273600"/>
    <w:rsid w:val="002738E2"/>
    <w:rsid w:val="00273E09"/>
    <w:rsid w:val="00273E13"/>
    <w:rsid w:val="00274FC3"/>
    <w:rsid w:val="0027560A"/>
    <w:rsid w:val="00275E1D"/>
    <w:rsid w:val="00276430"/>
    <w:rsid w:val="00276DAB"/>
    <w:rsid w:val="00277846"/>
    <w:rsid w:val="00277B99"/>
    <w:rsid w:val="00277C27"/>
    <w:rsid w:val="00277D16"/>
    <w:rsid w:val="00280805"/>
    <w:rsid w:val="00280B81"/>
    <w:rsid w:val="00280CDE"/>
    <w:rsid w:val="00280D5C"/>
    <w:rsid w:val="00280F60"/>
    <w:rsid w:val="00281643"/>
    <w:rsid w:val="00281D96"/>
    <w:rsid w:val="00282589"/>
    <w:rsid w:val="00282A1F"/>
    <w:rsid w:val="00282F70"/>
    <w:rsid w:val="00283574"/>
    <w:rsid w:val="00283743"/>
    <w:rsid w:val="00283793"/>
    <w:rsid w:val="002838ED"/>
    <w:rsid w:val="002840EF"/>
    <w:rsid w:val="00284439"/>
    <w:rsid w:val="00284CD5"/>
    <w:rsid w:val="002851EB"/>
    <w:rsid w:val="00285387"/>
    <w:rsid w:val="002853D1"/>
    <w:rsid w:val="00285A18"/>
    <w:rsid w:val="00285EB7"/>
    <w:rsid w:val="00286097"/>
    <w:rsid w:val="00286549"/>
    <w:rsid w:val="00286F88"/>
    <w:rsid w:val="00287730"/>
    <w:rsid w:val="002908C8"/>
    <w:rsid w:val="00290F4E"/>
    <w:rsid w:val="002911EB"/>
    <w:rsid w:val="002919AD"/>
    <w:rsid w:val="00292E22"/>
    <w:rsid w:val="0029317A"/>
    <w:rsid w:val="0029358E"/>
    <w:rsid w:val="0029383A"/>
    <w:rsid w:val="002939AA"/>
    <w:rsid w:val="00293BF7"/>
    <w:rsid w:val="00293FF8"/>
    <w:rsid w:val="00294106"/>
    <w:rsid w:val="002941CF"/>
    <w:rsid w:val="00294CB9"/>
    <w:rsid w:val="00295388"/>
    <w:rsid w:val="002957F1"/>
    <w:rsid w:val="0029580E"/>
    <w:rsid w:val="00295A8E"/>
    <w:rsid w:val="00295E86"/>
    <w:rsid w:val="00296291"/>
    <w:rsid w:val="00296772"/>
    <w:rsid w:val="00297193"/>
    <w:rsid w:val="002978CA"/>
    <w:rsid w:val="002A0CC1"/>
    <w:rsid w:val="002A1092"/>
    <w:rsid w:val="002A12E3"/>
    <w:rsid w:val="002A1D38"/>
    <w:rsid w:val="002A21D5"/>
    <w:rsid w:val="002A2265"/>
    <w:rsid w:val="002A286D"/>
    <w:rsid w:val="002A2B2E"/>
    <w:rsid w:val="002A2FAC"/>
    <w:rsid w:val="002A3A75"/>
    <w:rsid w:val="002A46AF"/>
    <w:rsid w:val="002A50CE"/>
    <w:rsid w:val="002A5B41"/>
    <w:rsid w:val="002A5D91"/>
    <w:rsid w:val="002A5D9A"/>
    <w:rsid w:val="002A64FA"/>
    <w:rsid w:val="002A6B29"/>
    <w:rsid w:val="002A79CF"/>
    <w:rsid w:val="002B01D2"/>
    <w:rsid w:val="002B020F"/>
    <w:rsid w:val="002B023F"/>
    <w:rsid w:val="002B0850"/>
    <w:rsid w:val="002B08F7"/>
    <w:rsid w:val="002B0904"/>
    <w:rsid w:val="002B0C12"/>
    <w:rsid w:val="002B0D9E"/>
    <w:rsid w:val="002B14D2"/>
    <w:rsid w:val="002B197A"/>
    <w:rsid w:val="002B2013"/>
    <w:rsid w:val="002B2089"/>
    <w:rsid w:val="002B2465"/>
    <w:rsid w:val="002B254E"/>
    <w:rsid w:val="002B2B8D"/>
    <w:rsid w:val="002B3B8B"/>
    <w:rsid w:val="002B4DE5"/>
    <w:rsid w:val="002B57E3"/>
    <w:rsid w:val="002B6A56"/>
    <w:rsid w:val="002B706C"/>
    <w:rsid w:val="002B7825"/>
    <w:rsid w:val="002C04B7"/>
    <w:rsid w:val="002C0722"/>
    <w:rsid w:val="002C175D"/>
    <w:rsid w:val="002C2A83"/>
    <w:rsid w:val="002C2AF7"/>
    <w:rsid w:val="002C3137"/>
    <w:rsid w:val="002C3B33"/>
    <w:rsid w:val="002C4001"/>
    <w:rsid w:val="002C46CE"/>
    <w:rsid w:val="002C4AFF"/>
    <w:rsid w:val="002C4B66"/>
    <w:rsid w:val="002C4F3A"/>
    <w:rsid w:val="002C5BE0"/>
    <w:rsid w:val="002C65C2"/>
    <w:rsid w:val="002C65DD"/>
    <w:rsid w:val="002C68A0"/>
    <w:rsid w:val="002C7DEC"/>
    <w:rsid w:val="002D012C"/>
    <w:rsid w:val="002D01B5"/>
    <w:rsid w:val="002D02A4"/>
    <w:rsid w:val="002D0568"/>
    <w:rsid w:val="002D0E4B"/>
    <w:rsid w:val="002D11AB"/>
    <w:rsid w:val="002D162C"/>
    <w:rsid w:val="002D1C08"/>
    <w:rsid w:val="002D25BF"/>
    <w:rsid w:val="002D2740"/>
    <w:rsid w:val="002D3386"/>
    <w:rsid w:val="002D3395"/>
    <w:rsid w:val="002D33BA"/>
    <w:rsid w:val="002D36EF"/>
    <w:rsid w:val="002D3CCD"/>
    <w:rsid w:val="002D3E60"/>
    <w:rsid w:val="002D3ECB"/>
    <w:rsid w:val="002D4BC2"/>
    <w:rsid w:val="002D53A1"/>
    <w:rsid w:val="002D5490"/>
    <w:rsid w:val="002D5741"/>
    <w:rsid w:val="002D6B04"/>
    <w:rsid w:val="002D6F90"/>
    <w:rsid w:val="002E01B0"/>
    <w:rsid w:val="002E04DC"/>
    <w:rsid w:val="002E0694"/>
    <w:rsid w:val="002E06F0"/>
    <w:rsid w:val="002E0C46"/>
    <w:rsid w:val="002E1527"/>
    <w:rsid w:val="002E163A"/>
    <w:rsid w:val="002E1870"/>
    <w:rsid w:val="002E1BBD"/>
    <w:rsid w:val="002E21E5"/>
    <w:rsid w:val="002E23A7"/>
    <w:rsid w:val="002E24EE"/>
    <w:rsid w:val="002E2D88"/>
    <w:rsid w:val="002E2F69"/>
    <w:rsid w:val="002E49B1"/>
    <w:rsid w:val="002E5021"/>
    <w:rsid w:val="002E5134"/>
    <w:rsid w:val="002E5968"/>
    <w:rsid w:val="002E5AC9"/>
    <w:rsid w:val="002E7333"/>
    <w:rsid w:val="002E74FA"/>
    <w:rsid w:val="002E776C"/>
    <w:rsid w:val="002F0492"/>
    <w:rsid w:val="002F131B"/>
    <w:rsid w:val="002F2872"/>
    <w:rsid w:val="002F2C44"/>
    <w:rsid w:val="002F4345"/>
    <w:rsid w:val="002F45C5"/>
    <w:rsid w:val="002F4812"/>
    <w:rsid w:val="002F6835"/>
    <w:rsid w:val="002F6E0D"/>
    <w:rsid w:val="002F7702"/>
    <w:rsid w:val="002F778B"/>
    <w:rsid w:val="002F7F48"/>
    <w:rsid w:val="0030083B"/>
    <w:rsid w:val="00300AD6"/>
    <w:rsid w:val="00300D30"/>
    <w:rsid w:val="00300E1E"/>
    <w:rsid w:val="00301197"/>
    <w:rsid w:val="0030126F"/>
    <w:rsid w:val="003013BF"/>
    <w:rsid w:val="0030150D"/>
    <w:rsid w:val="0030169F"/>
    <w:rsid w:val="00301BDE"/>
    <w:rsid w:val="00301C22"/>
    <w:rsid w:val="00301EEA"/>
    <w:rsid w:val="003028D4"/>
    <w:rsid w:val="00303EA5"/>
    <w:rsid w:val="00304265"/>
    <w:rsid w:val="00304359"/>
    <w:rsid w:val="00304D90"/>
    <w:rsid w:val="00304FED"/>
    <w:rsid w:val="00305F96"/>
    <w:rsid w:val="0030623F"/>
    <w:rsid w:val="00306D96"/>
    <w:rsid w:val="0030755D"/>
    <w:rsid w:val="00310984"/>
    <w:rsid w:val="00310CE9"/>
    <w:rsid w:val="00311913"/>
    <w:rsid w:val="00311BAF"/>
    <w:rsid w:val="00311FC6"/>
    <w:rsid w:val="0031241C"/>
    <w:rsid w:val="0031285D"/>
    <w:rsid w:val="0031348A"/>
    <w:rsid w:val="00313883"/>
    <w:rsid w:val="00313DBF"/>
    <w:rsid w:val="0031434A"/>
    <w:rsid w:val="003147B3"/>
    <w:rsid w:val="00314F88"/>
    <w:rsid w:val="00314FE9"/>
    <w:rsid w:val="00315AD9"/>
    <w:rsid w:val="00315CF5"/>
    <w:rsid w:val="00316924"/>
    <w:rsid w:val="00316CB3"/>
    <w:rsid w:val="003177A3"/>
    <w:rsid w:val="00317AA8"/>
    <w:rsid w:val="00317C5C"/>
    <w:rsid w:val="00317D38"/>
    <w:rsid w:val="00320335"/>
    <w:rsid w:val="00320801"/>
    <w:rsid w:val="0032092B"/>
    <w:rsid w:val="00321150"/>
    <w:rsid w:val="00321359"/>
    <w:rsid w:val="0032193E"/>
    <w:rsid w:val="00321DAC"/>
    <w:rsid w:val="0032204A"/>
    <w:rsid w:val="00322067"/>
    <w:rsid w:val="0032279F"/>
    <w:rsid w:val="00322D4A"/>
    <w:rsid w:val="003231C0"/>
    <w:rsid w:val="00323567"/>
    <w:rsid w:val="00323903"/>
    <w:rsid w:val="00323A42"/>
    <w:rsid w:val="00323DF6"/>
    <w:rsid w:val="0032430A"/>
    <w:rsid w:val="003246A0"/>
    <w:rsid w:val="00324FD9"/>
    <w:rsid w:val="00325B68"/>
    <w:rsid w:val="00325BE4"/>
    <w:rsid w:val="00325BF5"/>
    <w:rsid w:val="00325E61"/>
    <w:rsid w:val="00326079"/>
    <w:rsid w:val="00326238"/>
    <w:rsid w:val="00326287"/>
    <w:rsid w:val="00327535"/>
    <w:rsid w:val="003275D5"/>
    <w:rsid w:val="00327BE2"/>
    <w:rsid w:val="00327E83"/>
    <w:rsid w:val="003301B5"/>
    <w:rsid w:val="00330886"/>
    <w:rsid w:val="00330B04"/>
    <w:rsid w:val="0033223F"/>
    <w:rsid w:val="003328B1"/>
    <w:rsid w:val="003330FF"/>
    <w:rsid w:val="003334E5"/>
    <w:rsid w:val="003338DC"/>
    <w:rsid w:val="00333F85"/>
    <w:rsid w:val="0033494A"/>
    <w:rsid w:val="00334985"/>
    <w:rsid w:val="00334E36"/>
    <w:rsid w:val="00334EE4"/>
    <w:rsid w:val="00334FDB"/>
    <w:rsid w:val="00335262"/>
    <w:rsid w:val="00335935"/>
    <w:rsid w:val="00335B92"/>
    <w:rsid w:val="00335BC4"/>
    <w:rsid w:val="0033611D"/>
    <w:rsid w:val="00336190"/>
    <w:rsid w:val="00336ED9"/>
    <w:rsid w:val="003400C8"/>
    <w:rsid w:val="003409DC"/>
    <w:rsid w:val="00341048"/>
    <w:rsid w:val="003411E1"/>
    <w:rsid w:val="0034179C"/>
    <w:rsid w:val="003429E7"/>
    <w:rsid w:val="00342E2B"/>
    <w:rsid w:val="00343D5E"/>
    <w:rsid w:val="00344108"/>
    <w:rsid w:val="00344605"/>
    <w:rsid w:val="00344996"/>
    <w:rsid w:val="00344FBC"/>
    <w:rsid w:val="00345483"/>
    <w:rsid w:val="003466C4"/>
    <w:rsid w:val="00346708"/>
    <w:rsid w:val="00347008"/>
    <w:rsid w:val="003470C0"/>
    <w:rsid w:val="00347510"/>
    <w:rsid w:val="00350BB3"/>
    <w:rsid w:val="00351ADA"/>
    <w:rsid w:val="00351CB0"/>
    <w:rsid w:val="00351CD3"/>
    <w:rsid w:val="00352020"/>
    <w:rsid w:val="0035237A"/>
    <w:rsid w:val="003527C5"/>
    <w:rsid w:val="003527E7"/>
    <w:rsid w:val="003538EE"/>
    <w:rsid w:val="00353B48"/>
    <w:rsid w:val="00353C71"/>
    <w:rsid w:val="00353D6E"/>
    <w:rsid w:val="00355260"/>
    <w:rsid w:val="0035533B"/>
    <w:rsid w:val="0035586E"/>
    <w:rsid w:val="00355A31"/>
    <w:rsid w:val="00356FDE"/>
    <w:rsid w:val="00357304"/>
    <w:rsid w:val="0035732E"/>
    <w:rsid w:val="00357CDB"/>
    <w:rsid w:val="003608EC"/>
    <w:rsid w:val="00360FDB"/>
    <w:rsid w:val="003611A3"/>
    <w:rsid w:val="003616E2"/>
    <w:rsid w:val="00361B7B"/>
    <w:rsid w:val="00361CF6"/>
    <w:rsid w:val="00362166"/>
    <w:rsid w:val="00362A3C"/>
    <w:rsid w:val="00362AA7"/>
    <w:rsid w:val="00363227"/>
    <w:rsid w:val="003632E9"/>
    <w:rsid w:val="00363808"/>
    <w:rsid w:val="0036453E"/>
    <w:rsid w:val="003651FC"/>
    <w:rsid w:val="0036563B"/>
    <w:rsid w:val="0036572F"/>
    <w:rsid w:val="00365D3A"/>
    <w:rsid w:val="00365F66"/>
    <w:rsid w:val="00366016"/>
    <w:rsid w:val="003664A4"/>
    <w:rsid w:val="00366AC6"/>
    <w:rsid w:val="00366CC7"/>
    <w:rsid w:val="003671D1"/>
    <w:rsid w:val="003673C9"/>
    <w:rsid w:val="0036770F"/>
    <w:rsid w:val="00367C99"/>
    <w:rsid w:val="00367E08"/>
    <w:rsid w:val="0037074B"/>
    <w:rsid w:val="00370DA8"/>
    <w:rsid w:val="003711BD"/>
    <w:rsid w:val="003716E5"/>
    <w:rsid w:val="00372D75"/>
    <w:rsid w:val="00373040"/>
    <w:rsid w:val="0037312B"/>
    <w:rsid w:val="003734F5"/>
    <w:rsid w:val="0037405E"/>
    <w:rsid w:val="003743DD"/>
    <w:rsid w:val="00374921"/>
    <w:rsid w:val="00375275"/>
    <w:rsid w:val="00375CF4"/>
    <w:rsid w:val="003767B9"/>
    <w:rsid w:val="00376A1B"/>
    <w:rsid w:val="00376FF2"/>
    <w:rsid w:val="00377948"/>
    <w:rsid w:val="00377EC0"/>
    <w:rsid w:val="003803A3"/>
    <w:rsid w:val="0038070F"/>
    <w:rsid w:val="003813E0"/>
    <w:rsid w:val="0038189A"/>
    <w:rsid w:val="00381A6E"/>
    <w:rsid w:val="003820FA"/>
    <w:rsid w:val="003824AC"/>
    <w:rsid w:val="00382537"/>
    <w:rsid w:val="0038281F"/>
    <w:rsid w:val="00382922"/>
    <w:rsid w:val="00382B37"/>
    <w:rsid w:val="00382C07"/>
    <w:rsid w:val="00383D14"/>
    <w:rsid w:val="00383FCC"/>
    <w:rsid w:val="003843B6"/>
    <w:rsid w:val="0038440A"/>
    <w:rsid w:val="00384412"/>
    <w:rsid w:val="00384A1C"/>
    <w:rsid w:val="00385336"/>
    <w:rsid w:val="003853C2"/>
    <w:rsid w:val="003857FF"/>
    <w:rsid w:val="003858AF"/>
    <w:rsid w:val="00385A99"/>
    <w:rsid w:val="00385E98"/>
    <w:rsid w:val="00386E5F"/>
    <w:rsid w:val="00386F94"/>
    <w:rsid w:val="003872AD"/>
    <w:rsid w:val="00387F83"/>
    <w:rsid w:val="00391270"/>
    <w:rsid w:val="003917D3"/>
    <w:rsid w:val="00391AC8"/>
    <w:rsid w:val="003922C3"/>
    <w:rsid w:val="00392EB6"/>
    <w:rsid w:val="00392EED"/>
    <w:rsid w:val="00392FD4"/>
    <w:rsid w:val="00393635"/>
    <w:rsid w:val="00393AB3"/>
    <w:rsid w:val="003941F3"/>
    <w:rsid w:val="003946A9"/>
    <w:rsid w:val="00394C6C"/>
    <w:rsid w:val="00395AA2"/>
    <w:rsid w:val="00395D20"/>
    <w:rsid w:val="003965E5"/>
    <w:rsid w:val="00397DD9"/>
    <w:rsid w:val="003A1153"/>
    <w:rsid w:val="003A16D2"/>
    <w:rsid w:val="003A1850"/>
    <w:rsid w:val="003A186B"/>
    <w:rsid w:val="003A2599"/>
    <w:rsid w:val="003A2B39"/>
    <w:rsid w:val="003A334F"/>
    <w:rsid w:val="003A3A7A"/>
    <w:rsid w:val="003A3E76"/>
    <w:rsid w:val="003A4B58"/>
    <w:rsid w:val="003A55FC"/>
    <w:rsid w:val="003A6206"/>
    <w:rsid w:val="003A62AA"/>
    <w:rsid w:val="003A638F"/>
    <w:rsid w:val="003A6450"/>
    <w:rsid w:val="003A68D7"/>
    <w:rsid w:val="003A775A"/>
    <w:rsid w:val="003A7EE9"/>
    <w:rsid w:val="003B09BD"/>
    <w:rsid w:val="003B0FCC"/>
    <w:rsid w:val="003B1B1A"/>
    <w:rsid w:val="003B2120"/>
    <w:rsid w:val="003B2601"/>
    <w:rsid w:val="003B276D"/>
    <w:rsid w:val="003B2A73"/>
    <w:rsid w:val="003B2B61"/>
    <w:rsid w:val="003B3825"/>
    <w:rsid w:val="003B3EF4"/>
    <w:rsid w:val="003B3EF6"/>
    <w:rsid w:val="003B3F4E"/>
    <w:rsid w:val="003B417E"/>
    <w:rsid w:val="003B4495"/>
    <w:rsid w:val="003B44D0"/>
    <w:rsid w:val="003B492B"/>
    <w:rsid w:val="003B538A"/>
    <w:rsid w:val="003B5A51"/>
    <w:rsid w:val="003B5E9D"/>
    <w:rsid w:val="003B6F3A"/>
    <w:rsid w:val="003B77B3"/>
    <w:rsid w:val="003B7A2C"/>
    <w:rsid w:val="003C00BE"/>
    <w:rsid w:val="003C0216"/>
    <w:rsid w:val="003C0982"/>
    <w:rsid w:val="003C0DBF"/>
    <w:rsid w:val="003C0FD4"/>
    <w:rsid w:val="003C1802"/>
    <w:rsid w:val="003C1E58"/>
    <w:rsid w:val="003C25AF"/>
    <w:rsid w:val="003C2C78"/>
    <w:rsid w:val="003C3359"/>
    <w:rsid w:val="003C3D64"/>
    <w:rsid w:val="003C448C"/>
    <w:rsid w:val="003C49FC"/>
    <w:rsid w:val="003C511D"/>
    <w:rsid w:val="003C55B3"/>
    <w:rsid w:val="003C5744"/>
    <w:rsid w:val="003C5B6B"/>
    <w:rsid w:val="003C629B"/>
    <w:rsid w:val="003C6676"/>
    <w:rsid w:val="003C6739"/>
    <w:rsid w:val="003C680A"/>
    <w:rsid w:val="003C75E7"/>
    <w:rsid w:val="003D06C2"/>
    <w:rsid w:val="003D0BBA"/>
    <w:rsid w:val="003D0C41"/>
    <w:rsid w:val="003D1198"/>
    <w:rsid w:val="003D1638"/>
    <w:rsid w:val="003D17E4"/>
    <w:rsid w:val="003D3C4E"/>
    <w:rsid w:val="003D3E60"/>
    <w:rsid w:val="003D432A"/>
    <w:rsid w:val="003D4612"/>
    <w:rsid w:val="003D5119"/>
    <w:rsid w:val="003D5952"/>
    <w:rsid w:val="003D5C66"/>
    <w:rsid w:val="003D61E8"/>
    <w:rsid w:val="003D65A2"/>
    <w:rsid w:val="003D6602"/>
    <w:rsid w:val="003D66C0"/>
    <w:rsid w:val="003D66E0"/>
    <w:rsid w:val="003D74C8"/>
    <w:rsid w:val="003D74CF"/>
    <w:rsid w:val="003D7EEC"/>
    <w:rsid w:val="003E0AFF"/>
    <w:rsid w:val="003E0BA2"/>
    <w:rsid w:val="003E160B"/>
    <w:rsid w:val="003E1A6B"/>
    <w:rsid w:val="003E20C9"/>
    <w:rsid w:val="003E2385"/>
    <w:rsid w:val="003E27A5"/>
    <w:rsid w:val="003E3D3A"/>
    <w:rsid w:val="003E5156"/>
    <w:rsid w:val="003E5403"/>
    <w:rsid w:val="003E5CDE"/>
    <w:rsid w:val="003E63E7"/>
    <w:rsid w:val="003E6686"/>
    <w:rsid w:val="003E6A71"/>
    <w:rsid w:val="003E743F"/>
    <w:rsid w:val="003E766A"/>
    <w:rsid w:val="003E7F53"/>
    <w:rsid w:val="003F01C4"/>
    <w:rsid w:val="003F0225"/>
    <w:rsid w:val="003F07C0"/>
    <w:rsid w:val="003F0887"/>
    <w:rsid w:val="003F0AC1"/>
    <w:rsid w:val="003F0B92"/>
    <w:rsid w:val="003F0D77"/>
    <w:rsid w:val="003F1AA2"/>
    <w:rsid w:val="003F2335"/>
    <w:rsid w:val="003F2347"/>
    <w:rsid w:val="003F2714"/>
    <w:rsid w:val="003F31D0"/>
    <w:rsid w:val="003F3860"/>
    <w:rsid w:val="003F3C75"/>
    <w:rsid w:val="003F42A7"/>
    <w:rsid w:val="003F57B6"/>
    <w:rsid w:val="003F679C"/>
    <w:rsid w:val="003F7247"/>
    <w:rsid w:val="003F7501"/>
    <w:rsid w:val="003F773F"/>
    <w:rsid w:val="003F7A14"/>
    <w:rsid w:val="003F7AA4"/>
    <w:rsid w:val="003F7D7A"/>
    <w:rsid w:val="004002C5"/>
    <w:rsid w:val="00400369"/>
    <w:rsid w:val="00400FE0"/>
    <w:rsid w:val="00401BD1"/>
    <w:rsid w:val="00401FD9"/>
    <w:rsid w:val="00403100"/>
    <w:rsid w:val="0040334E"/>
    <w:rsid w:val="00403A25"/>
    <w:rsid w:val="00403BC6"/>
    <w:rsid w:val="0040403D"/>
    <w:rsid w:val="00404B43"/>
    <w:rsid w:val="00404CCA"/>
    <w:rsid w:val="00405887"/>
    <w:rsid w:val="00405BFD"/>
    <w:rsid w:val="00405FC0"/>
    <w:rsid w:val="00407035"/>
    <w:rsid w:val="0040779C"/>
    <w:rsid w:val="00407BFF"/>
    <w:rsid w:val="00407CF2"/>
    <w:rsid w:val="00407F1E"/>
    <w:rsid w:val="004104D6"/>
    <w:rsid w:val="00410B11"/>
    <w:rsid w:val="00412019"/>
    <w:rsid w:val="0041225C"/>
    <w:rsid w:val="004122AC"/>
    <w:rsid w:val="00412384"/>
    <w:rsid w:val="0041250E"/>
    <w:rsid w:val="00412CED"/>
    <w:rsid w:val="00413068"/>
    <w:rsid w:val="00413CBC"/>
    <w:rsid w:val="0041424D"/>
    <w:rsid w:val="004145EF"/>
    <w:rsid w:val="00414A76"/>
    <w:rsid w:val="00414BFB"/>
    <w:rsid w:val="00415281"/>
    <w:rsid w:val="004153CF"/>
    <w:rsid w:val="004159D9"/>
    <w:rsid w:val="00415C59"/>
    <w:rsid w:val="00415E93"/>
    <w:rsid w:val="00416132"/>
    <w:rsid w:val="004163A6"/>
    <w:rsid w:val="004164F7"/>
    <w:rsid w:val="00416D13"/>
    <w:rsid w:val="0041757E"/>
    <w:rsid w:val="00417CD0"/>
    <w:rsid w:val="00417D25"/>
    <w:rsid w:val="00420473"/>
    <w:rsid w:val="004208AC"/>
    <w:rsid w:val="00420A0F"/>
    <w:rsid w:val="004229CD"/>
    <w:rsid w:val="00422ACB"/>
    <w:rsid w:val="00423002"/>
    <w:rsid w:val="00423131"/>
    <w:rsid w:val="0042393E"/>
    <w:rsid w:val="00423AEE"/>
    <w:rsid w:val="00423D70"/>
    <w:rsid w:val="00423DD6"/>
    <w:rsid w:val="00424A24"/>
    <w:rsid w:val="00424BF6"/>
    <w:rsid w:val="00424F96"/>
    <w:rsid w:val="004256C1"/>
    <w:rsid w:val="004266AD"/>
    <w:rsid w:val="00426910"/>
    <w:rsid w:val="00426CF7"/>
    <w:rsid w:val="00426D08"/>
    <w:rsid w:val="004274C9"/>
    <w:rsid w:val="00427C24"/>
    <w:rsid w:val="00427CFE"/>
    <w:rsid w:val="00427EE3"/>
    <w:rsid w:val="0043001E"/>
    <w:rsid w:val="00430907"/>
    <w:rsid w:val="004309CA"/>
    <w:rsid w:val="004319A9"/>
    <w:rsid w:val="00432079"/>
    <w:rsid w:val="00432109"/>
    <w:rsid w:val="00432669"/>
    <w:rsid w:val="0043309D"/>
    <w:rsid w:val="0043342D"/>
    <w:rsid w:val="00433461"/>
    <w:rsid w:val="004338D9"/>
    <w:rsid w:val="0043391E"/>
    <w:rsid w:val="00433D8E"/>
    <w:rsid w:val="00433F35"/>
    <w:rsid w:val="00434094"/>
    <w:rsid w:val="00434F79"/>
    <w:rsid w:val="00435054"/>
    <w:rsid w:val="004350A8"/>
    <w:rsid w:val="004350A9"/>
    <w:rsid w:val="004350F4"/>
    <w:rsid w:val="0043514E"/>
    <w:rsid w:val="00436270"/>
    <w:rsid w:val="004366D1"/>
    <w:rsid w:val="0043712D"/>
    <w:rsid w:val="00440233"/>
    <w:rsid w:val="0044099D"/>
    <w:rsid w:val="00440E6F"/>
    <w:rsid w:val="00440ECF"/>
    <w:rsid w:val="00440FD8"/>
    <w:rsid w:val="00441BCA"/>
    <w:rsid w:val="004428BA"/>
    <w:rsid w:val="00442F11"/>
    <w:rsid w:val="00443DA6"/>
    <w:rsid w:val="00444BC1"/>
    <w:rsid w:val="00445083"/>
    <w:rsid w:val="00445B4F"/>
    <w:rsid w:val="0044611E"/>
    <w:rsid w:val="00446C77"/>
    <w:rsid w:val="0044758B"/>
    <w:rsid w:val="0044770E"/>
    <w:rsid w:val="00450837"/>
    <w:rsid w:val="004509A8"/>
    <w:rsid w:val="00450BB7"/>
    <w:rsid w:val="00450FD6"/>
    <w:rsid w:val="0045125A"/>
    <w:rsid w:val="0045134B"/>
    <w:rsid w:val="00452BE8"/>
    <w:rsid w:val="00452CF2"/>
    <w:rsid w:val="004533B1"/>
    <w:rsid w:val="0045381B"/>
    <w:rsid w:val="00453C22"/>
    <w:rsid w:val="00453DF3"/>
    <w:rsid w:val="00453E60"/>
    <w:rsid w:val="00454836"/>
    <w:rsid w:val="00454A34"/>
    <w:rsid w:val="00454C13"/>
    <w:rsid w:val="00454C1F"/>
    <w:rsid w:val="00455030"/>
    <w:rsid w:val="004552F4"/>
    <w:rsid w:val="004561CC"/>
    <w:rsid w:val="00456795"/>
    <w:rsid w:val="00456AE8"/>
    <w:rsid w:val="0045718A"/>
    <w:rsid w:val="00457864"/>
    <w:rsid w:val="00457919"/>
    <w:rsid w:val="00457C88"/>
    <w:rsid w:val="0046002A"/>
    <w:rsid w:val="004600EC"/>
    <w:rsid w:val="0046192C"/>
    <w:rsid w:val="00461C72"/>
    <w:rsid w:val="0046276C"/>
    <w:rsid w:val="00462811"/>
    <w:rsid w:val="0046304B"/>
    <w:rsid w:val="00463087"/>
    <w:rsid w:val="0046356A"/>
    <w:rsid w:val="00464014"/>
    <w:rsid w:val="004643DA"/>
    <w:rsid w:val="00465269"/>
    <w:rsid w:val="00465745"/>
    <w:rsid w:val="00465A53"/>
    <w:rsid w:val="00465DB6"/>
    <w:rsid w:val="00465F90"/>
    <w:rsid w:val="0046683E"/>
    <w:rsid w:val="00466F40"/>
    <w:rsid w:val="00467337"/>
    <w:rsid w:val="0046757F"/>
    <w:rsid w:val="0046787D"/>
    <w:rsid w:val="004678DB"/>
    <w:rsid w:val="00467E55"/>
    <w:rsid w:val="00470786"/>
    <w:rsid w:val="00470C1D"/>
    <w:rsid w:val="00470D1D"/>
    <w:rsid w:val="00470E65"/>
    <w:rsid w:val="00471511"/>
    <w:rsid w:val="00471A5E"/>
    <w:rsid w:val="00471ADC"/>
    <w:rsid w:val="0047243C"/>
    <w:rsid w:val="004728D6"/>
    <w:rsid w:val="00472C5F"/>
    <w:rsid w:val="004731E9"/>
    <w:rsid w:val="00473609"/>
    <w:rsid w:val="00473D1E"/>
    <w:rsid w:val="0047418E"/>
    <w:rsid w:val="00474436"/>
    <w:rsid w:val="00474568"/>
    <w:rsid w:val="004747B7"/>
    <w:rsid w:val="00474C4F"/>
    <w:rsid w:val="00474EB0"/>
    <w:rsid w:val="00475107"/>
    <w:rsid w:val="0047516E"/>
    <w:rsid w:val="00475441"/>
    <w:rsid w:val="00475A33"/>
    <w:rsid w:val="00475B80"/>
    <w:rsid w:val="00475D3B"/>
    <w:rsid w:val="00475DDC"/>
    <w:rsid w:val="00475ECA"/>
    <w:rsid w:val="004763D7"/>
    <w:rsid w:val="0047730F"/>
    <w:rsid w:val="004778AA"/>
    <w:rsid w:val="00477A39"/>
    <w:rsid w:val="00477F44"/>
    <w:rsid w:val="00480781"/>
    <w:rsid w:val="00481490"/>
    <w:rsid w:val="00481E24"/>
    <w:rsid w:val="00482105"/>
    <w:rsid w:val="00482D0D"/>
    <w:rsid w:val="00483229"/>
    <w:rsid w:val="00483517"/>
    <w:rsid w:val="004838FF"/>
    <w:rsid w:val="0048413D"/>
    <w:rsid w:val="00485BCD"/>
    <w:rsid w:val="004860FD"/>
    <w:rsid w:val="00486761"/>
    <w:rsid w:val="00486D67"/>
    <w:rsid w:val="004871EF"/>
    <w:rsid w:val="00487A20"/>
    <w:rsid w:val="00487BAE"/>
    <w:rsid w:val="004900DC"/>
    <w:rsid w:val="004904CB"/>
    <w:rsid w:val="00490649"/>
    <w:rsid w:val="00490734"/>
    <w:rsid w:val="00490D61"/>
    <w:rsid w:val="00491ECD"/>
    <w:rsid w:val="00492107"/>
    <w:rsid w:val="0049286D"/>
    <w:rsid w:val="00492FC7"/>
    <w:rsid w:val="00494503"/>
    <w:rsid w:val="004949E9"/>
    <w:rsid w:val="00494CA7"/>
    <w:rsid w:val="00494FBB"/>
    <w:rsid w:val="004953A6"/>
    <w:rsid w:val="00495635"/>
    <w:rsid w:val="00495691"/>
    <w:rsid w:val="00495797"/>
    <w:rsid w:val="00495C01"/>
    <w:rsid w:val="00495DFB"/>
    <w:rsid w:val="00496079"/>
    <w:rsid w:val="00496206"/>
    <w:rsid w:val="004976CB"/>
    <w:rsid w:val="004977A9"/>
    <w:rsid w:val="00497918"/>
    <w:rsid w:val="00497C1E"/>
    <w:rsid w:val="00497CC8"/>
    <w:rsid w:val="00497D2D"/>
    <w:rsid w:val="004A0114"/>
    <w:rsid w:val="004A02EB"/>
    <w:rsid w:val="004A0561"/>
    <w:rsid w:val="004A1503"/>
    <w:rsid w:val="004A1772"/>
    <w:rsid w:val="004A1D49"/>
    <w:rsid w:val="004A1F2E"/>
    <w:rsid w:val="004A2141"/>
    <w:rsid w:val="004A26F1"/>
    <w:rsid w:val="004A30F9"/>
    <w:rsid w:val="004A37EB"/>
    <w:rsid w:val="004A37FA"/>
    <w:rsid w:val="004A388F"/>
    <w:rsid w:val="004A3D13"/>
    <w:rsid w:val="004A3DF2"/>
    <w:rsid w:val="004A3FEB"/>
    <w:rsid w:val="004A40D0"/>
    <w:rsid w:val="004A417C"/>
    <w:rsid w:val="004A44A2"/>
    <w:rsid w:val="004A4572"/>
    <w:rsid w:val="004A51FE"/>
    <w:rsid w:val="004A54E3"/>
    <w:rsid w:val="004A56A2"/>
    <w:rsid w:val="004A580B"/>
    <w:rsid w:val="004A5E05"/>
    <w:rsid w:val="004A5FB8"/>
    <w:rsid w:val="004A6183"/>
    <w:rsid w:val="004A6AC3"/>
    <w:rsid w:val="004A6BA2"/>
    <w:rsid w:val="004A6DA9"/>
    <w:rsid w:val="004A7522"/>
    <w:rsid w:val="004B0476"/>
    <w:rsid w:val="004B0545"/>
    <w:rsid w:val="004B1033"/>
    <w:rsid w:val="004B1B49"/>
    <w:rsid w:val="004B203F"/>
    <w:rsid w:val="004B3DE6"/>
    <w:rsid w:val="004B5606"/>
    <w:rsid w:val="004B595A"/>
    <w:rsid w:val="004B6182"/>
    <w:rsid w:val="004B6567"/>
    <w:rsid w:val="004B6955"/>
    <w:rsid w:val="004B6DE5"/>
    <w:rsid w:val="004B7358"/>
    <w:rsid w:val="004B768F"/>
    <w:rsid w:val="004B7A44"/>
    <w:rsid w:val="004B7DE2"/>
    <w:rsid w:val="004C030B"/>
    <w:rsid w:val="004C07F2"/>
    <w:rsid w:val="004C0FCB"/>
    <w:rsid w:val="004C16FE"/>
    <w:rsid w:val="004C284A"/>
    <w:rsid w:val="004C289B"/>
    <w:rsid w:val="004C2D27"/>
    <w:rsid w:val="004C3144"/>
    <w:rsid w:val="004C3BBC"/>
    <w:rsid w:val="004C3BD1"/>
    <w:rsid w:val="004C497D"/>
    <w:rsid w:val="004C49BC"/>
    <w:rsid w:val="004C5B81"/>
    <w:rsid w:val="004C5DE2"/>
    <w:rsid w:val="004C60F9"/>
    <w:rsid w:val="004C67C9"/>
    <w:rsid w:val="004C6B74"/>
    <w:rsid w:val="004D05A3"/>
    <w:rsid w:val="004D073C"/>
    <w:rsid w:val="004D0A44"/>
    <w:rsid w:val="004D1268"/>
    <w:rsid w:val="004D1669"/>
    <w:rsid w:val="004D16C8"/>
    <w:rsid w:val="004D1E0D"/>
    <w:rsid w:val="004D2074"/>
    <w:rsid w:val="004D24F1"/>
    <w:rsid w:val="004D261F"/>
    <w:rsid w:val="004D2637"/>
    <w:rsid w:val="004D2B08"/>
    <w:rsid w:val="004D2BCB"/>
    <w:rsid w:val="004D2BE0"/>
    <w:rsid w:val="004D2FBC"/>
    <w:rsid w:val="004D308E"/>
    <w:rsid w:val="004D3190"/>
    <w:rsid w:val="004D3D01"/>
    <w:rsid w:val="004D4597"/>
    <w:rsid w:val="004D4831"/>
    <w:rsid w:val="004D4D49"/>
    <w:rsid w:val="004D5273"/>
    <w:rsid w:val="004D6690"/>
    <w:rsid w:val="004D7B36"/>
    <w:rsid w:val="004D7FE4"/>
    <w:rsid w:val="004E0C83"/>
    <w:rsid w:val="004E1145"/>
    <w:rsid w:val="004E1D8D"/>
    <w:rsid w:val="004E3149"/>
    <w:rsid w:val="004E3235"/>
    <w:rsid w:val="004E35D1"/>
    <w:rsid w:val="004E3D61"/>
    <w:rsid w:val="004E402E"/>
    <w:rsid w:val="004E404F"/>
    <w:rsid w:val="004E4421"/>
    <w:rsid w:val="004E5632"/>
    <w:rsid w:val="004E5F7D"/>
    <w:rsid w:val="004E6358"/>
    <w:rsid w:val="004E662B"/>
    <w:rsid w:val="004E68C6"/>
    <w:rsid w:val="004E69C8"/>
    <w:rsid w:val="004E7A75"/>
    <w:rsid w:val="004E7DBF"/>
    <w:rsid w:val="004F01C1"/>
    <w:rsid w:val="004F0B9B"/>
    <w:rsid w:val="004F0FDF"/>
    <w:rsid w:val="004F1020"/>
    <w:rsid w:val="004F1648"/>
    <w:rsid w:val="004F19A6"/>
    <w:rsid w:val="004F2EFB"/>
    <w:rsid w:val="004F3445"/>
    <w:rsid w:val="004F37AF"/>
    <w:rsid w:val="004F3890"/>
    <w:rsid w:val="004F3A8E"/>
    <w:rsid w:val="004F3CA2"/>
    <w:rsid w:val="004F41D8"/>
    <w:rsid w:val="004F42FC"/>
    <w:rsid w:val="004F4FC0"/>
    <w:rsid w:val="004F5581"/>
    <w:rsid w:val="004F5CF4"/>
    <w:rsid w:val="004F6693"/>
    <w:rsid w:val="004F6B7B"/>
    <w:rsid w:val="004F71A5"/>
    <w:rsid w:val="004F7B42"/>
    <w:rsid w:val="00500E70"/>
    <w:rsid w:val="005012A2"/>
    <w:rsid w:val="00501309"/>
    <w:rsid w:val="00501AEE"/>
    <w:rsid w:val="005025CD"/>
    <w:rsid w:val="005026FF"/>
    <w:rsid w:val="00502793"/>
    <w:rsid w:val="005030C4"/>
    <w:rsid w:val="00503CD3"/>
    <w:rsid w:val="00503DFD"/>
    <w:rsid w:val="005042AC"/>
    <w:rsid w:val="00504564"/>
    <w:rsid w:val="005046A4"/>
    <w:rsid w:val="005046E7"/>
    <w:rsid w:val="00504E29"/>
    <w:rsid w:val="0050516B"/>
    <w:rsid w:val="00505785"/>
    <w:rsid w:val="00505B4A"/>
    <w:rsid w:val="005061F8"/>
    <w:rsid w:val="0050632E"/>
    <w:rsid w:val="005063CB"/>
    <w:rsid w:val="00506A2C"/>
    <w:rsid w:val="00506A9E"/>
    <w:rsid w:val="00506D2C"/>
    <w:rsid w:val="0050711D"/>
    <w:rsid w:val="005075EC"/>
    <w:rsid w:val="00507955"/>
    <w:rsid w:val="00510130"/>
    <w:rsid w:val="005105EE"/>
    <w:rsid w:val="00510710"/>
    <w:rsid w:val="005112E6"/>
    <w:rsid w:val="005116D3"/>
    <w:rsid w:val="005117EC"/>
    <w:rsid w:val="00511A07"/>
    <w:rsid w:val="005122A5"/>
    <w:rsid w:val="005127AF"/>
    <w:rsid w:val="00512A34"/>
    <w:rsid w:val="00512D00"/>
    <w:rsid w:val="00512F33"/>
    <w:rsid w:val="00512F8B"/>
    <w:rsid w:val="005131FF"/>
    <w:rsid w:val="005138D8"/>
    <w:rsid w:val="00513AAB"/>
    <w:rsid w:val="00514090"/>
    <w:rsid w:val="0051499C"/>
    <w:rsid w:val="005150EE"/>
    <w:rsid w:val="005159E4"/>
    <w:rsid w:val="0051645C"/>
    <w:rsid w:val="00516547"/>
    <w:rsid w:val="00516648"/>
    <w:rsid w:val="00516811"/>
    <w:rsid w:val="005169A0"/>
    <w:rsid w:val="00517C8F"/>
    <w:rsid w:val="00517F20"/>
    <w:rsid w:val="0052038E"/>
    <w:rsid w:val="005203E0"/>
    <w:rsid w:val="00520478"/>
    <w:rsid w:val="0052049C"/>
    <w:rsid w:val="00520991"/>
    <w:rsid w:val="00520AD5"/>
    <w:rsid w:val="00520B01"/>
    <w:rsid w:val="00520EC0"/>
    <w:rsid w:val="00521184"/>
    <w:rsid w:val="0052135D"/>
    <w:rsid w:val="00521A12"/>
    <w:rsid w:val="00521B7F"/>
    <w:rsid w:val="00522B40"/>
    <w:rsid w:val="00522CAF"/>
    <w:rsid w:val="00522E3A"/>
    <w:rsid w:val="00523039"/>
    <w:rsid w:val="00523D3B"/>
    <w:rsid w:val="00526A65"/>
    <w:rsid w:val="00526AB1"/>
    <w:rsid w:val="00526D2C"/>
    <w:rsid w:val="0052724C"/>
    <w:rsid w:val="005278A5"/>
    <w:rsid w:val="00530D61"/>
    <w:rsid w:val="00530DD5"/>
    <w:rsid w:val="0053227B"/>
    <w:rsid w:val="005322F3"/>
    <w:rsid w:val="00532583"/>
    <w:rsid w:val="0053308D"/>
    <w:rsid w:val="005330F6"/>
    <w:rsid w:val="0053396B"/>
    <w:rsid w:val="00533E8C"/>
    <w:rsid w:val="00533F8B"/>
    <w:rsid w:val="00533FD3"/>
    <w:rsid w:val="00534A80"/>
    <w:rsid w:val="00535D5D"/>
    <w:rsid w:val="0053696B"/>
    <w:rsid w:val="00536A7F"/>
    <w:rsid w:val="0053717A"/>
    <w:rsid w:val="00537BF7"/>
    <w:rsid w:val="005400ED"/>
    <w:rsid w:val="00540874"/>
    <w:rsid w:val="00540A37"/>
    <w:rsid w:val="00540B8D"/>
    <w:rsid w:val="005415EC"/>
    <w:rsid w:val="005416A5"/>
    <w:rsid w:val="00541C64"/>
    <w:rsid w:val="00542AEE"/>
    <w:rsid w:val="005430B1"/>
    <w:rsid w:val="00543FF4"/>
    <w:rsid w:val="00544DDE"/>
    <w:rsid w:val="00544DF1"/>
    <w:rsid w:val="0054659F"/>
    <w:rsid w:val="005466D0"/>
    <w:rsid w:val="00546A08"/>
    <w:rsid w:val="00546C11"/>
    <w:rsid w:val="00547A3A"/>
    <w:rsid w:val="00547ACE"/>
    <w:rsid w:val="00547B17"/>
    <w:rsid w:val="00550176"/>
    <w:rsid w:val="005515CC"/>
    <w:rsid w:val="00551EFF"/>
    <w:rsid w:val="00552317"/>
    <w:rsid w:val="00552AE9"/>
    <w:rsid w:val="005532DD"/>
    <w:rsid w:val="005535C9"/>
    <w:rsid w:val="00553945"/>
    <w:rsid w:val="00554063"/>
    <w:rsid w:val="0055425E"/>
    <w:rsid w:val="0055437F"/>
    <w:rsid w:val="005549FA"/>
    <w:rsid w:val="00555552"/>
    <w:rsid w:val="00555CD2"/>
    <w:rsid w:val="005565BB"/>
    <w:rsid w:val="00556BCB"/>
    <w:rsid w:val="00556E90"/>
    <w:rsid w:val="00557098"/>
    <w:rsid w:val="00561D8B"/>
    <w:rsid w:val="00561DF7"/>
    <w:rsid w:val="005627B0"/>
    <w:rsid w:val="00562B52"/>
    <w:rsid w:val="00562F3F"/>
    <w:rsid w:val="005636F4"/>
    <w:rsid w:val="00563BF5"/>
    <w:rsid w:val="00563F09"/>
    <w:rsid w:val="00563F4F"/>
    <w:rsid w:val="005640B1"/>
    <w:rsid w:val="00564201"/>
    <w:rsid w:val="00564306"/>
    <w:rsid w:val="005645B0"/>
    <w:rsid w:val="0056476E"/>
    <w:rsid w:val="00564806"/>
    <w:rsid w:val="00564F30"/>
    <w:rsid w:val="00565109"/>
    <w:rsid w:val="00565A35"/>
    <w:rsid w:val="00565A80"/>
    <w:rsid w:val="00565C4C"/>
    <w:rsid w:val="005662A7"/>
    <w:rsid w:val="00566EC1"/>
    <w:rsid w:val="00567051"/>
    <w:rsid w:val="005672FF"/>
    <w:rsid w:val="0057093F"/>
    <w:rsid w:val="00570EEC"/>
    <w:rsid w:val="00571458"/>
    <w:rsid w:val="005728CC"/>
    <w:rsid w:val="00572A4F"/>
    <w:rsid w:val="00572C73"/>
    <w:rsid w:val="00572E1F"/>
    <w:rsid w:val="005745D2"/>
    <w:rsid w:val="005751C0"/>
    <w:rsid w:val="0057525F"/>
    <w:rsid w:val="00575738"/>
    <w:rsid w:val="005758EF"/>
    <w:rsid w:val="00576528"/>
    <w:rsid w:val="0057664D"/>
    <w:rsid w:val="005770AD"/>
    <w:rsid w:val="005774F6"/>
    <w:rsid w:val="005779D7"/>
    <w:rsid w:val="00577A00"/>
    <w:rsid w:val="00577E38"/>
    <w:rsid w:val="00580291"/>
    <w:rsid w:val="00580423"/>
    <w:rsid w:val="00580C78"/>
    <w:rsid w:val="00581058"/>
    <w:rsid w:val="00582C09"/>
    <w:rsid w:val="00582FD3"/>
    <w:rsid w:val="005834DD"/>
    <w:rsid w:val="005837E5"/>
    <w:rsid w:val="00583916"/>
    <w:rsid w:val="00583B4A"/>
    <w:rsid w:val="00584B51"/>
    <w:rsid w:val="0058595D"/>
    <w:rsid w:val="005866DA"/>
    <w:rsid w:val="005877DF"/>
    <w:rsid w:val="00590303"/>
    <w:rsid w:val="00590668"/>
    <w:rsid w:val="005910AC"/>
    <w:rsid w:val="00591AB0"/>
    <w:rsid w:val="00591AC5"/>
    <w:rsid w:val="00591FA3"/>
    <w:rsid w:val="00592493"/>
    <w:rsid w:val="005929C4"/>
    <w:rsid w:val="00593DB5"/>
    <w:rsid w:val="0059407D"/>
    <w:rsid w:val="005942BA"/>
    <w:rsid w:val="0059479B"/>
    <w:rsid w:val="0059501B"/>
    <w:rsid w:val="005956D1"/>
    <w:rsid w:val="005956F4"/>
    <w:rsid w:val="005957EE"/>
    <w:rsid w:val="005959AC"/>
    <w:rsid w:val="00595A89"/>
    <w:rsid w:val="00595D40"/>
    <w:rsid w:val="00595E7D"/>
    <w:rsid w:val="00595EBB"/>
    <w:rsid w:val="00596308"/>
    <w:rsid w:val="00596704"/>
    <w:rsid w:val="00596742"/>
    <w:rsid w:val="005967AB"/>
    <w:rsid w:val="00596F25"/>
    <w:rsid w:val="0059723E"/>
    <w:rsid w:val="00597956"/>
    <w:rsid w:val="00597FAA"/>
    <w:rsid w:val="005A0024"/>
    <w:rsid w:val="005A00C9"/>
    <w:rsid w:val="005A0C2C"/>
    <w:rsid w:val="005A0C31"/>
    <w:rsid w:val="005A0C88"/>
    <w:rsid w:val="005A1017"/>
    <w:rsid w:val="005A1128"/>
    <w:rsid w:val="005A132E"/>
    <w:rsid w:val="005A145A"/>
    <w:rsid w:val="005A1506"/>
    <w:rsid w:val="005A150F"/>
    <w:rsid w:val="005A16F8"/>
    <w:rsid w:val="005A1AB0"/>
    <w:rsid w:val="005A1F87"/>
    <w:rsid w:val="005A23D2"/>
    <w:rsid w:val="005A2ABE"/>
    <w:rsid w:val="005A3346"/>
    <w:rsid w:val="005A3525"/>
    <w:rsid w:val="005A352C"/>
    <w:rsid w:val="005A3835"/>
    <w:rsid w:val="005A3917"/>
    <w:rsid w:val="005A42F9"/>
    <w:rsid w:val="005A4506"/>
    <w:rsid w:val="005A4E71"/>
    <w:rsid w:val="005A5BED"/>
    <w:rsid w:val="005A5E32"/>
    <w:rsid w:val="005A5EE6"/>
    <w:rsid w:val="005A5EF0"/>
    <w:rsid w:val="005A6285"/>
    <w:rsid w:val="005A692A"/>
    <w:rsid w:val="005A6C9E"/>
    <w:rsid w:val="005A702C"/>
    <w:rsid w:val="005B01D7"/>
    <w:rsid w:val="005B0663"/>
    <w:rsid w:val="005B0C7D"/>
    <w:rsid w:val="005B0FBE"/>
    <w:rsid w:val="005B1564"/>
    <w:rsid w:val="005B1DB6"/>
    <w:rsid w:val="005B2A3A"/>
    <w:rsid w:val="005B2ACE"/>
    <w:rsid w:val="005B35F1"/>
    <w:rsid w:val="005B41AE"/>
    <w:rsid w:val="005B42D1"/>
    <w:rsid w:val="005B4579"/>
    <w:rsid w:val="005B4A1F"/>
    <w:rsid w:val="005B4AD1"/>
    <w:rsid w:val="005B4AEB"/>
    <w:rsid w:val="005B4C0E"/>
    <w:rsid w:val="005B4CF2"/>
    <w:rsid w:val="005B53A0"/>
    <w:rsid w:val="005B556D"/>
    <w:rsid w:val="005B5D02"/>
    <w:rsid w:val="005B6C1C"/>
    <w:rsid w:val="005B6D31"/>
    <w:rsid w:val="005B6E55"/>
    <w:rsid w:val="005B7069"/>
    <w:rsid w:val="005B7CA3"/>
    <w:rsid w:val="005C030C"/>
    <w:rsid w:val="005C08BF"/>
    <w:rsid w:val="005C0BBB"/>
    <w:rsid w:val="005C1380"/>
    <w:rsid w:val="005C1423"/>
    <w:rsid w:val="005C18F3"/>
    <w:rsid w:val="005C1F8F"/>
    <w:rsid w:val="005C2272"/>
    <w:rsid w:val="005C2681"/>
    <w:rsid w:val="005C269B"/>
    <w:rsid w:val="005C4158"/>
    <w:rsid w:val="005C416B"/>
    <w:rsid w:val="005C4A2B"/>
    <w:rsid w:val="005C4DA4"/>
    <w:rsid w:val="005C4DDA"/>
    <w:rsid w:val="005C5408"/>
    <w:rsid w:val="005C5ADD"/>
    <w:rsid w:val="005C61AB"/>
    <w:rsid w:val="005C628C"/>
    <w:rsid w:val="005C6DFA"/>
    <w:rsid w:val="005C73C6"/>
    <w:rsid w:val="005C741E"/>
    <w:rsid w:val="005C7AAA"/>
    <w:rsid w:val="005C7F8B"/>
    <w:rsid w:val="005D056D"/>
    <w:rsid w:val="005D0696"/>
    <w:rsid w:val="005D0AF8"/>
    <w:rsid w:val="005D0D31"/>
    <w:rsid w:val="005D1CC3"/>
    <w:rsid w:val="005D1D92"/>
    <w:rsid w:val="005D2E9A"/>
    <w:rsid w:val="005D2F04"/>
    <w:rsid w:val="005D33D3"/>
    <w:rsid w:val="005D35C0"/>
    <w:rsid w:val="005D39F3"/>
    <w:rsid w:val="005D4158"/>
    <w:rsid w:val="005D43B6"/>
    <w:rsid w:val="005D46FF"/>
    <w:rsid w:val="005D4785"/>
    <w:rsid w:val="005D4B25"/>
    <w:rsid w:val="005D4EE2"/>
    <w:rsid w:val="005D5B35"/>
    <w:rsid w:val="005D62B9"/>
    <w:rsid w:val="005D6674"/>
    <w:rsid w:val="005D6808"/>
    <w:rsid w:val="005D7465"/>
    <w:rsid w:val="005D7A14"/>
    <w:rsid w:val="005D7D94"/>
    <w:rsid w:val="005E04FA"/>
    <w:rsid w:val="005E071C"/>
    <w:rsid w:val="005E0941"/>
    <w:rsid w:val="005E13E1"/>
    <w:rsid w:val="005E212D"/>
    <w:rsid w:val="005E2724"/>
    <w:rsid w:val="005E2956"/>
    <w:rsid w:val="005E36A3"/>
    <w:rsid w:val="005E3727"/>
    <w:rsid w:val="005E52B6"/>
    <w:rsid w:val="005E5D6F"/>
    <w:rsid w:val="005E6134"/>
    <w:rsid w:val="005E6247"/>
    <w:rsid w:val="005E6B44"/>
    <w:rsid w:val="005E78FD"/>
    <w:rsid w:val="005E7AD1"/>
    <w:rsid w:val="005E7AF8"/>
    <w:rsid w:val="005F0124"/>
    <w:rsid w:val="005F017E"/>
    <w:rsid w:val="005F0650"/>
    <w:rsid w:val="005F0885"/>
    <w:rsid w:val="005F09C8"/>
    <w:rsid w:val="005F0AB9"/>
    <w:rsid w:val="005F1482"/>
    <w:rsid w:val="005F24E3"/>
    <w:rsid w:val="005F2C60"/>
    <w:rsid w:val="005F2FDB"/>
    <w:rsid w:val="005F3AC6"/>
    <w:rsid w:val="005F42A5"/>
    <w:rsid w:val="005F4A89"/>
    <w:rsid w:val="005F5092"/>
    <w:rsid w:val="005F5588"/>
    <w:rsid w:val="005F5B7D"/>
    <w:rsid w:val="005F5E0B"/>
    <w:rsid w:val="005F63FB"/>
    <w:rsid w:val="005F669E"/>
    <w:rsid w:val="005F6AF9"/>
    <w:rsid w:val="005F7181"/>
    <w:rsid w:val="005F7252"/>
    <w:rsid w:val="005F76B0"/>
    <w:rsid w:val="005F7F6B"/>
    <w:rsid w:val="00600415"/>
    <w:rsid w:val="00600623"/>
    <w:rsid w:val="00600A8F"/>
    <w:rsid w:val="006019B0"/>
    <w:rsid w:val="00601F52"/>
    <w:rsid w:val="00602221"/>
    <w:rsid w:val="00602B10"/>
    <w:rsid w:val="00603E24"/>
    <w:rsid w:val="0060478E"/>
    <w:rsid w:val="00604B6F"/>
    <w:rsid w:val="00604F4F"/>
    <w:rsid w:val="006057AD"/>
    <w:rsid w:val="00605991"/>
    <w:rsid w:val="00605B4B"/>
    <w:rsid w:val="00605B5D"/>
    <w:rsid w:val="006060F8"/>
    <w:rsid w:val="00606505"/>
    <w:rsid w:val="0060650B"/>
    <w:rsid w:val="00606542"/>
    <w:rsid w:val="006069A8"/>
    <w:rsid w:val="00606A87"/>
    <w:rsid w:val="00607338"/>
    <w:rsid w:val="00607545"/>
    <w:rsid w:val="00607B0E"/>
    <w:rsid w:val="00610127"/>
    <w:rsid w:val="006123B5"/>
    <w:rsid w:val="00612583"/>
    <w:rsid w:val="006125A9"/>
    <w:rsid w:val="0061435E"/>
    <w:rsid w:val="006149CF"/>
    <w:rsid w:val="00614F8E"/>
    <w:rsid w:val="00615070"/>
    <w:rsid w:val="00615D3F"/>
    <w:rsid w:val="00615E1D"/>
    <w:rsid w:val="006163C8"/>
    <w:rsid w:val="006165B2"/>
    <w:rsid w:val="00616D0E"/>
    <w:rsid w:val="00617449"/>
    <w:rsid w:val="00617F02"/>
    <w:rsid w:val="00620364"/>
    <w:rsid w:val="0062056A"/>
    <w:rsid w:val="00620BF7"/>
    <w:rsid w:val="00620CE4"/>
    <w:rsid w:val="00621568"/>
    <w:rsid w:val="00621C7E"/>
    <w:rsid w:val="00621FBE"/>
    <w:rsid w:val="0062204A"/>
    <w:rsid w:val="00622621"/>
    <w:rsid w:val="006226BF"/>
    <w:rsid w:val="006227BB"/>
    <w:rsid w:val="00622C25"/>
    <w:rsid w:val="006231D3"/>
    <w:rsid w:val="006232E0"/>
    <w:rsid w:val="00623570"/>
    <w:rsid w:val="00623650"/>
    <w:rsid w:val="006242A1"/>
    <w:rsid w:val="006242A7"/>
    <w:rsid w:val="00624560"/>
    <w:rsid w:val="006245E8"/>
    <w:rsid w:val="00624949"/>
    <w:rsid w:val="00624EE7"/>
    <w:rsid w:val="006258AD"/>
    <w:rsid w:val="0062624B"/>
    <w:rsid w:val="00626B36"/>
    <w:rsid w:val="00626E11"/>
    <w:rsid w:val="006273DA"/>
    <w:rsid w:val="00627CDF"/>
    <w:rsid w:val="00630867"/>
    <w:rsid w:val="00630D68"/>
    <w:rsid w:val="00631113"/>
    <w:rsid w:val="006312D0"/>
    <w:rsid w:val="006312F0"/>
    <w:rsid w:val="006314AA"/>
    <w:rsid w:val="00631FFB"/>
    <w:rsid w:val="00632DD7"/>
    <w:rsid w:val="00632F07"/>
    <w:rsid w:val="00633213"/>
    <w:rsid w:val="00633298"/>
    <w:rsid w:val="006335AB"/>
    <w:rsid w:val="00633611"/>
    <w:rsid w:val="00634341"/>
    <w:rsid w:val="006352BB"/>
    <w:rsid w:val="0063564F"/>
    <w:rsid w:val="00635820"/>
    <w:rsid w:val="00635AD5"/>
    <w:rsid w:val="0063682C"/>
    <w:rsid w:val="00636A43"/>
    <w:rsid w:val="00636B18"/>
    <w:rsid w:val="00637A6F"/>
    <w:rsid w:val="00637A9B"/>
    <w:rsid w:val="00637BA9"/>
    <w:rsid w:val="0064008E"/>
    <w:rsid w:val="00640708"/>
    <w:rsid w:val="00640DEB"/>
    <w:rsid w:val="0064132E"/>
    <w:rsid w:val="00641385"/>
    <w:rsid w:val="00641677"/>
    <w:rsid w:val="0064194A"/>
    <w:rsid w:val="00641C1E"/>
    <w:rsid w:val="00642761"/>
    <w:rsid w:val="0064293E"/>
    <w:rsid w:val="00642D1E"/>
    <w:rsid w:val="00644B18"/>
    <w:rsid w:val="00644D98"/>
    <w:rsid w:val="006450D9"/>
    <w:rsid w:val="00645893"/>
    <w:rsid w:val="006459B3"/>
    <w:rsid w:val="00645E82"/>
    <w:rsid w:val="00645EFC"/>
    <w:rsid w:val="00646F21"/>
    <w:rsid w:val="00647473"/>
    <w:rsid w:val="00647B03"/>
    <w:rsid w:val="00650689"/>
    <w:rsid w:val="0065132F"/>
    <w:rsid w:val="00651ADF"/>
    <w:rsid w:val="00651B47"/>
    <w:rsid w:val="00651F55"/>
    <w:rsid w:val="006532D9"/>
    <w:rsid w:val="006536F9"/>
    <w:rsid w:val="006539B1"/>
    <w:rsid w:val="00653A41"/>
    <w:rsid w:val="00653B97"/>
    <w:rsid w:val="00653F27"/>
    <w:rsid w:val="00654284"/>
    <w:rsid w:val="006544FC"/>
    <w:rsid w:val="00655D1A"/>
    <w:rsid w:val="00656F52"/>
    <w:rsid w:val="00656F9E"/>
    <w:rsid w:val="0066020B"/>
    <w:rsid w:val="006603E8"/>
    <w:rsid w:val="006604D9"/>
    <w:rsid w:val="00660C93"/>
    <w:rsid w:val="00660FBB"/>
    <w:rsid w:val="006610D1"/>
    <w:rsid w:val="00661294"/>
    <w:rsid w:val="006613B2"/>
    <w:rsid w:val="006615AF"/>
    <w:rsid w:val="00661619"/>
    <w:rsid w:val="00661A47"/>
    <w:rsid w:val="006621E1"/>
    <w:rsid w:val="006622BB"/>
    <w:rsid w:val="00662A5C"/>
    <w:rsid w:val="00662FFE"/>
    <w:rsid w:val="00663019"/>
    <w:rsid w:val="00663631"/>
    <w:rsid w:val="00663A5B"/>
    <w:rsid w:val="006641E6"/>
    <w:rsid w:val="00664685"/>
    <w:rsid w:val="006650AA"/>
    <w:rsid w:val="0066639C"/>
    <w:rsid w:val="006664E2"/>
    <w:rsid w:val="00666584"/>
    <w:rsid w:val="0066658C"/>
    <w:rsid w:val="006665C3"/>
    <w:rsid w:val="00666C96"/>
    <w:rsid w:val="00667A89"/>
    <w:rsid w:val="00667A9B"/>
    <w:rsid w:val="00667B24"/>
    <w:rsid w:val="0067048F"/>
    <w:rsid w:val="0067066B"/>
    <w:rsid w:val="00670DCA"/>
    <w:rsid w:val="00670FDA"/>
    <w:rsid w:val="006713EB"/>
    <w:rsid w:val="00671A09"/>
    <w:rsid w:val="00671DB6"/>
    <w:rsid w:val="00671F8B"/>
    <w:rsid w:val="00673276"/>
    <w:rsid w:val="006733CE"/>
    <w:rsid w:val="006739B3"/>
    <w:rsid w:val="006739EC"/>
    <w:rsid w:val="00673AD4"/>
    <w:rsid w:val="0067458C"/>
    <w:rsid w:val="00674897"/>
    <w:rsid w:val="006754A6"/>
    <w:rsid w:val="006754AB"/>
    <w:rsid w:val="0067614F"/>
    <w:rsid w:val="00676F17"/>
    <w:rsid w:val="006772A3"/>
    <w:rsid w:val="006772DD"/>
    <w:rsid w:val="00677D85"/>
    <w:rsid w:val="0068005E"/>
    <w:rsid w:val="00680748"/>
    <w:rsid w:val="00680ACA"/>
    <w:rsid w:val="00680EB0"/>
    <w:rsid w:val="0068136E"/>
    <w:rsid w:val="006814F5"/>
    <w:rsid w:val="00681C17"/>
    <w:rsid w:val="006820D4"/>
    <w:rsid w:val="00682AA5"/>
    <w:rsid w:val="00683E40"/>
    <w:rsid w:val="006842FF"/>
    <w:rsid w:val="00684E76"/>
    <w:rsid w:val="0068538B"/>
    <w:rsid w:val="0068549B"/>
    <w:rsid w:val="00685C14"/>
    <w:rsid w:val="00686C47"/>
    <w:rsid w:val="00686D14"/>
    <w:rsid w:val="0068720F"/>
    <w:rsid w:val="006879DE"/>
    <w:rsid w:val="006900CE"/>
    <w:rsid w:val="006909D5"/>
    <w:rsid w:val="00690A76"/>
    <w:rsid w:val="00691181"/>
    <w:rsid w:val="00691491"/>
    <w:rsid w:val="00691B2A"/>
    <w:rsid w:val="00691E8F"/>
    <w:rsid w:val="00692B16"/>
    <w:rsid w:val="00693263"/>
    <w:rsid w:val="0069346C"/>
    <w:rsid w:val="0069387D"/>
    <w:rsid w:val="00693887"/>
    <w:rsid w:val="00693929"/>
    <w:rsid w:val="00694603"/>
    <w:rsid w:val="00694759"/>
    <w:rsid w:val="00694E83"/>
    <w:rsid w:val="006954EB"/>
    <w:rsid w:val="006962FA"/>
    <w:rsid w:val="00696829"/>
    <w:rsid w:val="00696960"/>
    <w:rsid w:val="006969EA"/>
    <w:rsid w:val="00696F3E"/>
    <w:rsid w:val="00697361"/>
    <w:rsid w:val="006973ED"/>
    <w:rsid w:val="006975A0"/>
    <w:rsid w:val="0069783F"/>
    <w:rsid w:val="006A0126"/>
    <w:rsid w:val="006A01F6"/>
    <w:rsid w:val="006A0334"/>
    <w:rsid w:val="006A037B"/>
    <w:rsid w:val="006A07C1"/>
    <w:rsid w:val="006A08B7"/>
    <w:rsid w:val="006A0F11"/>
    <w:rsid w:val="006A1025"/>
    <w:rsid w:val="006A1940"/>
    <w:rsid w:val="006A214A"/>
    <w:rsid w:val="006A23B8"/>
    <w:rsid w:val="006A244A"/>
    <w:rsid w:val="006A2E28"/>
    <w:rsid w:val="006A3415"/>
    <w:rsid w:val="006A34A4"/>
    <w:rsid w:val="006A3786"/>
    <w:rsid w:val="006A48FE"/>
    <w:rsid w:val="006A49CD"/>
    <w:rsid w:val="006A4B1C"/>
    <w:rsid w:val="006A52A1"/>
    <w:rsid w:val="006A5B13"/>
    <w:rsid w:val="006A6134"/>
    <w:rsid w:val="006A617A"/>
    <w:rsid w:val="006A6323"/>
    <w:rsid w:val="006A6B99"/>
    <w:rsid w:val="006A753C"/>
    <w:rsid w:val="006A7592"/>
    <w:rsid w:val="006A78EC"/>
    <w:rsid w:val="006A79C7"/>
    <w:rsid w:val="006A79D1"/>
    <w:rsid w:val="006A7C49"/>
    <w:rsid w:val="006B1287"/>
    <w:rsid w:val="006B306E"/>
    <w:rsid w:val="006B315C"/>
    <w:rsid w:val="006B33BE"/>
    <w:rsid w:val="006B435E"/>
    <w:rsid w:val="006B49D9"/>
    <w:rsid w:val="006B558B"/>
    <w:rsid w:val="006B599B"/>
    <w:rsid w:val="006B5A43"/>
    <w:rsid w:val="006B5EA6"/>
    <w:rsid w:val="006B6525"/>
    <w:rsid w:val="006B6E2B"/>
    <w:rsid w:val="006B7BED"/>
    <w:rsid w:val="006B7F59"/>
    <w:rsid w:val="006C0B62"/>
    <w:rsid w:val="006C0CDC"/>
    <w:rsid w:val="006C1207"/>
    <w:rsid w:val="006C1540"/>
    <w:rsid w:val="006C1A01"/>
    <w:rsid w:val="006C1BC1"/>
    <w:rsid w:val="006C23AB"/>
    <w:rsid w:val="006C240A"/>
    <w:rsid w:val="006C2C2A"/>
    <w:rsid w:val="006C371E"/>
    <w:rsid w:val="006C37AA"/>
    <w:rsid w:val="006C41FE"/>
    <w:rsid w:val="006C440A"/>
    <w:rsid w:val="006C4748"/>
    <w:rsid w:val="006C4AA5"/>
    <w:rsid w:val="006C4C94"/>
    <w:rsid w:val="006C5193"/>
    <w:rsid w:val="006C5A43"/>
    <w:rsid w:val="006C6018"/>
    <w:rsid w:val="006C6332"/>
    <w:rsid w:val="006C64AF"/>
    <w:rsid w:val="006C6827"/>
    <w:rsid w:val="006C7076"/>
    <w:rsid w:val="006C7303"/>
    <w:rsid w:val="006C7476"/>
    <w:rsid w:val="006C7508"/>
    <w:rsid w:val="006C79B8"/>
    <w:rsid w:val="006C7BD3"/>
    <w:rsid w:val="006D0288"/>
    <w:rsid w:val="006D0578"/>
    <w:rsid w:val="006D0E8F"/>
    <w:rsid w:val="006D16CD"/>
    <w:rsid w:val="006D1A7D"/>
    <w:rsid w:val="006D1C7E"/>
    <w:rsid w:val="006D2619"/>
    <w:rsid w:val="006D2797"/>
    <w:rsid w:val="006D27C3"/>
    <w:rsid w:val="006D3281"/>
    <w:rsid w:val="006D3470"/>
    <w:rsid w:val="006D3D86"/>
    <w:rsid w:val="006D4534"/>
    <w:rsid w:val="006D47CE"/>
    <w:rsid w:val="006D490B"/>
    <w:rsid w:val="006D4FEE"/>
    <w:rsid w:val="006D547D"/>
    <w:rsid w:val="006D58AB"/>
    <w:rsid w:val="006D5900"/>
    <w:rsid w:val="006D5A25"/>
    <w:rsid w:val="006D5A5D"/>
    <w:rsid w:val="006D5C21"/>
    <w:rsid w:val="006D6BA0"/>
    <w:rsid w:val="006D6EBC"/>
    <w:rsid w:val="006D71D5"/>
    <w:rsid w:val="006E1362"/>
    <w:rsid w:val="006E1FC9"/>
    <w:rsid w:val="006E21BC"/>
    <w:rsid w:val="006E21C6"/>
    <w:rsid w:val="006E337B"/>
    <w:rsid w:val="006E3399"/>
    <w:rsid w:val="006E3B02"/>
    <w:rsid w:val="006E3C85"/>
    <w:rsid w:val="006E40F3"/>
    <w:rsid w:val="006E444A"/>
    <w:rsid w:val="006E4BC1"/>
    <w:rsid w:val="006E4D9F"/>
    <w:rsid w:val="006E5516"/>
    <w:rsid w:val="006E6900"/>
    <w:rsid w:val="006E6A7B"/>
    <w:rsid w:val="006E7900"/>
    <w:rsid w:val="006E7F4D"/>
    <w:rsid w:val="006F0197"/>
    <w:rsid w:val="006F0892"/>
    <w:rsid w:val="006F0C14"/>
    <w:rsid w:val="006F165B"/>
    <w:rsid w:val="006F1756"/>
    <w:rsid w:val="006F1CEB"/>
    <w:rsid w:val="006F1F03"/>
    <w:rsid w:val="006F1FB6"/>
    <w:rsid w:val="006F2F79"/>
    <w:rsid w:val="006F4B1D"/>
    <w:rsid w:val="006F4EFC"/>
    <w:rsid w:val="006F5A7A"/>
    <w:rsid w:val="006F5C5E"/>
    <w:rsid w:val="006F6909"/>
    <w:rsid w:val="006F6957"/>
    <w:rsid w:val="006F6F64"/>
    <w:rsid w:val="006F73CD"/>
    <w:rsid w:val="006F7EEB"/>
    <w:rsid w:val="00700028"/>
    <w:rsid w:val="00700413"/>
    <w:rsid w:val="007007C5"/>
    <w:rsid w:val="007010A4"/>
    <w:rsid w:val="00701235"/>
    <w:rsid w:val="00702397"/>
    <w:rsid w:val="007024C1"/>
    <w:rsid w:val="007027E8"/>
    <w:rsid w:val="00702D73"/>
    <w:rsid w:val="0070359C"/>
    <w:rsid w:val="00703657"/>
    <w:rsid w:val="00704148"/>
    <w:rsid w:val="00704935"/>
    <w:rsid w:val="00704AD3"/>
    <w:rsid w:val="00705789"/>
    <w:rsid w:val="00705D49"/>
    <w:rsid w:val="00705E5A"/>
    <w:rsid w:val="00705EF0"/>
    <w:rsid w:val="007070EC"/>
    <w:rsid w:val="00707411"/>
    <w:rsid w:val="00707F0C"/>
    <w:rsid w:val="007102CE"/>
    <w:rsid w:val="007108E2"/>
    <w:rsid w:val="00711014"/>
    <w:rsid w:val="007110A2"/>
    <w:rsid w:val="007116BD"/>
    <w:rsid w:val="00711BB5"/>
    <w:rsid w:val="00711CA4"/>
    <w:rsid w:val="00711FCB"/>
    <w:rsid w:val="007121A2"/>
    <w:rsid w:val="00712E96"/>
    <w:rsid w:val="007138AE"/>
    <w:rsid w:val="00713B0B"/>
    <w:rsid w:val="00714207"/>
    <w:rsid w:val="00714DC2"/>
    <w:rsid w:val="007152D8"/>
    <w:rsid w:val="00715315"/>
    <w:rsid w:val="00715672"/>
    <w:rsid w:val="00715AB9"/>
    <w:rsid w:val="00715DD7"/>
    <w:rsid w:val="00715F2A"/>
    <w:rsid w:val="007164DD"/>
    <w:rsid w:val="00716764"/>
    <w:rsid w:val="0071682C"/>
    <w:rsid w:val="00716A9E"/>
    <w:rsid w:val="00716EC8"/>
    <w:rsid w:val="00717038"/>
    <w:rsid w:val="007179F5"/>
    <w:rsid w:val="00717F2A"/>
    <w:rsid w:val="007206AF"/>
    <w:rsid w:val="00721231"/>
    <w:rsid w:val="007212CC"/>
    <w:rsid w:val="00721676"/>
    <w:rsid w:val="0072181F"/>
    <w:rsid w:val="0072194C"/>
    <w:rsid w:val="00721AF3"/>
    <w:rsid w:val="00723ACE"/>
    <w:rsid w:val="007242BB"/>
    <w:rsid w:val="0072437B"/>
    <w:rsid w:val="00724683"/>
    <w:rsid w:val="00724C7A"/>
    <w:rsid w:val="007255A7"/>
    <w:rsid w:val="00725A08"/>
    <w:rsid w:val="00725B29"/>
    <w:rsid w:val="00725F45"/>
    <w:rsid w:val="00725F60"/>
    <w:rsid w:val="00726281"/>
    <w:rsid w:val="00726687"/>
    <w:rsid w:val="0072711A"/>
    <w:rsid w:val="00727638"/>
    <w:rsid w:val="00727C21"/>
    <w:rsid w:val="00727D94"/>
    <w:rsid w:val="00730204"/>
    <w:rsid w:val="0073081E"/>
    <w:rsid w:val="00730C55"/>
    <w:rsid w:val="00731359"/>
    <w:rsid w:val="0073137C"/>
    <w:rsid w:val="00731A5E"/>
    <w:rsid w:val="00731FDA"/>
    <w:rsid w:val="007329ED"/>
    <w:rsid w:val="00732B0D"/>
    <w:rsid w:val="007333F1"/>
    <w:rsid w:val="00734487"/>
    <w:rsid w:val="00734A5E"/>
    <w:rsid w:val="00735135"/>
    <w:rsid w:val="00735213"/>
    <w:rsid w:val="00735805"/>
    <w:rsid w:val="007369CA"/>
    <w:rsid w:val="00736F63"/>
    <w:rsid w:val="00736FCF"/>
    <w:rsid w:val="007371EF"/>
    <w:rsid w:val="007371F6"/>
    <w:rsid w:val="00737B31"/>
    <w:rsid w:val="00737D96"/>
    <w:rsid w:val="00737EF2"/>
    <w:rsid w:val="00740956"/>
    <w:rsid w:val="00740E92"/>
    <w:rsid w:val="00742638"/>
    <w:rsid w:val="00742DB8"/>
    <w:rsid w:val="007451D7"/>
    <w:rsid w:val="00745442"/>
    <w:rsid w:val="00745D59"/>
    <w:rsid w:val="007460EF"/>
    <w:rsid w:val="00746980"/>
    <w:rsid w:val="00746DCF"/>
    <w:rsid w:val="00747467"/>
    <w:rsid w:val="00747534"/>
    <w:rsid w:val="00747A47"/>
    <w:rsid w:val="00747FCD"/>
    <w:rsid w:val="00750A6B"/>
    <w:rsid w:val="00750D19"/>
    <w:rsid w:val="007510DB"/>
    <w:rsid w:val="0075112F"/>
    <w:rsid w:val="00751405"/>
    <w:rsid w:val="00751492"/>
    <w:rsid w:val="00751661"/>
    <w:rsid w:val="007529BA"/>
    <w:rsid w:val="00752B15"/>
    <w:rsid w:val="00752BBD"/>
    <w:rsid w:val="00752BE0"/>
    <w:rsid w:val="00752CF2"/>
    <w:rsid w:val="00752D5E"/>
    <w:rsid w:val="00752DFF"/>
    <w:rsid w:val="00753139"/>
    <w:rsid w:val="00753DB9"/>
    <w:rsid w:val="007545CB"/>
    <w:rsid w:val="00754B9A"/>
    <w:rsid w:val="00754D16"/>
    <w:rsid w:val="00755828"/>
    <w:rsid w:val="00755B17"/>
    <w:rsid w:val="00755D6C"/>
    <w:rsid w:val="00756214"/>
    <w:rsid w:val="00757416"/>
    <w:rsid w:val="007579C4"/>
    <w:rsid w:val="00760108"/>
    <w:rsid w:val="00760825"/>
    <w:rsid w:val="007608F7"/>
    <w:rsid w:val="007610C5"/>
    <w:rsid w:val="00761C7B"/>
    <w:rsid w:val="00762573"/>
    <w:rsid w:val="00762574"/>
    <w:rsid w:val="0076333D"/>
    <w:rsid w:val="00763582"/>
    <w:rsid w:val="007636DA"/>
    <w:rsid w:val="007638B4"/>
    <w:rsid w:val="007643A7"/>
    <w:rsid w:val="007645F6"/>
    <w:rsid w:val="00764711"/>
    <w:rsid w:val="00764733"/>
    <w:rsid w:val="00764A6C"/>
    <w:rsid w:val="00764DA0"/>
    <w:rsid w:val="00765481"/>
    <w:rsid w:val="00765B93"/>
    <w:rsid w:val="00765D32"/>
    <w:rsid w:val="00765D96"/>
    <w:rsid w:val="00766123"/>
    <w:rsid w:val="00766792"/>
    <w:rsid w:val="00766CEB"/>
    <w:rsid w:val="00766E6F"/>
    <w:rsid w:val="007673A8"/>
    <w:rsid w:val="007675AD"/>
    <w:rsid w:val="00767D00"/>
    <w:rsid w:val="007706A7"/>
    <w:rsid w:val="007714EF"/>
    <w:rsid w:val="00771783"/>
    <w:rsid w:val="00771A97"/>
    <w:rsid w:val="00771BEC"/>
    <w:rsid w:val="00771FAA"/>
    <w:rsid w:val="0077204D"/>
    <w:rsid w:val="00773CEF"/>
    <w:rsid w:val="00773E8C"/>
    <w:rsid w:val="00774B48"/>
    <w:rsid w:val="00774CB0"/>
    <w:rsid w:val="007757A0"/>
    <w:rsid w:val="007758FB"/>
    <w:rsid w:val="007769BF"/>
    <w:rsid w:val="00776A95"/>
    <w:rsid w:val="007771CD"/>
    <w:rsid w:val="0077797C"/>
    <w:rsid w:val="007807BF"/>
    <w:rsid w:val="007809FE"/>
    <w:rsid w:val="00780B27"/>
    <w:rsid w:val="00781331"/>
    <w:rsid w:val="007816CA"/>
    <w:rsid w:val="00781C1E"/>
    <w:rsid w:val="00781ECC"/>
    <w:rsid w:val="00783000"/>
    <w:rsid w:val="00783035"/>
    <w:rsid w:val="007831C4"/>
    <w:rsid w:val="007839B7"/>
    <w:rsid w:val="00784163"/>
    <w:rsid w:val="00784479"/>
    <w:rsid w:val="00784889"/>
    <w:rsid w:val="007864C3"/>
    <w:rsid w:val="007872EF"/>
    <w:rsid w:val="00790388"/>
    <w:rsid w:val="00790700"/>
    <w:rsid w:val="00790A51"/>
    <w:rsid w:val="00790C6B"/>
    <w:rsid w:val="00791B52"/>
    <w:rsid w:val="007926A3"/>
    <w:rsid w:val="00792F9E"/>
    <w:rsid w:val="0079306E"/>
    <w:rsid w:val="007932D1"/>
    <w:rsid w:val="007938C2"/>
    <w:rsid w:val="00793A78"/>
    <w:rsid w:val="00793CC2"/>
    <w:rsid w:val="00793CCA"/>
    <w:rsid w:val="00793D7B"/>
    <w:rsid w:val="00794DB2"/>
    <w:rsid w:val="00794F40"/>
    <w:rsid w:val="00795043"/>
    <w:rsid w:val="0079558D"/>
    <w:rsid w:val="00795A47"/>
    <w:rsid w:val="00795AB4"/>
    <w:rsid w:val="007974D4"/>
    <w:rsid w:val="00797A86"/>
    <w:rsid w:val="00797A8B"/>
    <w:rsid w:val="00797DC2"/>
    <w:rsid w:val="007A05A5"/>
    <w:rsid w:val="007A0B4C"/>
    <w:rsid w:val="007A1234"/>
    <w:rsid w:val="007A1BB4"/>
    <w:rsid w:val="007A203A"/>
    <w:rsid w:val="007A305C"/>
    <w:rsid w:val="007A3356"/>
    <w:rsid w:val="007A351F"/>
    <w:rsid w:val="007A3528"/>
    <w:rsid w:val="007A3E42"/>
    <w:rsid w:val="007A3EB3"/>
    <w:rsid w:val="007A467F"/>
    <w:rsid w:val="007A4C9B"/>
    <w:rsid w:val="007A5829"/>
    <w:rsid w:val="007A5F86"/>
    <w:rsid w:val="007A7364"/>
    <w:rsid w:val="007A7502"/>
    <w:rsid w:val="007B057E"/>
    <w:rsid w:val="007B06AC"/>
    <w:rsid w:val="007B070A"/>
    <w:rsid w:val="007B07A4"/>
    <w:rsid w:val="007B14F9"/>
    <w:rsid w:val="007B1D07"/>
    <w:rsid w:val="007B1D46"/>
    <w:rsid w:val="007B2313"/>
    <w:rsid w:val="007B2DB7"/>
    <w:rsid w:val="007B3492"/>
    <w:rsid w:val="007B3580"/>
    <w:rsid w:val="007B3EB1"/>
    <w:rsid w:val="007B51EA"/>
    <w:rsid w:val="007B6D09"/>
    <w:rsid w:val="007B6EE3"/>
    <w:rsid w:val="007B6F1B"/>
    <w:rsid w:val="007B6F87"/>
    <w:rsid w:val="007B725E"/>
    <w:rsid w:val="007C0D90"/>
    <w:rsid w:val="007C12EE"/>
    <w:rsid w:val="007C1611"/>
    <w:rsid w:val="007C1B02"/>
    <w:rsid w:val="007C2857"/>
    <w:rsid w:val="007C290D"/>
    <w:rsid w:val="007C2CA4"/>
    <w:rsid w:val="007C2F79"/>
    <w:rsid w:val="007C3803"/>
    <w:rsid w:val="007C3D50"/>
    <w:rsid w:val="007C3DD1"/>
    <w:rsid w:val="007C3DE4"/>
    <w:rsid w:val="007C423E"/>
    <w:rsid w:val="007C46C9"/>
    <w:rsid w:val="007C4752"/>
    <w:rsid w:val="007C475D"/>
    <w:rsid w:val="007C4B60"/>
    <w:rsid w:val="007C4C27"/>
    <w:rsid w:val="007C4C71"/>
    <w:rsid w:val="007C4D86"/>
    <w:rsid w:val="007C4EA3"/>
    <w:rsid w:val="007C53AA"/>
    <w:rsid w:val="007C585A"/>
    <w:rsid w:val="007C62C7"/>
    <w:rsid w:val="007C6DCB"/>
    <w:rsid w:val="007C6E71"/>
    <w:rsid w:val="007C73B8"/>
    <w:rsid w:val="007C7E7D"/>
    <w:rsid w:val="007D0648"/>
    <w:rsid w:val="007D0689"/>
    <w:rsid w:val="007D1433"/>
    <w:rsid w:val="007D1824"/>
    <w:rsid w:val="007D1ED3"/>
    <w:rsid w:val="007D2082"/>
    <w:rsid w:val="007D2A6B"/>
    <w:rsid w:val="007D2E8B"/>
    <w:rsid w:val="007D43CA"/>
    <w:rsid w:val="007D4905"/>
    <w:rsid w:val="007D533D"/>
    <w:rsid w:val="007D551C"/>
    <w:rsid w:val="007D57C2"/>
    <w:rsid w:val="007D5DEB"/>
    <w:rsid w:val="007D5E26"/>
    <w:rsid w:val="007D5F67"/>
    <w:rsid w:val="007D6052"/>
    <w:rsid w:val="007D62F1"/>
    <w:rsid w:val="007D65CD"/>
    <w:rsid w:val="007D6BE0"/>
    <w:rsid w:val="007D6ED3"/>
    <w:rsid w:val="007D7638"/>
    <w:rsid w:val="007D7EF1"/>
    <w:rsid w:val="007E06B2"/>
    <w:rsid w:val="007E0E24"/>
    <w:rsid w:val="007E14B0"/>
    <w:rsid w:val="007E18D1"/>
    <w:rsid w:val="007E1A29"/>
    <w:rsid w:val="007E1CD5"/>
    <w:rsid w:val="007E2227"/>
    <w:rsid w:val="007E3B77"/>
    <w:rsid w:val="007E4065"/>
    <w:rsid w:val="007E46DD"/>
    <w:rsid w:val="007E48BC"/>
    <w:rsid w:val="007E4F0B"/>
    <w:rsid w:val="007E5AC9"/>
    <w:rsid w:val="007E5C23"/>
    <w:rsid w:val="007E5FB2"/>
    <w:rsid w:val="007E63AE"/>
    <w:rsid w:val="007E692F"/>
    <w:rsid w:val="007E7B1B"/>
    <w:rsid w:val="007F0DD0"/>
    <w:rsid w:val="007F1433"/>
    <w:rsid w:val="007F16BF"/>
    <w:rsid w:val="007F185C"/>
    <w:rsid w:val="007F19B7"/>
    <w:rsid w:val="007F1A7B"/>
    <w:rsid w:val="007F1CF3"/>
    <w:rsid w:val="007F1D67"/>
    <w:rsid w:val="007F1E39"/>
    <w:rsid w:val="007F2060"/>
    <w:rsid w:val="007F21FA"/>
    <w:rsid w:val="007F245A"/>
    <w:rsid w:val="007F263D"/>
    <w:rsid w:val="007F3935"/>
    <w:rsid w:val="007F3B57"/>
    <w:rsid w:val="007F3E2D"/>
    <w:rsid w:val="007F3E56"/>
    <w:rsid w:val="007F48FF"/>
    <w:rsid w:val="007F50B7"/>
    <w:rsid w:val="007F5E15"/>
    <w:rsid w:val="007F643F"/>
    <w:rsid w:val="007F6B2B"/>
    <w:rsid w:val="007F730E"/>
    <w:rsid w:val="007F77C2"/>
    <w:rsid w:val="007F79D5"/>
    <w:rsid w:val="007F7B9A"/>
    <w:rsid w:val="007F7DF5"/>
    <w:rsid w:val="007F7F4F"/>
    <w:rsid w:val="0080064E"/>
    <w:rsid w:val="00800CC0"/>
    <w:rsid w:val="00801753"/>
    <w:rsid w:val="00802ABB"/>
    <w:rsid w:val="00803168"/>
    <w:rsid w:val="008031AF"/>
    <w:rsid w:val="00803246"/>
    <w:rsid w:val="008036AF"/>
    <w:rsid w:val="00803E2E"/>
    <w:rsid w:val="008042C4"/>
    <w:rsid w:val="00804D77"/>
    <w:rsid w:val="00805902"/>
    <w:rsid w:val="00806B00"/>
    <w:rsid w:val="008071DF"/>
    <w:rsid w:val="00807B1E"/>
    <w:rsid w:val="0081026F"/>
    <w:rsid w:val="008103C3"/>
    <w:rsid w:val="00811197"/>
    <w:rsid w:val="0081160F"/>
    <w:rsid w:val="00811824"/>
    <w:rsid w:val="00812730"/>
    <w:rsid w:val="00812A7A"/>
    <w:rsid w:val="00812C4D"/>
    <w:rsid w:val="00814A58"/>
    <w:rsid w:val="00814CE1"/>
    <w:rsid w:val="008157DB"/>
    <w:rsid w:val="00816E8F"/>
    <w:rsid w:val="008178EB"/>
    <w:rsid w:val="00817979"/>
    <w:rsid w:val="008207EB"/>
    <w:rsid w:val="00820C1F"/>
    <w:rsid w:val="00820FB9"/>
    <w:rsid w:val="00821677"/>
    <w:rsid w:val="008217E1"/>
    <w:rsid w:val="00821C04"/>
    <w:rsid w:val="008221BF"/>
    <w:rsid w:val="008225AF"/>
    <w:rsid w:val="00822B13"/>
    <w:rsid w:val="008231B6"/>
    <w:rsid w:val="008235A4"/>
    <w:rsid w:val="008236F2"/>
    <w:rsid w:val="0082376B"/>
    <w:rsid w:val="00823A44"/>
    <w:rsid w:val="00824367"/>
    <w:rsid w:val="008247AE"/>
    <w:rsid w:val="0082583D"/>
    <w:rsid w:val="0082608F"/>
    <w:rsid w:val="00826328"/>
    <w:rsid w:val="00826682"/>
    <w:rsid w:val="00826C32"/>
    <w:rsid w:val="008275BB"/>
    <w:rsid w:val="008276F7"/>
    <w:rsid w:val="00827BE0"/>
    <w:rsid w:val="00827EB6"/>
    <w:rsid w:val="008308E9"/>
    <w:rsid w:val="0083189D"/>
    <w:rsid w:val="00831D79"/>
    <w:rsid w:val="00831F86"/>
    <w:rsid w:val="0083294F"/>
    <w:rsid w:val="00832F1D"/>
    <w:rsid w:val="008331E8"/>
    <w:rsid w:val="00833612"/>
    <w:rsid w:val="008338BA"/>
    <w:rsid w:val="00833AE8"/>
    <w:rsid w:val="00833AFD"/>
    <w:rsid w:val="0083434C"/>
    <w:rsid w:val="00834634"/>
    <w:rsid w:val="00834776"/>
    <w:rsid w:val="008356A8"/>
    <w:rsid w:val="008357D8"/>
    <w:rsid w:val="00835891"/>
    <w:rsid w:val="00835B0E"/>
    <w:rsid w:val="00835E2A"/>
    <w:rsid w:val="00835E76"/>
    <w:rsid w:val="00836462"/>
    <w:rsid w:val="008368EA"/>
    <w:rsid w:val="00836D98"/>
    <w:rsid w:val="00837498"/>
    <w:rsid w:val="00837606"/>
    <w:rsid w:val="00840FE4"/>
    <w:rsid w:val="00841704"/>
    <w:rsid w:val="0084289F"/>
    <w:rsid w:val="00842906"/>
    <w:rsid w:val="00842BB4"/>
    <w:rsid w:val="0084317E"/>
    <w:rsid w:val="0084361A"/>
    <w:rsid w:val="00843A5A"/>
    <w:rsid w:val="00843C55"/>
    <w:rsid w:val="00843F1A"/>
    <w:rsid w:val="00844034"/>
    <w:rsid w:val="0084504C"/>
    <w:rsid w:val="00845A45"/>
    <w:rsid w:val="00845CD5"/>
    <w:rsid w:val="00846466"/>
    <w:rsid w:val="00846EC4"/>
    <w:rsid w:val="00847BB8"/>
    <w:rsid w:val="00850127"/>
    <w:rsid w:val="00850231"/>
    <w:rsid w:val="00850E58"/>
    <w:rsid w:val="00851806"/>
    <w:rsid w:val="00851D4C"/>
    <w:rsid w:val="008521B0"/>
    <w:rsid w:val="00852985"/>
    <w:rsid w:val="00852C78"/>
    <w:rsid w:val="00852E6D"/>
    <w:rsid w:val="00853691"/>
    <w:rsid w:val="008538F5"/>
    <w:rsid w:val="00853983"/>
    <w:rsid w:val="008539B7"/>
    <w:rsid w:val="00853A51"/>
    <w:rsid w:val="00853AD6"/>
    <w:rsid w:val="00853F63"/>
    <w:rsid w:val="0085424D"/>
    <w:rsid w:val="00854B27"/>
    <w:rsid w:val="00854E41"/>
    <w:rsid w:val="00854F2B"/>
    <w:rsid w:val="00855425"/>
    <w:rsid w:val="00855837"/>
    <w:rsid w:val="008561DF"/>
    <w:rsid w:val="00857089"/>
    <w:rsid w:val="008573C2"/>
    <w:rsid w:val="0086057B"/>
    <w:rsid w:val="00860B86"/>
    <w:rsid w:val="00860BE9"/>
    <w:rsid w:val="00860CA3"/>
    <w:rsid w:val="0086168A"/>
    <w:rsid w:val="0086171F"/>
    <w:rsid w:val="0086194D"/>
    <w:rsid w:val="00862245"/>
    <w:rsid w:val="0086280B"/>
    <w:rsid w:val="00862828"/>
    <w:rsid w:val="00862AE1"/>
    <w:rsid w:val="00862D69"/>
    <w:rsid w:val="00862EBA"/>
    <w:rsid w:val="00862EBF"/>
    <w:rsid w:val="00862FBB"/>
    <w:rsid w:val="0086300E"/>
    <w:rsid w:val="008638B2"/>
    <w:rsid w:val="0086395D"/>
    <w:rsid w:val="00863F43"/>
    <w:rsid w:val="00863F65"/>
    <w:rsid w:val="008649E0"/>
    <w:rsid w:val="00864EF9"/>
    <w:rsid w:val="008656C6"/>
    <w:rsid w:val="00865961"/>
    <w:rsid w:val="00865F83"/>
    <w:rsid w:val="008664B4"/>
    <w:rsid w:val="00866531"/>
    <w:rsid w:val="008669D8"/>
    <w:rsid w:val="00866D78"/>
    <w:rsid w:val="00870192"/>
    <w:rsid w:val="008701E4"/>
    <w:rsid w:val="00870B07"/>
    <w:rsid w:val="00870DD7"/>
    <w:rsid w:val="00871127"/>
    <w:rsid w:val="008712C1"/>
    <w:rsid w:val="0087236F"/>
    <w:rsid w:val="00872E59"/>
    <w:rsid w:val="0087359F"/>
    <w:rsid w:val="008737DE"/>
    <w:rsid w:val="0087393B"/>
    <w:rsid w:val="00874174"/>
    <w:rsid w:val="008742E0"/>
    <w:rsid w:val="008746EF"/>
    <w:rsid w:val="008748F7"/>
    <w:rsid w:val="00874989"/>
    <w:rsid w:val="00874C8C"/>
    <w:rsid w:val="00875213"/>
    <w:rsid w:val="008759CF"/>
    <w:rsid w:val="00875FFB"/>
    <w:rsid w:val="00876741"/>
    <w:rsid w:val="0087711F"/>
    <w:rsid w:val="008772A7"/>
    <w:rsid w:val="008772D1"/>
    <w:rsid w:val="008777D7"/>
    <w:rsid w:val="00880414"/>
    <w:rsid w:val="00880DB7"/>
    <w:rsid w:val="008814EB"/>
    <w:rsid w:val="008816F4"/>
    <w:rsid w:val="00881F77"/>
    <w:rsid w:val="00882180"/>
    <w:rsid w:val="00882886"/>
    <w:rsid w:val="008829A6"/>
    <w:rsid w:val="00883070"/>
    <w:rsid w:val="00883A8B"/>
    <w:rsid w:val="00884230"/>
    <w:rsid w:val="00884331"/>
    <w:rsid w:val="00884766"/>
    <w:rsid w:val="00884B9E"/>
    <w:rsid w:val="00884CFA"/>
    <w:rsid w:val="0088536C"/>
    <w:rsid w:val="00885571"/>
    <w:rsid w:val="00885942"/>
    <w:rsid w:val="008865CA"/>
    <w:rsid w:val="0088663E"/>
    <w:rsid w:val="00887006"/>
    <w:rsid w:val="008873F1"/>
    <w:rsid w:val="008875DA"/>
    <w:rsid w:val="00887965"/>
    <w:rsid w:val="00887F1E"/>
    <w:rsid w:val="008901A8"/>
    <w:rsid w:val="008904B7"/>
    <w:rsid w:val="0089069E"/>
    <w:rsid w:val="0089147E"/>
    <w:rsid w:val="00891562"/>
    <w:rsid w:val="00891602"/>
    <w:rsid w:val="008924AF"/>
    <w:rsid w:val="008926DC"/>
    <w:rsid w:val="00892CED"/>
    <w:rsid w:val="0089349A"/>
    <w:rsid w:val="008940D1"/>
    <w:rsid w:val="00894143"/>
    <w:rsid w:val="008944BB"/>
    <w:rsid w:val="00894E96"/>
    <w:rsid w:val="00894F77"/>
    <w:rsid w:val="00894FBF"/>
    <w:rsid w:val="0089550A"/>
    <w:rsid w:val="00895E5E"/>
    <w:rsid w:val="00895F9A"/>
    <w:rsid w:val="0089613A"/>
    <w:rsid w:val="00896589"/>
    <w:rsid w:val="00897689"/>
    <w:rsid w:val="00897988"/>
    <w:rsid w:val="00897CC8"/>
    <w:rsid w:val="008A0377"/>
    <w:rsid w:val="008A03CC"/>
    <w:rsid w:val="008A0D09"/>
    <w:rsid w:val="008A1888"/>
    <w:rsid w:val="008A1B0A"/>
    <w:rsid w:val="008A3253"/>
    <w:rsid w:val="008A32C1"/>
    <w:rsid w:val="008A37F3"/>
    <w:rsid w:val="008A398B"/>
    <w:rsid w:val="008A3C04"/>
    <w:rsid w:val="008A5067"/>
    <w:rsid w:val="008A51E6"/>
    <w:rsid w:val="008A55ED"/>
    <w:rsid w:val="008A578B"/>
    <w:rsid w:val="008A57D9"/>
    <w:rsid w:val="008A6264"/>
    <w:rsid w:val="008B0082"/>
    <w:rsid w:val="008B18E0"/>
    <w:rsid w:val="008B1BF6"/>
    <w:rsid w:val="008B1E84"/>
    <w:rsid w:val="008B2030"/>
    <w:rsid w:val="008B2A02"/>
    <w:rsid w:val="008B2D7C"/>
    <w:rsid w:val="008B319E"/>
    <w:rsid w:val="008B369F"/>
    <w:rsid w:val="008B3742"/>
    <w:rsid w:val="008B4124"/>
    <w:rsid w:val="008B5770"/>
    <w:rsid w:val="008B5DA1"/>
    <w:rsid w:val="008B6151"/>
    <w:rsid w:val="008B61EC"/>
    <w:rsid w:val="008B6730"/>
    <w:rsid w:val="008B6B6A"/>
    <w:rsid w:val="008B74FD"/>
    <w:rsid w:val="008B7C09"/>
    <w:rsid w:val="008B7DC3"/>
    <w:rsid w:val="008C0058"/>
    <w:rsid w:val="008C010F"/>
    <w:rsid w:val="008C0281"/>
    <w:rsid w:val="008C1206"/>
    <w:rsid w:val="008C146D"/>
    <w:rsid w:val="008C19E3"/>
    <w:rsid w:val="008C1E88"/>
    <w:rsid w:val="008C2573"/>
    <w:rsid w:val="008C3B8E"/>
    <w:rsid w:val="008C3E14"/>
    <w:rsid w:val="008C3F84"/>
    <w:rsid w:val="008C4ADA"/>
    <w:rsid w:val="008C4DBB"/>
    <w:rsid w:val="008C4E82"/>
    <w:rsid w:val="008C504B"/>
    <w:rsid w:val="008C5616"/>
    <w:rsid w:val="008C5D61"/>
    <w:rsid w:val="008C6472"/>
    <w:rsid w:val="008C6682"/>
    <w:rsid w:val="008C69F1"/>
    <w:rsid w:val="008C7DEB"/>
    <w:rsid w:val="008D0232"/>
    <w:rsid w:val="008D0562"/>
    <w:rsid w:val="008D07C1"/>
    <w:rsid w:val="008D1961"/>
    <w:rsid w:val="008D23B0"/>
    <w:rsid w:val="008D2ABD"/>
    <w:rsid w:val="008D36AB"/>
    <w:rsid w:val="008D41B3"/>
    <w:rsid w:val="008D43EC"/>
    <w:rsid w:val="008D4472"/>
    <w:rsid w:val="008D4D02"/>
    <w:rsid w:val="008D54F4"/>
    <w:rsid w:val="008D57E8"/>
    <w:rsid w:val="008D58AD"/>
    <w:rsid w:val="008D5CD0"/>
    <w:rsid w:val="008D65F0"/>
    <w:rsid w:val="008D6F2E"/>
    <w:rsid w:val="008D76AA"/>
    <w:rsid w:val="008D7765"/>
    <w:rsid w:val="008E00DA"/>
    <w:rsid w:val="008E0477"/>
    <w:rsid w:val="008E0C81"/>
    <w:rsid w:val="008E0FFF"/>
    <w:rsid w:val="008E1738"/>
    <w:rsid w:val="008E22AF"/>
    <w:rsid w:val="008E2576"/>
    <w:rsid w:val="008E3166"/>
    <w:rsid w:val="008E35C3"/>
    <w:rsid w:val="008E3B1D"/>
    <w:rsid w:val="008E3D95"/>
    <w:rsid w:val="008E3EF3"/>
    <w:rsid w:val="008E425B"/>
    <w:rsid w:val="008E45EC"/>
    <w:rsid w:val="008E466C"/>
    <w:rsid w:val="008E5966"/>
    <w:rsid w:val="008E5B6D"/>
    <w:rsid w:val="008E5CD4"/>
    <w:rsid w:val="008E5F11"/>
    <w:rsid w:val="008E6052"/>
    <w:rsid w:val="008E6471"/>
    <w:rsid w:val="008E6D67"/>
    <w:rsid w:val="008E6D8A"/>
    <w:rsid w:val="008E76C6"/>
    <w:rsid w:val="008E7B3D"/>
    <w:rsid w:val="008F004C"/>
    <w:rsid w:val="008F018D"/>
    <w:rsid w:val="008F01F4"/>
    <w:rsid w:val="008F040C"/>
    <w:rsid w:val="008F044D"/>
    <w:rsid w:val="008F0C1D"/>
    <w:rsid w:val="008F0EDC"/>
    <w:rsid w:val="008F24B3"/>
    <w:rsid w:val="008F3447"/>
    <w:rsid w:val="008F456B"/>
    <w:rsid w:val="008F48AA"/>
    <w:rsid w:val="008F4ABB"/>
    <w:rsid w:val="008F4EBE"/>
    <w:rsid w:val="008F54F6"/>
    <w:rsid w:val="008F5A80"/>
    <w:rsid w:val="008F6749"/>
    <w:rsid w:val="008F6EF4"/>
    <w:rsid w:val="008F7124"/>
    <w:rsid w:val="008F73DF"/>
    <w:rsid w:val="008F76FD"/>
    <w:rsid w:val="008F7C67"/>
    <w:rsid w:val="008F7E6A"/>
    <w:rsid w:val="0090137D"/>
    <w:rsid w:val="009023C1"/>
    <w:rsid w:val="00902C80"/>
    <w:rsid w:val="0090362A"/>
    <w:rsid w:val="0090373D"/>
    <w:rsid w:val="00903D13"/>
    <w:rsid w:val="00903E52"/>
    <w:rsid w:val="009042B8"/>
    <w:rsid w:val="0090430D"/>
    <w:rsid w:val="00904593"/>
    <w:rsid w:val="009045A2"/>
    <w:rsid w:val="00904880"/>
    <w:rsid w:val="00904C9F"/>
    <w:rsid w:val="00904E20"/>
    <w:rsid w:val="0090531E"/>
    <w:rsid w:val="0090539A"/>
    <w:rsid w:val="00905476"/>
    <w:rsid w:val="009059CA"/>
    <w:rsid w:val="009069C9"/>
    <w:rsid w:val="00906A54"/>
    <w:rsid w:val="00907060"/>
    <w:rsid w:val="00907276"/>
    <w:rsid w:val="00907394"/>
    <w:rsid w:val="009074D7"/>
    <w:rsid w:val="00907593"/>
    <w:rsid w:val="00907604"/>
    <w:rsid w:val="00907B25"/>
    <w:rsid w:val="009110C2"/>
    <w:rsid w:val="0091162B"/>
    <w:rsid w:val="0091176A"/>
    <w:rsid w:val="00912ABD"/>
    <w:rsid w:val="00912F9B"/>
    <w:rsid w:val="00913080"/>
    <w:rsid w:val="0091312E"/>
    <w:rsid w:val="009132B3"/>
    <w:rsid w:val="009134D5"/>
    <w:rsid w:val="00913EE2"/>
    <w:rsid w:val="00913F1E"/>
    <w:rsid w:val="00914868"/>
    <w:rsid w:val="00914CFB"/>
    <w:rsid w:val="009157BC"/>
    <w:rsid w:val="00916489"/>
    <w:rsid w:val="009176A0"/>
    <w:rsid w:val="009177E7"/>
    <w:rsid w:val="00917957"/>
    <w:rsid w:val="0091797C"/>
    <w:rsid w:val="009202E6"/>
    <w:rsid w:val="009204A1"/>
    <w:rsid w:val="0092076A"/>
    <w:rsid w:val="00921712"/>
    <w:rsid w:val="00921C6A"/>
    <w:rsid w:val="0092209D"/>
    <w:rsid w:val="00922221"/>
    <w:rsid w:val="009224C1"/>
    <w:rsid w:val="0092252C"/>
    <w:rsid w:val="009227D8"/>
    <w:rsid w:val="00922C2A"/>
    <w:rsid w:val="00923217"/>
    <w:rsid w:val="00923796"/>
    <w:rsid w:val="009237F9"/>
    <w:rsid w:val="00923A5C"/>
    <w:rsid w:val="00923E70"/>
    <w:rsid w:val="00923F1F"/>
    <w:rsid w:val="00924373"/>
    <w:rsid w:val="00924969"/>
    <w:rsid w:val="00925DE3"/>
    <w:rsid w:val="009261F9"/>
    <w:rsid w:val="009266B5"/>
    <w:rsid w:val="00926D21"/>
    <w:rsid w:val="00926EE7"/>
    <w:rsid w:val="00926F15"/>
    <w:rsid w:val="0092701D"/>
    <w:rsid w:val="0092711E"/>
    <w:rsid w:val="00927343"/>
    <w:rsid w:val="009277E4"/>
    <w:rsid w:val="00930027"/>
    <w:rsid w:val="00931560"/>
    <w:rsid w:val="00931590"/>
    <w:rsid w:val="009317E6"/>
    <w:rsid w:val="009319B7"/>
    <w:rsid w:val="00931BE5"/>
    <w:rsid w:val="00931F99"/>
    <w:rsid w:val="009320FE"/>
    <w:rsid w:val="0093253F"/>
    <w:rsid w:val="00932A07"/>
    <w:rsid w:val="00932B90"/>
    <w:rsid w:val="0093304D"/>
    <w:rsid w:val="00933503"/>
    <w:rsid w:val="0093444A"/>
    <w:rsid w:val="00935009"/>
    <w:rsid w:val="009354F2"/>
    <w:rsid w:val="009369F8"/>
    <w:rsid w:val="0093756D"/>
    <w:rsid w:val="009400C8"/>
    <w:rsid w:val="0094026C"/>
    <w:rsid w:val="009406A1"/>
    <w:rsid w:val="00940D2D"/>
    <w:rsid w:val="0094152C"/>
    <w:rsid w:val="00941A35"/>
    <w:rsid w:val="009423C4"/>
    <w:rsid w:val="00942BFD"/>
    <w:rsid w:val="00942CE4"/>
    <w:rsid w:val="009434F2"/>
    <w:rsid w:val="00943751"/>
    <w:rsid w:val="00943DD8"/>
    <w:rsid w:val="009447BE"/>
    <w:rsid w:val="0094485C"/>
    <w:rsid w:val="009448B3"/>
    <w:rsid w:val="00944A83"/>
    <w:rsid w:val="00945238"/>
    <w:rsid w:val="00945657"/>
    <w:rsid w:val="00945B49"/>
    <w:rsid w:val="00945DF4"/>
    <w:rsid w:val="00945FEC"/>
    <w:rsid w:val="0094616A"/>
    <w:rsid w:val="0094656A"/>
    <w:rsid w:val="009467D7"/>
    <w:rsid w:val="00946D82"/>
    <w:rsid w:val="00946FA6"/>
    <w:rsid w:val="00947065"/>
    <w:rsid w:val="009478E8"/>
    <w:rsid w:val="00947F53"/>
    <w:rsid w:val="009512EC"/>
    <w:rsid w:val="009515FB"/>
    <w:rsid w:val="00951A06"/>
    <w:rsid w:val="00951CDF"/>
    <w:rsid w:val="009539D9"/>
    <w:rsid w:val="00953B54"/>
    <w:rsid w:val="00954127"/>
    <w:rsid w:val="00954F52"/>
    <w:rsid w:val="00955855"/>
    <w:rsid w:val="00956364"/>
    <w:rsid w:val="009564D7"/>
    <w:rsid w:val="00956807"/>
    <w:rsid w:val="0095698F"/>
    <w:rsid w:val="00956F1B"/>
    <w:rsid w:val="0095720C"/>
    <w:rsid w:val="009572AB"/>
    <w:rsid w:val="00957933"/>
    <w:rsid w:val="00960BC0"/>
    <w:rsid w:val="00960C81"/>
    <w:rsid w:val="00960CD1"/>
    <w:rsid w:val="00960FDF"/>
    <w:rsid w:val="00961747"/>
    <w:rsid w:val="00961CE1"/>
    <w:rsid w:val="00961FB8"/>
    <w:rsid w:val="00962797"/>
    <w:rsid w:val="009629F6"/>
    <w:rsid w:val="00962BA7"/>
    <w:rsid w:val="00963848"/>
    <w:rsid w:val="009638A8"/>
    <w:rsid w:val="00963BF0"/>
    <w:rsid w:val="00963C41"/>
    <w:rsid w:val="00963F43"/>
    <w:rsid w:val="00964141"/>
    <w:rsid w:val="009642FB"/>
    <w:rsid w:val="0096435A"/>
    <w:rsid w:val="0096455B"/>
    <w:rsid w:val="009648FF"/>
    <w:rsid w:val="00965006"/>
    <w:rsid w:val="00965250"/>
    <w:rsid w:val="009652F9"/>
    <w:rsid w:val="00965AB2"/>
    <w:rsid w:val="00965E44"/>
    <w:rsid w:val="009666E3"/>
    <w:rsid w:val="009668DB"/>
    <w:rsid w:val="00966B84"/>
    <w:rsid w:val="00966BD4"/>
    <w:rsid w:val="00967029"/>
    <w:rsid w:val="00967200"/>
    <w:rsid w:val="009673E5"/>
    <w:rsid w:val="00967511"/>
    <w:rsid w:val="00967A86"/>
    <w:rsid w:val="00967D1D"/>
    <w:rsid w:val="00967E5F"/>
    <w:rsid w:val="00967FBE"/>
    <w:rsid w:val="0097137E"/>
    <w:rsid w:val="0097157B"/>
    <w:rsid w:val="00971790"/>
    <w:rsid w:val="009720A6"/>
    <w:rsid w:val="0097371A"/>
    <w:rsid w:val="00973C6C"/>
    <w:rsid w:val="00973D22"/>
    <w:rsid w:val="0097430A"/>
    <w:rsid w:val="009748E6"/>
    <w:rsid w:val="00974900"/>
    <w:rsid w:val="00974B02"/>
    <w:rsid w:val="00974F4D"/>
    <w:rsid w:val="00975282"/>
    <w:rsid w:val="00975CFA"/>
    <w:rsid w:val="00975EC1"/>
    <w:rsid w:val="00976242"/>
    <w:rsid w:val="00976A30"/>
    <w:rsid w:val="00976A44"/>
    <w:rsid w:val="00976E97"/>
    <w:rsid w:val="009770B9"/>
    <w:rsid w:val="00977BA3"/>
    <w:rsid w:val="009802DC"/>
    <w:rsid w:val="0098118F"/>
    <w:rsid w:val="00982125"/>
    <w:rsid w:val="0098216D"/>
    <w:rsid w:val="00982263"/>
    <w:rsid w:val="009828C3"/>
    <w:rsid w:val="00983251"/>
    <w:rsid w:val="009834E2"/>
    <w:rsid w:val="0098386C"/>
    <w:rsid w:val="00983C3A"/>
    <w:rsid w:val="009841C6"/>
    <w:rsid w:val="00984845"/>
    <w:rsid w:val="00984C2A"/>
    <w:rsid w:val="00984C6C"/>
    <w:rsid w:val="00985288"/>
    <w:rsid w:val="00985569"/>
    <w:rsid w:val="009855ED"/>
    <w:rsid w:val="0098574F"/>
    <w:rsid w:val="009860EE"/>
    <w:rsid w:val="00986150"/>
    <w:rsid w:val="0098636E"/>
    <w:rsid w:val="0098681D"/>
    <w:rsid w:val="009870A4"/>
    <w:rsid w:val="00990672"/>
    <w:rsid w:val="0099071A"/>
    <w:rsid w:val="00990787"/>
    <w:rsid w:val="0099094D"/>
    <w:rsid w:val="00990B36"/>
    <w:rsid w:val="009910A4"/>
    <w:rsid w:val="0099126C"/>
    <w:rsid w:val="00991B5F"/>
    <w:rsid w:val="00991CF4"/>
    <w:rsid w:val="00991EE8"/>
    <w:rsid w:val="00991FFF"/>
    <w:rsid w:val="0099214A"/>
    <w:rsid w:val="009937D0"/>
    <w:rsid w:val="00993800"/>
    <w:rsid w:val="0099403D"/>
    <w:rsid w:val="009949DC"/>
    <w:rsid w:val="009953BF"/>
    <w:rsid w:val="009959F7"/>
    <w:rsid w:val="00995FBB"/>
    <w:rsid w:val="009961CD"/>
    <w:rsid w:val="009965E4"/>
    <w:rsid w:val="0099729A"/>
    <w:rsid w:val="00997D43"/>
    <w:rsid w:val="009A0426"/>
    <w:rsid w:val="009A0C9B"/>
    <w:rsid w:val="009A21FB"/>
    <w:rsid w:val="009A2DF3"/>
    <w:rsid w:val="009A3188"/>
    <w:rsid w:val="009A4295"/>
    <w:rsid w:val="009A48C3"/>
    <w:rsid w:val="009A4942"/>
    <w:rsid w:val="009A4972"/>
    <w:rsid w:val="009A5909"/>
    <w:rsid w:val="009A5B17"/>
    <w:rsid w:val="009A5FD1"/>
    <w:rsid w:val="009A65C2"/>
    <w:rsid w:val="009A6BF1"/>
    <w:rsid w:val="009A735F"/>
    <w:rsid w:val="009A7479"/>
    <w:rsid w:val="009B03A5"/>
    <w:rsid w:val="009B0C4D"/>
    <w:rsid w:val="009B12FE"/>
    <w:rsid w:val="009B134E"/>
    <w:rsid w:val="009B1A27"/>
    <w:rsid w:val="009B1B49"/>
    <w:rsid w:val="009B1C75"/>
    <w:rsid w:val="009B1CB3"/>
    <w:rsid w:val="009B22C0"/>
    <w:rsid w:val="009B2F6F"/>
    <w:rsid w:val="009B3925"/>
    <w:rsid w:val="009B3987"/>
    <w:rsid w:val="009B4095"/>
    <w:rsid w:val="009B4B98"/>
    <w:rsid w:val="009B4C5B"/>
    <w:rsid w:val="009B5208"/>
    <w:rsid w:val="009B5375"/>
    <w:rsid w:val="009B5424"/>
    <w:rsid w:val="009B5A3D"/>
    <w:rsid w:val="009B5EFF"/>
    <w:rsid w:val="009B63B4"/>
    <w:rsid w:val="009B6ABC"/>
    <w:rsid w:val="009B6C35"/>
    <w:rsid w:val="009B7AA7"/>
    <w:rsid w:val="009B7C79"/>
    <w:rsid w:val="009C00EF"/>
    <w:rsid w:val="009C0617"/>
    <w:rsid w:val="009C08E6"/>
    <w:rsid w:val="009C0C61"/>
    <w:rsid w:val="009C134B"/>
    <w:rsid w:val="009C2913"/>
    <w:rsid w:val="009C331A"/>
    <w:rsid w:val="009C347C"/>
    <w:rsid w:val="009C3D15"/>
    <w:rsid w:val="009C4064"/>
    <w:rsid w:val="009C453F"/>
    <w:rsid w:val="009C472A"/>
    <w:rsid w:val="009C4C4F"/>
    <w:rsid w:val="009C4CC7"/>
    <w:rsid w:val="009C524E"/>
    <w:rsid w:val="009C54C3"/>
    <w:rsid w:val="009C559A"/>
    <w:rsid w:val="009C55D1"/>
    <w:rsid w:val="009C5697"/>
    <w:rsid w:val="009C5830"/>
    <w:rsid w:val="009C69B6"/>
    <w:rsid w:val="009C78E1"/>
    <w:rsid w:val="009C7ED1"/>
    <w:rsid w:val="009C7F99"/>
    <w:rsid w:val="009D02F8"/>
    <w:rsid w:val="009D047E"/>
    <w:rsid w:val="009D0628"/>
    <w:rsid w:val="009D0A78"/>
    <w:rsid w:val="009D11FA"/>
    <w:rsid w:val="009D1537"/>
    <w:rsid w:val="009D161C"/>
    <w:rsid w:val="009D16E3"/>
    <w:rsid w:val="009D172E"/>
    <w:rsid w:val="009D1852"/>
    <w:rsid w:val="009D1991"/>
    <w:rsid w:val="009D1FAA"/>
    <w:rsid w:val="009D26D7"/>
    <w:rsid w:val="009D3297"/>
    <w:rsid w:val="009D3AF9"/>
    <w:rsid w:val="009D3D2A"/>
    <w:rsid w:val="009D44FF"/>
    <w:rsid w:val="009D4DDC"/>
    <w:rsid w:val="009D4DEA"/>
    <w:rsid w:val="009D4F1A"/>
    <w:rsid w:val="009D50AE"/>
    <w:rsid w:val="009D5D71"/>
    <w:rsid w:val="009D6D2D"/>
    <w:rsid w:val="009D7508"/>
    <w:rsid w:val="009D767D"/>
    <w:rsid w:val="009E042A"/>
    <w:rsid w:val="009E06B8"/>
    <w:rsid w:val="009E0816"/>
    <w:rsid w:val="009E090A"/>
    <w:rsid w:val="009E09EE"/>
    <w:rsid w:val="009E0ABE"/>
    <w:rsid w:val="009E1579"/>
    <w:rsid w:val="009E15D1"/>
    <w:rsid w:val="009E1621"/>
    <w:rsid w:val="009E17BC"/>
    <w:rsid w:val="009E21B6"/>
    <w:rsid w:val="009E21DF"/>
    <w:rsid w:val="009E2A3C"/>
    <w:rsid w:val="009E2BF3"/>
    <w:rsid w:val="009E30E6"/>
    <w:rsid w:val="009E395A"/>
    <w:rsid w:val="009E396E"/>
    <w:rsid w:val="009E3A4E"/>
    <w:rsid w:val="009E4051"/>
    <w:rsid w:val="009E40B2"/>
    <w:rsid w:val="009E4974"/>
    <w:rsid w:val="009E4E60"/>
    <w:rsid w:val="009E5BA9"/>
    <w:rsid w:val="009E5C7B"/>
    <w:rsid w:val="009E6924"/>
    <w:rsid w:val="009E6A45"/>
    <w:rsid w:val="009E6ADE"/>
    <w:rsid w:val="009E6F3A"/>
    <w:rsid w:val="009E72FC"/>
    <w:rsid w:val="009E772B"/>
    <w:rsid w:val="009E7DFA"/>
    <w:rsid w:val="009F0198"/>
    <w:rsid w:val="009F05D1"/>
    <w:rsid w:val="009F0B07"/>
    <w:rsid w:val="009F0BFE"/>
    <w:rsid w:val="009F0E1B"/>
    <w:rsid w:val="009F168F"/>
    <w:rsid w:val="009F266E"/>
    <w:rsid w:val="009F28CA"/>
    <w:rsid w:val="009F2930"/>
    <w:rsid w:val="009F2F01"/>
    <w:rsid w:val="009F364F"/>
    <w:rsid w:val="009F3A0E"/>
    <w:rsid w:val="009F3E04"/>
    <w:rsid w:val="009F44A1"/>
    <w:rsid w:val="009F46BD"/>
    <w:rsid w:val="009F4793"/>
    <w:rsid w:val="009F48A5"/>
    <w:rsid w:val="009F4E11"/>
    <w:rsid w:val="009F50A9"/>
    <w:rsid w:val="009F53FF"/>
    <w:rsid w:val="009F56A7"/>
    <w:rsid w:val="009F6725"/>
    <w:rsid w:val="009F6BBA"/>
    <w:rsid w:val="009F6CD9"/>
    <w:rsid w:val="009F76F6"/>
    <w:rsid w:val="00A00140"/>
    <w:rsid w:val="00A01BA3"/>
    <w:rsid w:val="00A025E2"/>
    <w:rsid w:val="00A02693"/>
    <w:rsid w:val="00A02848"/>
    <w:rsid w:val="00A0304C"/>
    <w:rsid w:val="00A0349E"/>
    <w:rsid w:val="00A03939"/>
    <w:rsid w:val="00A03BC8"/>
    <w:rsid w:val="00A04702"/>
    <w:rsid w:val="00A04B13"/>
    <w:rsid w:val="00A051B3"/>
    <w:rsid w:val="00A053A8"/>
    <w:rsid w:val="00A053AB"/>
    <w:rsid w:val="00A05A95"/>
    <w:rsid w:val="00A05CDA"/>
    <w:rsid w:val="00A06444"/>
    <w:rsid w:val="00A066A3"/>
    <w:rsid w:val="00A06ED8"/>
    <w:rsid w:val="00A106DC"/>
    <w:rsid w:val="00A10D78"/>
    <w:rsid w:val="00A1118C"/>
    <w:rsid w:val="00A11A02"/>
    <w:rsid w:val="00A12199"/>
    <w:rsid w:val="00A1221C"/>
    <w:rsid w:val="00A12855"/>
    <w:rsid w:val="00A12E19"/>
    <w:rsid w:val="00A12E1B"/>
    <w:rsid w:val="00A12ECC"/>
    <w:rsid w:val="00A12F08"/>
    <w:rsid w:val="00A136DD"/>
    <w:rsid w:val="00A13771"/>
    <w:rsid w:val="00A13A27"/>
    <w:rsid w:val="00A13E2D"/>
    <w:rsid w:val="00A13F8E"/>
    <w:rsid w:val="00A14033"/>
    <w:rsid w:val="00A14883"/>
    <w:rsid w:val="00A14990"/>
    <w:rsid w:val="00A14C5E"/>
    <w:rsid w:val="00A1534C"/>
    <w:rsid w:val="00A1563A"/>
    <w:rsid w:val="00A15718"/>
    <w:rsid w:val="00A168F8"/>
    <w:rsid w:val="00A1706C"/>
    <w:rsid w:val="00A201ED"/>
    <w:rsid w:val="00A20489"/>
    <w:rsid w:val="00A20664"/>
    <w:rsid w:val="00A207AF"/>
    <w:rsid w:val="00A20943"/>
    <w:rsid w:val="00A20A53"/>
    <w:rsid w:val="00A20AC4"/>
    <w:rsid w:val="00A20DD0"/>
    <w:rsid w:val="00A21071"/>
    <w:rsid w:val="00A2222D"/>
    <w:rsid w:val="00A223C4"/>
    <w:rsid w:val="00A223CC"/>
    <w:rsid w:val="00A228B7"/>
    <w:rsid w:val="00A2291A"/>
    <w:rsid w:val="00A22AB9"/>
    <w:rsid w:val="00A22E08"/>
    <w:rsid w:val="00A2325C"/>
    <w:rsid w:val="00A235A0"/>
    <w:rsid w:val="00A23A1F"/>
    <w:rsid w:val="00A246B4"/>
    <w:rsid w:val="00A249F2"/>
    <w:rsid w:val="00A24E75"/>
    <w:rsid w:val="00A25048"/>
    <w:rsid w:val="00A25F55"/>
    <w:rsid w:val="00A26460"/>
    <w:rsid w:val="00A26539"/>
    <w:rsid w:val="00A26EEC"/>
    <w:rsid w:val="00A26FC4"/>
    <w:rsid w:val="00A272B9"/>
    <w:rsid w:val="00A27401"/>
    <w:rsid w:val="00A27D69"/>
    <w:rsid w:val="00A30974"/>
    <w:rsid w:val="00A31481"/>
    <w:rsid w:val="00A3178A"/>
    <w:rsid w:val="00A3182F"/>
    <w:rsid w:val="00A31BB8"/>
    <w:rsid w:val="00A31C3B"/>
    <w:rsid w:val="00A31D85"/>
    <w:rsid w:val="00A32A88"/>
    <w:rsid w:val="00A32C04"/>
    <w:rsid w:val="00A33077"/>
    <w:rsid w:val="00A3337B"/>
    <w:rsid w:val="00A33796"/>
    <w:rsid w:val="00A3494D"/>
    <w:rsid w:val="00A351A2"/>
    <w:rsid w:val="00A35D17"/>
    <w:rsid w:val="00A35EF8"/>
    <w:rsid w:val="00A36460"/>
    <w:rsid w:val="00A3677D"/>
    <w:rsid w:val="00A37938"/>
    <w:rsid w:val="00A40945"/>
    <w:rsid w:val="00A40AD9"/>
    <w:rsid w:val="00A40AED"/>
    <w:rsid w:val="00A40BD0"/>
    <w:rsid w:val="00A40D9B"/>
    <w:rsid w:val="00A40FD2"/>
    <w:rsid w:val="00A410C8"/>
    <w:rsid w:val="00A422D6"/>
    <w:rsid w:val="00A42423"/>
    <w:rsid w:val="00A4402F"/>
    <w:rsid w:val="00A44EF2"/>
    <w:rsid w:val="00A45044"/>
    <w:rsid w:val="00A4556F"/>
    <w:rsid w:val="00A45EBB"/>
    <w:rsid w:val="00A45FCD"/>
    <w:rsid w:val="00A46D24"/>
    <w:rsid w:val="00A46E1E"/>
    <w:rsid w:val="00A4727D"/>
    <w:rsid w:val="00A47671"/>
    <w:rsid w:val="00A478C4"/>
    <w:rsid w:val="00A47E7A"/>
    <w:rsid w:val="00A5000F"/>
    <w:rsid w:val="00A5087B"/>
    <w:rsid w:val="00A51B1E"/>
    <w:rsid w:val="00A51C7E"/>
    <w:rsid w:val="00A521AF"/>
    <w:rsid w:val="00A52431"/>
    <w:rsid w:val="00A52774"/>
    <w:rsid w:val="00A52B1A"/>
    <w:rsid w:val="00A52BCB"/>
    <w:rsid w:val="00A52D94"/>
    <w:rsid w:val="00A53154"/>
    <w:rsid w:val="00A532A1"/>
    <w:rsid w:val="00A54052"/>
    <w:rsid w:val="00A54549"/>
    <w:rsid w:val="00A54DE4"/>
    <w:rsid w:val="00A54F62"/>
    <w:rsid w:val="00A5510D"/>
    <w:rsid w:val="00A55BAA"/>
    <w:rsid w:val="00A57034"/>
    <w:rsid w:val="00A570F6"/>
    <w:rsid w:val="00A578BC"/>
    <w:rsid w:val="00A57AF7"/>
    <w:rsid w:val="00A60169"/>
    <w:rsid w:val="00A60479"/>
    <w:rsid w:val="00A60E11"/>
    <w:rsid w:val="00A61122"/>
    <w:rsid w:val="00A6145F"/>
    <w:rsid w:val="00A61556"/>
    <w:rsid w:val="00A615B7"/>
    <w:rsid w:val="00A623DE"/>
    <w:rsid w:val="00A6268E"/>
    <w:rsid w:val="00A628E0"/>
    <w:rsid w:val="00A631C4"/>
    <w:rsid w:val="00A63489"/>
    <w:rsid w:val="00A63540"/>
    <w:rsid w:val="00A63F72"/>
    <w:rsid w:val="00A645E6"/>
    <w:rsid w:val="00A64E7B"/>
    <w:rsid w:val="00A65D77"/>
    <w:rsid w:val="00A66372"/>
    <w:rsid w:val="00A663A2"/>
    <w:rsid w:val="00A66B5D"/>
    <w:rsid w:val="00A67292"/>
    <w:rsid w:val="00A67B5B"/>
    <w:rsid w:val="00A703E5"/>
    <w:rsid w:val="00A713B4"/>
    <w:rsid w:val="00A713BF"/>
    <w:rsid w:val="00A71573"/>
    <w:rsid w:val="00A72496"/>
    <w:rsid w:val="00A727C8"/>
    <w:rsid w:val="00A72C65"/>
    <w:rsid w:val="00A734C6"/>
    <w:rsid w:val="00A734F9"/>
    <w:rsid w:val="00A73F9D"/>
    <w:rsid w:val="00A74128"/>
    <w:rsid w:val="00A746CA"/>
    <w:rsid w:val="00A74965"/>
    <w:rsid w:val="00A74C9E"/>
    <w:rsid w:val="00A74DF7"/>
    <w:rsid w:val="00A74E57"/>
    <w:rsid w:val="00A74F50"/>
    <w:rsid w:val="00A7563E"/>
    <w:rsid w:val="00A757D1"/>
    <w:rsid w:val="00A77A6A"/>
    <w:rsid w:val="00A77DB9"/>
    <w:rsid w:val="00A80053"/>
    <w:rsid w:val="00A8069C"/>
    <w:rsid w:val="00A8073D"/>
    <w:rsid w:val="00A8116D"/>
    <w:rsid w:val="00A814DE"/>
    <w:rsid w:val="00A82410"/>
    <w:rsid w:val="00A82499"/>
    <w:rsid w:val="00A82E28"/>
    <w:rsid w:val="00A83134"/>
    <w:rsid w:val="00A831CA"/>
    <w:rsid w:val="00A83D9D"/>
    <w:rsid w:val="00A84088"/>
    <w:rsid w:val="00A84490"/>
    <w:rsid w:val="00A84E91"/>
    <w:rsid w:val="00A852DC"/>
    <w:rsid w:val="00A85374"/>
    <w:rsid w:val="00A85EB4"/>
    <w:rsid w:val="00A860EB"/>
    <w:rsid w:val="00A867A9"/>
    <w:rsid w:val="00A869AE"/>
    <w:rsid w:val="00A872E3"/>
    <w:rsid w:val="00A87CE8"/>
    <w:rsid w:val="00A87FEB"/>
    <w:rsid w:val="00A916DA"/>
    <w:rsid w:val="00A91D0F"/>
    <w:rsid w:val="00A92A83"/>
    <w:rsid w:val="00A933F5"/>
    <w:rsid w:val="00A93E9C"/>
    <w:rsid w:val="00A942BB"/>
    <w:rsid w:val="00A94486"/>
    <w:rsid w:val="00A94738"/>
    <w:rsid w:val="00A95095"/>
    <w:rsid w:val="00A95D4A"/>
    <w:rsid w:val="00A95EE0"/>
    <w:rsid w:val="00A95F42"/>
    <w:rsid w:val="00A961EE"/>
    <w:rsid w:val="00A96D96"/>
    <w:rsid w:val="00A96E31"/>
    <w:rsid w:val="00A97DAF"/>
    <w:rsid w:val="00AA0BA0"/>
    <w:rsid w:val="00AA1139"/>
    <w:rsid w:val="00AA20B0"/>
    <w:rsid w:val="00AA2728"/>
    <w:rsid w:val="00AA2CE6"/>
    <w:rsid w:val="00AA2F8D"/>
    <w:rsid w:val="00AA331B"/>
    <w:rsid w:val="00AA3403"/>
    <w:rsid w:val="00AA368D"/>
    <w:rsid w:val="00AA4916"/>
    <w:rsid w:val="00AA4F7D"/>
    <w:rsid w:val="00AA570E"/>
    <w:rsid w:val="00AA627A"/>
    <w:rsid w:val="00AA64C6"/>
    <w:rsid w:val="00AA681C"/>
    <w:rsid w:val="00AA705B"/>
    <w:rsid w:val="00AB004F"/>
    <w:rsid w:val="00AB1479"/>
    <w:rsid w:val="00AB1F85"/>
    <w:rsid w:val="00AB2A57"/>
    <w:rsid w:val="00AB3050"/>
    <w:rsid w:val="00AB31AE"/>
    <w:rsid w:val="00AB325F"/>
    <w:rsid w:val="00AB369D"/>
    <w:rsid w:val="00AB3A12"/>
    <w:rsid w:val="00AB46E5"/>
    <w:rsid w:val="00AB4D9D"/>
    <w:rsid w:val="00AB55E0"/>
    <w:rsid w:val="00AB55E8"/>
    <w:rsid w:val="00AB6589"/>
    <w:rsid w:val="00AB6EBF"/>
    <w:rsid w:val="00AB70E3"/>
    <w:rsid w:val="00AB77C5"/>
    <w:rsid w:val="00AB7A0F"/>
    <w:rsid w:val="00AB7D39"/>
    <w:rsid w:val="00AC08BA"/>
    <w:rsid w:val="00AC0A3A"/>
    <w:rsid w:val="00AC1184"/>
    <w:rsid w:val="00AC1B07"/>
    <w:rsid w:val="00AC2D34"/>
    <w:rsid w:val="00AC2F05"/>
    <w:rsid w:val="00AC337D"/>
    <w:rsid w:val="00AC3C0D"/>
    <w:rsid w:val="00AC3F82"/>
    <w:rsid w:val="00AC4521"/>
    <w:rsid w:val="00AC45E0"/>
    <w:rsid w:val="00AC492F"/>
    <w:rsid w:val="00AC495F"/>
    <w:rsid w:val="00AC4CA0"/>
    <w:rsid w:val="00AC4D92"/>
    <w:rsid w:val="00AC557B"/>
    <w:rsid w:val="00AC57EF"/>
    <w:rsid w:val="00AC747A"/>
    <w:rsid w:val="00AC7962"/>
    <w:rsid w:val="00AD0552"/>
    <w:rsid w:val="00AD07B2"/>
    <w:rsid w:val="00AD13F1"/>
    <w:rsid w:val="00AD2B3D"/>
    <w:rsid w:val="00AD2CC7"/>
    <w:rsid w:val="00AD377F"/>
    <w:rsid w:val="00AD3B7A"/>
    <w:rsid w:val="00AD3C29"/>
    <w:rsid w:val="00AD3F73"/>
    <w:rsid w:val="00AD436B"/>
    <w:rsid w:val="00AD4CEB"/>
    <w:rsid w:val="00AD5576"/>
    <w:rsid w:val="00AD5EB7"/>
    <w:rsid w:val="00AD5F9F"/>
    <w:rsid w:val="00AD6126"/>
    <w:rsid w:val="00AD6332"/>
    <w:rsid w:val="00AD6ECC"/>
    <w:rsid w:val="00AD749C"/>
    <w:rsid w:val="00AD7A10"/>
    <w:rsid w:val="00AD7C77"/>
    <w:rsid w:val="00AD7ECE"/>
    <w:rsid w:val="00AE07C0"/>
    <w:rsid w:val="00AE07EF"/>
    <w:rsid w:val="00AE0E1C"/>
    <w:rsid w:val="00AE10A7"/>
    <w:rsid w:val="00AE160A"/>
    <w:rsid w:val="00AE18F4"/>
    <w:rsid w:val="00AE2DA9"/>
    <w:rsid w:val="00AE3178"/>
    <w:rsid w:val="00AE355F"/>
    <w:rsid w:val="00AE38AE"/>
    <w:rsid w:val="00AE421A"/>
    <w:rsid w:val="00AE4769"/>
    <w:rsid w:val="00AE503A"/>
    <w:rsid w:val="00AE518D"/>
    <w:rsid w:val="00AE528C"/>
    <w:rsid w:val="00AE5720"/>
    <w:rsid w:val="00AE58FD"/>
    <w:rsid w:val="00AE5CBA"/>
    <w:rsid w:val="00AE67D4"/>
    <w:rsid w:val="00AE6A88"/>
    <w:rsid w:val="00AE722D"/>
    <w:rsid w:val="00AE727E"/>
    <w:rsid w:val="00AE79D0"/>
    <w:rsid w:val="00AE7A8C"/>
    <w:rsid w:val="00AE7E38"/>
    <w:rsid w:val="00AE7F20"/>
    <w:rsid w:val="00AF0481"/>
    <w:rsid w:val="00AF0E5B"/>
    <w:rsid w:val="00AF0E87"/>
    <w:rsid w:val="00AF10A5"/>
    <w:rsid w:val="00AF15E8"/>
    <w:rsid w:val="00AF19AD"/>
    <w:rsid w:val="00AF308A"/>
    <w:rsid w:val="00AF309C"/>
    <w:rsid w:val="00AF336C"/>
    <w:rsid w:val="00AF35ED"/>
    <w:rsid w:val="00AF3C07"/>
    <w:rsid w:val="00AF4C75"/>
    <w:rsid w:val="00AF4EA5"/>
    <w:rsid w:val="00B003C4"/>
    <w:rsid w:val="00B007B1"/>
    <w:rsid w:val="00B00905"/>
    <w:rsid w:val="00B0160B"/>
    <w:rsid w:val="00B018D0"/>
    <w:rsid w:val="00B01C85"/>
    <w:rsid w:val="00B01CD6"/>
    <w:rsid w:val="00B02488"/>
    <w:rsid w:val="00B02F50"/>
    <w:rsid w:val="00B030D8"/>
    <w:rsid w:val="00B03229"/>
    <w:rsid w:val="00B0354D"/>
    <w:rsid w:val="00B03581"/>
    <w:rsid w:val="00B037EB"/>
    <w:rsid w:val="00B03EBF"/>
    <w:rsid w:val="00B04111"/>
    <w:rsid w:val="00B0550D"/>
    <w:rsid w:val="00B067DA"/>
    <w:rsid w:val="00B06933"/>
    <w:rsid w:val="00B069EC"/>
    <w:rsid w:val="00B078DA"/>
    <w:rsid w:val="00B105AC"/>
    <w:rsid w:val="00B10639"/>
    <w:rsid w:val="00B10F67"/>
    <w:rsid w:val="00B11719"/>
    <w:rsid w:val="00B11C11"/>
    <w:rsid w:val="00B11F11"/>
    <w:rsid w:val="00B11F61"/>
    <w:rsid w:val="00B1202D"/>
    <w:rsid w:val="00B1241A"/>
    <w:rsid w:val="00B12B58"/>
    <w:rsid w:val="00B133F5"/>
    <w:rsid w:val="00B138A4"/>
    <w:rsid w:val="00B14A73"/>
    <w:rsid w:val="00B15071"/>
    <w:rsid w:val="00B15469"/>
    <w:rsid w:val="00B159B2"/>
    <w:rsid w:val="00B15C57"/>
    <w:rsid w:val="00B15E9B"/>
    <w:rsid w:val="00B167A3"/>
    <w:rsid w:val="00B16A46"/>
    <w:rsid w:val="00B16C32"/>
    <w:rsid w:val="00B16CBD"/>
    <w:rsid w:val="00B16E02"/>
    <w:rsid w:val="00B16F54"/>
    <w:rsid w:val="00B17200"/>
    <w:rsid w:val="00B21631"/>
    <w:rsid w:val="00B21685"/>
    <w:rsid w:val="00B2184B"/>
    <w:rsid w:val="00B21AD3"/>
    <w:rsid w:val="00B21D8E"/>
    <w:rsid w:val="00B22638"/>
    <w:rsid w:val="00B2273A"/>
    <w:rsid w:val="00B229AB"/>
    <w:rsid w:val="00B22A16"/>
    <w:rsid w:val="00B236DC"/>
    <w:rsid w:val="00B2468C"/>
    <w:rsid w:val="00B2479E"/>
    <w:rsid w:val="00B248E2"/>
    <w:rsid w:val="00B253C1"/>
    <w:rsid w:val="00B257D3"/>
    <w:rsid w:val="00B26C00"/>
    <w:rsid w:val="00B27751"/>
    <w:rsid w:val="00B27A13"/>
    <w:rsid w:val="00B30285"/>
    <w:rsid w:val="00B305B0"/>
    <w:rsid w:val="00B32326"/>
    <w:rsid w:val="00B32AD9"/>
    <w:rsid w:val="00B33083"/>
    <w:rsid w:val="00B35C8E"/>
    <w:rsid w:val="00B35F4E"/>
    <w:rsid w:val="00B3672B"/>
    <w:rsid w:val="00B36FB8"/>
    <w:rsid w:val="00B37B4A"/>
    <w:rsid w:val="00B40499"/>
    <w:rsid w:val="00B406B0"/>
    <w:rsid w:val="00B40B4B"/>
    <w:rsid w:val="00B40CEA"/>
    <w:rsid w:val="00B40F95"/>
    <w:rsid w:val="00B410D9"/>
    <w:rsid w:val="00B41EE6"/>
    <w:rsid w:val="00B42046"/>
    <w:rsid w:val="00B42BC7"/>
    <w:rsid w:val="00B43E0E"/>
    <w:rsid w:val="00B44FB8"/>
    <w:rsid w:val="00B4567E"/>
    <w:rsid w:val="00B45CB9"/>
    <w:rsid w:val="00B461C0"/>
    <w:rsid w:val="00B4622A"/>
    <w:rsid w:val="00B4628E"/>
    <w:rsid w:val="00B46384"/>
    <w:rsid w:val="00B46A8A"/>
    <w:rsid w:val="00B46A9F"/>
    <w:rsid w:val="00B46E98"/>
    <w:rsid w:val="00B47BFA"/>
    <w:rsid w:val="00B50C9F"/>
    <w:rsid w:val="00B50D74"/>
    <w:rsid w:val="00B512AC"/>
    <w:rsid w:val="00B525FC"/>
    <w:rsid w:val="00B52CB7"/>
    <w:rsid w:val="00B536B3"/>
    <w:rsid w:val="00B53945"/>
    <w:rsid w:val="00B549D9"/>
    <w:rsid w:val="00B54C21"/>
    <w:rsid w:val="00B55B1E"/>
    <w:rsid w:val="00B56429"/>
    <w:rsid w:val="00B5671B"/>
    <w:rsid w:val="00B56721"/>
    <w:rsid w:val="00B569DC"/>
    <w:rsid w:val="00B56A71"/>
    <w:rsid w:val="00B56B72"/>
    <w:rsid w:val="00B57288"/>
    <w:rsid w:val="00B577E1"/>
    <w:rsid w:val="00B57E31"/>
    <w:rsid w:val="00B60DA5"/>
    <w:rsid w:val="00B61316"/>
    <w:rsid w:val="00B61433"/>
    <w:rsid w:val="00B614A4"/>
    <w:rsid w:val="00B6186F"/>
    <w:rsid w:val="00B61F7F"/>
    <w:rsid w:val="00B628D2"/>
    <w:rsid w:val="00B63139"/>
    <w:rsid w:val="00B63375"/>
    <w:rsid w:val="00B634B8"/>
    <w:rsid w:val="00B65974"/>
    <w:rsid w:val="00B65A04"/>
    <w:rsid w:val="00B65F0F"/>
    <w:rsid w:val="00B65F15"/>
    <w:rsid w:val="00B66219"/>
    <w:rsid w:val="00B66BAC"/>
    <w:rsid w:val="00B66DEF"/>
    <w:rsid w:val="00B6714E"/>
    <w:rsid w:val="00B677B1"/>
    <w:rsid w:val="00B6781F"/>
    <w:rsid w:val="00B703B6"/>
    <w:rsid w:val="00B70BF4"/>
    <w:rsid w:val="00B7132B"/>
    <w:rsid w:val="00B71604"/>
    <w:rsid w:val="00B71944"/>
    <w:rsid w:val="00B71ED2"/>
    <w:rsid w:val="00B7223F"/>
    <w:rsid w:val="00B72389"/>
    <w:rsid w:val="00B728B2"/>
    <w:rsid w:val="00B72C09"/>
    <w:rsid w:val="00B72E96"/>
    <w:rsid w:val="00B731F5"/>
    <w:rsid w:val="00B74174"/>
    <w:rsid w:val="00B745D9"/>
    <w:rsid w:val="00B74776"/>
    <w:rsid w:val="00B750A8"/>
    <w:rsid w:val="00B75317"/>
    <w:rsid w:val="00B7555D"/>
    <w:rsid w:val="00B75901"/>
    <w:rsid w:val="00B7694B"/>
    <w:rsid w:val="00B77215"/>
    <w:rsid w:val="00B77316"/>
    <w:rsid w:val="00B773FD"/>
    <w:rsid w:val="00B7753A"/>
    <w:rsid w:val="00B77650"/>
    <w:rsid w:val="00B77D4F"/>
    <w:rsid w:val="00B77E2C"/>
    <w:rsid w:val="00B77F6E"/>
    <w:rsid w:val="00B80964"/>
    <w:rsid w:val="00B80F6C"/>
    <w:rsid w:val="00B81C9B"/>
    <w:rsid w:val="00B838A2"/>
    <w:rsid w:val="00B8397E"/>
    <w:rsid w:val="00B84376"/>
    <w:rsid w:val="00B8442D"/>
    <w:rsid w:val="00B84C0F"/>
    <w:rsid w:val="00B84D85"/>
    <w:rsid w:val="00B853F8"/>
    <w:rsid w:val="00B85546"/>
    <w:rsid w:val="00B859B1"/>
    <w:rsid w:val="00B86249"/>
    <w:rsid w:val="00B866C6"/>
    <w:rsid w:val="00B868B5"/>
    <w:rsid w:val="00B86D91"/>
    <w:rsid w:val="00B86E42"/>
    <w:rsid w:val="00B8708E"/>
    <w:rsid w:val="00B87379"/>
    <w:rsid w:val="00B87B43"/>
    <w:rsid w:val="00B87F1F"/>
    <w:rsid w:val="00B90644"/>
    <w:rsid w:val="00B908D1"/>
    <w:rsid w:val="00B90D27"/>
    <w:rsid w:val="00B90E09"/>
    <w:rsid w:val="00B9106F"/>
    <w:rsid w:val="00B9153A"/>
    <w:rsid w:val="00B91545"/>
    <w:rsid w:val="00B919AA"/>
    <w:rsid w:val="00B91CE0"/>
    <w:rsid w:val="00B92352"/>
    <w:rsid w:val="00B92D0E"/>
    <w:rsid w:val="00B9327E"/>
    <w:rsid w:val="00B9397E"/>
    <w:rsid w:val="00B93C94"/>
    <w:rsid w:val="00B9492D"/>
    <w:rsid w:val="00B949DB"/>
    <w:rsid w:val="00B94CDB"/>
    <w:rsid w:val="00B95372"/>
    <w:rsid w:val="00B95639"/>
    <w:rsid w:val="00B95ABD"/>
    <w:rsid w:val="00B96F8C"/>
    <w:rsid w:val="00B96FA6"/>
    <w:rsid w:val="00B97629"/>
    <w:rsid w:val="00B97765"/>
    <w:rsid w:val="00B97A93"/>
    <w:rsid w:val="00B97F08"/>
    <w:rsid w:val="00BA00E0"/>
    <w:rsid w:val="00BA0F83"/>
    <w:rsid w:val="00BA167C"/>
    <w:rsid w:val="00BA1B97"/>
    <w:rsid w:val="00BA1D76"/>
    <w:rsid w:val="00BA2020"/>
    <w:rsid w:val="00BA2ECC"/>
    <w:rsid w:val="00BA3834"/>
    <w:rsid w:val="00BA40CF"/>
    <w:rsid w:val="00BA43E5"/>
    <w:rsid w:val="00BA4412"/>
    <w:rsid w:val="00BA4B31"/>
    <w:rsid w:val="00BA503B"/>
    <w:rsid w:val="00BA5D87"/>
    <w:rsid w:val="00BA65B2"/>
    <w:rsid w:val="00BA66AE"/>
    <w:rsid w:val="00BA723E"/>
    <w:rsid w:val="00BB044F"/>
    <w:rsid w:val="00BB0F07"/>
    <w:rsid w:val="00BB1002"/>
    <w:rsid w:val="00BB20CF"/>
    <w:rsid w:val="00BB2340"/>
    <w:rsid w:val="00BB28CC"/>
    <w:rsid w:val="00BB2B35"/>
    <w:rsid w:val="00BB2DC9"/>
    <w:rsid w:val="00BB422F"/>
    <w:rsid w:val="00BB4291"/>
    <w:rsid w:val="00BB51E0"/>
    <w:rsid w:val="00BB62C7"/>
    <w:rsid w:val="00BB67CD"/>
    <w:rsid w:val="00BB68DA"/>
    <w:rsid w:val="00BB692A"/>
    <w:rsid w:val="00BB6C2B"/>
    <w:rsid w:val="00BB6D83"/>
    <w:rsid w:val="00BB6D8A"/>
    <w:rsid w:val="00BB7082"/>
    <w:rsid w:val="00BB708F"/>
    <w:rsid w:val="00BB7A55"/>
    <w:rsid w:val="00BC01DA"/>
    <w:rsid w:val="00BC02A6"/>
    <w:rsid w:val="00BC0A06"/>
    <w:rsid w:val="00BC0D6B"/>
    <w:rsid w:val="00BC1864"/>
    <w:rsid w:val="00BC1A3E"/>
    <w:rsid w:val="00BC1D16"/>
    <w:rsid w:val="00BC1DAE"/>
    <w:rsid w:val="00BC1DD7"/>
    <w:rsid w:val="00BC20D9"/>
    <w:rsid w:val="00BC2339"/>
    <w:rsid w:val="00BC2874"/>
    <w:rsid w:val="00BC2F2D"/>
    <w:rsid w:val="00BC3A48"/>
    <w:rsid w:val="00BC3B33"/>
    <w:rsid w:val="00BC3C24"/>
    <w:rsid w:val="00BC3C65"/>
    <w:rsid w:val="00BC4081"/>
    <w:rsid w:val="00BC490E"/>
    <w:rsid w:val="00BC4D60"/>
    <w:rsid w:val="00BC56AD"/>
    <w:rsid w:val="00BC5711"/>
    <w:rsid w:val="00BC5F1E"/>
    <w:rsid w:val="00BC6B36"/>
    <w:rsid w:val="00BC6F1E"/>
    <w:rsid w:val="00BC7E7C"/>
    <w:rsid w:val="00BD0B07"/>
    <w:rsid w:val="00BD0FF4"/>
    <w:rsid w:val="00BD1460"/>
    <w:rsid w:val="00BD14F3"/>
    <w:rsid w:val="00BD1598"/>
    <w:rsid w:val="00BD160E"/>
    <w:rsid w:val="00BD1B2A"/>
    <w:rsid w:val="00BD1D12"/>
    <w:rsid w:val="00BD34FA"/>
    <w:rsid w:val="00BD364B"/>
    <w:rsid w:val="00BD3E83"/>
    <w:rsid w:val="00BD413E"/>
    <w:rsid w:val="00BD48C2"/>
    <w:rsid w:val="00BD4D58"/>
    <w:rsid w:val="00BD4EAB"/>
    <w:rsid w:val="00BD595E"/>
    <w:rsid w:val="00BD5BF0"/>
    <w:rsid w:val="00BD687E"/>
    <w:rsid w:val="00BD6972"/>
    <w:rsid w:val="00BD6A76"/>
    <w:rsid w:val="00BD6B0D"/>
    <w:rsid w:val="00BD6EE3"/>
    <w:rsid w:val="00BD7B97"/>
    <w:rsid w:val="00BD7BB6"/>
    <w:rsid w:val="00BE00BF"/>
    <w:rsid w:val="00BE0631"/>
    <w:rsid w:val="00BE0A64"/>
    <w:rsid w:val="00BE10F0"/>
    <w:rsid w:val="00BE126E"/>
    <w:rsid w:val="00BE1C52"/>
    <w:rsid w:val="00BE1DCD"/>
    <w:rsid w:val="00BE2235"/>
    <w:rsid w:val="00BE2610"/>
    <w:rsid w:val="00BE3714"/>
    <w:rsid w:val="00BE37A1"/>
    <w:rsid w:val="00BE3C42"/>
    <w:rsid w:val="00BE49BE"/>
    <w:rsid w:val="00BE575E"/>
    <w:rsid w:val="00BE5903"/>
    <w:rsid w:val="00BE59FA"/>
    <w:rsid w:val="00BE60A0"/>
    <w:rsid w:val="00BE635A"/>
    <w:rsid w:val="00BE63E7"/>
    <w:rsid w:val="00BE63FD"/>
    <w:rsid w:val="00BE6C4E"/>
    <w:rsid w:val="00BE7A96"/>
    <w:rsid w:val="00BF0348"/>
    <w:rsid w:val="00BF12B1"/>
    <w:rsid w:val="00BF1AD1"/>
    <w:rsid w:val="00BF26A7"/>
    <w:rsid w:val="00BF28DB"/>
    <w:rsid w:val="00BF296B"/>
    <w:rsid w:val="00BF2ABA"/>
    <w:rsid w:val="00BF2D54"/>
    <w:rsid w:val="00BF303C"/>
    <w:rsid w:val="00BF31F9"/>
    <w:rsid w:val="00BF42BF"/>
    <w:rsid w:val="00BF44A8"/>
    <w:rsid w:val="00BF45F1"/>
    <w:rsid w:val="00BF46E4"/>
    <w:rsid w:val="00BF4A2A"/>
    <w:rsid w:val="00BF4B77"/>
    <w:rsid w:val="00BF4D14"/>
    <w:rsid w:val="00BF52CE"/>
    <w:rsid w:val="00BF530B"/>
    <w:rsid w:val="00BF5899"/>
    <w:rsid w:val="00BF6087"/>
    <w:rsid w:val="00BF66F0"/>
    <w:rsid w:val="00BF6863"/>
    <w:rsid w:val="00BF6DF7"/>
    <w:rsid w:val="00BF6E63"/>
    <w:rsid w:val="00BF797D"/>
    <w:rsid w:val="00BF7A0A"/>
    <w:rsid w:val="00BF7A96"/>
    <w:rsid w:val="00BF7CCA"/>
    <w:rsid w:val="00C00331"/>
    <w:rsid w:val="00C003C8"/>
    <w:rsid w:val="00C0215B"/>
    <w:rsid w:val="00C0227E"/>
    <w:rsid w:val="00C02855"/>
    <w:rsid w:val="00C029E0"/>
    <w:rsid w:val="00C02A65"/>
    <w:rsid w:val="00C02DC9"/>
    <w:rsid w:val="00C0310B"/>
    <w:rsid w:val="00C034CC"/>
    <w:rsid w:val="00C0427F"/>
    <w:rsid w:val="00C0488A"/>
    <w:rsid w:val="00C05216"/>
    <w:rsid w:val="00C05354"/>
    <w:rsid w:val="00C06459"/>
    <w:rsid w:val="00C067CB"/>
    <w:rsid w:val="00C0741A"/>
    <w:rsid w:val="00C0749C"/>
    <w:rsid w:val="00C07641"/>
    <w:rsid w:val="00C1011B"/>
    <w:rsid w:val="00C101FB"/>
    <w:rsid w:val="00C1035A"/>
    <w:rsid w:val="00C103F9"/>
    <w:rsid w:val="00C110EB"/>
    <w:rsid w:val="00C1182C"/>
    <w:rsid w:val="00C118D6"/>
    <w:rsid w:val="00C12C2F"/>
    <w:rsid w:val="00C12F93"/>
    <w:rsid w:val="00C135AF"/>
    <w:rsid w:val="00C13F86"/>
    <w:rsid w:val="00C14286"/>
    <w:rsid w:val="00C145F2"/>
    <w:rsid w:val="00C14B4B"/>
    <w:rsid w:val="00C14D9D"/>
    <w:rsid w:val="00C14D9E"/>
    <w:rsid w:val="00C14EFF"/>
    <w:rsid w:val="00C150D0"/>
    <w:rsid w:val="00C15835"/>
    <w:rsid w:val="00C15843"/>
    <w:rsid w:val="00C16396"/>
    <w:rsid w:val="00C16590"/>
    <w:rsid w:val="00C168BA"/>
    <w:rsid w:val="00C168C7"/>
    <w:rsid w:val="00C16D7D"/>
    <w:rsid w:val="00C17632"/>
    <w:rsid w:val="00C179CC"/>
    <w:rsid w:val="00C17C18"/>
    <w:rsid w:val="00C17CA9"/>
    <w:rsid w:val="00C20B58"/>
    <w:rsid w:val="00C215D6"/>
    <w:rsid w:val="00C21C62"/>
    <w:rsid w:val="00C230FA"/>
    <w:rsid w:val="00C23243"/>
    <w:rsid w:val="00C233D1"/>
    <w:rsid w:val="00C23837"/>
    <w:rsid w:val="00C23D5E"/>
    <w:rsid w:val="00C23F65"/>
    <w:rsid w:val="00C24079"/>
    <w:rsid w:val="00C2407D"/>
    <w:rsid w:val="00C24B04"/>
    <w:rsid w:val="00C24B61"/>
    <w:rsid w:val="00C25AB3"/>
    <w:rsid w:val="00C26004"/>
    <w:rsid w:val="00C27B2B"/>
    <w:rsid w:val="00C27FF8"/>
    <w:rsid w:val="00C301A4"/>
    <w:rsid w:val="00C30590"/>
    <w:rsid w:val="00C305DF"/>
    <w:rsid w:val="00C306EE"/>
    <w:rsid w:val="00C307DB"/>
    <w:rsid w:val="00C30903"/>
    <w:rsid w:val="00C312A0"/>
    <w:rsid w:val="00C31D1A"/>
    <w:rsid w:val="00C31F58"/>
    <w:rsid w:val="00C32756"/>
    <w:rsid w:val="00C33438"/>
    <w:rsid w:val="00C33451"/>
    <w:rsid w:val="00C33B73"/>
    <w:rsid w:val="00C33E82"/>
    <w:rsid w:val="00C34783"/>
    <w:rsid w:val="00C35148"/>
    <w:rsid w:val="00C3591B"/>
    <w:rsid w:val="00C35A04"/>
    <w:rsid w:val="00C35AC6"/>
    <w:rsid w:val="00C3602F"/>
    <w:rsid w:val="00C3643C"/>
    <w:rsid w:val="00C3645E"/>
    <w:rsid w:val="00C36CD7"/>
    <w:rsid w:val="00C36F17"/>
    <w:rsid w:val="00C37689"/>
    <w:rsid w:val="00C37E59"/>
    <w:rsid w:val="00C40613"/>
    <w:rsid w:val="00C407B8"/>
    <w:rsid w:val="00C407EE"/>
    <w:rsid w:val="00C40A38"/>
    <w:rsid w:val="00C41186"/>
    <w:rsid w:val="00C41EB1"/>
    <w:rsid w:val="00C4216C"/>
    <w:rsid w:val="00C425EC"/>
    <w:rsid w:val="00C43550"/>
    <w:rsid w:val="00C43B1F"/>
    <w:rsid w:val="00C43E77"/>
    <w:rsid w:val="00C44FED"/>
    <w:rsid w:val="00C4526C"/>
    <w:rsid w:val="00C4559C"/>
    <w:rsid w:val="00C45BB3"/>
    <w:rsid w:val="00C45C4B"/>
    <w:rsid w:val="00C464A9"/>
    <w:rsid w:val="00C46776"/>
    <w:rsid w:val="00C46CC1"/>
    <w:rsid w:val="00C46E7B"/>
    <w:rsid w:val="00C47111"/>
    <w:rsid w:val="00C47131"/>
    <w:rsid w:val="00C471E3"/>
    <w:rsid w:val="00C47245"/>
    <w:rsid w:val="00C47706"/>
    <w:rsid w:val="00C47B94"/>
    <w:rsid w:val="00C47BBD"/>
    <w:rsid w:val="00C47DCB"/>
    <w:rsid w:val="00C50CDF"/>
    <w:rsid w:val="00C51153"/>
    <w:rsid w:val="00C51306"/>
    <w:rsid w:val="00C513F1"/>
    <w:rsid w:val="00C51952"/>
    <w:rsid w:val="00C52145"/>
    <w:rsid w:val="00C52811"/>
    <w:rsid w:val="00C52A69"/>
    <w:rsid w:val="00C52E55"/>
    <w:rsid w:val="00C53365"/>
    <w:rsid w:val="00C54118"/>
    <w:rsid w:val="00C5441F"/>
    <w:rsid w:val="00C54434"/>
    <w:rsid w:val="00C54A16"/>
    <w:rsid w:val="00C54DDA"/>
    <w:rsid w:val="00C54F92"/>
    <w:rsid w:val="00C55D6B"/>
    <w:rsid w:val="00C55DAD"/>
    <w:rsid w:val="00C569F2"/>
    <w:rsid w:val="00C56F7B"/>
    <w:rsid w:val="00C57016"/>
    <w:rsid w:val="00C570A7"/>
    <w:rsid w:val="00C574C0"/>
    <w:rsid w:val="00C57D91"/>
    <w:rsid w:val="00C57E83"/>
    <w:rsid w:val="00C6031D"/>
    <w:rsid w:val="00C6037B"/>
    <w:rsid w:val="00C60548"/>
    <w:rsid w:val="00C610F0"/>
    <w:rsid w:val="00C61430"/>
    <w:rsid w:val="00C61487"/>
    <w:rsid w:val="00C61C5B"/>
    <w:rsid w:val="00C61CFA"/>
    <w:rsid w:val="00C61E1E"/>
    <w:rsid w:val="00C6204C"/>
    <w:rsid w:val="00C62173"/>
    <w:rsid w:val="00C62398"/>
    <w:rsid w:val="00C6303E"/>
    <w:rsid w:val="00C631FA"/>
    <w:rsid w:val="00C63243"/>
    <w:rsid w:val="00C647D1"/>
    <w:rsid w:val="00C64AB8"/>
    <w:rsid w:val="00C65336"/>
    <w:rsid w:val="00C662C7"/>
    <w:rsid w:val="00C66421"/>
    <w:rsid w:val="00C665C4"/>
    <w:rsid w:val="00C66F23"/>
    <w:rsid w:val="00C704E4"/>
    <w:rsid w:val="00C7087A"/>
    <w:rsid w:val="00C70CC5"/>
    <w:rsid w:val="00C71245"/>
    <w:rsid w:val="00C7212B"/>
    <w:rsid w:val="00C72524"/>
    <w:rsid w:val="00C728F2"/>
    <w:rsid w:val="00C729FF"/>
    <w:rsid w:val="00C72EE3"/>
    <w:rsid w:val="00C72F52"/>
    <w:rsid w:val="00C73344"/>
    <w:rsid w:val="00C73437"/>
    <w:rsid w:val="00C73484"/>
    <w:rsid w:val="00C7382F"/>
    <w:rsid w:val="00C74A83"/>
    <w:rsid w:val="00C74C58"/>
    <w:rsid w:val="00C752A8"/>
    <w:rsid w:val="00C75B25"/>
    <w:rsid w:val="00C76532"/>
    <w:rsid w:val="00C76FC3"/>
    <w:rsid w:val="00C772B8"/>
    <w:rsid w:val="00C77979"/>
    <w:rsid w:val="00C779D0"/>
    <w:rsid w:val="00C80559"/>
    <w:rsid w:val="00C80BFC"/>
    <w:rsid w:val="00C819DF"/>
    <w:rsid w:val="00C81A9A"/>
    <w:rsid w:val="00C81BE3"/>
    <w:rsid w:val="00C824C4"/>
    <w:rsid w:val="00C82B1D"/>
    <w:rsid w:val="00C83548"/>
    <w:rsid w:val="00C83A40"/>
    <w:rsid w:val="00C83EDC"/>
    <w:rsid w:val="00C84A8B"/>
    <w:rsid w:val="00C850EE"/>
    <w:rsid w:val="00C85905"/>
    <w:rsid w:val="00C859E5"/>
    <w:rsid w:val="00C86516"/>
    <w:rsid w:val="00C86563"/>
    <w:rsid w:val="00C86B0D"/>
    <w:rsid w:val="00C8788F"/>
    <w:rsid w:val="00C878BD"/>
    <w:rsid w:val="00C905E0"/>
    <w:rsid w:val="00C906AD"/>
    <w:rsid w:val="00C90E7A"/>
    <w:rsid w:val="00C90EA8"/>
    <w:rsid w:val="00C90F9A"/>
    <w:rsid w:val="00C9113C"/>
    <w:rsid w:val="00C912CF"/>
    <w:rsid w:val="00C9173B"/>
    <w:rsid w:val="00C91785"/>
    <w:rsid w:val="00C91B1B"/>
    <w:rsid w:val="00C9272D"/>
    <w:rsid w:val="00C935E7"/>
    <w:rsid w:val="00C93761"/>
    <w:rsid w:val="00C94062"/>
    <w:rsid w:val="00C9466C"/>
    <w:rsid w:val="00C9500A"/>
    <w:rsid w:val="00C956F1"/>
    <w:rsid w:val="00C957BE"/>
    <w:rsid w:val="00C95C60"/>
    <w:rsid w:val="00C95E1D"/>
    <w:rsid w:val="00C966F7"/>
    <w:rsid w:val="00C96CDC"/>
    <w:rsid w:val="00C9718E"/>
    <w:rsid w:val="00C9755E"/>
    <w:rsid w:val="00CA0212"/>
    <w:rsid w:val="00CA1587"/>
    <w:rsid w:val="00CA1800"/>
    <w:rsid w:val="00CA1DCE"/>
    <w:rsid w:val="00CA1FD0"/>
    <w:rsid w:val="00CA247D"/>
    <w:rsid w:val="00CA28B0"/>
    <w:rsid w:val="00CA311A"/>
    <w:rsid w:val="00CA3489"/>
    <w:rsid w:val="00CA354A"/>
    <w:rsid w:val="00CA3A05"/>
    <w:rsid w:val="00CA3A06"/>
    <w:rsid w:val="00CA3F78"/>
    <w:rsid w:val="00CA4CD7"/>
    <w:rsid w:val="00CA555F"/>
    <w:rsid w:val="00CA573C"/>
    <w:rsid w:val="00CA5C5E"/>
    <w:rsid w:val="00CA6095"/>
    <w:rsid w:val="00CA675C"/>
    <w:rsid w:val="00CA6E0D"/>
    <w:rsid w:val="00CA77FD"/>
    <w:rsid w:val="00CA7E0A"/>
    <w:rsid w:val="00CA7FB9"/>
    <w:rsid w:val="00CB1AEE"/>
    <w:rsid w:val="00CB1F77"/>
    <w:rsid w:val="00CB2586"/>
    <w:rsid w:val="00CB2724"/>
    <w:rsid w:val="00CB2883"/>
    <w:rsid w:val="00CB3012"/>
    <w:rsid w:val="00CB308A"/>
    <w:rsid w:val="00CB3505"/>
    <w:rsid w:val="00CB3642"/>
    <w:rsid w:val="00CB3697"/>
    <w:rsid w:val="00CB37F6"/>
    <w:rsid w:val="00CB4A1C"/>
    <w:rsid w:val="00CB4CEC"/>
    <w:rsid w:val="00CB5EAF"/>
    <w:rsid w:val="00CB6485"/>
    <w:rsid w:val="00CB6537"/>
    <w:rsid w:val="00CB7260"/>
    <w:rsid w:val="00CB7671"/>
    <w:rsid w:val="00CB77EC"/>
    <w:rsid w:val="00CB7BB5"/>
    <w:rsid w:val="00CC0622"/>
    <w:rsid w:val="00CC0A06"/>
    <w:rsid w:val="00CC1979"/>
    <w:rsid w:val="00CC289B"/>
    <w:rsid w:val="00CC3163"/>
    <w:rsid w:val="00CC3219"/>
    <w:rsid w:val="00CC40AF"/>
    <w:rsid w:val="00CC45C0"/>
    <w:rsid w:val="00CC49F6"/>
    <w:rsid w:val="00CC518D"/>
    <w:rsid w:val="00CC51CF"/>
    <w:rsid w:val="00CC541A"/>
    <w:rsid w:val="00CC55D9"/>
    <w:rsid w:val="00CC565B"/>
    <w:rsid w:val="00CC5703"/>
    <w:rsid w:val="00CC57D7"/>
    <w:rsid w:val="00CC6A6F"/>
    <w:rsid w:val="00CD0231"/>
    <w:rsid w:val="00CD0C1F"/>
    <w:rsid w:val="00CD147C"/>
    <w:rsid w:val="00CD1525"/>
    <w:rsid w:val="00CD169D"/>
    <w:rsid w:val="00CD17F8"/>
    <w:rsid w:val="00CD1E33"/>
    <w:rsid w:val="00CD1F6F"/>
    <w:rsid w:val="00CD21E7"/>
    <w:rsid w:val="00CD2F9A"/>
    <w:rsid w:val="00CD3064"/>
    <w:rsid w:val="00CD37E4"/>
    <w:rsid w:val="00CD398C"/>
    <w:rsid w:val="00CD44FF"/>
    <w:rsid w:val="00CD51A4"/>
    <w:rsid w:val="00CD5634"/>
    <w:rsid w:val="00CD5867"/>
    <w:rsid w:val="00CD5C13"/>
    <w:rsid w:val="00CD5FA2"/>
    <w:rsid w:val="00CD6A4D"/>
    <w:rsid w:val="00CD6FD4"/>
    <w:rsid w:val="00CD702C"/>
    <w:rsid w:val="00CD70A4"/>
    <w:rsid w:val="00CD789D"/>
    <w:rsid w:val="00CD7C36"/>
    <w:rsid w:val="00CE0086"/>
    <w:rsid w:val="00CE047A"/>
    <w:rsid w:val="00CE0C6C"/>
    <w:rsid w:val="00CE0CDF"/>
    <w:rsid w:val="00CE1A9B"/>
    <w:rsid w:val="00CE1D32"/>
    <w:rsid w:val="00CE1DFC"/>
    <w:rsid w:val="00CE20DC"/>
    <w:rsid w:val="00CE23D9"/>
    <w:rsid w:val="00CE29E0"/>
    <w:rsid w:val="00CE2CCE"/>
    <w:rsid w:val="00CE3165"/>
    <w:rsid w:val="00CE3C6C"/>
    <w:rsid w:val="00CE41DE"/>
    <w:rsid w:val="00CE4332"/>
    <w:rsid w:val="00CE468A"/>
    <w:rsid w:val="00CE5429"/>
    <w:rsid w:val="00CE6315"/>
    <w:rsid w:val="00CE6410"/>
    <w:rsid w:val="00CE6D87"/>
    <w:rsid w:val="00CE7527"/>
    <w:rsid w:val="00CE78DA"/>
    <w:rsid w:val="00CF069D"/>
    <w:rsid w:val="00CF095F"/>
    <w:rsid w:val="00CF1387"/>
    <w:rsid w:val="00CF19A9"/>
    <w:rsid w:val="00CF1FBA"/>
    <w:rsid w:val="00CF341E"/>
    <w:rsid w:val="00CF3E4B"/>
    <w:rsid w:val="00CF4A7D"/>
    <w:rsid w:val="00CF550B"/>
    <w:rsid w:val="00CF5DC7"/>
    <w:rsid w:val="00CF5F7C"/>
    <w:rsid w:val="00CF62B3"/>
    <w:rsid w:val="00CF781D"/>
    <w:rsid w:val="00D00292"/>
    <w:rsid w:val="00D00833"/>
    <w:rsid w:val="00D00E49"/>
    <w:rsid w:val="00D01099"/>
    <w:rsid w:val="00D017EC"/>
    <w:rsid w:val="00D027D5"/>
    <w:rsid w:val="00D02A9E"/>
    <w:rsid w:val="00D034A5"/>
    <w:rsid w:val="00D0446C"/>
    <w:rsid w:val="00D047CE"/>
    <w:rsid w:val="00D0517F"/>
    <w:rsid w:val="00D052E7"/>
    <w:rsid w:val="00D05E58"/>
    <w:rsid w:val="00D061AC"/>
    <w:rsid w:val="00D06456"/>
    <w:rsid w:val="00D06509"/>
    <w:rsid w:val="00D066F1"/>
    <w:rsid w:val="00D073B1"/>
    <w:rsid w:val="00D07597"/>
    <w:rsid w:val="00D07A5F"/>
    <w:rsid w:val="00D07E47"/>
    <w:rsid w:val="00D10008"/>
    <w:rsid w:val="00D1012E"/>
    <w:rsid w:val="00D1028C"/>
    <w:rsid w:val="00D10C71"/>
    <w:rsid w:val="00D10DF2"/>
    <w:rsid w:val="00D11F4C"/>
    <w:rsid w:val="00D129D4"/>
    <w:rsid w:val="00D12B7E"/>
    <w:rsid w:val="00D12CC0"/>
    <w:rsid w:val="00D133A0"/>
    <w:rsid w:val="00D13A2D"/>
    <w:rsid w:val="00D13B38"/>
    <w:rsid w:val="00D13CA5"/>
    <w:rsid w:val="00D13EDF"/>
    <w:rsid w:val="00D1440A"/>
    <w:rsid w:val="00D1440D"/>
    <w:rsid w:val="00D14672"/>
    <w:rsid w:val="00D14716"/>
    <w:rsid w:val="00D14793"/>
    <w:rsid w:val="00D14B0D"/>
    <w:rsid w:val="00D14B1E"/>
    <w:rsid w:val="00D151BF"/>
    <w:rsid w:val="00D16282"/>
    <w:rsid w:val="00D16995"/>
    <w:rsid w:val="00D16D91"/>
    <w:rsid w:val="00D170B2"/>
    <w:rsid w:val="00D1749D"/>
    <w:rsid w:val="00D176C5"/>
    <w:rsid w:val="00D17AA2"/>
    <w:rsid w:val="00D17B7E"/>
    <w:rsid w:val="00D17B81"/>
    <w:rsid w:val="00D17CE2"/>
    <w:rsid w:val="00D201E6"/>
    <w:rsid w:val="00D203A1"/>
    <w:rsid w:val="00D20991"/>
    <w:rsid w:val="00D20FF9"/>
    <w:rsid w:val="00D21A40"/>
    <w:rsid w:val="00D21A66"/>
    <w:rsid w:val="00D21BBA"/>
    <w:rsid w:val="00D21ECF"/>
    <w:rsid w:val="00D22152"/>
    <w:rsid w:val="00D22821"/>
    <w:rsid w:val="00D22A51"/>
    <w:rsid w:val="00D22BCA"/>
    <w:rsid w:val="00D22CB4"/>
    <w:rsid w:val="00D23167"/>
    <w:rsid w:val="00D25D9A"/>
    <w:rsid w:val="00D25E9F"/>
    <w:rsid w:val="00D25FEC"/>
    <w:rsid w:val="00D26138"/>
    <w:rsid w:val="00D26465"/>
    <w:rsid w:val="00D264C2"/>
    <w:rsid w:val="00D2670D"/>
    <w:rsid w:val="00D26E3E"/>
    <w:rsid w:val="00D276D7"/>
    <w:rsid w:val="00D277B4"/>
    <w:rsid w:val="00D31A3C"/>
    <w:rsid w:val="00D31B11"/>
    <w:rsid w:val="00D31BCE"/>
    <w:rsid w:val="00D32546"/>
    <w:rsid w:val="00D326B1"/>
    <w:rsid w:val="00D328EB"/>
    <w:rsid w:val="00D32E23"/>
    <w:rsid w:val="00D32F35"/>
    <w:rsid w:val="00D33548"/>
    <w:rsid w:val="00D33A11"/>
    <w:rsid w:val="00D34B91"/>
    <w:rsid w:val="00D34DE9"/>
    <w:rsid w:val="00D34E49"/>
    <w:rsid w:val="00D3587B"/>
    <w:rsid w:val="00D35929"/>
    <w:rsid w:val="00D359BB"/>
    <w:rsid w:val="00D3631C"/>
    <w:rsid w:val="00D3685D"/>
    <w:rsid w:val="00D3745E"/>
    <w:rsid w:val="00D40BFB"/>
    <w:rsid w:val="00D41401"/>
    <w:rsid w:val="00D41455"/>
    <w:rsid w:val="00D41FA3"/>
    <w:rsid w:val="00D420C1"/>
    <w:rsid w:val="00D4343D"/>
    <w:rsid w:val="00D435BF"/>
    <w:rsid w:val="00D43B5D"/>
    <w:rsid w:val="00D443B8"/>
    <w:rsid w:val="00D44508"/>
    <w:rsid w:val="00D447E9"/>
    <w:rsid w:val="00D448EC"/>
    <w:rsid w:val="00D44B9C"/>
    <w:rsid w:val="00D44D3E"/>
    <w:rsid w:val="00D44F79"/>
    <w:rsid w:val="00D44FC4"/>
    <w:rsid w:val="00D452A6"/>
    <w:rsid w:val="00D452F3"/>
    <w:rsid w:val="00D4572B"/>
    <w:rsid w:val="00D46E7A"/>
    <w:rsid w:val="00D46E82"/>
    <w:rsid w:val="00D47388"/>
    <w:rsid w:val="00D47705"/>
    <w:rsid w:val="00D47991"/>
    <w:rsid w:val="00D47BDB"/>
    <w:rsid w:val="00D5063F"/>
    <w:rsid w:val="00D50812"/>
    <w:rsid w:val="00D5258B"/>
    <w:rsid w:val="00D5260A"/>
    <w:rsid w:val="00D52B70"/>
    <w:rsid w:val="00D538A0"/>
    <w:rsid w:val="00D54353"/>
    <w:rsid w:val="00D55615"/>
    <w:rsid w:val="00D55F78"/>
    <w:rsid w:val="00D566A3"/>
    <w:rsid w:val="00D56C4D"/>
    <w:rsid w:val="00D56F85"/>
    <w:rsid w:val="00D57144"/>
    <w:rsid w:val="00D57448"/>
    <w:rsid w:val="00D5788D"/>
    <w:rsid w:val="00D57CE4"/>
    <w:rsid w:val="00D57FCA"/>
    <w:rsid w:val="00D60FAF"/>
    <w:rsid w:val="00D61278"/>
    <w:rsid w:val="00D619A7"/>
    <w:rsid w:val="00D61AC4"/>
    <w:rsid w:val="00D61D70"/>
    <w:rsid w:val="00D61EB4"/>
    <w:rsid w:val="00D622D1"/>
    <w:rsid w:val="00D6238A"/>
    <w:rsid w:val="00D624B6"/>
    <w:rsid w:val="00D63361"/>
    <w:rsid w:val="00D634ED"/>
    <w:rsid w:val="00D639C9"/>
    <w:rsid w:val="00D64D74"/>
    <w:rsid w:val="00D64E6A"/>
    <w:rsid w:val="00D653E7"/>
    <w:rsid w:val="00D657A1"/>
    <w:rsid w:val="00D65946"/>
    <w:rsid w:val="00D65D28"/>
    <w:rsid w:val="00D662B4"/>
    <w:rsid w:val="00D66F56"/>
    <w:rsid w:val="00D6739B"/>
    <w:rsid w:val="00D676F3"/>
    <w:rsid w:val="00D6792C"/>
    <w:rsid w:val="00D67C09"/>
    <w:rsid w:val="00D67C63"/>
    <w:rsid w:val="00D702E1"/>
    <w:rsid w:val="00D70897"/>
    <w:rsid w:val="00D708A6"/>
    <w:rsid w:val="00D70F16"/>
    <w:rsid w:val="00D712A0"/>
    <w:rsid w:val="00D71C62"/>
    <w:rsid w:val="00D71CDD"/>
    <w:rsid w:val="00D72AC3"/>
    <w:rsid w:val="00D7367C"/>
    <w:rsid w:val="00D73A62"/>
    <w:rsid w:val="00D7496C"/>
    <w:rsid w:val="00D74CB2"/>
    <w:rsid w:val="00D757FA"/>
    <w:rsid w:val="00D76D7F"/>
    <w:rsid w:val="00D7771B"/>
    <w:rsid w:val="00D7781B"/>
    <w:rsid w:val="00D81635"/>
    <w:rsid w:val="00D8186D"/>
    <w:rsid w:val="00D825A9"/>
    <w:rsid w:val="00D82920"/>
    <w:rsid w:val="00D83268"/>
    <w:rsid w:val="00D83647"/>
    <w:rsid w:val="00D8387B"/>
    <w:rsid w:val="00D83BA0"/>
    <w:rsid w:val="00D842BA"/>
    <w:rsid w:val="00D84437"/>
    <w:rsid w:val="00D84977"/>
    <w:rsid w:val="00D85102"/>
    <w:rsid w:val="00D85152"/>
    <w:rsid w:val="00D85E9A"/>
    <w:rsid w:val="00D863E1"/>
    <w:rsid w:val="00D86A34"/>
    <w:rsid w:val="00D871B2"/>
    <w:rsid w:val="00D87750"/>
    <w:rsid w:val="00D87968"/>
    <w:rsid w:val="00D87974"/>
    <w:rsid w:val="00D909D3"/>
    <w:rsid w:val="00D90CE5"/>
    <w:rsid w:val="00D9104C"/>
    <w:rsid w:val="00D91286"/>
    <w:rsid w:val="00D9176A"/>
    <w:rsid w:val="00D9177D"/>
    <w:rsid w:val="00D919CD"/>
    <w:rsid w:val="00D919E8"/>
    <w:rsid w:val="00D923E0"/>
    <w:rsid w:val="00D93BCA"/>
    <w:rsid w:val="00D944FF"/>
    <w:rsid w:val="00D945F8"/>
    <w:rsid w:val="00D94725"/>
    <w:rsid w:val="00D94E3E"/>
    <w:rsid w:val="00D95210"/>
    <w:rsid w:val="00D95422"/>
    <w:rsid w:val="00D95570"/>
    <w:rsid w:val="00D955FB"/>
    <w:rsid w:val="00D96156"/>
    <w:rsid w:val="00D963F8"/>
    <w:rsid w:val="00D9689D"/>
    <w:rsid w:val="00D96C9C"/>
    <w:rsid w:val="00D97164"/>
    <w:rsid w:val="00D97866"/>
    <w:rsid w:val="00DA094F"/>
    <w:rsid w:val="00DA0CC6"/>
    <w:rsid w:val="00DA12E5"/>
    <w:rsid w:val="00DA198A"/>
    <w:rsid w:val="00DA2305"/>
    <w:rsid w:val="00DA350F"/>
    <w:rsid w:val="00DA35E0"/>
    <w:rsid w:val="00DA3B89"/>
    <w:rsid w:val="00DA3C48"/>
    <w:rsid w:val="00DA46FE"/>
    <w:rsid w:val="00DA4E46"/>
    <w:rsid w:val="00DA510B"/>
    <w:rsid w:val="00DA6FB2"/>
    <w:rsid w:val="00DA72B1"/>
    <w:rsid w:val="00DA72C4"/>
    <w:rsid w:val="00DA758A"/>
    <w:rsid w:val="00DB025B"/>
    <w:rsid w:val="00DB04DA"/>
    <w:rsid w:val="00DB0593"/>
    <w:rsid w:val="00DB08DF"/>
    <w:rsid w:val="00DB0910"/>
    <w:rsid w:val="00DB1A7D"/>
    <w:rsid w:val="00DB3BAA"/>
    <w:rsid w:val="00DB3D70"/>
    <w:rsid w:val="00DB42EB"/>
    <w:rsid w:val="00DB474C"/>
    <w:rsid w:val="00DB509E"/>
    <w:rsid w:val="00DB517B"/>
    <w:rsid w:val="00DB53E0"/>
    <w:rsid w:val="00DB5824"/>
    <w:rsid w:val="00DB5BC4"/>
    <w:rsid w:val="00DB5D08"/>
    <w:rsid w:val="00DB5F18"/>
    <w:rsid w:val="00DB62B1"/>
    <w:rsid w:val="00DB6B08"/>
    <w:rsid w:val="00DB6D35"/>
    <w:rsid w:val="00DB713F"/>
    <w:rsid w:val="00DB781B"/>
    <w:rsid w:val="00DB7AB0"/>
    <w:rsid w:val="00DB7D32"/>
    <w:rsid w:val="00DB7FCF"/>
    <w:rsid w:val="00DC0551"/>
    <w:rsid w:val="00DC05FE"/>
    <w:rsid w:val="00DC1293"/>
    <w:rsid w:val="00DC1306"/>
    <w:rsid w:val="00DC18F3"/>
    <w:rsid w:val="00DC1AE2"/>
    <w:rsid w:val="00DC24DB"/>
    <w:rsid w:val="00DC27F0"/>
    <w:rsid w:val="00DC2FA0"/>
    <w:rsid w:val="00DC36B9"/>
    <w:rsid w:val="00DC37D3"/>
    <w:rsid w:val="00DC3943"/>
    <w:rsid w:val="00DC3AAA"/>
    <w:rsid w:val="00DC460C"/>
    <w:rsid w:val="00DC4831"/>
    <w:rsid w:val="00DC4FF9"/>
    <w:rsid w:val="00DC50B1"/>
    <w:rsid w:val="00DC5641"/>
    <w:rsid w:val="00DC5A73"/>
    <w:rsid w:val="00DC5C0C"/>
    <w:rsid w:val="00DC5D75"/>
    <w:rsid w:val="00DC707C"/>
    <w:rsid w:val="00DC7F90"/>
    <w:rsid w:val="00DD03BA"/>
    <w:rsid w:val="00DD0772"/>
    <w:rsid w:val="00DD07B8"/>
    <w:rsid w:val="00DD07DF"/>
    <w:rsid w:val="00DD0856"/>
    <w:rsid w:val="00DD0B0B"/>
    <w:rsid w:val="00DD0CBB"/>
    <w:rsid w:val="00DD165B"/>
    <w:rsid w:val="00DD18BD"/>
    <w:rsid w:val="00DD1D8F"/>
    <w:rsid w:val="00DD2356"/>
    <w:rsid w:val="00DD2B53"/>
    <w:rsid w:val="00DD2D04"/>
    <w:rsid w:val="00DD2FF1"/>
    <w:rsid w:val="00DD3457"/>
    <w:rsid w:val="00DD3EF3"/>
    <w:rsid w:val="00DD466E"/>
    <w:rsid w:val="00DD4906"/>
    <w:rsid w:val="00DD497C"/>
    <w:rsid w:val="00DD4CD8"/>
    <w:rsid w:val="00DD4F7F"/>
    <w:rsid w:val="00DD52ED"/>
    <w:rsid w:val="00DD55F6"/>
    <w:rsid w:val="00DD5C3E"/>
    <w:rsid w:val="00DD66F6"/>
    <w:rsid w:val="00DD67C7"/>
    <w:rsid w:val="00DD68DD"/>
    <w:rsid w:val="00DD6F07"/>
    <w:rsid w:val="00DD70D5"/>
    <w:rsid w:val="00DD74BE"/>
    <w:rsid w:val="00DE11E8"/>
    <w:rsid w:val="00DE16F5"/>
    <w:rsid w:val="00DE185D"/>
    <w:rsid w:val="00DE1D34"/>
    <w:rsid w:val="00DE29A3"/>
    <w:rsid w:val="00DE4209"/>
    <w:rsid w:val="00DE46FD"/>
    <w:rsid w:val="00DE4EFB"/>
    <w:rsid w:val="00DE5466"/>
    <w:rsid w:val="00DE554B"/>
    <w:rsid w:val="00DE55E5"/>
    <w:rsid w:val="00DE5E41"/>
    <w:rsid w:val="00DE5EF4"/>
    <w:rsid w:val="00DE65DD"/>
    <w:rsid w:val="00DE6C14"/>
    <w:rsid w:val="00DE743A"/>
    <w:rsid w:val="00DE76C9"/>
    <w:rsid w:val="00DE7B3A"/>
    <w:rsid w:val="00DF0701"/>
    <w:rsid w:val="00DF075E"/>
    <w:rsid w:val="00DF0B9D"/>
    <w:rsid w:val="00DF0E8D"/>
    <w:rsid w:val="00DF14B7"/>
    <w:rsid w:val="00DF15FB"/>
    <w:rsid w:val="00DF1DD3"/>
    <w:rsid w:val="00DF2099"/>
    <w:rsid w:val="00DF2A7C"/>
    <w:rsid w:val="00DF30A5"/>
    <w:rsid w:val="00DF3BF8"/>
    <w:rsid w:val="00DF443C"/>
    <w:rsid w:val="00DF476E"/>
    <w:rsid w:val="00DF4895"/>
    <w:rsid w:val="00DF5390"/>
    <w:rsid w:val="00DF5914"/>
    <w:rsid w:val="00DF5F86"/>
    <w:rsid w:val="00DF641D"/>
    <w:rsid w:val="00DF6DAF"/>
    <w:rsid w:val="00DF778F"/>
    <w:rsid w:val="00DF7955"/>
    <w:rsid w:val="00E007B5"/>
    <w:rsid w:val="00E009FA"/>
    <w:rsid w:val="00E01283"/>
    <w:rsid w:val="00E02953"/>
    <w:rsid w:val="00E02B5B"/>
    <w:rsid w:val="00E02F35"/>
    <w:rsid w:val="00E0312F"/>
    <w:rsid w:val="00E03512"/>
    <w:rsid w:val="00E038BB"/>
    <w:rsid w:val="00E038FF"/>
    <w:rsid w:val="00E03961"/>
    <w:rsid w:val="00E03DD7"/>
    <w:rsid w:val="00E051EB"/>
    <w:rsid w:val="00E05636"/>
    <w:rsid w:val="00E05973"/>
    <w:rsid w:val="00E0653B"/>
    <w:rsid w:val="00E0673C"/>
    <w:rsid w:val="00E067A8"/>
    <w:rsid w:val="00E06DFD"/>
    <w:rsid w:val="00E07A56"/>
    <w:rsid w:val="00E10A21"/>
    <w:rsid w:val="00E10AF7"/>
    <w:rsid w:val="00E11480"/>
    <w:rsid w:val="00E114CC"/>
    <w:rsid w:val="00E11A4E"/>
    <w:rsid w:val="00E11AA7"/>
    <w:rsid w:val="00E11C26"/>
    <w:rsid w:val="00E12302"/>
    <w:rsid w:val="00E12570"/>
    <w:rsid w:val="00E12DD1"/>
    <w:rsid w:val="00E13474"/>
    <w:rsid w:val="00E134C5"/>
    <w:rsid w:val="00E135E7"/>
    <w:rsid w:val="00E138BC"/>
    <w:rsid w:val="00E148F6"/>
    <w:rsid w:val="00E14BBC"/>
    <w:rsid w:val="00E14C48"/>
    <w:rsid w:val="00E15B87"/>
    <w:rsid w:val="00E16309"/>
    <w:rsid w:val="00E163DD"/>
    <w:rsid w:val="00E16F07"/>
    <w:rsid w:val="00E17057"/>
    <w:rsid w:val="00E17C8C"/>
    <w:rsid w:val="00E201C6"/>
    <w:rsid w:val="00E207CF"/>
    <w:rsid w:val="00E21079"/>
    <w:rsid w:val="00E21119"/>
    <w:rsid w:val="00E218BF"/>
    <w:rsid w:val="00E218E9"/>
    <w:rsid w:val="00E21D2F"/>
    <w:rsid w:val="00E22388"/>
    <w:rsid w:val="00E22E0A"/>
    <w:rsid w:val="00E22F04"/>
    <w:rsid w:val="00E230F5"/>
    <w:rsid w:val="00E23477"/>
    <w:rsid w:val="00E238F2"/>
    <w:rsid w:val="00E23BEF"/>
    <w:rsid w:val="00E2411A"/>
    <w:rsid w:val="00E246E1"/>
    <w:rsid w:val="00E24D31"/>
    <w:rsid w:val="00E24E82"/>
    <w:rsid w:val="00E24EAF"/>
    <w:rsid w:val="00E25179"/>
    <w:rsid w:val="00E2530E"/>
    <w:rsid w:val="00E257A4"/>
    <w:rsid w:val="00E26355"/>
    <w:rsid w:val="00E274ED"/>
    <w:rsid w:val="00E27830"/>
    <w:rsid w:val="00E27D69"/>
    <w:rsid w:val="00E27ECB"/>
    <w:rsid w:val="00E27FEC"/>
    <w:rsid w:val="00E30343"/>
    <w:rsid w:val="00E3092A"/>
    <w:rsid w:val="00E30D24"/>
    <w:rsid w:val="00E31CA1"/>
    <w:rsid w:val="00E31DD6"/>
    <w:rsid w:val="00E32449"/>
    <w:rsid w:val="00E32AE8"/>
    <w:rsid w:val="00E32BFC"/>
    <w:rsid w:val="00E33059"/>
    <w:rsid w:val="00E344F5"/>
    <w:rsid w:val="00E34B62"/>
    <w:rsid w:val="00E34CB1"/>
    <w:rsid w:val="00E351CF"/>
    <w:rsid w:val="00E353DC"/>
    <w:rsid w:val="00E3570E"/>
    <w:rsid w:val="00E35DE7"/>
    <w:rsid w:val="00E360BD"/>
    <w:rsid w:val="00E3649F"/>
    <w:rsid w:val="00E36792"/>
    <w:rsid w:val="00E36F81"/>
    <w:rsid w:val="00E3730E"/>
    <w:rsid w:val="00E3779E"/>
    <w:rsid w:val="00E37CA6"/>
    <w:rsid w:val="00E4021A"/>
    <w:rsid w:val="00E40838"/>
    <w:rsid w:val="00E40D15"/>
    <w:rsid w:val="00E40DF4"/>
    <w:rsid w:val="00E40EDD"/>
    <w:rsid w:val="00E41903"/>
    <w:rsid w:val="00E41C1E"/>
    <w:rsid w:val="00E41FF7"/>
    <w:rsid w:val="00E426A5"/>
    <w:rsid w:val="00E42B1C"/>
    <w:rsid w:val="00E43705"/>
    <w:rsid w:val="00E439EF"/>
    <w:rsid w:val="00E43E79"/>
    <w:rsid w:val="00E44108"/>
    <w:rsid w:val="00E44D53"/>
    <w:rsid w:val="00E44E62"/>
    <w:rsid w:val="00E467AC"/>
    <w:rsid w:val="00E46D5D"/>
    <w:rsid w:val="00E47C66"/>
    <w:rsid w:val="00E47DD1"/>
    <w:rsid w:val="00E505B4"/>
    <w:rsid w:val="00E507A5"/>
    <w:rsid w:val="00E50D18"/>
    <w:rsid w:val="00E50FEB"/>
    <w:rsid w:val="00E511C1"/>
    <w:rsid w:val="00E5203A"/>
    <w:rsid w:val="00E522A9"/>
    <w:rsid w:val="00E527D3"/>
    <w:rsid w:val="00E52A0A"/>
    <w:rsid w:val="00E535F3"/>
    <w:rsid w:val="00E53CE7"/>
    <w:rsid w:val="00E540DA"/>
    <w:rsid w:val="00E542DF"/>
    <w:rsid w:val="00E54B9E"/>
    <w:rsid w:val="00E55185"/>
    <w:rsid w:val="00E555F2"/>
    <w:rsid w:val="00E5593F"/>
    <w:rsid w:val="00E55D8A"/>
    <w:rsid w:val="00E561AA"/>
    <w:rsid w:val="00E5648F"/>
    <w:rsid w:val="00E56AD0"/>
    <w:rsid w:val="00E56B21"/>
    <w:rsid w:val="00E56FD3"/>
    <w:rsid w:val="00E57631"/>
    <w:rsid w:val="00E576B4"/>
    <w:rsid w:val="00E60D6D"/>
    <w:rsid w:val="00E611AF"/>
    <w:rsid w:val="00E61276"/>
    <w:rsid w:val="00E61322"/>
    <w:rsid w:val="00E61A4B"/>
    <w:rsid w:val="00E61B7A"/>
    <w:rsid w:val="00E61CAB"/>
    <w:rsid w:val="00E6211E"/>
    <w:rsid w:val="00E62279"/>
    <w:rsid w:val="00E6231C"/>
    <w:rsid w:val="00E62AC0"/>
    <w:rsid w:val="00E62F15"/>
    <w:rsid w:val="00E62F48"/>
    <w:rsid w:val="00E63457"/>
    <w:rsid w:val="00E6403D"/>
    <w:rsid w:val="00E64605"/>
    <w:rsid w:val="00E64DF0"/>
    <w:rsid w:val="00E64F44"/>
    <w:rsid w:val="00E65AE1"/>
    <w:rsid w:val="00E66139"/>
    <w:rsid w:val="00E66C88"/>
    <w:rsid w:val="00E67064"/>
    <w:rsid w:val="00E674D0"/>
    <w:rsid w:val="00E701A9"/>
    <w:rsid w:val="00E7054E"/>
    <w:rsid w:val="00E70FF8"/>
    <w:rsid w:val="00E712B8"/>
    <w:rsid w:val="00E71850"/>
    <w:rsid w:val="00E72033"/>
    <w:rsid w:val="00E721BA"/>
    <w:rsid w:val="00E724D4"/>
    <w:rsid w:val="00E737C1"/>
    <w:rsid w:val="00E73ADC"/>
    <w:rsid w:val="00E73F85"/>
    <w:rsid w:val="00E746B5"/>
    <w:rsid w:val="00E748B1"/>
    <w:rsid w:val="00E7501D"/>
    <w:rsid w:val="00E7515F"/>
    <w:rsid w:val="00E760C7"/>
    <w:rsid w:val="00E76254"/>
    <w:rsid w:val="00E76A06"/>
    <w:rsid w:val="00E80AA2"/>
    <w:rsid w:val="00E80D50"/>
    <w:rsid w:val="00E81143"/>
    <w:rsid w:val="00E81182"/>
    <w:rsid w:val="00E81BB0"/>
    <w:rsid w:val="00E81DCD"/>
    <w:rsid w:val="00E81E10"/>
    <w:rsid w:val="00E8211C"/>
    <w:rsid w:val="00E827CB"/>
    <w:rsid w:val="00E82881"/>
    <w:rsid w:val="00E83562"/>
    <w:rsid w:val="00E83C41"/>
    <w:rsid w:val="00E84083"/>
    <w:rsid w:val="00E85374"/>
    <w:rsid w:val="00E8687C"/>
    <w:rsid w:val="00E86ABD"/>
    <w:rsid w:val="00E87790"/>
    <w:rsid w:val="00E87F9C"/>
    <w:rsid w:val="00E903C0"/>
    <w:rsid w:val="00E90A6B"/>
    <w:rsid w:val="00E9163F"/>
    <w:rsid w:val="00E9195D"/>
    <w:rsid w:val="00E91A3D"/>
    <w:rsid w:val="00E91B71"/>
    <w:rsid w:val="00E92222"/>
    <w:rsid w:val="00E922BF"/>
    <w:rsid w:val="00E9245A"/>
    <w:rsid w:val="00E926F4"/>
    <w:rsid w:val="00E92CB3"/>
    <w:rsid w:val="00E93891"/>
    <w:rsid w:val="00E93DE5"/>
    <w:rsid w:val="00E93F98"/>
    <w:rsid w:val="00E94630"/>
    <w:rsid w:val="00E94ACB"/>
    <w:rsid w:val="00E9504D"/>
    <w:rsid w:val="00E950F3"/>
    <w:rsid w:val="00E95A1A"/>
    <w:rsid w:val="00E95A5D"/>
    <w:rsid w:val="00E95DB4"/>
    <w:rsid w:val="00E95F96"/>
    <w:rsid w:val="00E9624B"/>
    <w:rsid w:val="00E96832"/>
    <w:rsid w:val="00E96E93"/>
    <w:rsid w:val="00E97171"/>
    <w:rsid w:val="00E971AD"/>
    <w:rsid w:val="00E972C5"/>
    <w:rsid w:val="00E97886"/>
    <w:rsid w:val="00EA009E"/>
    <w:rsid w:val="00EA0163"/>
    <w:rsid w:val="00EA06B7"/>
    <w:rsid w:val="00EA0AD9"/>
    <w:rsid w:val="00EA0C36"/>
    <w:rsid w:val="00EA18C3"/>
    <w:rsid w:val="00EA1B57"/>
    <w:rsid w:val="00EA1E04"/>
    <w:rsid w:val="00EA2242"/>
    <w:rsid w:val="00EA23A6"/>
    <w:rsid w:val="00EA2732"/>
    <w:rsid w:val="00EA2803"/>
    <w:rsid w:val="00EA2C08"/>
    <w:rsid w:val="00EA2CB5"/>
    <w:rsid w:val="00EA2DD2"/>
    <w:rsid w:val="00EA2F82"/>
    <w:rsid w:val="00EA320F"/>
    <w:rsid w:val="00EA3A27"/>
    <w:rsid w:val="00EA3E92"/>
    <w:rsid w:val="00EA3E9F"/>
    <w:rsid w:val="00EA4092"/>
    <w:rsid w:val="00EA41BC"/>
    <w:rsid w:val="00EA4224"/>
    <w:rsid w:val="00EA4344"/>
    <w:rsid w:val="00EA48CA"/>
    <w:rsid w:val="00EA4B86"/>
    <w:rsid w:val="00EA6799"/>
    <w:rsid w:val="00EA6809"/>
    <w:rsid w:val="00EA6CD0"/>
    <w:rsid w:val="00EA6E12"/>
    <w:rsid w:val="00EA7182"/>
    <w:rsid w:val="00EA71C0"/>
    <w:rsid w:val="00EA73AA"/>
    <w:rsid w:val="00EA7C21"/>
    <w:rsid w:val="00EB02CC"/>
    <w:rsid w:val="00EB0398"/>
    <w:rsid w:val="00EB0AF9"/>
    <w:rsid w:val="00EB0F32"/>
    <w:rsid w:val="00EB134E"/>
    <w:rsid w:val="00EB1B24"/>
    <w:rsid w:val="00EB1E58"/>
    <w:rsid w:val="00EB2807"/>
    <w:rsid w:val="00EB28B6"/>
    <w:rsid w:val="00EB28BB"/>
    <w:rsid w:val="00EB2AE7"/>
    <w:rsid w:val="00EB2B3B"/>
    <w:rsid w:val="00EB2D5F"/>
    <w:rsid w:val="00EB2EE5"/>
    <w:rsid w:val="00EB36FC"/>
    <w:rsid w:val="00EB3CA3"/>
    <w:rsid w:val="00EB5014"/>
    <w:rsid w:val="00EB5D71"/>
    <w:rsid w:val="00EB6564"/>
    <w:rsid w:val="00EB6B78"/>
    <w:rsid w:val="00EB7262"/>
    <w:rsid w:val="00EB7461"/>
    <w:rsid w:val="00EB7573"/>
    <w:rsid w:val="00EB75D8"/>
    <w:rsid w:val="00EC02A5"/>
    <w:rsid w:val="00EC0CC8"/>
    <w:rsid w:val="00EC170D"/>
    <w:rsid w:val="00EC1BCC"/>
    <w:rsid w:val="00EC1C9B"/>
    <w:rsid w:val="00EC1E61"/>
    <w:rsid w:val="00EC25C1"/>
    <w:rsid w:val="00EC2BA7"/>
    <w:rsid w:val="00EC2CD6"/>
    <w:rsid w:val="00EC34E7"/>
    <w:rsid w:val="00EC36EF"/>
    <w:rsid w:val="00EC3F88"/>
    <w:rsid w:val="00EC5504"/>
    <w:rsid w:val="00EC62D3"/>
    <w:rsid w:val="00EC6437"/>
    <w:rsid w:val="00EC6BDF"/>
    <w:rsid w:val="00EC7059"/>
    <w:rsid w:val="00EC71E5"/>
    <w:rsid w:val="00EC749B"/>
    <w:rsid w:val="00EC7578"/>
    <w:rsid w:val="00EC7957"/>
    <w:rsid w:val="00EC7B48"/>
    <w:rsid w:val="00EC7C93"/>
    <w:rsid w:val="00ED04B2"/>
    <w:rsid w:val="00ED0FF6"/>
    <w:rsid w:val="00ED2918"/>
    <w:rsid w:val="00ED2D97"/>
    <w:rsid w:val="00ED352D"/>
    <w:rsid w:val="00ED4675"/>
    <w:rsid w:val="00ED46BB"/>
    <w:rsid w:val="00ED46BC"/>
    <w:rsid w:val="00ED50D8"/>
    <w:rsid w:val="00ED51A9"/>
    <w:rsid w:val="00ED565C"/>
    <w:rsid w:val="00ED62CD"/>
    <w:rsid w:val="00ED7D70"/>
    <w:rsid w:val="00EE0B59"/>
    <w:rsid w:val="00EE139D"/>
    <w:rsid w:val="00EE1430"/>
    <w:rsid w:val="00EE1FF4"/>
    <w:rsid w:val="00EE24A3"/>
    <w:rsid w:val="00EE2F82"/>
    <w:rsid w:val="00EE30A1"/>
    <w:rsid w:val="00EE41B0"/>
    <w:rsid w:val="00EE4844"/>
    <w:rsid w:val="00EE4865"/>
    <w:rsid w:val="00EE5EBB"/>
    <w:rsid w:val="00EE5EE7"/>
    <w:rsid w:val="00EE6536"/>
    <w:rsid w:val="00EE65DB"/>
    <w:rsid w:val="00EE6AB3"/>
    <w:rsid w:val="00EE7489"/>
    <w:rsid w:val="00EF03B1"/>
    <w:rsid w:val="00EF064D"/>
    <w:rsid w:val="00EF0CBF"/>
    <w:rsid w:val="00EF19A5"/>
    <w:rsid w:val="00EF1F7F"/>
    <w:rsid w:val="00EF2FEE"/>
    <w:rsid w:val="00EF308F"/>
    <w:rsid w:val="00EF309D"/>
    <w:rsid w:val="00EF3567"/>
    <w:rsid w:val="00EF45B6"/>
    <w:rsid w:val="00EF4A98"/>
    <w:rsid w:val="00EF4D3F"/>
    <w:rsid w:val="00EF5131"/>
    <w:rsid w:val="00EF556D"/>
    <w:rsid w:val="00EF5BBE"/>
    <w:rsid w:val="00EF7E8C"/>
    <w:rsid w:val="00F002F9"/>
    <w:rsid w:val="00F00668"/>
    <w:rsid w:val="00F00F0D"/>
    <w:rsid w:val="00F0110A"/>
    <w:rsid w:val="00F014E1"/>
    <w:rsid w:val="00F01517"/>
    <w:rsid w:val="00F01590"/>
    <w:rsid w:val="00F0191E"/>
    <w:rsid w:val="00F01F25"/>
    <w:rsid w:val="00F01F84"/>
    <w:rsid w:val="00F02050"/>
    <w:rsid w:val="00F0220D"/>
    <w:rsid w:val="00F0289D"/>
    <w:rsid w:val="00F03194"/>
    <w:rsid w:val="00F03341"/>
    <w:rsid w:val="00F033A4"/>
    <w:rsid w:val="00F04402"/>
    <w:rsid w:val="00F0445C"/>
    <w:rsid w:val="00F04C0D"/>
    <w:rsid w:val="00F04DC8"/>
    <w:rsid w:val="00F05582"/>
    <w:rsid w:val="00F05C71"/>
    <w:rsid w:val="00F05C78"/>
    <w:rsid w:val="00F0650E"/>
    <w:rsid w:val="00F06FDA"/>
    <w:rsid w:val="00F0709D"/>
    <w:rsid w:val="00F076E0"/>
    <w:rsid w:val="00F07BB7"/>
    <w:rsid w:val="00F07EB4"/>
    <w:rsid w:val="00F07F42"/>
    <w:rsid w:val="00F1020B"/>
    <w:rsid w:val="00F106DA"/>
    <w:rsid w:val="00F107C9"/>
    <w:rsid w:val="00F10A06"/>
    <w:rsid w:val="00F110E5"/>
    <w:rsid w:val="00F1135E"/>
    <w:rsid w:val="00F11DC3"/>
    <w:rsid w:val="00F1234D"/>
    <w:rsid w:val="00F12480"/>
    <w:rsid w:val="00F1280B"/>
    <w:rsid w:val="00F12A77"/>
    <w:rsid w:val="00F12E45"/>
    <w:rsid w:val="00F13359"/>
    <w:rsid w:val="00F1395B"/>
    <w:rsid w:val="00F13C73"/>
    <w:rsid w:val="00F146FD"/>
    <w:rsid w:val="00F14968"/>
    <w:rsid w:val="00F14B5E"/>
    <w:rsid w:val="00F14B88"/>
    <w:rsid w:val="00F14DCB"/>
    <w:rsid w:val="00F14E22"/>
    <w:rsid w:val="00F154EC"/>
    <w:rsid w:val="00F15A9B"/>
    <w:rsid w:val="00F15B29"/>
    <w:rsid w:val="00F15F59"/>
    <w:rsid w:val="00F16206"/>
    <w:rsid w:val="00F171A8"/>
    <w:rsid w:val="00F17E5F"/>
    <w:rsid w:val="00F17FB5"/>
    <w:rsid w:val="00F20017"/>
    <w:rsid w:val="00F204B1"/>
    <w:rsid w:val="00F207F6"/>
    <w:rsid w:val="00F20B91"/>
    <w:rsid w:val="00F211B2"/>
    <w:rsid w:val="00F2134B"/>
    <w:rsid w:val="00F213EE"/>
    <w:rsid w:val="00F216B0"/>
    <w:rsid w:val="00F21EC6"/>
    <w:rsid w:val="00F2267F"/>
    <w:rsid w:val="00F22CF4"/>
    <w:rsid w:val="00F230D3"/>
    <w:rsid w:val="00F238E8"/>
    <w:rsid w:val="00F23D1D"/>
    <w:rsid w:val="00F24957"/>
    <w:rsid w:val="00F2504E"/>
    <w:rsid w:val="00F25093"/>
    <w:rsid w:val="00F25BD1"/>
    <w:rsid w:val="00F25CE0"/>
    <w:rsid w:val="00F26003"/>
    <w:rsid w:val="00F264E4"/>
    <w:rsid w:val="00F26C9F"/>
    <w:rsid w:val="00F26E40"/>
    <w:rsid w:val="00F270BE"/>
    <w:rsid w:val="00F27258"/>
    <w:rsid w:val="00F27727"/>
    <w:rsid w:val="00F2798C"/>
    <w:rsid w:val="00F279B2"/>
    <w:rsid w:val="00F27C5E"/>
    <w:rsid w:val="00F303D2"/>
    <w:rsid w:val="00F30AF4"/>
    <w:rsid w:val="00F311C0"/>
    <w:rsid w:val="00F3185F"/>
    <w:rsid w:val="00F31966"/>
    <w:rsid w:val="00F32010"/>
    <w:rsid w:val="00F320FC"/>
    <w:rsid w:val="00F32618"/>
    <w:rsid w:val="00F32AFD"/>
    <w:rsid w:val="00F32ECB"/>
    <w:rsid w:val="00F3379A"/>
    <w:rsid w:val="00F33DA2"/>
    <w:rsid w:val="00F33DC4"/>
    <w:rsid w:val="00F3444B"/>
    <w:rsid w:val="00F34544"/>
    <w:rsid w:val="00F34839"/>
    <w:rsid w:val="00F3494C"/>
    <w:rsid w:val="00F34B75"/>
    <w:rsid w:val="00F34CBE"/>
    <w:rsid w:val="00F34D4E"/>
    <w:rsid w:val="00F35483"/>
    <w:rsid w:val="00F3551B"/>
    <w:rsid w:val="00F357FE"/>
    <w:rsid w:val="00F35818"/>
    <w:rsid w:val="00F36148"/>
    <w:rsid w:val="00F3676E"/>
    <w:rsid w:val="00F36ED7"/>
    <w:rsid w:val="00F36FAC"/>
    <w:rsid w:val="00F372AA"/>
    <w:rsid w:val="00F40203"/>
    <w:rsid w:val="00F40919"/>
    <w:rsid w:val="00F40A3C"/>
    <w:rsid w:val="00F4184D"/>
    <w:rsid w:val="00F421C6"/>
    <w:rsid w:val="00F432A6"/>
    <w:rsid w:val="00F43783"/>
    <w:rsid w:val="00F43A99"/>
    <w:rsid w:val="00F43DAA"/>
    <w:rsid w:val="00F44C93"/>
    <w:rsid w:val="00F463B8"/>
    <w:rsid w:val="00F46E1B"/>
    <w:rsid w:val="00F46FDB"/>
    <w:rsid w:val="00F4767C"/>
    <w:rsid w:val="00F478D2"/>
    <w:rsid w:val="00F5018E"/>
    <w:rsid w:val="00F5036D"/>
    <w:rsid w:val="00F50AEE"/>
    <w:rsid w:val="00F50E53"/>
    <w:rsid w:val="00F514D9"/>
    <w:rsid w:val="00F51642"/>
    <w:rsid w:val="00F517D6"/>
    <w:rsid w:val="00F51910"/>
    <w:rsid w:val="00F52160"/>
    <w:rsid w:val="00F5255D"/>
    <w:rsid w:val="00F5278B"/>
    <w:rsid w:val="00F5289E"/>
    <w:rsid w:val="00F53E76"/>
    <w:rsid w:val="00F53FD3"/>
    <w:rsid w:val="00F54CF0"/>
    <w:rsid w:val="00F55232"/>
    <w:rsid w:val="00F554D1"/>
    <w:rsid w:val="00F55F7B"/>
    <w:rsid w:val="00F56237"/>
    <w:rsid w:val="00F5660A"/>
    <w:rsid w:val="00F56D79"/>
    <w:rsid w:val="00F577A0"/>
    <w:rsid w:val="00F60783"/>
    <w:rsid w:val="00F608E2"/>
    <w:rsid w:val="00F61D79"/>
    <w:rsid w:val="00F6253D"/>
    <w:rsid w:val="00F62C82"/>
    <w:rsid w:val="00F63AF1"/>
    <w:rsid w:val="00F63B65"/>
    <w:rsid w:val="00F642A0"/>
    <w:rsid w:val="00F645AC"/>
    <w:rsid w:val="00F646C1"/>
    <w:rsid w:val="00F6471C"/>
    <w:rsid w:val="00F6499A"/>
    <w:rsid w:val="00F64B76"/>
    <w:rsid w:val="00F64D9A"/>
    <w:rsid w:val="00F64FF2"/>
    <w:rsid w:val="00F655C4"/>
    <w:rsid w:val="00F65E87"/>
    <w:rsid w:val="00F664D4"/>
    <w:rsid w:val="00F665F8"/>
    <w:rsid w:val="00F669AC"/>
    <w:rsid w:val="00F67227"/>
    <w:rsid w:val="00F67612"/>
    <w:rsid w:val="00F67DA7"/>
    <w:rsid w:val="00F7085E"/>
    <w:rsid w:val="00F70BBE"/>
    <w:rsid w:val="00F71072"/>
    <w:rsid w:val="00F711D9"/>
    <w:rsid w:val="00F71851"/>
    <w:rsid w:val="00F72861"/>
    <w:rsid w:val="00F73882"/>
    <w:rsid w:val="00F73906"/>
    <w:rsid w:val="00F73BD1"/>
    <w:rsid w:val="00F73C9F"/>
    <w:rsid w:val="00F73D92"/>
    <w:rsid w:val="00F73DEF"/>
    <w:rsid w:val="00F73FD5"/>
    <w:rsid w:val="00F74F86"/>
    <w:rsid w:val="00F75404"/>
    <w:rsid w:val="00F75419"/>
    <w:rsid w:val="00F75C20"/>
    <w:rsid w:val="00F75E95"/>
    <w:rsid w:val="00F7768F"/>
    <w:rsid w:val="00F777D5"/>
    <w:rsid w:val="00F77998"/>
    <w:rsid w:val="00F77E45"/>
    <w:rsid w:val="00F805E0"/>
    <w:rsid w:val="00F80850"/>
    <w:rsid w:val="00F819C9"/>
    <w:rsid w:val="00F81A1E"/>
    <w:rsid w:val="00F81E86"/>
    <w:rsid w:val="00F823E8"/>
    <w:rsid w:val="00F8250C"/>
    <w:rsid w:val="00F82D25"/>
    <w:rsid w:val="00F83099"/>
    <w:rsid w:val="00F83631"/>
    <w:rsid w:val="00F839B4"/>
    <w:rsid w:val="00F83A5B"/>
    <w:rsid w:val="00F83D15"/>
    <w:rsid w:val="00F8501F"/>
    <w:rsid w:val="00F85B5C"/>
    <w:rsid w:val="00F863B3"/>
    <w:rsid w:val="00F86848"/>
    <w:rsid w:val="00F90161"/>
    <w:rsid w:val="00F90ABA"/>
    <w:rsid w:val="00F90D7F"/>
    <w:rsid w:val="00F91C4D"/>
    <w:rsid w:val="00F91D89"/>
    <w:rsid w:val="00F91F3F"/>
    <w:rsid w:val="00F924CF"/>
    <w:rsid w:val="00F92635"/>
    <w:rsid w:val="00F92898"/>
    <w:rsid w:val="00F92B80"/>
    <w:rsid w:val="00F92D8F"/>
    <w:rsid w:val="00F93293"/>
    <w:rsid w:val="00F93E63"/>
    <w:rsid w:val="00F943ED"/>
    <w:rsid w:val="00F948F5"/>
    <w:rsid w:val="00F9508F"/>
    <w:rsid w:val="00F967E7"/>
    <w:rsid w:val="00F967F4"/>
    <w:rsid w:val="00F96D49"/>
    <w:rsid w:val="00F96F49"/>
    <w:rsid w:val="00FA11B8"/>
    <w:rsid w:val="00FA1263"/>
    <w:rsid w:val="00FA150F"/>
    <w:rsid w:val="00FA1A71"/>
    <w:rsid w:val="00FA1FBD"/>
    <w:rsid w:val="00FA2475"/>
    <w:rsid w:val="00FA2C1B"/>
    <w:rsid w:val="00FA336D"/>
    <w:rsid w:val="00FA33CC"/>
    <w:rsid w:val="00FA47A3"/>
    <w:rsid w:val="00FA4F2D"/>
    <w:rsid w:val="00FA4F89"/>
    <w:rsid w:val="00FA5925"/>
    <w:rsid w:val="00FA61D2"/>
    <w:rsid w:val="00FA63BC"/>
    <w:rsid w:val="00FA6498"/>
    <w:rsid w:val="00FA6C9F"/>
    <w:rsid w:val="00FA7177"/>
    <w:rsid w:val="00FA73E2"/>
    <w:rsid w:val="00FA7635"/>
    <w:rsid w:val="00FA7693"/>
    <w:rsid w:val="00FA7911"/>
    <w:rsid w:val="00FB0CE3"/>
    <w:rsid w:val="00FB0E7A"/>
    <w:rsid w:val="00FB1979"/>
    <w:rsid w:val="00FB203D"/>
    <w:rsid w:val="00FB330A"/>
    <w:rsid w:val="00FB4F32"/>
    <w:rsid w:val="00FB5949"/>
    <w:rsid w:val="00FB5E42"/>
    <w:rsid w:val="00FB673B"/>
    <w:rsid w:val="00FB683B"/>
    <w:rsid w:val="00FB6BF4"/>
    <w:rsid w:val="00FB6CA3"/>
    <w:rsid w:val="00FB6CDE"/>
    <w:rsid w:val="00FB7272"/>
    <w:rsid w:val="00FB7493"/>
    <w:rsid w:val="00FB7673"/>
    <w:rsid w:val="00FC0108"/>
    <w:rsid w:val="00FC0380"/>
    <w:rsid w:val="00FC0452"/>
    <w:rsid w:val="00FC0585"/>
    <w:rsid w:val="00FC058C"/>
    <w:rsid w:val="00FC0AC8"/>
    <w:rsid w:val="00FC14ED"/>
    <w:rsid w:val="00FC2246"/>
    <w:rsid w:val="00FC2CD4"/>
    <w:rsid w:val="00FC301E"/>
    <w:rsid w:val="00FC3429"/>
    <w:rsid w:val="00FC35EA"/>
    <w:rsid w:val="00FC3671"/>
    <w:rsid w:val="00FC3848"/>
    <w:rsid w:val="00FC3AB6"/>
    <w:rsid w:val="00FC3CF3"/>
    <w:rsid w:val="00FC41A3"/>
    <w:rsid w:val="00FC46DF"/>
    <w:rsid w:val="00FC56A9"/>
    <w:rsid w:val="00FC5A6B"/>
    <w:rsid w:val="00FC66DF"/>
    <w:rsid w:val="00FC6768"/>
    <w:rsid w:val="00FC6807"/>
    <w:rsid w:val="00FC6F86"/>
    <w:rsid w:val="00FC7304"/>
    <w:rsid w:val="00FC7642"/>
    <w:rsid w:val="00FC774E"/>
    <w:rsid w:val="00FC7E70"/>
    <w:rsid w:val="00FD023C"/>
    <w:rsid w:val="00FD1EA4"/>
    <w:rsid w:val="00FD1F6F"/>
    <w:rsid w:val="00FD2C5B"/>
    <w:rsid w:val="00FD3186"/>
    <w:rsid w:val="00FD3B16"/>
    <w:rsid w:val="00FD4011"/>
    <w:rsid w:val="00FD44F0"/>
    <w:rsid w:val="00FD495C"/>
    <w:rsid w:val="00FD5AE3"/>
    <w:rsid w:val="00FD5E40"/>
    <w:rsid w:val="00FD6282"/>
    <w:rsid w:val="00FD6843"/>
    <w:rsid w:val="00FD6DBF"/>
    <w:rsid w:val="00FD73FB"/>
    <w:rsid w:val="00FD7B09"/>
    <w:rsid w:val="00FE01C1"/>
    <w:rsid w:val="00FE090D"/>
    <w:rsid w:val="00FE0F7A"/>
    <w:rsid w:val="00FE1095"/>
    <w:rsid w:val="00FE1380"/>
    <w:rsid w:val="00FE18F4"/>
    <w:rsid w:val="00FE1AB2"/>
    <w:rsid w:val="00FE1D91"/>
    <w:rsid w:val="00FE1FAB"/>
    <w:rsid w:val="00FE28D9"/>
    <w:rsid w:val="00FE4932"/>
    <w:rsid w:val="00FE4A21"/>
    <w:rsid w:val="00FE5291"/>
    <w:rsid w:val="00FE57B4"/>
    <w:rsid w:val="00FE5985"/>
    <w:rsid w:val="00FE6750"/>
    <w:rsid w:val="00FE6D66"/>
    <w:rsid w:val="00FE7FD0"/>
    <w:rsid w:val="00FF087E"/>
    <w:rsid w:val="00FF0903"/>
    <w:rsid w:val="00FF0E3F"/>
    <w:rsid w:val="00FF1448"/>
    <w:rsid w:val="00FF164C"/>
    <w:rsid w:val="00FF19D5"/>
    <w:rsid w:val="00FF1E2A"/>
    <w:rsid w:val="00FF1F70"/>
    <w:rsid w:val="00FF21E9"/>
    <w:rsid w:val="00FF2239"/>
    <w:rsid w:val="00FF234F"/>
    <w:rsid w:val="00FF239F"/>
    <w:rsid w:val="00FF259C"/>
    <w:rsid w:val="00FF3560"/>
    <w:rsid w:val="00FF365F"/>
    <w:rsid w:val="00FF42E9"/>
    <w:rsid w:val="00FF45B9"/>
    <w:rsid w:val="00FF4862"/>
    <w:rsid w:val="00FF5092"/>
    <w:rsid w:val="00FF516F"/>
    <w:rsid w:val="00FF5A21"/>
    <w:rsid w:val="00FF604F"/>
    <w:rsid w:val="00FF6300"/>
    <w:rsid w:val="00FF6A1F"/>
    <w:rsid w:val="00FF6EB1"/>
    <w:rsid w:val="00FF73BD"/>
    <w:rsid w:val="00FF7589"/>
    <w:rsid w:val="00FF7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,"/>
  <w:listSeparator w:val=";"/>
  <w14:docId w14:val="4E3FEA11"/>
  <w15:docId w15:val="{09D9E942-2DB5-4D71-94D8-C68F0A61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line="276" w:lineRule="auto"/>
        <w:ind w:left="425" w:firstLine="142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655D1A"/>
    <w:pPr>
      <w:spacing w:line="360" w:lineRule="auto"/>
      <w:ind w:left="0" w:firstLine="794"/>
      <w:contextualSpacing/>
    </w:pPr>
    <w:rPr>
      <w:sz w:val="28"/>
    </w:rPr>
  </w:style>
  <w:style w:type="paragraph" w:styleId="10">
    <w:name w:val="heading 1"/>
    <w:basedOn w:val="a4"/>
    <w:next w:val="a4"/>
    <w:link w:val="11"/>
    <w:qFormat/>
    <w:rsid w:val="007D5E26"/>
    <w:pPr>
      <w:keepNext/>
      <w:numPr>
        <w:numId w:val="6"/>
      </w:numPr>
      <w:spacing w:after="120"/>
      <w:ind w:right="57"/>
      <w:jc w:val="left"/>
      <w:outlineLvl w:val="0"/>
    </w:pPr>
    <w:rPr>
      <w:b/>
      <w:sz w:val="32"/>
    </w:rPr>
  </w:style>
  <w:style w:type="paragraph" w:styleId="21">
    <w:name w:val="heading 2"/>
    <w:aliases w:val="H2,2,h2,Б2,RTC,iz2,Раздел Знак"/>
    <w:basedOn w:val="a4"/>
    <w:next w:val="a4"/>
    <w:link w:val="22"/>
    <w:rsid w:val="009961CD"/>
    <w:pPr>
      <w:keepNext/>
      <w:keepLines/>
      <w:tabs>
        <w:tab w:val="left" w:pos="1854"/>
      </w:tabs>
      <w:spacing w:before="240"/>
      <w:ind w:firstLine="0"/>
      <w:jc w:val="left"/>
      <w:outlineLvl w:val="1"/>
    </w:pPr>
    <w:rPr>
      <w:b/>
      <w:szCs w:val="28"/>
    </w:rPr>
  </w:style>
  <w:style w:type="paragraph" w:styleId="30">
    <w:name w:val="heading 3"/>
    <w:basedOn w:val="10"/>
    <w:next w:val="a4"/>
    <w:link w:val="31"/>
    <w:qFormat/>
    <w:rsid w:val="009C0617"/>
    <w:pPr>
      <w:numPr>
        <w:ilvl w:val="2"/>
      </w:numPr>
      <w:spacing w:before="120" w:after="0"/>
      <w:ind w:left="1854" w:right="0"/>
      <w:outlineLvl w:val="2"/>
    </w:pPr>
    <w:rPr>
      <w:sz w:val="28"/>
      <w:szCs w:val="18"/>
    </w:rPr>
  </w:style>
  <w:style w:type="paragraph" w:styleId="4">
    <w:name w:val="heading 4"/>
    <w:basedOn w:val="a4"/>
    <w:next w:val="a4"/>
    <w:link w:val="40"/>
    <w:qFormat/>
    <w:rsid w:val="009227D8"/>
    <w:pPr>
      <w:keepNext/>
      <w:ind w:right="57" w:firstLine="0"/>
      <w:jc w:val="center"/>
      <w:outlineLvl w:val="3"/>
    </w:pPr>
    <w:rPr>
      <w:rFonts w:ascii="Arial" w:hAnsi="Arial"/>
      <w:b/>
      <w:sz w:val="22"/>
    </w:rPr>
  </w:style>
  <w:style w:type="paragraph" w:styleId="5">
    <w:name w:val="heading 5"/>
    <w:basedOn w:val="a4"/>
    <w:next w:val="a4"/>
    <w:rsid w:val="009227D8"/>
    <w:pPr>
      <w:keepNext/>
      <w:ind w:firstLine="0"/>
      <w:jc w:val="center"/>
      <w:outlineLvl w:val="4"/>
    </w:pPr>
    <w:rPr>
      <w:rFonts w:ascii="Arial" w:hAnsi="Arial"/>
      <w:lang w:val="en-US"/>
    </w:rPr>
  </w:style>
  <w:style w:type="paragraph" w:styleId="6">
    <w:name w:val="heading 6"/>
    <w:basedOn w:val="a4"/>
    <w:next w:val="a4"/>
    <w:rsid w:val="009227D8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rsid w:val="009227D8"/>
    <w:pPr>
      <w:spacing w:before="240" w:after="60"/>
      <w:ind w:firstLine="0"/>
      <w:outlineLvl w:val="6"/>
    </w:pPr>
    <w:rPr>
      <w:szCs w:val="24"/>
    </w:rPr>
  </w:style>
  <w:style w:type="paragraph" w:styleId="8">
    <w:name w:val="heading 8"/>
    <w:basedOn w:val="a4"/>
    <w:next w:val="a4"/>
    <w:rsid w:val="009227D8"/>
    <w:pPr>
      <w:spacing w:before="240" w:after="60"/>
      <w:ind w:firstLine="0"/>
      <w:outlineLvl w:val="7"/>
    </w:pPr>
    <w:rPr>
      <w:i/>
      <w:iCs/>
      <w:szCs w:val="24"/>
    </w:rPr>
  </w:style>
  <w:style w:type="paragraph" w:styleId="9">
    <w:name w:val="heading 9"/>
    <w:basedOn w:val="a4"/>
    <w:next w:val="a4"/>
    <w:rsid w:val="009227D8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22">
    <w:name w:val="Заголовок 2 Знак"/>
    <w:aliases w:val="H2 Знак,2 Знак,h2 Знак,Б2 Знак,RTC Знак,iz2 Знак,Раздел Знак Знак"/>
    <w:basedOn w:val="a5"/>
    <w:link w:val="21"/>
    <w:rsid w:val="009961CD"/>
    <w:rPr>
      <w:b/>
      <w:sz w:val="28"/>
      <w:szCs w:val="28"/>
    </w:rPr>
  </w:style>
  <w:style w:type="character" w:customStyle="1" w:styleId="31">
    <w:name w:val="Заголовок 3 Знак"/>
    <w:basedOn w:val="a5"/>
    <w:link w:val="30"/>
    <w:rsid w:val="009C0617"/>
    <w:rPr>
      <w:b/>
      <w:sz w:val="28"/>
      <w:szCs w:val="18"/>
    </w:rPr>
  </w:style>
  <w:style w:type="paragraph" w:customStyle="1" w:styleId="a8">
    <w:name w:val="Стиль По центру"/>
    <w:basedOn w:val="a4"/>
    <w:rsid w:val="005A16F8"/>
    <w:pPr>
      <w:ind w:firstLine="0"/>
      <w:jc w:val="center"/>
    </w:pPr>
  </w:style>
  <w:style w:type="paragraph" w:styleId="a9">
    <w:name w:val="Body Text"/>
    <w:basedOn w:val="a4"/>
    <w:link w:val="aa"/>
    <w:uiPriority w:val="1"/>
    <w:qFormat/>
    <w:rsid w:val="00D84437"/>
  </w:style>
  <w:style w:type="paragraph" w:styleId="12">
    <w:name w:val="toc 1"/>
    <w:basedOn w:val="a4"/>
    <w:next w:val="a4"/>
    <w:uiPriority w:val="39"/>
    <w:rsid w:val="00B97F08"/>
    <w:pPr>
      <w:spacing w:line="264" w:lineRule="auto"/>
      <w:ind w:firstLine="567"/>
      <w:jc w:val="left"/>
    </w:pPr>
    <w:rPr>
      <w:bCs/>
      <w:caps/>
      <w:sz w:val="24"/>
      <w:szCs w:val="24"/>
    </w:rPr>
  </w:style>
  <w:style w:type="paragraph" w:styleId="23">
    <w:name w:val="toc 2"/>
    <w:basedOn w:val="a4"/>
    <w:next w:val="a4"/>
    <w:autoRedefine/>
    <w:uiPriority w:val="39"/>
    <w:rsid w:val="007D6ED3"/>
    <w:pPr>
      <w:spacing w:line="264" w:lineRule="auto"/>
      <w:jc w:val="left"/>
    </w:pPr>
    <w:rPr>
      <w:b/>
      <w:bCs/>
      <w:sz w:val="20"/>
    </w:rPr>
  </w:style>
  <w:style w:type="character" w:styleId="ab">
    <w:name w:val="Hyperlink"/>
    <w:basedOn w:val="a5"/>
    <w:uiPriority w:val="99"/>
    <w:rsid w:val="00D84437"/>
    <w:rPr>
      <w:color w:val="0000FF"/>
      <w:u w:val="single"/>
    </w:rPr>
  </w:style>
  <w:style w:type="character" w:styleId="ac">
    <w:name w:val="FollowedHyperlink"/>
    <w:basedOn w:val="a5"/>
    <w:uiPriority w:val="99"/>
    <w:rsid w:val="00D84437"/>
    <w:rPr>
      <w:color w:val="800080"/>
      <w:u w:val="single"/>
    </w:rPr>
  </w:style>
  <w:style w:type="paragraph" w:styleId="32">
    <w:name w:val="toc 3"/>
    <w:basedOn w:val="a4"/>
    <w:next w:val="a4"/>
    <w:autoRedefine/>
    <w:uiPriority w:val="39"/>
    <w:rsid w:val="007D6ED3"/>
    <w:pPr>
      <w:spacing w:line="264" w:lineRule="auto"/>
      <w:ind w:left="170"/>
      <w:jc w:val="left"/>
    </w:pPr>
    <w:rPr>
      <w:sz w:val="20"/>
    </w:rPr>
  </w:style>
  <w:style w:type="paragraph" w:styleId="41">
    <w:name w:val="toc 4"/>
    <w:basedOn w:val="a4"/>
    <w:next w:val="a4"/>
    <w:autoRedefine/>
    <w:semiHidden/>
    <w:rsid w:val="00D84437"/>
    <w:pPr>
      <w:ind w:left="440"/>
      <w:jc w:val="left"/>
    </w:pPr>
    <w:rPr>
      <w:rFonts w:ascii="Calibri" w:hAnsi="Calibri"/>
      <w:sz w:val="20"/>
    </w:rPr>
  </w:style>
  <w:style w:type="paragraph" w:styleId="50">
    <w:name w:val="toc 5"/>
    <w:basedOn w:val="a4"/>
    <w:next w:val="a4"/>
    <w:autoRedefine/>
    <w:semiHidden/>
    <w:rsid w:val="00D84437"/>
    <w:pPr>
      <w:ind w:left="660"/>
      <w:jc w:val="left"/>
    </w:pPr>
    <w:rPr>
      <w:rFonts w:ascii="Calibri" w:hAnsi="Calibri"/>
      <w:sz w:val="20"/>
    </w:rPr>
  </w:style>
  <w:style w:type="paragraph" w:styleId="60">
    <w:name w:val="toc 6"/>
    <w:basedOn w:val="a4"/>
    <w:next w:val="a4"/>
    <w:autoRedefine/>
    <w:semiHidden/>
    <w:rsid w:val="00D84437"/>
    <w:pPr>
      <w:ind w:left="880"/>
      <w:jc w:val="left"/>
    </w:pPr>
    <w:rPr>
      <w:rFonts w:ascii="Calibri" w:hAnsi="Calibri"/>
      <w:sz w:val="20"/>
    </w:rPr>
  </w:style>
  <w:style w:type="paragraph" w:styleId="70">
    <w:name w:val="toc 7"/>
    <w:basedOn w:val="a4"/>
    <w:next w:val="a4"/>
    <w:autoRedefine/>
    <w:semiHidden/>
    <w:rsid w:val="00D84437"/>
    <w:pPr>
      <w:ind w:left="1100"/>
      <w:jc w:val="left"/>
    </w:pPr>
    <w:rPr>
      <w:rFonts w:ascii="Calibri" w:hAnsi="Calibri"/>
      <w:sz w:val="20"/>
    </w:rPr>
  </w:style>
  <w:style w:type="paragraph" w:styleId="80">
    <w:name w:val="toc 8"/>
    <w:basedOn w:val="a4"/>
    <w:next w:val="a4"/>
    <w:autoRedefine/>
    <w:semiHidden/>
    <w:rsid w:val="00D84437"/>
    <w:pPr>
      <w:ind w:left="1320"/>
      <w:jc w:val="left"/>
    </w:pPr>
    <w:rPr>
      <w:rFonts w:ascii="Calibri" w:hAnsi="Calibri"/>
      <w:sz w:val="20"/>
    </w:rPr>
  </w:style>
  <w:style w:type="paragraph" w:styleId="90">
    <w:name w:val="toc 9"/>
    <w:basedOn w:val="a4"/>
    <w:next w:val="a4"/>
    <w:autoRedefine/>
    <w:semiHidden/>
    <w:rsid w:val="00D84437"/>
    <w:pPr>
      <w:ind w:left="1540"/>
      <w:jc w:val="left"/>
    </w:pPr>
    <w:rPr>
      <w:rFonts w:ascii="Calibri" w:hAnsi="Calibri"/>
      <w:sz w:val="20"/>
    </w:rPr>
  </w:style>
  <w:style w:type="character" w:styleId="ad">
    <w:name w:val="page number"/>
    <w:basedOn w:val="a5"/>
    <w:rsid w:val="00EB28BB"/>
  </w:style>
  <w:style w:type="character" w:styleId="ae">
    <w:name w:val="annotation reference"/>
    <w:basedOn w:val="a5"/>
    <w:semiHidden/>
    <w:rsid w:val="00A106DC"/>
    <w:rPr>
      <w:sz w:val="16"/>
      <w:szCs w:val="16"/>
    </w:rPr>
  </w:style>
  <w:style w:type="paragraph" w:styleId="af">
    <w:name w:val="annotation text"/>
    <w:basedOn w:val="a4"/>
    <w:semiHidden/>
    <w:rsid w:val="00A106DC"/>
  </w:style>
  <w:style w:type="paragraph" w:styleId="af0">
    <w:name w:val="annotation subject"/>
    <w:basedOn w:val="af"/>
    <w:next w:val="af"/>
    <w:semiHidden/>
    <w:rsid w:val="00A106DC"/>
    <w:rPr>
      <w:b/>
      <w:bCs/>
    </w:rPr>
  </w:style>
  <w:style w:type="paragraph" w:styleId="af1">
    <w:name w:val="Balloon Text"/>
    <w:basedOn w:val="a4"/>
    <w:link w:val="af2"/>
    <w:semiHidden/>
    <w:rsid w:val="00A106DC"/>
    <w:rPr>
      <w:rFonts w:ascii="Tahoma" w:hAnsi="Tahoma" w:cs="Tahoma"/>
      <w:sz w:val="16"/>
      <w:szCs w:val="16"/>
    </w:rPr>
  </w:style>
  <w:style w:type="table" w:styleId="af3">
    <w:name w:val="Table Grid"/>
    <w:basedOn w:val="a6"/>
    <w:uiPriority w:val="59"/>
    <w:rsid w:val="00664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ocument Map"/>
    <w:basedOn w:val="a4"/>
    <w:semiHidden/>
    <w:rsid w:val="00B61F7F"/>
    <w:pPr>
      <w:shd w:val="clear" w:color="auto" w:fill="000080"/>
    </w:pPr>
    <w:rPr>
      <w:rFonts w:ascii="Tahoma" w:hAnsi="Tahoma" w:cs="Tahoma"/>
    </w:rPr>
  </w:style>
  <w:style w:type="paragraph" w:customStyle="1" w:styleId="a">
    <w:name w:val="Мой Маркированный"/>
    <w:basedOn w:val="a4"/>
    <w:rsid w:val="003E3D3A"/>
    <w:pPr>
      <w:numPr>
        <w:numId w:val="1"/>
      </w:numPr>
    </w:pPr>
  </w:style>
  <w:style w:type="paragraph" w:customStyle="1" w:styleId="af5">
    <w:name w:val="Табличный"/>
    <w:basedOn w:val="a4"/>
    <w:rsid w:val="003D3E60"/>
    <w:pPr>
      <w:ind w:firstLine="0"/>
      <w:jc w:val="left"/>
    </w:pPr>
  </w:style>
  <w:style w:type="paragraph" w:styleId="af6">
    <w:name w:val="header"/>
    <w:basedOn w:val="a4"/>
    <w:link w:val="af7"/>
    <w:uiPriority w:val="99"/>
    <w:rsid w:val="00314FE9"/>
    <w:pPr>
      <w:tabs>
        <w:tab w:val="center" w:pos="4677"/>
        <w:tab w:val="right" w:pos="9355"/>
      </w:tabs>
    </w:pPr>
  </w:style>
  <w:style w:type="paragraph" w:styleId="af8">
    <w:name w:val="footer"/>
    <w:basedOn w:val="a4"/>
    <w:link w:val="af9"/>
    <w:uiPriority w:val="99"/>
    <w:rsid w:val="00314FE9"/>
    <w:pPr>
      <w:tabs>
        <w:tab w:val="center" w:pos="4677"/>
        <w:tab w:val="right" w:pos="9355"/>
      </w:tabs>
    </w:pPr>
  </w:style>
  <w:style w:type="paragraph" w:customStyle="1" w:styleId="13">
    <w:name w:val="Стиль1"/>
    <w:basedOn w:val="10"/>
    <w:rsid w:val="009B6ABC"/>
  </w:style>
  <w:style w:type="paragraph" w:styleId="a3">
    <w:name w:val="endnote text"/>
    <w:basedOn w:val="a4"/>
    <w:semiHidden/>
    <w:rsid w:val="000177E1"/>
    <w:pPr>
      <w:numPr>
        <w:numId w:val="2"/>
      </w:numPr>
    </w:pPr>
  </w:style>
  <w:style w:type="paragraph" w:customStyle="1" w:styleId="24">
    <w:name w:val="Стиль2"/>
    <w:basedOn w:val="12"/>
    <w:rsid w:val="00D919CD"/>
    <w:pPr>
      <w:tabs>
        <w:tab w:val="right" w:pos="10348"/>
      </w:tabs>
    </w:pPr>
    <w:rPr>
      <w:sz w:val="22"/>
    </w:rPr>
  </w:style>
  <w:style w:type="paragraph" w:customStyle="1" w:styleId="Iauiue">
    <w:name w:val="Iau.iue"/>
    <w:basedOn w:val="a4"/>
    <w:next w:val="a4"/>
    <w:rsid w:val="00B4567E"/>
    <w:pPr>
      <w:autoSpaceDE w:val="0"/>
      <w:autoSpaceDN w:val="0"/>
      <w:adjustRightInd w:val="0"/>
      <w:ind w:firstLine="0"/>
      <w:jc w:val="left"/>
    </w:pPr>
    <w:rPr>
      <w:szCs w:val="24"/>
    </w:rPr>
  </w:style>
  <w:style w:type="paragraph" w:customStyle="1" w:styleId="Default">
    <w:name w:val="Default"/>
    <w:rsid w:val="00B45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aaieiaie1">
    <w:name w:val="Caaieiaie 1"/>
    <w:basedOn w:val="Default"/>
    <w:next w:val="Default"/>
    <w:rsid w:val="00B4567E"/>
    <w:pPr>
      <w:spacing w:before="240" w:after="60"/>
    </w:pPr>
    <w:rPr>
      <w:rFonts w:cs="Times New Roman"/>
      <w:color w:val="auto"/>
    </w:rPr>
  </w:style>
  <w:style w:type="paragraph" w:customStyle="1" w:styleId="Caaieiaie2">
    <w:name w:val="Caaieiaie 2"/>
    <w:basedOn w:val="Default"/>
    <w:next w:val="Default"/>
    <w:rsid w:val="00193D46"/>
    <w:pPr>
      <w:spacing w:before="240" w:after="60"/>
    </w:pPr>
    <w:rPr>
      <w:rFonts w:cs="Times New Roman"/>
      <w:color w:val="auto"/>
    </w:rPr>
  </w:style>
  <w:style w:type="paragraph" w:styleId="afa">
    <w:name w:val="Title"/>
    <w:basedOn w:val="a4"/>
    <w:link w:val="afb"/>
    <w:rsid w:val="006D0578"/>
    <w:pPr>
      <w:ind w:firstLine="0"/>
      <w:jc w:val="center"/>
    </w:pPr>
    <w:rPr>
      <w:rFonts w:cs="Arial"/>
      <w:b/>
      <w:bCs/>
      <w:sz w:val="20"/>
    </w:rPr>
  </w:style>
  <w:style w:type="paragraph" w:styleId="HTML">
    <w:name w:val="HTML Preformatted"/>
    <w:basedOn w:val="a4"/>
    <w:link w:val="HTML0"/>
    <w:rsid w:val="009E2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</w:rPr>
  </w:style>
  <w:style w:type="paragraph" w:styleId="afc">
    <w:name w:val="Normal (Web)"/>
    <w:basedOn w:val="a4"/>
    <w:uiPriority w:val="99"/>
    <w:rsid w:val="00912ABD"/>
    <w:pPr>
      <w:spacing w:before="100" w:beforeAutospacing="1" w:after="100" w:afterAutospacing="1"/>
      <w:ind w:firstLine="0"/>
      <w:jc w:val="left"/>
    </w:pPr>
    <w:rPr>
      <w:szCs w:val="24"/>
    </w:rPr>
  </w:style>
  <w:style w:type="paragraph" w:styleId="afd">
    <w:name w:val="caption"/>
    <w:basedOn w:val="a4"/>
    <w:next w:val="a4"/>
    <w:qFormat/>
    <w:rsid w:val="00E64DF0"/>
    <w:pPr>
      <w:ind w:firstLine="0"/>
      <w:jc w:val="center"/>
    </w:pPr>
    <w:rPr>
      <w:b/>
      <w:bCs/>
      <w:sz w:val="24"/>
      <w:szCs w:val="24"/>
    </w:rPr>
  </w:style>
  <w:style w:type="table" w:customStyle="1" w:styleId="afe">
    <w:name w:val="??????? ???????"/>
    <w:basedOn w:val="a6"/>
    <w:semiHidden/>
    <w:rsid w:val="00BC2F2D"/>
    <w:rPr>
      <w:rFonts w:ascii="Tahoma" w:hAnsi="Tahoma" w:cs="Tahoma"/>
      <w:sz w:val="16"/>
      <w:szCs w:val="16"/>
    </w:rPr>
    <w:tblPr/>
  </w:style>
  <w:style w:type="paragraph" w:styleId="aff">
    <w:name w:val="Block Text"/>
    <w:basedOn w:val="a4"/>
    <w:rsid w:val="000D09FB"/>
    <w:pPr>
      <w:tabs>
        <w:tab w:val="left" w:pos="-9572"/>
      </w:tabs>
      <w:suppressAutoHyphens/>
      <w:spacing w:after="60"/>
      <w:ind w:left="-74" w:right="-142" w:firstLine="0"/>
      <w:jc w:val="center"/>
    </w:pPr>
  </w:style>
  <w:style w:type="paragraph" w:customStyle="1" w:styleId="aff0">
    <w:name w:val="Обычный без междустрочного"/>
    <w:basedOn w:val="a4"/>
    <w:rsid w:val="000D09FB"/>
    <w:pPr>
      <w:tabs>
        <w:tab w:val="left" w:pos="1418"/>
      </w:tabs>
      <w:suppressAutoHyphens/>
      <w:ind w:firstLine="0"/>
    </w:pPr>
    <w:rPr>
      <w:b/>
    </w:rPr>
  </w:style>
  <w:style w:type="paragraph" w:styleId="aff1">
    <w:name w:val="Subtitle"/>
    <w:basedOn w:val="a4"/>
    <w:next w:val="a4"/>
    <w:link w:val="aff2"/>
    <w:rsid w:val="00606A87"/>
    <w:pPr>
      <w:spacing w:after="60"/>
      <w:jc w:val="center"/>
      <w:outlineLvl w:val="1"/>
    </w:pPr>
    <w:rPr>
      <w:i/>
      <w:szCs w:val="24"/>
      <w:u w:val="single"/>
    </w:rPr>
  </w:style>
  <w:style w:type="character" w:customStyle="1" w:styleId="aff2">
    <w:name w:val="Подзаголовок Знак"/>
    <w:basedOn w:val="a5"/>
    <w:link w:val="aff1"/>
    <w:rsid w:val="00606A87"/>
    <w:rPr>
      <w:rFonts w:eastAsia="Times New Roman" w:cs="Times New Roman"/>
      <w:i/>
      <w:sz w:val="28"/>
      <w:szCs w:val="24"/>
      <w:u w:val="single"/>
    </w:rPr>
  </w:style>
  <w:style w:type="paragraph" w:styleId="aff3">
    <w:name w:val="Message Header"/>
    <w:basedOn w:val="a4"/>
    <w:link w:val="aff4"/>
    <w:rsid w:val="008D41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left"/>
    </w:pPr>
  </w:style>
  <w:style w:type="character" w:customStyle="1" w:styleId="aff4">
    <w:name w:val="Шапка Знак"/>
    <w:basedOn w:val="a5"/>
    <w:link w:val="aff3"/>
    <w:rsid w:val="008D41B3"/>
    <w:rPr>
      <w:rFonts w:ascii="Arial" w:hAnsi="Arial"/>
      <w:sz w:val="24"/>
      <w:shd w:val="pct20" w:color="auto" w:fill="auto"/>
    </w:rPr>
  </w:style>
  <w:style w:type="paragraph" w:styleId="25">
    <w:name w:val="Body Text Indent 2"/>
    <w:basedOn w:val="a4"/>
    <w:link w:val="26"/>
    <w:rsid w:val="005565BB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5"/>
    <w:link w:val="25"/>
    <w:rsid w:val="005565BB"/>
    <w:rPr>
      <w:rFonts w:ascii="Arial" w:hAnsi="Arial"/>
      <w:sz w:val="22"/>
    </w:rPr>
  </w:style>
  <w:style w:type="paragraph" w:styleId="aff5">
    <w:name w:val="Body Text Indent"/>
    <w:basedOn w:val="a4"/>
    <w:link w:val="aff6"/>
    <w:rsid w:val="005565BB"/>
    <w:pPr>
      <w:spacing w:after="120"/>
      <w:ind w:left="283"/>
    </w:pPr>
  </w:style>
  <w:style w:type="character" w:customStyle="1" w:styleId="aff6">
    <w:name w:val="Основной текст с отступом Знак"/>
    <w:basedOn w:val="a5"/>
    <w:link w:val="aff5"/>
    <w:rsid w:val="005565BB"/>
    <w:rPr>
      <w:rFonts w:ascii="Arial" w:hAnsi="Arial"/>
      <w:sz w:val="22"/>
    </w:rPr>
  </w:style>
  <w:style w:type="paragraph" w:styleId="27">
    <w:name w:val="Body Text First Indent 2"/>
    <w:basedOn w:val="aff5"/>
    <w:link w:val="28"/>
    <w:rsid w:val="005565BB"/>
    <w:pPr>
      <w:ind w:firstLine="210"/>
    </w:pPr>
  </w:style>
  <w:style w:type="character" w:customStyle="1" w:styleId="28">
    <w:name w:val="Красная строка 2 Знак"/>
    <w:basedOn w:val="aff6"/>
    <w:link w:val="27"/>
    <w:rsid w:val="005565BB"/>
    <w:rPr>
      <w:rFonts w:ascii="Arial" w:hAnsi="Arial"/>
      <w:sz w:val="22"/>
    </w:rPr>
  </w:style>
  <w:style w:type="paragraph" w:styleId="aff7">
    <w:name w:val="TOC Heading"/>
    <w:basedOn w:val="10"/>
    <w:next w:val="a4"/>
    <w:uiPriority w:val="39"/>
    <w:unhideWhenUsed/>
    <w:qFormat/>
    <w:rsid w:val="00803246"/>
    <w:pPr>
      <w:keepLines/>
      <w:numPr>
        <w:numId w:val="0"/>
      </w:numPr>
      <w:spacing w:before="480" w:after="0"/>
      <w:ind w:right="0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character" w:styleId="aff8">
    <w:name w:val="Emphasis"/>
    <w:basedOn w:val="a5"/>
    <w:qFormat/>
    <w:rsid w:val="00465DB6"/>
    <w:rPr>
      <w:i/>
      <w:iCs/>
    </w:rPr>
  </w:style>
  <w:style w:type="paragraph" w:customStyle="1" w:styleId="aff9">
    <w:name w:val="Основной текст ПЗ"/>
    <w:basedOn w:val="a4"/>
    <w:rsid w:val="00A663A2"/>
    <w:pPr>
      <w:ind w:firstLine="851"/>
    </w:pPr>
  </w:style>
  <w:style w:type="paragraph" w:customStyle="1" w:styleId="3f3f3f3f3f3f3f3f3f3f3f3f3f3f3f3f3f3f3f">
    <w:name w:val="М3fа3fр3fк3fи3fр3fо3fв3fа3fн3fн3fы3fй3f с3fп3fи3fс3fо3fк3f"/>
    <w:basedOn w:val="a4"/>
    <w:rsid w:val="003A7EE9"/>
    <w:pPr>
      <w:widowControl w:val="0"/>
      <w:numPr>
        <w:numId w:val="3"/>
      </w:numPr>
      <w:autoSpaceDE w:val="0"/>
      <w:autoSpaceDN w:val="0"/>
      <w:adjustRightInd w:val="0"/>
    </w:pPr>
    <w:rPr>
      <w:szCs w:val="24"/>
      <w:lang w:eastAsia="en-US"/>
    </w:rPr>
  </w:style>
  <w:style w:type="paragraph" w:customStyle="1" w:styleId="affa">
    <w:name w:val="Обычный (ТЭСП)"/>
    <w:basedOn w:val="a4"/>
    <w:link w:val="affb"/>
    <w:rsid w:val="001D3FCF"/>
    <w:pPr>
      <w:ind w:firstLine="720"/>
    </w:pPr>
    <w:rPr>
      <w:szCs w:val="24"/>
    </w:rPr>
  </w:style>
  <w:style w:type="character" w:customStyle="1" w:styleId="affb">
    <w:name w:val="Обычный (ТЭСП) Знак"/>
    <w:link w:val="affa"/>
    <w:rsid w:val="001D3FCF"/>
    <w:rPr>
      <w:sz w:val="24"/>
      <w:szCs w:val="24"/>
    </w:rPr>
  </w:style>
  <w:style w:type="paragraph" w:styleId="affc">
    <w:name w:val="List Paragraph"/>
    <w:basedOn w:val="a4"/>
    <w:link w:val="affd"/>
    <w:uiPriority w:val="1"/>
    <w:qFormat/>
    <w:rsid w:val="00F0191E"/>
    <w:pPr>
      <w:spacing w:before="200"/>
      <w:ind w:left="720" w:firstLine="709"/>
    </w:pPr>
    <w:rPr>
      <w:rFonts w:eastAsiaTheme="minorEastAsia" w:cstheme="minorBidi"/>
      <w:szCs w:val="22"/>
    </w:rPr>
  </w:style>
  <w:style w:type="table" w:customStyle="1" w:styleId="-11">
    <w:name w:val="Светлый список - Акцент 11"/>
    <w:basedOn w:val="a6"/>
    <w:uiPriority w:val="61"/>
    <w:rsid w:val="00F0191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b">
    <w:name w:val="Заголовок Знак"/>
    <w:link w:val="afa"/>
    <w:rsid w:val="005745D2"/>
    <w:rPr>
      <w:rFonts w:ascii="ISOCPEUR" w:hAnsi="ISOCPEUR" w:cs="Arial"/>
      <w:b/>
      <w:bCs/>
    </w:rPr>
  </w:style>
  <w:style w:type="character" w:customStyle="1" w:styleId="af7">
    <w:name w:val="Верхний колонтитул Знак"/>
    <w:basedOn w:val="a5"/>
    <w:link w:val="af6"/>
    <w:uiPriority w:val="99"/>
    <w:rsid w:val="00ED2918"/>
    <w:rPr>
      <w:rFonts w:ascii="ISOCPEUR" w:hAnsi="ISOCPEUR"/>
      <w:sz w:val="24"/>
    </w:rPr>
  </w:style>
  <w:style w:type="character" w:customStyle="1" w:styleId="af9">
    <w:name w:val="Нижний колонтитул Знак"/>
    <w:basedOn w:val="a5"/>
    <w:link w:val="af8"/>
    <w:uiPriority w:val="99"/>
    <w:rsid w:val="00E3730E"/>
    <w:rPr>
      <w:rFonts w:ascii="ISOCPEUR" w:hAnsi="ISOCPEUR"/>
      <w:sz w:val="24"/>
    </w:rPr>
  </w:style>
  <w:style w:type="character" w:customStyle="1" w:styleId="HTML0">
    <w:name w:val="Стандартный HTML Знак"/>
    <w:basedOn w:val="a5"/>
    <w:link w:val="HTML"/>
    <w:rsid w:val="00B773FD"/>
    <w:rPr>
      <w:rFonts w:ascii="Courier New" w:hAnsi="Courier New" w:cs="Courier New"/>
    </w:rPr>
  </w:style>
  <w:style w:type="numbering" w:customStyle="1" w:styleId="14">
    <w:name w:val="Нет списка1"/>
    <w:next w:val="a7"/>
    <w:uiPriority w:val="99"/>
    <w:semiHidden/>
    <w:unhideWhenUsed/>
    <w:rsid w:val="009C134B"/>
  </w:style>
  <w:style w:type="character" w:customStyle="1" w:styleId="11">
    <w:name w:val="Заголовок 1 Знак"/>
    <w:basedOn w:val="a5"/>
    <w:link w:val="10"/>
    <w:rsid w:val="007D5E26"/>
    <w:rPr>
      <w:b/>
      <w:sz w:val="32"/>
    </w:rPr>
  </w:style>
  <w:style w:type="table" w:customStyle="1" w:styleId="15">
    <w:name w:val="Сетка таблицы1"/>
    <w:basedOn w:val="a6"/>
    <w:next w:val="af3"/>
    <w:uiPriority w:val="59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-111">
    <w:name w:val="Светлый список - Акцент 111"/>
    <w:basedOn w:val="a6"/>
    <w:uiPriority w:val="61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2">
    <w:name w:val="Текст выноски Знак"/>
    <w:basedOn w:val="a5"/>
    <w:link w:val="af1"/>
    <w:uiPriority w:val="99"/>
    <w:semiHidden/>
    <w:rsid w:val="009C134B"/>
    <w:rPr>
      <w:rFonts w:ascii="Tahoma" w:hAnsi="Tahoma" w:cs="Tahoma"/>
      <w:sz w:val="16"/>
      <w:szCs w:val="16"/>
    </w:rPr>
  </w:style>
  <w:style w:type="paragraph" w:customStyle="1" w:styleId="formattext">
    <w:name w:val="formattext"/>
    <w:basedOn w:val="a4"/>
    <w:rsid w:val="009C1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styleId="affe">
    <w:name w:val="Placeholder Text"/>
    <w:basedOn w:val="a5"/>
    <w:uiPriority w:val="99"/>
    <w:semiHidden/>
    <w:rsid w:val="009C134B"/>
    <w:rPr>
      <w:color w:val="808080"/>
    </w:rPr>
  </w:style>
  <w:style w:type="table" w:styleId="-3">
    <w:name w:val="Light Grid Accent 3"/>
    <w:basedOn w:val="a6"/>
    <w:uiPriority w:val="62"/>
    <w:rsid w:val="00FB673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">
    <w:name w:val="Основной"/>
    <w:basedOn w:val="a4"/>
    <w:link w:val="afff0"/>
    <w:qFormat/>
    <w:rsid w:val="000211A4"/>
    <w:pPr>
      <w:spacing w:line="240" w:lineRule="auto"/>
      <w:ind w:firstLine="709"/>
    </w:pPr>
    <w:rPr>
      <w:rFonts w:ascii="Arial" w:hAnsi="Arial"/>
    </w:rPr>
  </w:style>
  <w:style w:type="character" w:customStyle="1" w:styleId="afff0">
    <w:name w:val="Основной Знак"/>
    <w:basedOn w:val="a5"/>
    <w:link w:val="afff"/>
    <w:rsid w:val="000211A4"/>
    <w:rPr>
      <w:rFonts w:ascii="Arial" w:hAnsi="Arial"/>
      <w:sz w:val="24"/>
    </w:rPr>
  </w:style>
  <w:style w:type="numbering" w:customStyle="1" w:styleId="a0">
    <w:name w:val="Нумерация заголовков"/>
    <w:semiHidden/>
    <w:rsid w:val="00E511C1"/>
    <w:pPr>
      <w:numPr>
        <w:numId w:val="4"/>
      </w:numPr>
    </w:pPr>
  </w:style>
  <w:style w:type="paragraph" w:styleId="afff1">
    <w:name w:val="No Spacing"/>
    <w:basedOn w:val="a4"/>
    <w:uiPriority w:val="1"/>
    <w:rsid w:val="003A638F"/>
    <w:pPr>
      <w:spacing w:line="240" w:lineRule="auto"/>
      <w:ind w:firstLine="0"/>
      <w:jc w:val="left"/>
    </w:pPr>
    <w:rPr>
      <w:rFonts w:ascii="Calibri" w:hAnsi="Calibri"/>
      <w:szCs w:val="32"/>
    </w:rPr>
  </w:style>
  <w:style w:type="paragraph" w:styleId="3">
    <w:name w:val="List Bullet 3"/>
    <w:basedOn w:val="a4"/>
    <w:autoRedefine/>
    <w:rsid w:val="00F0709D"/>
    <w:pPr>
      <w:numPr>
        <w:numId w:val="5"/>
      </w:numPr>
      <w:spacing w:line="240" w:lineRule="auto"/>
      <w:contextualSpacing w:val="0"/>
      <w:jc w:val="left"/>
    </w:pPr>
    <w:rPr>
      <w:sz w:val="24"/>
    </w:rPr>
  </w:style>
  <w:style w:type="character" w:customStyle="1" w:styleId="affd">
    <w:name w:val="Абзац списка Знак"/>
    <w:link w:val="affc"/>
    <w:uiPriority w:val="1"/>
    <w:locked/>
    <w:rsid w:val="00BB6D83"/>
    <w:rPr>
      <w:rFonts w:eastAsiaTheme="minorEastAsia" w:cstheme="minorBidi"/>
      <w:sz w:val="28"/>
      <w:szCs w:val="22"/>
    </w:rPr>
  </w:style>
  <w:style w:type="paragraph" w:customStyle="1" w:styleId="01">
    <w:name w:val="Заголовок 0.1"/>
    <w:basedOn w:val="10"/>
    <w:next w:val="a4"/>
    <w:link w:val="010"/>
    <w:qFormat/>
    <w:rsid w:val="00931590"/>
    <w:pPr>
      <w:numPr>
        <w:numId w:val="0"/>
      </w:numPr>
    </w:pPr>
  </w:style>
  <w:style w:type="paragraph" w:customStyle="1" w:styleId="a1">
    <w:name w:val="Основной с нумерацией"/>
    <w:basedOn w:val="a4"/>
    <w:link w:val="afff2"/>
    <w:qFormat/>
    <w:rsid w:val="00F27258"/>
    <w:pPr>
      <w:numPr>
        <w:ilvl w:val="1"/>
        <w:numId w:val="6"/>
      </w:numPr>
    </w:pPr>
  </w:style>
  <w:style w:type="character" w:customStyle="1" w:styleId="010">
    <w:name w:val="Заголовок 0.1 Знак"/>
    <w:basedOn w:val="afb"/>
    <w:link w:val="01"/>
    <w:rsid w:val="00931590"/>
    <w:rPr>
      <w:rFonts w:ascii="ISOCPEUR" w:hAnsi="ISOCPEUR" w:cs="Arial"/>
      <w:b/>
      <w:bCs w:val="0"/>
      <w:sz w:val="32"/>
    </w:rPr>
  </w:style>
  <w:style w:type="paragraph" w:customStyle="1" w:styleId="a2">
    <w:name w:val="Список ГОСТ"/>
    <w:basedOn w:val="affc"/>
    <w:link w:val="afff3"/>
    <w:qFormat/>
    <w:rsid w:val="00DB08DF"/>
    <w:pPr>
      <w:numPr>
        <w:numId w:val="7"/>
      </w:numPr>
      <w:spacing w:before="0"/>
      <w:ind w:left="0" w:firstLine="851"/>
    </w:pPr>
  </w:style>
  <w:style w:type="character" w:customStyle="1" w:styleId="afff2">
    <w:name w:val="Основной с нумерацией Знак"/>
    <w:basedOn w:val="a5"/>
    <w:link w:val="a1"/>
    <w:rsid w:val="00F27258"/>
    <w:rPr>
      <w:sz w:val="28"/>
    </w:rPr>
  </w:style>
  <w:style w:type="paragraph" w:customStyle="1" w:styleId="1">
    <w:name w:val="Список Дв1 ГОСТ"/>
    <w:basedOn w:val="affc"/>
    <w:link w:val="16"/>
    <w:qFormat/>
    <w:rsid w:val="00016F7B"/>
    <w:pPr>
      <w:numPr>
        <w:numId w:val="8"/>
      </w:numPr>
      <w:spacing w:before="0"/>
      <w:ind w:left="0" w:firstLine="567"/>
    </w:pPr>
  </w:style>
  <w:style w:type="character" w:customStyle="1" w:styleId="afff3">
    <w:name w:val="Список ГОСТ Знак"/>
    <w:basedOn w:val="affd"/>
    <w:link w:val="a2"/>
    <w:rsid w:val="00DB08DF"/>
    <w:rPr>
      <w:rFonts w:eastAsiaTheme="minorEastAsia" w:cstheme="minorBidi"/>
      <w:sz w:val="28"/>
      <w:szCs w:val="22"/>
    </w:rPr>
  </w:style>
  <w:style w:type="paragraph" w:customStyle="1" w:styleId="2">
    <w:name w:val="Список Дв2 ГОСТ"/>
    <w:basedOn w:val="1"/>
    <w:link w:val="29"/>
    <w:qFormat/>
    <w:rsid w:val="00E134C5"/>
    <w:pPr>
      <w:numPr>
        <w:ilvl w:val="1"/>
      </w:numPr>
      <w:ind w:left="0" w:firstLine="851"/>
    </w:pPr>
  </w:style>
  <w:style w:type="character" w:customStyle="1" w:styleId="16">
    <w:name w:val="Список Дв1 ГОСТ Знак"/>
    <w:basedOn w:val="affd"/>
    <w:link w:val="1"/>
    <w:rsid w:val="00016F7B"/>
    <w:rPr>
      <w:rFonts w:eastAsiaTheme="minorEastAsia" w:cstheme="minorBidi"/>
      <w:sz w:val="28"/>
      <w:szCs w:val="22"/>
    </w:rPr>
  </w:style>
  <w:style w:type="character" w:customStyle="1" w:styleId="29">
    <w:name w:val="Список Дв2 ГОСТ Знак"/>
    <w:basedOn w:val="16"/>
    <w:link w:val="2"/>
    <w:rsid w:val="00E134C5"/>
    <w:rPr>
      <w:rFonts w:eastAsiaTheme="minorEastAsia" w:cstheme="minorBidi"/>
      <w:sz w:val="28"/>
      <w:szCs w:val="22"/>
    </w:rPr>
  </w:style>
  <w:style w:type="paragraph" w:customStyle="1" w:styleId="20">
    <w:name w:val="Основной с нумерацией 2"/>
    <w:link w:val="2a"/>
    <w:qFormat/>
    <w:rsid w:val="007179F5"/>
    <w:pPr>
      <w:numPr>
        <w:ilvl w:val="3"/>
        <w:numId w:val="6"/>
      </w:numPr>
      <w:spacing w:line="360" w:lineRule="auto"/>
    </w:pPr>
    <w:rPr>
      <w:bCs/>
      <w:sz w:val="28"/>
      <w:szCs w:val="18"/>
    </w:rPr>
  </w:style>
  <w:style w:type="paragraph" w:customStyle="1" w:styleId="afff4">
    <w:name w:val="Таблицы_содержимое"/>
    <w:basedOn w:val="a4"/>
    <w:link w:val="afff5"/>
    <w:qFormat/>
    <w:rsid w:val="0023128C"/>
    <w:pPr>
      <w:spacing w:line="240" w:lineRule="auto"/>
      <w:ind w:firstLine="0"/>
      <w:jc w:val="center"/>
    </w:pPr>
  </w:style>
  <w:style w:type="character" w:customStyle="1" w:styleId="2a">
    <w:name w:val="Основной с нумерацией 2 Знак"/>
    <w:basedOn w:val="31"/>
    <w:link w:val="20"/>
    <w:rsid w:val="007179F5"/>
    <w:rPr>
      <w:b w:val="0"/>
      <w:bCs/>
      <w:sz w:val="28"/>
      <w:szCs w:val="18"/>
    </w:rPr>
  </w:style>
  <w:style w:type="character" w:customStyle="1" w:styleId="afff5">
    <w:name w:val="Таблицы_содержимое Знак"/>
    <w:basedOn w:val="a5"/>
    <w:link w:val="afff4"/>
    <w:rsid w:val="0023128C"/>
    <w:rPr>
      <w:sz w:val="28"/>
    </w:rPr>
  </w:style>
  <w:style w:type="table" w:customStyle="1" w:styleId="2b">
    <w:name w:val="Сетка таблицы2"/>
    <w:basedOn w:val="a6"/>
    <w:next w:val="af3"/>
    <w:uiPriority w:val="59"/>
    <w:rsid w:val="008B3742"/>
    <w:pPr>
      <w:spacing w:line="240" w:lineRule="auto"/>
      <w:ind w:left="0"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6">
    <w:name w:val="Новый текст записки"/>
    <w:basedOn w:val="a4"/>
    <w:link w:val="afff7"/>
    <w:uiPriority w:val="99"/>
    <w:rsid w:val="00723ACE"/>
    <w:pPr>
      <w:ind w:left="142" w:right="254" w:firstLine="426"/>
      <w:contextualSpacing w:val="0"/>
    </w:pPr>
    <w:rPr>
      <w:sz w:val="24"/>
    </w:rPr>
  </w:style>
  <w:style w:type="character" w:customStyle="1" w:styleId="afff7">
    <w:name w:val="Новый текст записки Знак"/>
    <w:link w:val="afff6"/>
    <w:uiPriority w:val="99"/>
    <w:locked/>
    <w:rsid w:val="00723ACE"/>
    <w:rPr>
      <w:sz w:val="24"/>
    </w:rPr>
  </w:style>
  <w:style w:type="paragraph" w:customStyle="1" w:styleId="300">
    <w:name w:val="Стиль Заголовок 3 + Первая строка:  0 см"/>
    <w:basedOn w:val="30"/>
    <w:rsid w:val="00753DB9"/>
    <w:pPr>
      <w:ind w:left="709" w:firstLine="0"/>
      <w:jc w:val="center"/>
    </w:pPr>
    <w:rPr>
      <w:bCs/>
      <w:szCs w:val="20"/>
    </w:rPr>
  </w:style>
  <w:style w:type="character" w:customStyle="1" w:styleId="aa">
    <w:name w:val="Основной текст Знак"/>
    <w:basedOn w:val="a5"/>
    <w:link w:val="a9"/>
    <w:uiPriority w:val="1"/>
    <w:rsid w:val="003C2C78"/>
    <w:rPr>
      <w:sz w:val="28"/>
    </w:rPr>
  </w:style>
  <w:style w:type="paragraph" w:customStyle="1" w:styleId="17">
    <w:name w:val="Обычный1"/>
    <w:rsid w:val="00D85152"/>
    <w:pPr>
      <w:spacing w:line="240" w:lineRule="auto"/>
      <w:ind w:left="0" w:firstLine="0"/>
      <w:jc w:val="left"/>
    </w:pPr>
  </w:style>
  <w:style w:type="character" w:customStyle="1" w:styleId="40">
    <w:name w:val="Заголовок 4 Знак"/>
    <w:basedOn w:val="a5"/>
    <w:link w:val="4"/>
    <w:rsid w:val="00661294"/>
    <w:rPr>
      <w:rFonts w:ascii="Arial" w:hAnsi="Arial"/>
      <w:b/>
      <w:sz w:val="22"/>
    </w:rPr>
  </w:style>
  <w:style w:type="character" w:styleId="afff8">
    <w:name w:val="Unresolved Mention"/>
    <w:basedOn w:val="a5"/>
    <w:uiPriority w:val="99"/>
    <w:semiHidden/>
    <w:unhideWhenUsed/>
    <w:rsid w:val="008C1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879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137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348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249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910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93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04351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5494">
          <w:marLeft w:val="0"/>
          <w:marRight w:val="225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ail@archimet.ru" TargetMode="External"/><Relationship Id="rId18" Type="http://schemas.openxmlformats.org/officeDocument/2006/relationships/image" Target="media/image5.jpeg"/><Relationship Id="rId26" Type="http://schemas.openxmlformats.org/officeDocument/2006/relationships/header" Target="header5.xml"/><Relationship Id="rId39" Type="http://schemas.openxmlformats.org/officeDocument/2006/relationships/theme" Target="theme/theme1.xml"/><Relationship Id="rId21" Type="http://schemas.openxmlformats.org/officeDocument/2006/relationships/header" Target="header4.xml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yperlink" Target="http://www.archimet.ru" TargetMode="External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6.png"/><Relationship Id="rId32" Type="http://schemas.openxmlformats.org/officeDocument/2006/relationships/image" Target="media/image12.png"/><Relationship Id="rId37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36" Type="http://schemas.openxmlformats.org/officeDocument/2006/relationships/header" Target="header6.xml"/><Relationship Id="rId10" Type="http://schemas.openxmlformats.org/officeDocument/2006/relationships/hyperlink" Target="mailto:mail@archimet.ru" TargetMode="External"/><Relationship Id="rId19" Type="http://schemas.openxmlformats.org/officeDocument/2006/relationships/header" Target="header3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archimet.ru" TargetMode="Externa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footer" Target="footer5.xm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40;4_&#1054;&#1073;&#1097;&#1044;&#1072;&#108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EF168-937D-462D-BD6B-7CFFA2D20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А4_ОбщДан.dot</Template>
  <TotalTime>3045</TotalTime>
  <Pages>32</Pages>
  <Words>5392</Words>
  <Characters>30739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pc 10</cp:lastModifiedBy>
  <cp:revision>86</cp:revision>
  <cp:lastPrinted>2024-08-27T11:28:00Z</cp:lastPrinted>
  <dcterms:created xsi:type="dcterms:W3CDTF">2024-05-29T11:08:00Z</dcterms:created>
  <dcterms:modified xsi:type="dcterms:W3CDTF">2024-12-13T05:22:00Z</dcterms:modified>
</cp:coreProperties>
</file>