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70522" w14:textId="77777777" w:rsidR="004053C7" w:rsidRPr="00862B80" w:rsidRDefault="00D25D3D" w:rsidP="007A0235">
      <w:pPr>
        <w:tabs>
          <w:tab w:val="left" w:pos="2392"/>
          <w:tab w:val="right" w:pos="10318"/>
        </w:tabs>
        <w:ind w:left="142" w:firstLine="0"/>
        <w:rPr>
          <w:szCs w:val="24"/>
        </w:rPr>
      </w:pPr>
      <w:bookmarkStart w:id="0" w:name="_Toc6737757"/>
      <w:r w:rsidRPr="00862B80">
        <w:rPr>
          <w:szCs w:val="24"/>
        </w:rPr>
        <w:tab/>
      </w:r>
      <w:r w:rsidR="007A0235" w:rsidRPr="00862B80">
        <w:rPr>
          <w:szCs w:val="24"/>
        </w:rPr>
        <w:tab/>
      </w:r>
    </w:p>
    <w:p w14:paraId="7ECDC214" w14:textId="77777777" w:rsidR="00856821" w:rsidRPr="00D51C0F" w:rsidRDefault="00856821" w:rsidP="00856821">
      <w:pPr>
        <w:ind w:left="4080"/>
        <w:jc w:val="center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b/>
          <w:bCs/>
          <w:sz w:val="36"/>
          <w:szCs w:val="36"/>
        </w:rPr>
        <w:t>Северо-Западный НПЦ «АрхиМет»</w:t>
      </w:r>
    </w:p>
    <w:p w14:paraId="369B8469" w14:textId="77777777" w:rsidR="00856821" w:rsidRPr="00D51C0F" w:rsidRDefault="00856821" w:rsidP="00856821">
      <w:pPr>
        <w:spacing w:line="20" w:lineRule="exact"/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1" locked="0" layoutInCell="0" allowOverlap="1" wp14:anchorId="5C1EAF78" wp14:editId="203E6DC1">
            <wp:simplePos x="0" y="0"/>
            <wp:positionH relativeFrom="column">
              <wp:posOffset>289560</wp:posOffset>
            </wp:positionH>
            <wp:positionV relativeFrom="paragraph">
              <wp:posOffset>-24765</wp:posOffset>
            </wp:positionV>
            <wp:extent cx="1420495" cy="1524000"/>
            <wp:effectExtent l="0" t="0" r="0" b="0"/>
            <wp:wrapNone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36F76" w14:textId="77777777" w:rsidR="00856821" w:rsidRPr="00D51C0F" w:rsidRDefault="00856821" w:rsidP="00856821">
      <w:pPr>
        <w:spacing w:line="44" w:lineRule="exact"/>
        <w:rPr>
          <w:rFonts w:ascii="Times New Roman" w:hAnsi="Times New Roman"/>
          <w:szCs w:val="24"/>
        </w:rPr>
      </w:pPr>
    </w:p>
    <w:p w14:paraId="5B47C800" w14:textId="77777777" w:rsidR="00856821" w:rsidRPr="00D51C0F" w:rsidRDefault="00856821" w:rsidP="00856821">
      <w:pPr>
        <w:spacing w:line="212" w:lineRule="auto"/>
        <w:ind w:left="6060" w:right="200" w:hanging="2341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b/>
          <w:bCs/>
          <w:szCs w:val="24"/>
        </w:rPr>
        <w:t xml:space="preserve">Общество с ограниченной ответственностью </w:t>
      </w:r>
      <w:r w:rsidRPr="00D51C0F">
        <w:rPr>
          <w:rFonts w:ascii="Times New Roman" w:hAnsi="Times New Roman"/>
          <w:szCs w:val="24"/>
        </w:rPr>
        <w:t>ИНН 7816456217 КПП 780101001</w:t>
      </w:r>
    </w:p>
    <w:p w14:paraId="6BD08270" w14:textId="77777777" w:rsidR="00856821" w:rsidRPr="00D51C0F" w:rsidRDefault="00856821" w:rsidP="00856821">
      <w:pPr>
        <w:spacing w:line="138" w:lineRule="exact"/>
        <w:rPr>
          <w:rFonts w:ascii="Times New Roman" w:hAnsi="Times New Roman"/>
          <w:szCs w:val="24"/>
        </w:rPr>
      </w:pPr>
    </w:p>
    <w:p w14:paraId="3928E5BE" w14:textId="77777777" w:rsidR="00856821" w:rsidRPr="00D51C0F" w:rsidRDefault="00856821" w:rsidP="00856821">
      <w:pPr>
        <w:ind w:right="200"/>
        <w:jc w:val="right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szCs w:val="24"/>
        </w:rPr>
        <w:t>Юр. Адрес: Санкт-Петербург, 5-я линия В.О., д.70</w:t>
      </w:r>
    </w:p>
    <w:p w14:paraId="710288F4" w14:textId="77777777" w:rsidR="00856821" w:rsidRPr="00D51C0F" w:rsidRDefault="00856821" w:rsidP="00856821">
      <w:pPr>
        <w:spacing w:line="139" w:lineRule="exact"/>
        <w:rPr>
          <w:rFonts w:ascii="Times New Roman" w:hAnsi="Times New Roman"/>
          <w:szCs w:val="24"/>
        </w:rPr>
      </w:pPr>
    </w:p>
    <w:p w14:paraId="094CFE2B" w14:textId="77777777" w:rsidR="00856821" w:rsidRPr="00D51C0F" w:rsidRDefault="00856821" w:rsidP="00856821">
      <w:pPr>
        <w:ind w:right="200"/>
        <w:jc w:val="right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szCs w:val="24"/>
        </w:rPr>
        <w:t>Тел.: (812)309-38-03</w:t>
      </w:r>
    </w:p>
    <w:p w14:paraId="69BF5F1B" w14:textId="77777777" w:rsidR="00856821" w:rsidRPr="00D51C0F" w:rsidRDefault="00856821" w:rsidP="00856821">
      <w:pPr>
        <w:spacing w:line="137" w:lineRule="exact"/>
        <w:rPr>
          <w:rFonts w:ascii="Times New Roman" w:hAnsi="Times New Roman"/>
          <w:szCs w:val="24"/>
        </w:rPr>
      </w:pPr>
    </w:p>
    <w:p w14:paraId="6DB08472" w14:textId="77777777" w:rsidR="00856821" w:rsidRPr="00D51C0F" w:rsidRDefault="00856821" w:rsidP="00856821">
      <w:pPr>
        <w:ind w:right="200"/>
        <w:jc w:val="right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szCs w:val="24"/>
        </w:rPr>
        <w:t>www.archimet.ru</w:t>
      </w:r>
    </w:p>
    <w:p w14:paraId="27D5EA00" w14:textId="77777777" w:rsidR="00856821" w:rsidRPr="00D51C0F" w:rsidRDefault="00856821" w:rsidP="00856821">
      <w:pPr>
        <w:spacing w:line="139" w:lineRule="exact"/>
        <w:rPr>
          <w:rFonts w:ascii="Times New Roman" w:hAnsi="Times New Roman"/>
          <w:szCs w:val="24"/>
        </w:rPr>
      </w:pPr>
    </w:p>
    <w:p w14:paraId="547EBAB8" w14:textId="77777777" w:rsidR="00856821" w:rsidRDefault="00856821" w:rsidP="00856821">
      <w:pPr>
        <w:ind w:right="200"/>
        <w:jc w:val="right"/>
        <w:rPr>
          <w:sz w:val="20"/>
        </w:rPr>
      </w:pPr>
      <w:r w:rsidRPr="00D51C0F">
        <w:rPr>
          <w:rFonts w:ascii="Times New Roman" w:hAnsi="Times New Roman"/>
          <w:szCs w:val="24"/>
          <w:u w:val="single"/>
        </w:rPr>
        <w:t>mail@archimet.ru</w:t>
      </w:r>
    </w:p>
    <w:p w14:paraId="1CCE11F1" w14:textId="77777777" w:rsidR="00856821" w:rsidRDefault="00856821" w:rsidP="00856821">
      <w:pPr>
        <w:spacing w:line="200" w:lineRule="exact"/>
        <w:rPr>
          <w:szCs w:val="24"/>
        </w:rPr>
      </w:pPr>
    </w:p>
    <w:p w14:paraId="28931003" w14:textId="77777777" w:rsidR="00856821" w:rsidRDefault="00856821" w:rsidP="00856821">
      <w:pPr>
        <w:spacing w:line="200" w:lineRule="exact"/>
        <w:rPr>
          <w:szCs w:val="24"/>
        </w:rPr>
      </w:pPr>
    </w:p>
    <w:p w14:paraId="2CDA052E" w14:textId="77777777" w:rsidR="00856821" w:rsidRDefault="00856821" w:rsidP="00856821">
      <w:pPr>
        <w:spacing w:line="200" w:lineRule="exact"/>
        <w:rPr>
          <w:szCs w:val="24"/>
        </w:rPr>
      </w:pPr>
    </w:p>
    <w:p w14:paraId="43057121" w14:textId="77777777" w:rsidR="00856821" w:rsidRDefault="00856821" w:rsidP="00856821">
      <w:pPr>
        <w:spacing w:line="200" w:lineRule="exact"/>
        <w:rPr>
          <w:szCs w:val="24"/>
        </w:rPr>
      </w:pPr>
    </w:p>
    <w:p w14:paraId="42D1DA67" w14:textId="77777777" w:rsidR="00856821" w:rsidRDefault="00856821" w:rsidP="00856821">
      <w:pPr>
        <w:spacing w:line="354" w:lineRule="exact"/>
        <w:rPr>
          <w:szCs w:val="24"/>
        </w:rPr>
      </w:pPr>
    </w:p>
    <w:p w14:paraId="07B46BFA" w14:textId="77777777" w:rsidR="00856821" w:rsidRDefault="00856821" w:rsidP="00856821">
      <w:pPr>
        <w:ind w:left="8580"/>
        <w:rPr>
          <w:sz w:val="20"/>
        </w:rPr>
      </w:pPr>
      <w:r>
        <w:rPr>
          <w:b/>
          <w:bCs/>
          <w:sz w:val="21"/>
          <w:szCs w:val="21"/>
        </w:rPr>
        <w:t>Экз №___</w:t>
      </w:r>
    </w:p>
    <w:p w14:paraId="2F9EFF08" w14:textId="77777777" w:rsidR="00856821" w:rsidRDefault="00856821" w:rsidP="00856821">
      <w:pPr>
        <w:spacing w:line="200" w:lineRule="exact"/>
        <w:rPr>
          <w:szCs w:val="24"/>
        </w:rPr>
      </w:pPr>
    </w:p>
    <w:p w14:paraId="01AAAC01" w14:textId="77777777" w:rsidR="00856821" w:rsidRDefault="00856821" w:rsidP="00856821"/>
    <w:tbl>
      <w:tblPr>
        <w:tblW w:w="10031" w:type="dxa"/>
        <w:jc w:val="center"/>
        <w:tblLayout w:type="fixed"/>
        <w:tblLook w:val="0000" w:firstRow="0" w:lastRow="0" w:firstColumn="0" w:lastColumn="0" w:noHBand="0" w:noVBand="0"/>
      </w:tblPr>
      <w:tblGrid>
        <w:gridCol w:w="10031"/>
      </w:tblGrid>
      <w:tr w:rsidR="00856821" w:rsidRPr="0097185A" w14:paraId="04A88C2D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1ABAA069" w14:textId="7815FA0D" w:rsidR="00856821" w:rsidRPr="0097185A" w:rsidRDefault="00856821" w:rsidP="00560C57">
            <w:pPr>
              <w:spacing w:line="360" w:lineRule="auto"/>
              <w:ind w:firstLine="57"/>
              <w:jc w:val="center"/>
              <w:rPr>
                <w:b/>
                <w:szCs w:val="24"/>
                <w:lang w:val="en-US"/>
              </w:rPr>
            </w:pPr>
            <w:r w:rsidRPr="0097185A">
              <w:rPr>
                <w:b/>
                <w:szCs w:val="24"/>
                <w:lang w:val="en-US"/>
              </w:rPr>
              <w:t>{{ project_name }}</w:t>
            </w:r>
          </w:p>
        </w:tc>
      </w:tr>
      <w:tr w:rsidR="000E42D4" w:rsidRPr="0097185A" w14:paraId="2FB2EA0C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18F9515C" w14:textId="77777777" w:rsidR="000E42D4" w:rsidRPr="0097185A" w:rsidRDefault="000E42D4" w:rsidP="00560C57">
            <w:pPr>
              <w:spacing w:line="360" w:lineRule="auto"/>
              <w:ind w:firstLine="57"/>
              <w:jc w:val="center"/>
              <w:rPr>
                <w:b/>
                <w:szCs w:val="24"/>
                <w:lang w:val="en-US"/>
              </w:rPr>
            </w:pPr>
          </w:p>
        </w:tc>
      </w:tr>
      <w:tr w:rsidR="00856821" w:rsidRPr="0097185A" w14:paraId="5A02D861" w14:textId="77777777" w:rsidTr="000E42D4">
        <w:trPr>
          <w:cantSplit/>
          <w:trHeight w:val="318"/>
          <w:jc w:val="center"/>
        </w:trPr>
        <w:tc>
          <w:tcPr>
            <w:tcW w:w="10031" w:type="dxa"/>
            <w:vAlign w:val="bottom"/>
          </w:tcPr>
          <w:p w14:paraId="622FACBE" w14:textId="1DB52354" w:rsidR="00856821" w:rsidRPr="0097185A" w:rsidRDefault="000E42D4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Cs w:val="24"/>
              </w:rPr>
            </w:pPr>
            <w:r w:rsidRPr="0097185A">
              <w:rPr>
                <w:b/>
                <w:spacing w:val="20"/>
                <w:kern w:val="32"/>
                <w:szCs w:val="24"/>
              </w:rPr>
              <w:t>РАСЧЕТНАЯ ПОЯСНИТЕЛЬНАЯ ЗАПИСКА</w:t>
            </w:r>
          </w:p>
        </w:tc>
      </w:tr>
      <w:tr w:rsidR="00856821" w:rsidRPr="0097185A" w14:paraId="7193A981" w14:textId="77777777" w:rsidTr="000E42D4">
        <w:trPr>
          <w:cantSplit/>
          <w:trHeight w:val="80"/>
          <w:jc w:val="center"/>
        </w:trPr>
        <w:tc>
          <w:tcPr>
            <w:tcW w:w="10031" w:type="dxa"/>
            <w:vAlign w:val="bottom"/>
          </w:tcPr>
          <w:p w14:paraId="3A33D589" w14:textId="77777777" w:rsidR="00856821" w:rsidRPr="0097185A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b/>
                <w:spacing w:val="20"/>
                <w:kern w:val="32"/>
                <w:sz w:val="40"/>
                <w:szCs w:val="40"/>
              </w:rPr>
            </w:pPr>
          </w:p>
        </w:tc>
      </w:tr>
      <w:tr w:rsidR="00856821" w:rsidRPr="0097185A" w14:paraId="63D3D497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48DAB7AB" w14:textId="77777777" w:rsidR="00856821" w:rsidRPr="0097185A" w:rsidRDefault="00856821" w:rsidP="00560C57">
            <w:pPr>
              <w:autoSpaceDE w:val="0"/>
              <w:autoSpaceDN w:val="0"/>
              <w:adjustRightInd w:val="0"/>
              <w:ind w:firstLine="229"/>
              <w:jc w:val="center"/>
              <w:rPr>
                <w:b/>
                <w:color w:val="000000"/>
                <w:sz w:val="40"/>
                <w:szCs w:val="40"/>
                <w:lang w:val="en-US"/>
              </w:rPr>
            </w:pPr>
            <w:r w:rsidRPr="0097185A">
              <w:rPr>
                <w:b/>
                <w:color w:val="000000"/>
                <w:sz w:val="40"/>
                <w:szCs w:val="40"/>
                <w:lang w:val="en-US"/>
              </w:rPr>
              <w:t>{{ project_code }}</w:t>
            </w:r>
          </w:p>
          <w:p w14:paraId="09C4F411" w14:textId="77777777" w:rsidR="00856821" w:rsidRPr="0097185A" w:rsidRDefault="00856821" w:rsidP="00560C57">
            <w:pPr>
              <w:autoSpaceDE w:val="0"/>
              <w:autoSpaceDN w:val="0"/>
              <w:adjustRightInd w:val="0"/>
              <w:ind w:firstLine="229"/>
              <w:rPr>
                <w:b/>
                <w:spacing w:val="20"/>
                <w:kern w:val="32"/>
                <w:sz w:val="40"/>
                <w:szCs w:val="40"/>
              </w:rPr>
            </w:pPr>
          </w:p>
        </w:tc>
      </w:tr>
      <w:tr w:rsidR="000E42D4" w:rsidRPr="0097185A" w14:paraId="280E03A6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73A8A6A5" w14:textId="77777777" w:rsidR="000E42D4" w:rsidRPr="0097185A" w:rsidRDefault="000E42D4" w:rsidP="00560C57">
            <w:pPr>
              <w:autoSpaceDE w:val="0"/>
              <w:autoSpaceDN w:val="0"/>
              <w:adjustRightInd w:val="0"/>
              <w:ind w:firstLine="229"/>
              <w:jc w:val="center"/>
              <w:rPr>
                <w:b/>
                <w:color w:val="000000"/>
                <w:sz w:val="40"/>
                <w:szCs w:val="40"/>
                <w:lang w:val="en-US"/>
              </w:rPr>
            </w:pPr>
          </w:p>
        </w:tc>
      </w:tr>
      <w:tr w:rsidR="000E42D4" w:rsidRPr="0097185A" w14:paraId="36103576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0EE659D0" w14:textId="77777777" w:rsidR="000E42D4" w:rsidRPr="0097185A" w:rsidRDefault="000E42D4" w:rsidP="00560C57">
            <w:pPr>
              <w:autoSpaceDE w:val="0"/>
              <w:autoSpaceDN w:val="0"/>
              <w:adjustRightInd w:val="0"/>
              <w:ind w:firstLine="229"/>
              <w:jc w:val="center"/>
              <w:rPr>
                <w:b/>
                <w:color w:val="000000"/>
                <w:sz w:val="40"/>
                <w:szCs w:val="40"/>
                <w:lang w:val="en-US"/>
              </w:rPr>
            </w:pPr>
          </w:p>
        </w:tc>
      </w:tr>
      <w:tr w:rsidR="00856821" w:rsidRPr="0097185A" w14:paraId="10C39D91" w14:textId="77777777" w:rsidTr="000E42D4">
        <w:trPr>
          <w:cantSplit/>
          <w:trHeight w:val="454"/>
          <w:jc w:val="center"/>
        </w:trPr>
        <w:tc>
          <w:tcPr>
            <w:tcW w:w="10031" w:type="dxa"/>
          </w:tcPr>
          <w:p w14:paraId="4AF41482" w14:textId="2DE7FD39" w:rsidR="00856821" w:rsidRPr="0097185A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Cs w:val="24"/>
              </w:rPr>
            </w:pPr>
            <w:r w:rsidRPr="0097185A">
              <w:rPr>
                <w:spacing w:val="20"/>
                <w:kern w:val="32"/>
                <w:szCs w:val="24"/>
              </w:rPr>
              <w:t xml:space="preserve">Генеральный директор                                     </w:t>
            </w:r>
            <w:r w:rsidR="0097185A" w:rsidRPr="0097185A">
              <w:rPr>
                <w:noProof/>
              </w:rPr>
              <w:drawing>
                <wp:inline distT="0" distB="0" distL="0" distR="0" wp14:anchorId="6DD23E55" wp14:editId="35AE24E3">
                  <wp:extent cx="800100" cy="371475"/>
                  <wp:effectExtent l="0" t="0" r="0" b="0"/>
                  <wp:docPr id="216" name="Рисунок 216" descr="Изображение выглядит как текст, докумен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Рисунок 216" descr="Изображение выглядит как текст, документ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7185A">
              <w:rPr>
                <w:spacing w:val="20"/>
                <w:kern w:val="32"/>
                <w:szCs w:val="24"/>
              </w:rPr>
              <w:t xml:space="preserve"> </w:t>
            </w:r>
            <w:r w:rsidRPr="0097185A">
              <w:rPr>
                <w:spacing w:val="20"/>
                <w:kern w:val="32"/>
                <w:szCs w:val="24"/>
              </w:rPr>
              <w:t>Собин К.Н.</w:t>
            </w:r>
            <w:r w:rsidRPr="0097185A">
              <w:t xml:space="preserve"> </w:t>
            </w:r>
          </w:p>
        </w:tc>
      </w:tr>
      <w:tr w:rsidR="00856821" w:rsidRPr="0097185A" w14:paraId="5A7BD81D" w14:textId="77777777" w:rsidTr="000E42D4">
        <w:trPr>
          <w:cantSplit/>
          <w:trHeight w:val="454"/>
          <w:jc w:val="center"/>
        </w:trPr>
        <w:tc>
          <w:tcPr>
            <w:tcW w:w="10031" w:type="dxa"/>
          </w:tcPr>
          <w:p w14:paraId="3B806B17" w14:textId="77777777" w:rsidR="00856821" w:rsidRPr="0097185A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Cs w:val="24"/>
              </w:rPr>
            </w:pPr>
          </w:p>
          <w:p w14:paraId="489919A9" w14:textId="2CA49899" w:rsidR="00856821" w:rsidRPr="0097185A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Cs w:val="24"/>
              </w:rPr>
            </w:pPr>
            <w:r w:rsidRPr="0097185A">
              <w:rPr>
                <w:spacing w:val="20"/>
                <w:kern w:val="32"/>
                <w:szCs w:val="24"/>
              </w:rPr>
              <w:t xml:space="preserve">Главный инженер проекта                                     </w:t>
            </w:r>
            <w:r w:rsidR="0097185A" w:rsidRPr="0097185A">
              <w:rPr>
                <w:noProof/>
              </w:rPr>
              <w:drawing>
                <wp:inline distT="0" distB="0" distL="0" distR="0" wp14:anchorId="70DABB64" wp14:editId="1253DD99">
                  <wp:extent cx="495300" cy="352425"/>
                  <wp:effectExtent l="0" t="0" r="0" b="0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185A">
              <w:rPr>
                <w:spacing w:val="20"/>
                <w:kern w:val="32"/>
                <w:szCs w:val="24"/>
              </w:rPr>
              <w:t xml:space="preserve"> Родчихин С.В.</w:t>
            </w:r>
            <w:r w:rsidRPr="0097185A">
              <w:t xml:space="preserve"> </w:t>
            </w:r>
          </w:p>
          <w:p w14:paraId="04415C3A" w14:textId="3BDD77AC" w:rsidR="00856821" w:rsidRPr="0097185A" w:rsidRDefault="00856821" w:rsidP="00856821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Cs w:val="24"/>
              </w:rPr>
            </w:pPr>
          </w:p>
        </w:tc>
      </w:tr>
    </w:tbl>
    <w:p w14:paraId="21965C75" w14:textId="491916DF" w:rsidR="00856821" w:rsidRDefault="00856821" w:rsidP="0097185A">
      <w:pPr>
        <w:spacing w:line="240" w:lineRule="auto"/>
        <w:ind w:left="0" w:firstLine="0"/>
      </w:pPr>
    </w:p>
    <w:p w14:paraId="358E9C4B" w14:textId="3B0EC050" w:rsidR="00856821" w:rsidRDefault="00856821" w:rsidP="00BD7F55">
      <w:pPr>
        <w:spacing w:line="240" w:lineRule="auto"/>
      </w:pPr>
    </w:p>
    <w:p w14:paraId="5EFAA387" w14:textId="37EA508B" w:rsidR="00856821" w:rsidRDefault="00856821" w:rsidP="00856821">
      <w:pPr>
        <w:spacing w:line="240" w:lineRule="auto"/>
        <w:ind w:left="0" w:firstLine="0"/>
      </w:pPr>
    </w:p>
    <w:p w14:paraId="3320C05C" w14:textId="0A80576D" w:rsidR="0097185A" w:rsidRDefault="0097185A" w:rsidP="00856821">
      <w:pPr>
        <w:spacing w:line="240" w:lineRule="auto"/>
        <w:ind w:left="0" w:firstLine="0"/>
      </w:pPr>
    </w:p>
    <w:p w14:paraId="78A6A771" w14:textId="77777777" w:rsidR="0097185A" w:rsidRDefault="0097185A" w:rsidP="00856821">
      <w:pPr>
        <w:spacing w:line="240" w:lineRule="auto"/>
        <w:ind w:left="0" w:firstLine="0"/>
      </w:pPr>
    </w:p>
    <w:p w14:paraId="6C1C6664" w14:textId="77777777" w:rsidR="000E42D4" w:rsidRDefault="000E42D4" w:rsidP="00856821">
      <w:pPr>
        <w:spacing w:line="240" w:lineRule="auto"/>
        <w:ind w:left="0" w:firstLine="0"/>
      </w:pPr>
    </w:p>
    <w:p w14:paraId="0C4C3787" w14:textId="77777777" w:rsidR="00856821" w:rsidRDefault="00856821" w:rsidP="00856821">
      <w:pPr>
        <w:spacing w:line="240" w:lineRule="auto"/>
        <w:jc w:val="center"/>
        <w:rPr>
          <w:lang w:val="en-US"/>
        </w:rPr>
      </w:pPr>
      <w:r>
        <w:rPr>
          <w:lang w:val="en-US"/>
        </w:rPr>
        <w:t>{{ year }}</w:t>
      </w:r>
    </w:p>
    <w:p w14:paraId="19770CD6" w14:textId="77777777" w:rsidR="00856821" w:rsidRPr="00856821" w:rsidRDefault="00856821" w:rsidP="00856821">
      <w:pPr>
        <w:spacing w:line="240" w:lineRule="auto"/>
        <w:jc w:val="center"/>
      </w:pPr>
    </w:p>
    <w:sdt>
      <w:sdtPr>
        <w:rPr>
          <w:rFonts w:ascii="ISOCPEUR" w:hAnsi="ISOCPEUR"/>
          <w:b w:val="0"/>
          <w:bCs w:val="0"/>
          <w:color w:val="auto"/>
          <w:sz w:val="24"/>
          <w:szCs w:val="20"/>
          <w:lang w:eastAsia="ru-RU"/>
        </w:rPr>
        <w:id w:val="164670933"/>
        <w:docPartObj>
          <w:docPartGallery w:val="Table of Contents"/>
          <w:docPartUnique/>
        </w:docPartObj>
      </w:sdtPr>
      <w:sdtContent>
        <w:p w14:paraId="66E0987B" w14:textId="77777777" w:rsidR="00856821" w:rsidRPr="00CE5B26" w:rsidRDefault="00856821" w:rsidP="00856821">
          <w:pPr>
            <w:pStyle w:val="aff1"/>
            <w:spacing w:line="240" w:lineRule="auto"/>
            <w:jc w:val="center"/>
            <w:rPr>
              <w:color w:val="000000" w:themeColor="text1"/>
            </w:rPr>
          </w:pPr>
          <w:r w:rsidRPr="00CE5B26">
            <w:rPr>
              <w:color w:val="000000" w:themeColor="text1"/>
            </w:rPr>
            <w:t>Содержание</w:t>
          </w:r>
        </w:p>
        <w:p w14:paraId="514690C8" w14:textId="77777777" w:rsidR="00856821" w:rsidRDefault="00856821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354708" w:history="1">
            <w:r w:rsidRPr="00B435AA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B435AA">
              <w:rPr>
                <w:rStyle w:val="a7"/>
                <w:noProof/>
              </w:rPr>
              <w:t>Нормативные 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_Toc75354708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D2A4A" w14:textId="77777777" w:rsidR="00856821" w:rsidRDefault="00000000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09" w:history="1">
            <w:r w:rsidR="00856821" w:rsidRPr="00B435AA">
              <w:rPr>
                <w:rStyle w:val="a7"/>
                <w:noProof/>
              </w:rPr>
              <w:t>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Исходные данные для расчета опор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_Toc75354709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2EBC265C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0" w:history="1">
            <w:r w:rsidR="00856821" w:rsidRPr="00B435AA">
              <w:rPr>
                <w:rStyle w:val="a7"/>
                <w:noProof/>
              </w:rPr>
              <w:t>2.1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Климатические условия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_Toc75354710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03186A39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1" w:history="1">
            <w:r w:rsidR="00856821" w:rsidRPr="00B435AA">
              <w:rPr>
                <w:rStyle w:val="a7"/>
                <w:noProof/>
              </w:rPr>
              <w:t>2.2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Провода и тросы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_Toc75354711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4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AAFB52B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2" w:history="1">
            <w:r w:rsidR="00856821" w:rsidRPr="00B435AA">
              <w:rPr>
                <w:rStyle w:val="a7"/>
                <w:noProof/>
              </w:rPr>
              <w:t>2.3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Нагрузки на опоры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_Toc75354712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5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21C60FC3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3" w:history="1">
            <w:r w:rsidR="00856821" w:rsidRPr="00B435AA">
              <w:rPr>
                <w:rStyle w:val="a7"/>
                <w:noProof/>
              </w:rPr>
              <w:t>2.4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Нагрузки на фундаменты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_Toc75354713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8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46576DDA" w14:textId="77777777" w:rsidR="00856821" w:rsidRDefault="00000000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14" w:history="1">
            <w:r w:rsidR="00856821" w:rsidRPr="00B435AA">
              <w:rPr>
                <w:rStyle w:val="a7"/>
                <w:noProof/>
              </w:rPr>
              <w:t>3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Конструктивные решения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_Toc75354714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9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231E1F03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5" w:history="1">
            <w:r w:rsidR="00856821" w:rsidRPr="00B435AA">
              <w:rPr>
                <w:rStyle w:val="a7"/>
                <w:noProof/>
              </w:rPr>
              <w:t>3.1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Опора </w:t>
            </w:r>
            <w:r w:rsidR="00856821">
              <w:rPr>
                <w:rStyle w:val="a7"/>
                <w:noProof/>
                <w:lang w:val="en-US"/>
              </w:rPr>
              <w:t>{{ pole_code }}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_Toc75354715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9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5986F42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6" w:history="1">
            <w:r w:rsidR="00856821" w:rsidRPr="00B435AA">
              <w:rPr>
                <w:rStyle w:val="a7"/>
                <w:noProof/>
              </w:rPr>
              <w:t>3.2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Характеристики сечений опоры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_Toc75354716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10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3F12785" w14:textId="77777777" w:rsidR="00856821" w:rsidRDefault="00000000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17" w:history="1">
            <w:r w:rsidR="00856821" w:rsidRPr="00B435AA">
              <w:rPr>
                <w:rStyle w:val="a7"/>
                <w:noProof/>
              </w:rPr>
              <w:t>4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Расчет опоры </w:t>
            </w:r>
            <w:r w:rsidR="00856821">
              <w:rPr>
                <w:rStyle w:val="a7"/>
                <w:noProof/>
                <w:lang w:val="en-US"/>
              </w:rPr>
              <w:t>{{ pole_code }}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_Toc75354717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11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6585EC69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8" w:history="1">
            <w:r w:rsidR="00856821" w:rsidRPr="00B435AA">
              <w:rPr>
                <w:rStyle w:val="a7"/>
                <w:noProof/>
              </w:rPr>
              <w:t>4.1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Схемы нагрузок от проводов и тросов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_Toc75354718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11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DCB62D7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9" w:history="1">
            <w:r w:rsidR="00856821" w:rsidRPr="00B435AA">
              <w:rPr>
                <w:rStyle w:val="a7"/>
                <w:noProof/>
              </w:rPr>
              <w:t>4.2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Расчет опоры по </w:t>
            </w:r>
            <w:r w:rsidR="00856821" w:rsidRPr="00B435AA">
              <w:rPr>
                <w:rStyle w:val="a7"/>
                <w:noProof/>
                <w:lang w:val="en-US"/>
              </w:rPr>
              <w:t>I</w:t>
            </w:r>
            <w:r w:rsidR="00856821" w:rsidRPr="00B435AA">
              <w:rPr>
                <w:rStyle w:val="a7"/>
                <w:noProof/>
              </w:rPr>
              <w:t xml:space="preserve"> группе ПС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_Toc75354719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12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E9BC51E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0" w:history="1">
            <w:r w:rsidR="00856821" w:rsidRPr="00B435AA">
              <w:rPr>
                <w:rStyle w:val="a7"/>
                <w:noProof/>
              </w:rPr>
              <w:t>4.3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Расчет опоры по </w:t>
            </w:r>
            <w:r w:rsidR="00856821" w:rsidRPr="00B435AA">
              <w:rPr>
                <w:rStyle w:val="a7"/>
                <w:noProof/>
                <w:lang w:val="en-US"/>
              </w:rPr>
              <w:t>II</w:t>
            </w:r>
            <w:r w:rsidR="00856821" w:rsidRPr="00B435AA">
              <w:rPr>
                <w:rStyle w:val="a7"/>
                <w:noProof/>
              </w:rPr>
              <w:t xml:space="preserve"> группе ПС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_Toc75354720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16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18E60923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1" w:history="1">
            <w:r w:rsidR="00856821" w:rsidRPr="00B435AA">
              <w:rPr>
                <w:rStyle w:val="a7"/>
                <w:noProof/>
              </w:rPr>
              <w:t>4.4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Расчетные нагрузки на фундаменты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_Toc75354721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17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4BF93325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2" w:history="1">
            <w:r w:rsidR="00856821" w:rsidRPr="00B435AA">
              <w:rPr>
                <w:rStyle w:val="a7"/>
                <w:noProof/>
              </w:rPr>
              <w:t>4.5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Проверка прочности болтовых соединений опоры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_Toc75354722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17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322BEB75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3" w:history="1">
            <w:r w:rsidR="00856821" w:rsidRPr="00B435AA">
              <w:rPr>
                <w:rStyle w:val="a7"/>
                <w:noProof/>
              </w:rPr>
              <w:t>4.6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Расчет фланцевого соединения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_Toc75354723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19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9F4B940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4" w:history="1">
            <w:r w:rsidR="00856821" w:rsidRPr="00B435AA">
              <w:rPr>
                <w:rStyle w:val="a7"/>
                <w:noProof/>
              </w:rPr>
              <w:t>4.7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Выводы по результатам расчета опоры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_Toc75354724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26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1C73AC9C" w14:textId="77777777" w:rsidR="00856821" w:rsidRDefault="00000000" w:rsidP="00856821">
          <w:pPr>
            <w:pStyle w:val="10"/>
            <w:tabs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25" w:history="1">
            <w:r w:rsidR="00856821" w:rsidRPr="00B435AA">
              <w:rPr>
                <w:rStyle w:val="a7"/>
                <w:noProof/>
              </w:rPr>
              <w:t>ПРИЛОЖЕНИЕ А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_Toc75354725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32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1CB1A6C7" w14:textId="77777777" w:rsidR="00856821" w:rsidRDefault="00000000" w:rsidP="00856821">
          <w:pPr>
            <w:pStyle w:val="10"/>
            <w:tabs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26" w:history="1">
            <w:r w:rsidR="00856821" w:rsidRPr="00B435AA">
              <w:rPr>
                <w:rStyle w:val="a7"/>
                <w:noProof/>
              </w:rPr>
              <w:t>ПРИЛОЖЕНИЕ Б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_Toc75354726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36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6657EC6B" w14:textId="77777777" w:rsidR="00856821" w:rsidRDefault="00856821" w:rsidP="00856821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A33F305" w14:textId="1C94A8B6" w:rsidR="004053C7" w:rsidRPr="00862B80" w:rsidRDefault="004053C7" w:rsidP="00B65A04">
      <w:pPr>
        <w:ind w:left="142" w:firstLine="0"/>
        <w:jc w:val="center"/>
        <w:rPr>
          <w:szCs w:val="24"/>
        </w:rPr>
        <w:sectPr w:rsidR="004053C7" w:rsidRPr="00862B80" w:rsidSect="00BD7F55">
          <w:headerReference w:type="default" r:id="rId11"/>
          <w:footerReference w:type="default" r:id="rId12"/>
          <w:pgSz w:w="11906" w:h="16838" w:code="9"/>
          <w:pgMar w:top="567" w:right="567" w:bottom="964" w:left="1021" w:header="0" w:footer="737" w:gutter="0"/>
          <w:pgNumType w:start="2"/>
          <w:cols w:space="720"/>
          <w:titlePg/>
          <w:docGrid w:linePitch="326"/>
        </w:sectPr>
      </w:pPr>
    </w:p>
    <w:p w14:paraId="68DDB30B" w14:textId="1BECA010" w:rsidR="00B24814" w:rsidRDefault="00B24814" w:rsidP="00412CED">
      <w:pPr>
        <w:pStyle w:val="1"/>
        <w:rPr>
          <w:sz w:val="24"/>
          <w:szCs w:val="24"/>
        </w:rPr>
      </w:pPr>
      <w:bookmarkStart w:id="2" w:name="_Toc75354708"/>
      <w:bookmarkStart w:id="3" w:name="_Toc459291487"/>
      <w:bookmarkEnd w:id="0"/>
      <w:r>
        <w:rPr>
          <w:sz w:val="24"/>
          <w:szCs w:val="24"/>
        </w:rPr>
        <w:lastRenderedPageBreak/>
        <w:t>Нормативные ссылки</w:t>
      </w:r>
      <w:bookmarkEnd w:id="2"/>
    </w:p>
    <w:p w14:paraId="5FC53B16" w14:textId="523E369C" w:rsidR="00B24814" w:rsidRDefault="005C09FD" w:rsidP="00B24814">
      <w:r w:rsidRPr="005C09FD">
        <w:t>Расчеты выполнены на основании и с уч</w:t>
      </w:r>
      <w:r w:rsidR="00DE5A93">
        <w:t>е</w:t>
      </w:r>
      <w:r w:rsidRPr="005C09FD">
        <w:t>том следующих нормативных документов</w:t>
      </w:r>
      <w:r>
        <w:t>:</w:t>
      </w:r>
    </w:p>
    <w:tbl>
      <w:tblPr>
        <w:tblStyle w:val="ae"/>
        <w:tblW w:w="0" w:type="auto"/>
        <w:tblInd w:w="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2"/>
        <w:gridCol w:w="7222"/>
      </w:tblGrid>
      <w:tr w:rsidR="005C09FD" w14:paraId="2EB21A52" w14:textId="77777777" w:rsidTr="00B042FE">
        <w:tc>
          <w:tcPr>
            <w:tcW w:w="24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E4D9401" w14:textId="42A2D0CD" w:rsidR="005C09FD" w:rsidRDefault="005006F2" w:rsidP="00A852DE">
            <w:pPr>
              <w:spacing w:after="60" w:line="240" w:lineRule="auto"/>
              <w:ind w:left="0" w:firstLine="0"/>
              <w:jc w:val="left"/>
            </w:pPr>
            <w:r w:rsidRPr="005006F2">
              <w:t>ПУЭ-7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33E3AC" w14:textId="195D65EF" w:rsidR="005C09FD" w:rsidRDefault="005006F2" w:rsidP="00A852DE">
            <w:pPr>
              <w:spacing w:after="60" w:line="240" w:lineRule="auto"/>
              <w:ind w:left="567" w:firstLine="0"/>
              <w:jc w:val="left"/>
            </w:pPr>
            <w:r w:rsidRPr="005006F2">
              <w:t>Правила устройств</w:t>
            </w:r>
            <w:r>
              <w:t>а</w:t>
            </w:r>
            <w:r w:rsidRPr="005006F2">
              <w:t xml:space="preserve"> электроустановок. Седьмое издание</w:t>
            </w:r>
          </w:p>
        </w:tc>
      </w:tr>
      <w:tr w:rsidR="005C09FD" w14:paraId="03361056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01A897A8" w14:textId="68F89FAC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16.13330.201</w:t>
            </w:r>
            <w:r w:rsidR="00E91E4F">
              <w:t>7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411EC373" w14:textId="77777777" w:rsidR="00A852DE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Стальные конструкции. Актуализированная редакция</w:t>
            </w:r>
          </w:p>
          <w:p w14:paraId="3BCEAFAB" w14:textId="0B045ADF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СНиП II-23-81*</w:t>
            </w:r>
          </w:p>
        </w:tc>
      </w:tr>
      <w:tr w:rsidR="005C09FD" w14:paraId="539D25CE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C1D70AF" w14:textId="52CBBB86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20.13330.201</w:t>
            </w:r>
            <w:r w:rsidR="00E91E4F">
              <w:t>6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63869F94" w14:textId="77777777" w:rsidR="00FA0F9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Нагрузки и воздействия. Актуализированная редакция</w:t>
            </w:r>
          </w:p>
          <w:p w14:paraId="2078C152" w14:textId="3EA4CB48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СНиП 2.01.07-85*</w:t>
            </w:r>
          </w:p>
        </w:tc>
      </w:tr>
      <w:tr w:rsidR="005C09FD" w14:paraId="06B81E28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EC02075" w14:textId="21AD2D43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131.1333.20</w:t>
            </w:r>
            <w:r w:rsidR="00147F60">
              <w:t>20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0B63246F" w14:textId="77777777" w:rsidR="00FA0F9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Строительная климатология. Актуализированная</w:t>
            </w:r>
          </w:p>
          <w:p w14:paraId="3BAA136D" w14:textId="7579654D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редакция СНиП 23-01-99</w:t>
            </w:r>
          </w:p>
        </w:tc>
      </w:tr>
      <w:tr w:rsidR="005C09FD" w14:paraId="5B5170AC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6069AB0A" w14:textId="23237900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28.13330.201</w:t>
            </w:r>
            <w:r w:rsidR="008632BA">
              <w:t>7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50D3758D" w14:textId="28F12FB8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Защита строительных конструкций от коррозии.</w:t>
            </w:r>
            <w:r w:rsidR="00A852DE">
              <w:t xml:space="preserve"> </w:t>
            </w:r>
            <w:r>
              <w:t>Актуализированная редакция СНиП 2.03.11-85</w:t>
            </w:r>
          </w:p>
        </w:tc>
      </w:tr>
      <w:tr w:rsidR="005C09FD" w14:paraId="53918917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5E5C5724" w14:textId="4814729B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53-102-2004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1787E60F" w14:textId="3D5FA039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Общие правила проектирования строительных</w:t>
            </w:r>
            <w:r w:rsidR="00A852DE">
              <w:t xml:space="preserve"> </w:t>
            </w:r>
            <w:r>
              <w:t>конструкций</w:t>
            </w:r>
          </w:p>
        </w:tc>
      </w:tr>
      <w:tr w:rsidR="005C09FD" w14:paraId="6B930E54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114527AD" w14:textId="502A65B0" w:rsidR="005C09FD" w:rsidRDefault="00B665BD" w:rsidP="00A852DE">
            <w:pPr>
              <w:spacing w:after="60" w:line="240" w:lineRule="auto"/>
              <w:ind w:left="0" w:firstLine="0"/>
              <w:jc w:val="left"/>
            </w:pPr>
            <w:r w:rsidRPr="00B665BD">
              <w:t>СП 14.13330.201</w:t>
            </w:r>
            <w:r w:rsidR="008632BA">
              <w:t>8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50FD60A" w14:textId="6A3265C0" w:rsidR="005C09FD" w:rsidRDefault="00B665BD" w:rsidP="00A852DE">
            <w:pPr>
              <w:spacing w:after="60" w:line="240" w:lineRule="auto"/>
              <w:ind w:left="567" w:firstLine="0"/>
              <w:jc w:val="left"/>
            </w:pPr>
            <w:r w:rsidRPr="00B665BD">
              <w:t>Строительство в сейсмических районах</w:t>
            </w:r>
          </w:p>
        </w:tc>
      </w:tr>
      <w:tr w:rsidR="00FA0F9D" w14:paraId="4CC0003A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03999E69" w14:textId="163C9BF0" w:rsidR="00FA0F9D" w:rsidRDefault="00C4459C" w:rsidP="00A852DE">
            <w:pPr>
              <w:spacing w:after="60" w:line="240" w:lineRule="auto"/>
              <w:ind w:left="0" w:firstLine="0"/>
              <w:jc w:val="left"/>
            </w:pPr>
            <w:r w:rsidRPr="00C4459C">
              <w:t>СП 70.13330.2012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375ED938" w14:textId="2F1C4290" w:rsidR="00FA0F9D" w:rsidRDefault="00C4459C" w:rsidP="00A852DE">
            <w:pPr>
              <w:spacing w:after="60" w:line="240" w:lineRule="auto"/>
              <w:ind w:left="567" w:firstLine="0"/>
              <w:jc w:val="left"/>
            </w:pPr>
            <w:r w:rsidRPr="00C4459C">
              <w:t>Несущие и ограждающие конструкции</w:t>
            </w:r>
          </w:p>
        </w:tc>
      </w:tr>
      <w:tr w:rsidR="00FA0F9D" w14:paraId="5E30B0BC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71D3094" w14:textId="49D78455" w:rsidR="00FA0F9D" w:rsidRDefault="00C4459C" w:rsidP="00A852DE">
            <w:pPr>
              <w:spacing w:after="60" w:line="240" w:lineRule="auto"/>
              <w:ind w:left="0" w:firstLine="0"/>
              <w:jc w:val="left"/>
            </w:pPr>
            <w:r w:rsidRPr="00C4459C">
              <w:t>СП 22.13330.201</w:t>
            </w:r>
            <w:r w:rsidR="00E91E4F">
              <w:t>6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45DD847E" w14:textId="399A4405" w:rsidR="00FA0F9D" w:rsidRDefault="00C4459C" w:rsidP="00A852DE">
            <w:pPr>
              <w:spacing w:after="60" w:line="240" w:lineRule="auto"/>
              <w:ind w:left="567" w:firstLine="0"/>
              <w:jc w:val="left"/>
            </w:pPr>
            <w:r w:rsidRPr="00C4459C">
              <w:t>Основания зданий и сооружений</w:t>
            </w:r>
          </w:p>
        </w:tc>
      </w:tr>
      <w:tr w:rsidR="00A852DE" w14:paraId="45BF7513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5B7AB04C" w14:textId="25D602E8" w:rsidR="00A852DE" w:rsidRPr="00C4459C" w:rsidRDefault="00A852DE" w:rsidP="00A852DE">
            <w:pPr>
              <w:spacing w:after="60" w:line="240" w:lineRule="auto"/>
              <w:ind w:left="0" w:firstLine="0"/>
              <w:jc w:val="left"/>
            </w:pPr>
            <w:r>
              <w:t>СП 24.13330.20</w:t>
            </w:r>
            <w:r w:rsidR="003C6BAA">
              <w:t>2</w:t>
            </w:r>
            <w:r>
              <w:t>1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0CCA3E29" w14:textId="4A13D51D" w:rsidR="00A852DE" w:rsidRPr="00C4459C" w:rsidRDefault="00A852DE" w:rsidP="00A852DE">
            <w:pPr>
              <w:spacing w:after="60" w:line="240" w:lineRule="auto"/>
              <w:ind w:left="567" w:firstLine="0"/>
              <w:jc w:val="left"/>
            </w:pPr>
            <w:r>
              <w:t>Свайные фундаменты</w:t>
            </w:r>
          </w:p>
        </w:tc>
      </w:tr>
      <w:tr w:rsidR="00B665BD" w14:paraId="2137B173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6DF50689" w14:textId="2F1E81A4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ГОСТ 27772-</w:t>
            </w:r>
            <w:r w:rsidR="008632BA">
              <w:t>2015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6C089B38" w14:textId="39E547DC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 w:rsidRPr="00DE5A93">
              <w:t>Прокат для строительных стальных конструкций</w:t>
            </w:r>
          </w:p>
        </w:tc>
      </w:tr>
      <w:tr w:rsidR="00B665BD" w14:paraId="12EE5763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1EDAC1B3" w14:textId="5A5C7BC3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ГОСТ 839-</w:t>
            </w:r>
            <w:r w:rsidR="003C6BAA">
              <w:t>2019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7BC48F3" w14:textId="77777777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Провода неизолированные для воздушных линий</w:t>
            </w:r>
          </w:p>
          <w:p w14:paraId="4945B99B" w14:textId="2A7675FB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электропередачи. Технические условия</w:t>
            </w:r>
          </w:p>
        </w:tc>
      </w:tr>
      <w:tr w:rsidR="00B665BD" w14:paraId="6A70C872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EB13EFD" w14:textId="36DDBA26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ГОСТ 27751-2014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00CA42C9" w14:textId="477DE5D5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Надежность строительных конструкций и оснований.</w:t>
            </w:r>
            <w:r w:rsidR="00A852DE">
              <w:t xml:space="preserve"> </w:t>
            </w:r>
            <w:r>
              <w:t>Основные положения</w:t>
            </w:r>
          </w:p>
        </w:tc>
      </w:tr>
      <w:tr w:rsidR="00B665BD" w14:paraId="2E553C87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5A705358" w14:textId="3D31B956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№ 384-ФЗ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23A36CE" w14:textId="10C25A06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Технический регламент о безопасности зданий и</w:t>
            </w:r>
            <w:r w:rsidR="00A852DE">
              <w:t xml:space="preserve"> </w:t>
            </w:r>
            <w:r>
              <w:t>сооружений</w:t>
            </w:r>
          </w:p>
        </w:tc>
      </w:tr>
      <w:tr w:rsidR="00B665BD" w14:paraId="1133E8C4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771CBE36" w14:textId="58A47A16" w:rsidR="00B665BD" w:rsidRDefault="001137DA" w:rsidP="00A852DE">
            <w:pPr>
              <w:spacing w:after="60" w:line="240" w:lineRule="auto"/>
              <w:ind w:left="0" w:firstLine="0"/>
              <w:jc w:val="left"/>
            </w:pPr>
            <w:r w:rsidRPr="001137DA">
              <w:t>СТО 56947007-29.240.55.192-2014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4BA113C" w14:textId="475B46DB" w:rsidR="00B665BD" w:rsidRDefault="001137DA" w:rsidP="00A852DE">
            <w:pPr>
              <w:spacing w:after="60" w:line="240" w:lineRule="auto"/>
              <w:ind w:left="567" w:firstLine="0"/>
              <w:jc w:val="left"/>
            </w:pPr>
            <w:r>
              <w:t>Нормы технологического проектирования воздушных линий электропередачи напряжением 35-750 кВ</w:t>
            </w:r>
          </w:p>
        </w:tc>
      </w:tr>
      <w:tr w:rsidR="00B665BD" w14:paraId="5AC216C8" w14:textId="77777777" w:rsidTr="00B042FE">
        <w:tc>
          <w:tcPr>
            <w:tcW w:w="24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1FE47" w14:textId="29BDD3C1" w:rsidR="00B665BD" w:rsidRDefault="007E4266" w:rsidP="00A852DE">
            <w:pPr>
              <w:spacing w:after="60" w:line="240" w:lineRule="auto"/>
              <w:ind w:left="0" w:firstLine="0"/>
              <w:jc w:val="left"/>
            </w:pPr>
            <w:r w:rsidRPr="007E4266">
              <w:t>СТО 56947007- 29.240.55.054-2010</w:t>
            </w:r>
          </w:p>
        </w:tc>
        <w:tc>
          <w:tcPr>
            <w:tcW w:w="72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9A59" w14:textId="10A73C75" w:rsidR="00B665BD" w:rsidRDefault="00B51F08" w:rsidP="00A852DE">
            <w:pPr>
              <w:spacing w:after="60" w:line="240" w:lineRule="auto"/>
              <w:ind w:left="567" w:firstLine="0"/>
              <w:jc w:val="left"/>
            </w:pPr>
            <w:r>
              <w:t>Руководство по проектированию многогранных опор и фундаментов к ним для ВЛ напряжением 110-500 кВ</w:t>
            </w:r>
          </w:p>
        </w:tc>
      </w:tr>
    </w:tbl>
    <w:p w14:paraId="00877136" w14:textId="2B576734" w:rsidR="005C09FD" w:rsidRPr="00B24814" w:rsidRDefault="005C09FD" w:rsidP="00B24814"/>
    <w:p w14:paraId="15FEFFFA" w14:textId="72D49E9E" w:rsidR="00412CED" w:rsidRPr="00862B80" w:rsidRDefault="00412CED" w:rsidP="00412CED">
      <w:pPr>
        <w:pStyle w:val="1"/>
        <w:rPr>
          <w:sz w:val="24"/>
          <w:szCs w:val="24"/>
        </w:rPr>
      </w:pPr>
      <w:bookmarkStart w:id="4" w:name="_Toc75354709"/>
      <w:r w:rsidRPr="00862B80">
        <w:rPr>
          <w:sz w:val="24"/>
          <w:szCs w:val="24"/>
        </w:rPr>
        <w:lastRenderedPageBreak/>
        <w:t>Исходные данные</w:t>
      </w:r>
      <w:bookmarkEnd w:id="3"/>
      <w:r w:rsidR="000D5B57" w:rsidRPr="00862B80">
        <w:rPr>
          <w:sz w:val="24"/>
          <w:szCs w:val="24"/>
        </w:rPr>
        <w:t xml:space="preserve"> </w:t>
      </w:r>
      <w:r w:rsidR="00052D90">
        <w:rPr>
          <w:sz w:val="24"/>
          <w:szCs w:val="24"/>
        </w:rPr>
        <w:t>для расчета опор</w:t>
      </w:r>
      <w:bookmarkEnd w:id="4"/>
    </w:p>
    <w:p w14:paraId="72AEE8A4" w14:textId="77777777" w:rsidR="00EE4844" w:rsidRPr="00862B80" w:rsidRDefault="00412CED" w:rsidP="001D3E6E">
      <w:pPr>
        <w:pStyle w:val="2"/>
        <w:ind w:left="1843" w:hanging="567"/>
        <w:rPr>
          <w:szCs w:val="24"/>
        </w:rPr>
      </w:pPr>
      <w:bookmarkStart w:id="5" w:name="_Toc459291488"/>
      <w:bookmarkStart w:id="6" w:name="_Toc75354710"/>
      <w:r w:rsidRPr="00862B80">
        <w:rPr>
          <w:szCs w:val="24"/>
        </w:rPr>
        <w:t>Климатические условия</w:t>
      </w:r>
      <w:bookmarkEnd w:id="5"/>
      <w:bookmarkEnd w:id="6"/>
    </w:p>
    <w:p w14:paraId="3B1FDF14" w14:textId="3B8A87B5" w:rsidR="00EE4844" w:rsidRPr="00862B80" w:rsidRDefault="004B15F1" w:rsidP="00906A54">
      <w:r w:rsidRPr="00862B80">
        <w:t>Климатические условия для расчета</w:t>
      </w:r>
      <w:r w:rsidR="00832F1D" w:rsidRPr="00862B80">
        <w:t xml:space="preserve"> приведены в таблице</w:t>
      </w:r>
      <w:r w:rsidR="00F85BF2">
        <w:t xml:space="preserve"> </w:t>
      </w:r>
      <w:r w:rsidR="00832F1D" w:rsidRPr="00862B80">
        <w:t>1.</w:t>
      </w:r>
    </w:p>
    <w:p w14:paraId="50BDD3B6" w14:textId="77777777" w:rsidR="00832F1D" w:rsidRPr="00862B80" w:rsidRDefault="00832F1D" w:rsidP="00F3185F">
      <w:pPr>
        <w:autoSpaceDE w:val="0"/>
        <w:autoSpaceDN w:val="0"/>
        <w:adjustRightInd w:val="0"/>
        <w:ind w:left="0" w:firstLine="0"/>
        <w:jc w:val="right"/>
        <w:rPr>
          <w:szCs w:val="24"/>
        </w:rPr>
      </w:pPr>
      <w:r w:rsidRPr="00862B80">
        <w:rPr>
          <w:szCs w:val="24"/>
        </w:rPr>
        <w:t>Таблица 1.</w:t>
      </w:r>
    </w:p>
    <w:tbl>
      <w:tblPr>
        <w:tblW w:w="9355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28"/>
        <w:gridCol w:w="2126"/>
        <w:gridCol w:w="1701"/>
      </w:tblGrid>
      <w:tr w:rsidR="00A663A2" w:rsidRPr="00862B80" w14:paraId="2165A46A" w14:textId="77777777" w:rsidTr="0090539A">
        <w:trPr>
          <w:trHeight w:val="589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FD7F8" w14:textId="77777777" w:rsidR="00A663A2" w:rsidRPr="00862B80" w:rsidRDefault="00A663A2" w:rsidP="00A663A2">
            <w:pPr>
              <w:autoSpaceDN w:val="0"/>
              <w:spacing w:line="240" w:lineRule="atLeast"/>
              <w:ind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Характеристика показателя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CF951" w14:textId="77777777" w:rsidR="00A663A2" w:rsidRPr="00862B80" w:rsidRDefault="00A663A2" w:rsidP="00A663A2">
            <w:pPr>
              <w:autoSpaceDN w:val="0"/>
              <w:spacing w:line="240" w:lineRule="atLeast"/>
              <w:ind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Значение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5896A" w14:textId="77777777" w:rsidR="00A663A2" w:rsidRPr="00862B80" w:rsidRDefault="00A663A2" w:rsidP="00F3185F">
            <w:pPr>
              <w:autoSpaceDN w:val="0"/>
              <w:ind w:left="108"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Примечание</w:t>
            </w:r>
          </w:p>
        </w:tc>
      </w:tr>
      <w:tr w:rsidR="00A663A2" w:rsidRPr="00387712" w14:paraId="0B6B20E1" w14:textId="77777777" w:rsidTr="00F0191E">
        <w:trPr>
          <w:trHeight w:val="984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1488E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Район по ветру</w:t>
            </w:r>
          </w:p>
          <w:p w14:paraId="56294574" w14:textId="5F11B5CA" w:rsidR="00A663A2" w:rsidRPr="00C33C5F" w:rsidRDefault="00A663A2" w:rsidP="00AA64C6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Нормативное ветровое давление </w:t>
            </w:r>
            <w:r w:rsidR="00F0445C" w:rsidRPr="00387712">
              <w:rPr>
                <w:rFonts w:eastAsia="MS Mincho"/>
                <w:szCs w:val="24"/>
              </w:rPr>
              <w:t xml:space="preserve">на высоте 10м </w:t>
            </w:r>
            <w:r w:rsidRPr="00387712">
              <w:rPr>
                <w:rFonts w:eastAsia="MS Mincho"/>
                <w:szCs w:val="24"/>
              </w:rPr>
              <w:t xml:space="preserve">над поверхностью земли (Wо), </w:t>
            </w:r>
            <w:r w:rsidR="00C33C5F">
              <w:rPr>
                <w:rFonts w:eastAsia="MS Mincho"/>
                <w:szCs w:val="24"/>
              </w:rPr>
              <w:t>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A5321" w14:textId="6114F9F1" w:rsidR="00A663A2" w:rsidRPr="00387712" w:rsidRDefault="00F12484" w:rsidP="00A663A2">
            <w:pPr>
              <w:ind w:firstLine="34"/>
              <w:jc w:val="center"/>
              <w:rPr>
                <w:rFonts w:eastAsia="MS Mincho"/>
                <w:szCs w:val="24"/>
              </w:rPr>
            </w:pPr>
            <w:r>
              <w:rPr>
                <w:rFonts w:eastAsia="MS Mincho"/>
                <w:szCs w:val="24"/>
                <w:lang w:val="en-US"/>
              </w:rPr>
              <w:t>{{ wind_region }}</w:t>
            </w:r>
          </w:p>
          <w:p w14:paraId="0C33C041" w14:textId="77777777" w:rsidR="00A663A2" w:rsidRPr="00387712" w:rsidRDefault="00A663A2" w:rsidP="00A663A2">
            <w:pPr>
              <w:ind w:firstLine="34"/>
              <w:jc w:val="center"/>
              <w:rPr>
                <w:rFonts w:eastAsia="MS Mincho"/>
                <w:szCs w:val="24"/>
              </w:rPr>
            </w:pPr>
          </w:p>
          <w:p w14:paraId="386337FC" w14:textId="4F11F2F2" w:rsidR="00A663A2" w:rsidRPr="00387712" w:rsidRDefault="00F12484" w:rsidP="00A663A2">
            <w:pPr>
              <w:autoSpaceDN w:val="0"/>
              <w:ind w:firstLine="34"/>
              <w:jc w:val="center"/>
              <w:rPr>
                <w:rFonts w:eastAsia="MS Mincho"/>
                <w:szCs w:val="24"/>
              </w:rPr>
            </w:pPr>
            <w:r>
              <w:rPr>
                <w:rFonts w:eastAsia="MS Mincho"/>
                <w:szCs w:val="24"/>
                <w:lang w:val="en-US"/>
              </w:rPr>
              <w:t>{{ wind_pressure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78521" w14:textId="77777777" w:rsidR="00A663A2" w:rsidRPr="00387712" w:rsidRDefault="00A663A2" w:rsidP="00A663A2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  <w:tr w:rsidR="00843F1A" w:rsidRPr="00387712" w14:paraId="55CD91B3" w14:textId="77777777" w:rsidTr="00843F1A">
        <w:trPr>
          <w:trHeight w:val="240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8FBB5" w14:textId="77777777" w:rsidR="00843F1A" w:rsidRPr="00387712" w:rsidRDefault="00843F1A" w:rsidP="00843F1A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Тип местности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D096C" w14:textId="561CE732" w:rsidR="00843F1A" w:rsidRPr="00F12484" w:rsidRDefault="00F12484" w:rsidP="00843F1A">
            <w:pPr>
              <w:autoSpaceDN w:val="0"/>
              <w:ind w:firstLine="34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area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F56B1" w14:textId="77777777" w:rsidR="00843F1A" w:rsidRPr="00387712" w:rsidRDefault="00843F1A" w:rsidP="00843F1A">
            <w:pPr>
              <w:autoSpaceDN w:val="0"/>
              <w:ind w:firstLine="34"/>
              <w:jc w:val="center"/>
              <w:rPr>
                <w:rFonts w:eastAsia="MS Mincho"/>
                <w:szCs w:val="24"/>
              </w:rPr>
            </w:pPr>
          </w:p>
        </w:tc>
      </w:tr>
      <w:tr w:rsidR="00A663A2" w:rsidRPr="00387712" w14:paraId="26A42020" w14:textId="77777777" w:rsidTr="004B15F1">
        <w:trPr>
          <w:trHeight w:val="707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B7238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Район по гололеду</w:t>
            </w:r>
          </w:p>
          <w:p w14:paraId="3139A14A" w14:textId="77777777" w:rsidR="004B15F1" w:rsidRPr="00387712" w:rsidRDefault="00A663A2" w:rsidP="004B15F1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толщина стенки гололеда</w:t>
            </w:r>
            <w:r w:rsidR="004350A8" w:rsidRPr="00387712">
              <w:rPr>
                <w:rFonts w:eastAsia="MS Mincho"/>
                <w:szCs w:val="24"/>
              </w:rPr>
              <w:t xml:space="preserve">, </w:t>
            </w:r>
            <w:r w:rsidRPr="00387712">
              <w:rPr>
                <w:rFonts w:eastAsia="MS Mincho"/>
                <w:szCs w:val="24"/>
              </w:rPr>
              <w:t>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D70A6" w14:textId="355017C6" w:rsidR="004B15F1" w:rsidRPr="00387712" w:rsidRDefault="00F12484" w:rsidP="004B15F1">
            <w:pPr>
              <w:ind w:firstLine="34"/>
              <w:jc w:val="center"/>
              <w:rPr>
                <w:rFonts w:eastAsia="MS Mincho"/>
                <w:szCs w:val="24"/>
              </w:rPr>
            </w:pPr>
            <w:r>
              <w:rPr>
                <w:rFonts w:eastAsia="MS Mincho"/>
                <w:szCs w:val="24"/>
                <w:lang w:val="en-US"/>
              </w:rPr>
              <w:t>{{ ice_region }}</w:t>
            </w:r>
          </w:p>
          <w:p w14:paraId="52073ED6" w14:textId="1731F483" w:rsidR="00A663A2" w:rsidRPr="00F12484" w:rsidRDefault="00F12484" w:rsidP="004B15F1">
            <w:pPr>
              <w:autoSpaceDN w:val="0"/>
              <w:ind w:firstLine="34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ice_thickness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269DC" w14:textId="77777777" w:rsidR="00A663A2" w:rsidRPr="00387712" w:rsidRDefault="00A663A2" w:rsidP="00A663A2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  <w:tr w:rsidR="00A663A2" w:rsidRPr="00387712" w14:paraId="7475F865" w14:textId="77777777" w:rsidTr="0090539A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12134" w14:textId="170A22E5" w:rsidR="00A663A2" w:rsidRPr="00387712" w:rsidRDefault="00A663A2" w:rsidP="00AA64C6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Нормативное ветровое давление при гололеде</w:t>
            </w:r>
            <w:r w:rsidR="000E0AC0" w:rsidRPr="00387712">
              <w:rPr>
                <w:rFonts w:eastAsia="MS Mincho"/>
                <w:szCs w:val="24"/>
              </w:rPr>
              <w:t xml:space="preserve">, </w:t>
            </w:r>
            <w:r w:rsidR="00C33C5F">
              <w:rPr>
                <w:rFonts w:eastAsia="MS Mincho"/>
                <w:szCs w:val="24"/>
              </w:rPr>
              <w:t>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3767E" w14:textId="2093B102" w:rsidR="00A663A2" w:rsidRPr="00C33C5F" w:rsidRDefault="00C33C5F" w:rsidP="00A663A2">
            <w:pPr>
              <w:autoSpaceDN w:val="0"/>
              <w:ind w:firstLine="34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ice_wind_pressure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BF3A" w14:textId="77777777" w:rsidR="00A663A2" w:rsidRPr="00387712" w:rsidRDefault="00A663A2" w:rsidP="00A663A2">
            <w:pPr>
              <w:autoSpaceDN w:val="0"/>
              <w:ind w:firstLine="851"/>
              <w:rPr>
                <w:rFonts w:eastAsia="MS Mincho"/>
                <w:i/>
                <w:szCs w:val="24"/>
              </w:rPr>
            </w:pPr>
          </w:p>
        </w:tc>
      </w:tr>
      <w:tr w:rsidR="00A663A2" w:rsidRPr="007B6ABA" w14:paraId="5E5C72A8" w14:textId="77777777" w:rsidTr="00F0191E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74335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Расчетная температура воздуха, </w:t>
            </w:r>
            <w:r w:rsidRPr="00387712">
              <w:rPr>
                <w:rFonts w:eastAsia="MS Mincho"/>
                <w:szCs w:val="24"/>
                <w:vertAlign w:val="superscript"/>
              </w:rPr>
              <w:t xml:space="preserve">0 </w:t>
            </w:r>
            <w:r w:rsidRPr="00387712">
              <w:rPr>
                <w:rFonts w:eastAsia="MS Mincho"/>
                <w:szCs w:val="24"/>
              </w:rPr>
              <w:t>С</w:t>
            </w:r>
          </w:p>
          <w:p w14:paraId="336A46A9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среднегодовая</w:t>
            </w:r>
          </w:p>
          <w:p w14:paraId="0F25855C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минимальная </w:t>
            </w:r>
          </w:p>
          <w:p w14:paraId="2D79C43C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при ветр</w:t>
            </w:r>
            <w:r w:rsidR="005B0FBE" w:rsidRPr="00387712">
              <w:rPr>
                <w:rFonts w:eastAsia="MS Mincho"/>
                <w:szCs w:val="24"/>
              </w:rPr>
              <w:t>е</w:t>
            </w:r>
          </w:p>
          <w:p w14:paraId="3369F2E9" w14:textId="77777777" w:rsidR="007831C4" w:rsidRPr="00387712" w:rsidRDefault="007831C4" w:rsidP="00AA64C6">
            <w:pPr>
              <w:ind w:firstLine="0"/>
              <w:jc w:val="left"/>
              <w:rPr>
                <w:rFonts w:eastAsia="MS Mincho"/>
              </w:rPr>
            </w:pPr>
            <w:r w:rsidRPr="00387712">
              <w:rPr>
                <w:rFonts w:eastAsia="MS Mincho"/>
              </w:rPr>
              <w:t>при гололеде</w:t>
            </w:r>
          </w:p>
          <w:p w14:paraId="0298A891" w14:textId="77777777" w:rsidR="007831C4" w:rsidRPr="00387712" w:rsidRDefault="007831C4" w:rsidP="007831C4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</w:rPr>
              <w:t>максимальная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786F0" w14:textId="77777777" w:rsidR="00F0191E" w:rsidRPr="00387712" w:rsidRDefault="00F0191E" w:rsidP="00F0191E">
            <w:pPr>
              <w:ind w:firstLine="0"/>
              <w:jc w:val="center"/>
              <w:rPr>
                <w:rFonts w:eastAsia="MS Mincho"/>
                <w:szCs w:val="24"/>
              </w:rPr>
            </w:pPr>
          </w:p>
          <w:p w14:paraId="2B506AE0" w14:textId="149E35CE" w:rsidR="00A663A2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year_average_temp }}</w:t>
            </w:r>
          </w:p>
          <w:p w14:paraId="4720DB02" w14:textId="55B6E3AD" w:rsidR="00A663A2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min_temp }}</w:t>
            </w:r>
          </w:p>
          <w:p w14:paraId="527EA814" w14:textId="5742BA51" w:rsidR="00A663A2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wind_temp }}</w:t>
            </w:r>
          </w:p>
          <w:p w14:paraId="6002E4A0" w14:textId="7D762F3D" w:rsidR="007831C4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ice_temp }}</w:t>
            </w:r>
          </w:p>
          <w:p w14:paraId="6A09B466" w14:textId="4481CC9F" w:rsidR="007831C4" w:rsidRPr="00C33C5F" w:rsidRDefault="004B15F1" w:rsidP="004B15F1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 w:rsidRPr="00C33C5F">
              <w:rPr>
                <w:rFonts w:eastAsia="MS Mincho"/>
                <w:szCs w:val="24"/>
                <w:lang w:val="en-US"/>
              </w:rPr>
              <w:t xml:space="preserve"> </w:t>
            </w:r>
            <w:r w:rsidR="00C33C5F">
              <w:rPr>
                <w:rFonts w:eastAsia="MS Mincho"/>
                <w:szCs w:val="24"/>
                <w:lang w:val="en-US"/>
              </w:rPr>
              <w:t>{{ max_temp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AAAF0" w14:textId="77777777" w:rsidR="00A663A2" w:rsidRPr="00C33C5F" w:rsidRDefault="00A663A2" w:rsidP="00A663A2">
            <w:pPr>
              <w:autoSpaceDN w:val="0"/>
              <w:ind w:firstLine="851"/>
              <w:rPr>
                <w:rFonts w:eastAsia="MS Mincho"/>
                <w:szCs w:val="24"/>
                <w:lang w:val="en-US"/>
              </w:rPr>
            </w:pPr>
          </w:p>
        </w:tc>
      </w:tr>
      <w:tr w:rsidR="007831C4" w:rsidRPr="007B6ABA" w14:paraId="3F48AB5E" w14:textId="77777777" w:rsidTr="0090539A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77D16" w14:textId="77777777" w:rsidR="007831C4" w:rsidRPr="00387712" w:rsidRDefault="006D71D5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Региональные</w:t>
            </w:r>
            <w:r w:rsidR="007831C4" w:rsidRPr="00387712">
              <w:rPr>
                <w:rFonts w:eastAsia="MS Mincho"/>
                <w:szCs w:val="24"/>
              </w:rPr>
              <w:t xml:space="preserve"> коэффициенты:</w:t>
            </w:r>
          </w:p>
          <w:p w14:paraId="0376779C" w14:textId="77777777" w:rsidR="007831C4" w:rsidRPr="00387712" w:rsidRDefault="007831C4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по ветру</w:t>
            </w:r>
          </w:p>
          <w:p w14:paraId="72D73B24" w14:textId="77777777" w:rsidR="007831C4" w:rsidRPr="00387712" w:rsidRDefault="007831C4" w:rsidP="0056480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по голол</w:t>
            </w:r>
            <w:r w:rsidR="00564806" w:rsidRPr="00387712">
              <w:rPr>
                <w:rFonts w:eastAsia="MS Mincho"/>
                <w:szCs w:val="24"/>
              </w:rPr>
              <w:t>е</w:t>
            </w:r>
            <w:r w:rsidRPr="00387712">
              <w:rPr>
                <w:rFonts w:eastAsia="MS Mincho"/>
                <w:szCs w:val="24"/>
              </w:rPr>
              <w:t>ду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4B902" w14:textId="77777777" w:rsidR="007831C4" w:rsidRPr="00387712" w:rsidRDefault="007831C4" w:rsidP="00A663A2">
            <w:pPr>
              <w:ind w:firstLine="0"/>
              <w:jc w:val="center"/>
              <w:rPr>
                <w:rFonts w:eastAsia="MS Mincho"/>
                <w:szCs w:val="24"/>
              </w:rPr>
            </w:pPr>
          </w:p>
          <w:p w14:paraId="3E3A4EFA" w14:textId="2850C9BA" w:rsidR="000B1AEC" w:rsidRPr="00C33C5F" w:rsidRDefault="00C33C5F" w:rsidP="00A663A2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wind_reg_coef }}</w:t>
            </w:r>
          </w:p>
          <w:p w14:paraId="5DF4B113" w14:textId="684FA34C" w:rsidR="000B1AEC" w:rsidRPr="00C33C5F" w:rsidRDefault="00C33C5F" w:rsidP="00A663A2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ice_reg_coef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A0118" w14:textId="77777777" w:rsidR="007831C4" w:rsidRPr="00C33C5F" w:rsidRDefault="007831C4" w:rsidP="00A663A2">
            <w:pPr>
              <w:autoSpaceDN w:val="0"/>
              <w:ind w:firstLine="851"/>
              <w:rPr>
                <w:rFonts w:eastAsia="MS Mincho"/>
                <w:szCs w:val="24"/>
                <w:lang w:val="en-US"/>
              </w:rPr>
            </w:pPr>
          </w:p>
        </w:tc>
      </w:tr>
      <w:tr w:rsidR="007831C4" w:rsidRPr="00387712" w14:paraId="3631F438" w14:textId="77777777" w:rsidTr="0090539A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31115" w14:textId="77777777" w:rsidR="007831C4" w:rsidRPr="00387712" w:rsidRDefault="007831C4" w:rsidP="00AA64C6">
            <w:pPr>
              <w:ind w:firstLine="0"/>
              <w:jc w:val="left"/>
              <w:rPr>
                <w:rFonts w:eastAsia="MS Mincho"/>
                <w:szCs w:val="24"/>
                <w:lang w:val="en-US"/>
              </w:rPr>
            </w:pPr>
            <w:r w:rsidRPr="00387712">
              <w:rPr>
                <w:rFonts w:eastAsia="MS Mincho"/>
                <w:szCs w:val="24"/>
              </w:rPr>
              <w:t>Район по пляске проводов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34DF6" w14:textId="32835BBC" w:rsidR="007831C4" w:rsidRPr="00C33C5F" w:rsidRDefault="00C33C5F" w:rsidP="00F0191E">
            <w:pPr>
              <w:ind w:left="-108" w:right="-108"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wire_hesitation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2AF76" w14:textId="77777777" w:rsidR="007831C4" w:rsidRPr="00387712" w:rsidRDefault="007831C4" w:rsidP="00A663A2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</w:tbl>
    <w:p w14:paraId="2AD3B604" w14:textId="1848903A" w:rsidR="00BD5A66" w:rsidRPr="00387712" w:rsidRDefault="00E540DA" w:rsidP="00C85D58">
      <w:r w:rsidRPr="00387712">
        <w:t xml:space="preserve">Климатические </w:t>
      </w:r>
      <w:r w:rsidR="004B15F1" w:rsidRPr="00387712">
        <w:t xml:space="preserve">характеристики </w:t>
      </w:r>
      <w:r w:rsidRPr="00387712">
        <w:t>приняты в соответствии с</w:t>
      </w:r>
      <w:r w:rsidR="00693E11" w:rsidRPr="00387712">
        <w:t xml:space="preserve"> </w:t>
      </w:r>
      <w:r w:rsidR="00FF2648" w:rsidRPr="00387712">
        <w:t>проектом</w:t>
      </w:r>
      <w:r w:rsidR="00D91A78" w:rsidRPr="00387712">
        <w:t xml:space="preserve"> </w:t>
      </w:r>
      <w:r w:rsidR="00136FFE" w:rsidRPr="00387712">
        <w:t xml:space="preserve">и </w:t>
      </w:r>
      <w:r w:rsidR="004B15F1" w:rsidRPr="00387712">
        <w:t>действующей нормативно-технической документацией</w:t>
      </w:r>
      <w:r w:rsidRPr="00387712">
        <w:t>.</w:t>
      </w:r>
    </w:p>
    <w:p w14:paraId="0A61ECE7" w14:textId="485BFC01" w:rsidR="00D91A78" w:rsidRPr="00C33C5F" w:rsidRDefault="00C85D58" w:rsidP="00D91A78">
      <w:r w:rsidRPr="00387712">
        <w:t xml:space="preserve">При расчете ВЛ и их элементов учитываются климатические условия - ветровое давление, толщина стенки гололеда, температура воздуха, интенсивность грозовой деятельности, пляска проводов </w:t>
      </w:r>
      <w:r w:rsidR="007A5591">
        <w:t>и тросов</w:t>
      </w:r>
      <w:r w:rsidRPr="00387712">
        <w:t>, вибрация</w:t>
      </w:r>
      <w:r w:rsidR="00917BE5" w:rsidRPr="00387712">
        <w:t xml:space="preserve"> согласно проекту</w:t>
      </w:r>
      <w:r w:rsidR="00C33C5F" w:rsidRPr="00C33C5F">
        <w:t>.</w:t>
      </w:r>
    </w:p>
    <w:p w14:paraId="3AF09A6F" w14:textId="57E450D0" w:rsidR="00D91A78" w:rsidRPr="00387712" w:rsidRDefault="00955A1E" w:rsidP="002B3F5F">
      <w:r w:rsidRPr="00387712">
        <w:t>Систематический расчет провода</w:t>
      </w:r>
      <w:r w:rsidR="00A408C3" w:rsidRPr="00A408C3">
        <w:t xml:space="preserve">{{ </w:t>
      </w:r>
      <w:r w:rsidR="00A408C3">
        <w:rPr>
          <w:lang w:val="en-US"/>
        </w:rPr>
        <w:t>if</w:t>
      </w:r>
      <w:r w:rsidR="00A408C3" w:rsidRPr="00A408C3">
        <w:t>_</w:t>
      </w:r>
      <w:r w:rsidR="00A408C3">
        <w:rPr>
          <w:lang w:val="en-US"/>
        </w:rPr>
        <w:t>ground</w:t>
      </w:r>
      <w:r w:rsidR="00A408C3" w:rsidRPr="00A408C3">
        <w:t>_</w:t>
      </w:r>
      <w:r w:rsidR="00A408C3">
        <w:rPr>
          <w:lang w:val="en-US"/>
        </w:rPr>
        <w:t>wire</w:t>
      </w:r>
      <w:r w:rsidR="00A408C3" w:rsidRPr="00A408C3">
        <w:t xml:space="preserve"> }}</w:t>
      </w:r>
      <w:r w:rsidR="00E15BCD" w:rsidRPr="00387712">
        <w:t xml:space="preserve"> в соответствии с проектом</w:t>
      </w:r>
      <w:r w:rsidRPr="00387712">
        <w:t xml:space="preserve"> приведен в Приложении А.</w:t>
      </w:r>
    </w:p>
    <w:p w14:paraId="13B8099D" w14:textId="77777777" w:rsidR="00EE4844" w:rsidRPr="00387712" w:rsidRDefault="00412CED" w:rsidP="001D3E6E">
      <w:pPr>
        <w:pStyle w:val="2"/>
        <w:ind w:left="1843"/>
        <w:rPr>
          <w:szCs w:val="24"/>
        </w:rPr>
      </w:pPr>
      <w:bookmarkStart w:id="7" w:name="_Toc459291490"/>
      <w:bookmarkStart w:id="8" w:name="_Toc75354711"/>
      <w:r w:rsidRPr="00387712">
        <w:rPr>
          <w:szCs w:val="24"/>
        </w:rPr>
        <w:lastRenderedPageBreak/>
        <w:t>Провода</w:t>
      </w:r>
      <w:r w:rsidR="00D061AC" w:rsidRPr="00387712">
        <w:rPr>
          <w:szCs w:val="24"/>
        </w:rPr>
        <w:t xml:space="preserve"> и тросы</w:t>
      </w:r>
      <w:bookmarkEnd w:id="7"/>
      <w:bookmarkEnd w:id="8"/>
    </w:p>
    <w:p w14:paraId="16558B94" w14:textId="61120A4B" w:rsidR="00DD4F7F" w:rsidRPr="00387712" w:rsidRDefault="0058188F" w:rsidP="00923A5C">
      <w:r w:rsidRPr="00387712">
        <w:t>Опор</w:t>
      </w:r>
      <w:r w:rsidR="00EF5DB3" w:rsidRPr="00387712">
        <w:t>а</w:t>
      </w:r>
      <w:r w:rsidRPr="00387712">
        <w:t xml:space="preserve"> </w:t>
      </w:r>
      <w:r w:rsidR="00ED5D73" w:rsidRPr="00ED5D73">
        <w:t xml:space="preserve">{{ </w:t>
      </w:r>
      <w:r w:rsidR="00ED5D73">
        <w:rPr>
          <w:lang w:val="en-US"/>
        </w:rPr>
        <w:t>pole</w:t>
      </w:r>
      <w:r w:rsidR="00ED5D73" w:rsidRPr="00ED5D73">
        <w:t>_</w:t>
      </w:r>
      <w:r w:rsidR="00ED5D73">
        <w:rPr>
          <w:lang w:val="en-US"/>
        </w:rPr>
        <w:t>code</w:t>
      </w:r>
      <w:r w:rsidR="00ED5D73" w:rsidRPr="00ED5D73">
        <w:t xml:space="preserve"> }}</w:t>
      </w:r>
      <w:r w:rsidR="000F2ED4" w:rsidRPr="00387712">
        <w:t xml:space="preserve"> </w:t>
      </w:r>
      <w:r w:rsidRPr="00387712">
        <w:t>предназначен</w:t>
      </w:r>
      <w:r w:rsidR="00EF5DB3" w:rsidRPr="00387712">
        <w:t>а</w:t>
      </w:r>
      <w:r w:rsidRPr="00387712">
        <w:t xml:space="preserve"> для подвески</w:t>
      </w:r>
      <w:r w:rsidR="0087796D" w:rsidRPr="00387712">
        <w:t xml:space="preserve"> </w:t>
      </w:r>
      <w:r w:rsidR="00ED5D73" w:rsidRPr="00ED5D73">
        <w:t xml:space="preserve">{{ </w:t>
      </w:r>
      <w:r w:rsidR="00ED5D73">
        <w:rPr>
          <w:lang w:val="en-US"/>
        </w:rPr>
        <w:t>wire</w:t>
      </w:r>
      <w:r w:rsidR="00ED5D73" w:rsidRPr="00ED5D73">
        <w:t>_</w:t>
      </w:r>
      <w:r w:rsidR="00ED5D73">
        <w:rPr>
          <w:lang w:val="en-US"/>
        </w:rPr>
        <w:t>count</w:t>
      </w:r>
      <w:r w:rsidR="00ED5D73" w:rsidRPr="00ED5D73">
        <w:t xml:space="preserve"> }}</w:t>
      </w:r>
      <w:r w:rsidRPr="00387712">
        <w:t xml:space="preserve"> </w:t>
      </w:r>
      <w:r w:rsidR="004F0FDF" w:rsidRPr="00387712">
        <w:t>провод</w:t>
      </w:r>
      <w:r w:rsidRPr="00387712">
        <w:t>ов</w:t>
      </w:r>
      <w:r w:rsidR="004F0FDF" w:rsidRPr="00387712">
        <w:t xml:space="preserve"> марки </w:t>
      </w:r>
      <w:r w:rsidR="00ED5D73" w:rsidRPr="00ED5D73">
        <w:t xml:space="preserve">{{ </w:t>
      </w:r>
      <w:r w:rsidR="00ED5D73">
        <w:rPr>
          <w:lang w:val="en-US"/>
        </w:rPr>
        <w:t>wire</w:t>
      </w:r>
      <w:r w:rsidR="00ED5D73" w:rsidRPr="00ED5D73">
        <w:t xml:space="preserve"> }}</w:t>
      </w:r>
      <w:r w:rsidR="00006EB4" w:rsidRPr="00387712">
        <w:t xml:space="preserve"> </w:t>
      </w:r>
      <w:r w:rsidR="00925602" w:rsidRPr="00387712">
        <w:t xml:space="preserve">по </w:t>
      </w:r>
      <w:r w:rsidR="00054CCD" w:rsidRPr="00387712">
        <w:t>ГОСТ 839</w:t>
      </w:r>
      <w:r w:rsidR="0038421F" w:rsidRPr="0038421F">
        <w:t xml:space="preserve">{{ </w:t>
      </w:r>
      <w:r w:rsidR="0038421F">
        <w:rPr>
          <w:lang w:val="en-US"/>
        </w:rPr>
        <w:t>if</w:t>
      </w:r>
      <w:r w:rsidR="00065CB5" w:rsidRPr="00065CB5">
        <w:t>_</w:t>
      </w:r>
      <w:r w:rsidR="0038421F">
        <w:rPr>
          <w:lang w:val="en-US"/>
        </w:rPr>
        <w:t>ground</w:t>
      </w:r>
      <w:r w:rsidR="0038421F" w:rsidRPr="0038421F">
        <w:t>_</w:t>
      </w:r>
      <w:r w:rsidR="0038421F">
        <w:rPr>
          <w:lang w:val="en-US"/>
        </w:rPr>
        <w:t>wire</w:t>
      </w:r>
      <w:r w:rsidR="0038421F" w:rsidRPr="0038421F">
        <w:t>_</w:t>
      </w:r>
      <w:r w:rsidR="0038421F">
        <w:rPr>
          <w:lang w:val="en-US"/>
        </w:rPr>
        <w:t>and</w:t>
      </w:r>
      <w:r w:rsidR="0038421F" w:rsidRPr="0038421F">
        <w:t>_</w:t>
      </w:r>
      <w:r w:rsidR="0038421F">
        <w:rPr>
          <w:lang w:val="en-US"/>
        </w:rPr>
        <w:t>quantity</w:t>
      </w:r>
      <w:r w:rsidR="0038421F" w:rsidRPr="0038421F">
        <w:t xml:space="preserve"> }}</w:t>
      </w:r>
      <w:r w:rsidR="00006EB4" w:rsidRPr="00387712">
        <w:t xml:space="preserve"> </w:t>
      </w:r>
    </w:p>
    <w:p w14:paraId="6AD86170" w14:textId="77777777" w:rsidR="00843F1A" w:rsidRPr="00387712" w:rsidRDefault="00720A98" w:rsidP="00DD4F7F">
      <w:pPr>
        <w:rPr>
          <w:szCs w:val="24"/>
        </w:rPr>
      </w:pPr>
      <w:r w:rsidRPr="00387712">
        <w:rPr>
          <w:szCs w:val="24"/>
        </w:rPr>
        <w:t>При</w:t>
      </w:r>
      <w:r w:rsidR="00006EB4" w:rsidRPr="00387712">
        <w:rPr>
          <w:szCs w:val="24"/>
        </w:rPr>
        <w:t xml:space="preserve"> расчет</w:t>
      </w:r>
      <w:r w:rsidRPr="00387712">
        <w:rPr>
          <w:szCs w:val="24"/>
        </w:rPr>
        <w:t>е</w:t>
      </w:r>
      <w:r w:rsidR="00006EB4" w:rsidRPr="00387712">
        <w:rPr>
          <w:szCs w:val="24"/>
        </w:rPr>
        <w:t xml:space="preserve"> провод</w:t>
      </w:r>
      <w:r w:rsidR="00F17A23" w:rsidRPr="00387712">
        <w:rPr>
          <w:szCs w:val="24"/>
        </w:rPr>
        <w:t>ов и тросов</w:t>
      </w:r>
      <w:r w:rsidR="00006EB4" w:rsidRPr="00387712">
        <w:rPr>
          <w:szCs w:val="24"/>
        </w:rPr>
        <w:t xml:space="preserve"> </w:t>
      </w:r>
      <w:r w:rsidRPr="00387712">
        <w:rPr>
          <w:szCs w:val="24"/>
        </w:rPr>
        <w:t>учтены</w:t>
      </w:r>
      <w:r w:rsidR="00006EB4" w:rsidRPr="00387712">
        <w:rPr>
          <w:szCs w:val="24"/>
        </w:rPr>
        <w:t xml:space="preserve"> следующие данные</w:t>
      </w:r>
      <w:r w:rsidR="00F17A23" w:rsidRPr="00387712">
        <w:rPr>
          <w:szCs w:val="24"/>
        </w:rPr>
        <w:t>.</w:t>
      </w:r>
    </w:p>
    <w:p w14:paraId="0A1EFA21" w14:textId="450AE5AF" w:rsidR="00F17A23" w:rsidRPr="00387712" w:rsidRDefault="00F17A23" w:rsidP="00DD4F7F">
      <w:pPr>
        <w:rPr>
          <w:szCs w:val="24"/>
          <w:u w:val="single"/>
        </w:rPr>
      </w:pPr>
      <w:r w:rsidRPr="00387712">
        <w:rPr>
          <w:szCs w:val="24"/>
          <w:u w:val="single"/>
        </w:rPr>
        <w:t xml:space="preserve"> Для опоры </w:t>
      </w:r>
      <w:r w:rsidR="00ED5D73" w:rsidRPr="002D3C84">
        <w:rPr>
          <w:u w:val="single"/>
        </w:rPr>
        <w:t xml:space="preserve">{{ </w:t>
      </w:r>
      <w:r w:rsidR="00ED5D73">
        <w:rPr>
          <w:u w:val="single"/>
          <w:lang w:val="en-US"/>
        </w:rPr>
        <w:t>pole</w:t>
      </w:r>
      <w:r w:rsidR="00ED5D73" w:rsidRPr="002D3C84">
        <w:rPr>
          <w:u w:val="single"/>
        </w:rPr>
        <w:t>_</w:t>
      </w:r>
      <w:r w:rsidR="00ED5D73">
        <w:rPr>
          <w:u w:val="single"/>
          <w:lang w:val="en-US"/>
        </w:rPr>
        <w:t>code</w:t>
      </w:r>
      <w:r w:rsidR="00ED5D73" w:rsidRPr="002D3C84">
        <w:rPr>
          <w:u w:val="single"/>
        </w:rPr>
        <w:t xml:space="preserve"> }}</w:t>
      </w:r>
      <w:r w:rsidRPr="00387712">
        <w:rPr>
          <w:szCs w:val="24"/>
          <w:u w:val="single"/>
        </w:rPr>
        <w:t>:</w:t>
      </w:r>
    </w:p>
    <w:p w14:paraId="677C4FCB" w14:textId="2C5F5037" w:rsidR="00F17A23" w:rsidRPr="00387712" w:rsidRDefault="00F17A23" w:rsidP="00F17A23">
      <w:pPr>
        <w:ind w:left="0" w:firstLine="227"/>
        <w:rPr>
          <w:szCs w:val="24"/>
        </w:rPr>
      </w:pPr>
      <w:r w:rsidRPr="00387712">
        <w:rPr>
          <w:szCs w:val="24"/>
        </w:rPr>
        <w:t xml:space="preserve">Длина </w:t>
      </w:r>
      <w:r w:rsidR="002D3C84">
        <w:rPr>
          <w:szCs w:val="24"/>
        </w:rPr>
        <w:t>ветрового пролета</w:t>
      </w:r>
      <w:r w:rsidR="007A0B6F" w:rsidRPr="00387712">
        <w:rPr>
          <w:szCs w:val="24"/>
        </w:rPr>
        <w:t xml:space="preserve"> </w:t>
      </w:r>
      <w:r w:rsidR="002D3C84">
        <w:rPr>
          <w:szCs w:val="24"/>
        </w:rPr>
        <w:t>–</w:t>
      </w:r>
      <w:r w:rsidRPr="00387712">
        <w:rPr>
          <w:szCs w:val="24"/>
        </w:rPr>
        <w:t xml:space="preserve"> </w:t>
      </w:r>
      <w:r w:rsidR="002D3C84" w:rsidRPr="002D3C84">
        <w:rPr>
          <w:szCs w:val="24"/>
        </w:rPr>
        <w:t xml:space="preserve">{{ </w:t>
      </w:r>
      <w:r w:rsidR="002D3C84">
        <w:rPr>
          <w:szCs w:val="24"/>
          <w:lang w:val="en-US"/>
        </w:rPr>
        <w:t>wind</w:t>
      </w:r>
      <w:r w:rsidR="002D3C84" w:rsidRPr="002D3C84">
        <w:rPr>
          <w:szCs w:val="24"/>
        </w:rPr>
        <w:t>_</w:t>
      </w:r>
      <w:r w:rsidR="002D3C84">
        <w:rPr>
          <w:szCs w:val="24"/>
          <w:lang w:val="en-US"/>
        </w:rPr>
        <w:t>span</w:t>
      </w:r>
      <w:r w:rsidR="002D3C84" w:rsidRPr="002D3C84">
        <w:rPr>
          <w:szCs w:val="24"/>
        </w:rPr>
        <w:t xml:space="preserve"> }}</w:t>
      </w:r>
      <w:r w:rsidRPr="00387712">
        <w:rPr>
          <w:szCs w:val="24"/>
        </w:rPr>
        <w:t xml:space="preserve"> м.</w:t>
      </w:r>
    </w:p>
    <w:p w14:paraId="270E1D01" w14:textId="699C5D77" w:rsidR="00F17A23" w:rsidRPr="00387712" w:rsidRDefault="00F17A23" w:rsidP="00F17A23">
      <w:pPr>
        <w:ind w:left="0" w:firstLine="227"/>
        <w:rPr>
          <w:szCs w:val="24"/>
        </w:rPr>
      </w:pPr>
      <w:r w:rsidRPr="00387712">
        <w:rPr>
          <w:szCs w:val="24"/>
        </w:rPr>
        <w:t>Длина</w:t>
      </w:r>
      <w:r w:rsidR="007A0B6F" w:rsidRPr="00387712">
        <w:rPr>
          <w:szCs w:val="24"/>
        </w:rPr>
        <w:t xml:space="preserve"> </w:t>
      </w:r>
      <w:r w:rsidR="002D3C84">
        <w:rPr>
          <w:szCs w:val="24"/>
        </w:rPr>
        <w:t>весового пролета</w:t>
      </w:r>
      <w:r w:rsidR="007A0B6F" w:rsidRPr="00387712">
        <w:rPr>
          <w:szCs w:val="24"/>
        </w:rPr>
        <w:t xml:space="preserve"> </w:t>
      </w:r>
      <w:r w:rsidR="002D3C84">
        <w:rPr>
          <w:szCs w:val="24"/>
        </w:rPr>
        <w:t>–</w:t>
      </w:r>
      <w:r w:rsidRPr="00387712">
        <w:rPr>
          <w:szCs w:val="24"/>
        </w:rPr>
        <w:t xml:space="preserve"> </w:t>
      </w:r>
      <w:r w:rsidR="002D3C84" w:rsidRPr="002D3C84">
        <w:rPr>
          <w:szCs w:val="24"/>
        </w:rPr>
        <w:t xml:space="preserve">{{ </w:t>
      </w:r>
      <w:r w:rsidR="002D3C84">
        <w:rPr>
          <w:szCs w:val="24"/>
          <w:lang w:val="en-US"/>
        </w:rPr>
        <w:t>weight</w:t>
      </w:r>
      <w:r w:rsidR="002D3C84" w:rsidRPr="002D3C84">
        <w:rPr>
          <w:szCs w:val="24"/>
        </w:rPr>
        <w:t>_</w:t>
      </w:r>
      <w:r w:rsidR="002D3C84">
        <w:rPr>
          <w:szCs w:val="24"/>
          <w:lang w:val="en-US"/>
        </w:rPr>
        <w:t>span</w:t>
      </w:r>
      <w:r w:rsidR="002D3C84" w:rsidRPr="002D3C84">
        <w:rPr>
          <w:szCs w:val="24"/>
        </w:rPr>
        <w:t xml:space="preserve"> }}</w:t>
      </w:r>
      <w:r w:rsidRPr="00387712">
        <w:rPr>
          <w:szCs w:val="24"/>
        </w:rPr>
        <w:t xml:space="preserve"> м.</w:t>
      </w:r>
    </w:p>
    <w:p w14:paraId="637B654F" w14:textId="6D30C63D" w:rsidR="00F17A23" w:rsidRPr="00387712" w:rsidRDefault="00F17A23" w:rsidP="00F17A23">
      <w:pPr>
        <w:ind w:left="0" w:firstLine="227"/>
        <w:rPr>
          <w:szCs w:val="24"/>
        </w:rPr>
      </w:pPr>
      <w:r w:rsidRPr="00387712">
        <w:rPr>
          <w:szCs w:val="24"/>
        </w:rPr>
        <w:t>Максимальное напряжение в проводе</w:t>
      </w:r>
      <w:r w:rsidR="00503463" w:rsidRPr="00387712">
        <w:rPr>
          <w:szCs w:val="24"/>
        </w:rPr>
        <w:t xml:space="preserve"> </w:t>
      </w:r>
      <w:r w:rsidR="002D3C84" w:rsidRPr="002D3C84">
        <w:t xml:space="preserve">{{ </w:t>
      </w:r>
      <w:r w:rsidR="002D3C84">
        <w:rPr>
          <w:lang w:val="en-US"/>
        </w:rPr>
        <w:t>wire</w:t>
      </w:r>
      <w:r w:rsidR="002D3C84" w:rsidRPr="002D3C84">
        <w:t xml:space="preserve"> }}</w:t>
      </w:r>
      <w:r w:rsidR="008565F8" w:rsidRPr="00387712">
        <w:t xml:space="preserve"> </w:t>
      </w:r>
      <w:r w:rsidRPr="00387712">
        <w:rPr>
          <w:szCs w:val="24"/>
        </w:rPr>
        <w:t>при наибольшей нагрузке</w:t>
      </w:r>
      <w:r w:rsidR="00503463" w:rsidRPr="00387712">
        <w:rPr>
          <w:szCs w:val="24"/>
        </w:rPr>
        <w:t xml:space="preserve"> </w:t>
      </w:r>
      <w:r w:rsidR="00B93D92" w:rsidRPr="00387712">
        <w:rPr>
          <w:szCs w:val="24"/>
        </w:rPr>
        <w:t>–</w:t>
      </w:r>
      <w:r w:rsidRPr="00387712">
        <w:rPr>
          <w:szCs w:val="24"/>
        </w:rPr>
        <w:t xml:space="preserve"> </w:t>
      </w:r>
      <w:r w:rsidR="002D3C84" w:rsidRPr="002D3C84">
        <w:rPr>
          <w:szCs w:val="24"/>
        </w:rPr>
        <w:t xml:space="preserve">{{ </w:t>
      </w:r>
      <w:r w:rsidR="002D3C84">
        <w:rPr>
          <w:szCs w:val="24"/>
          <w:lang w:val="en-US"/>
        </w:rPr>
        <w:t>wire</w:t>
      </w:r>
      <w:r w:rsidR="002D3C84" w:rsidRPr="002D3C84">
        <w:rPr>
          <w:szCs w:val="24"/>
        </w:rPr>
        <w:t>_</w:t>
      </w:r>
      <w:r w:rsidR="002D3C84">
        <w:rPr>
          <w:szCs w:val="24"/>
          <w:lang w:val="en-US"/>
        </w:rPr>
        <w:t>tencion</w:t>
      </w:r>
      <w:r w:rsidR="002D3C84" w:rsidRPr="002D3C84">
        <w:rPr>
          <w:szCs w:val="24"/>
        </w:rPr>
        <w:t xml:space="preserve"> }}</w:t>
      </w:r>
      <w:r w:rsidRPr="00387712">
        <w:rPr>
          <w:szCs w:val="24"/>
        </w:rPr>
        <w:t xml:space="preserve"> кгс/мм</w:t>
      </w:r>
      <w:r w:rsidRPr="00387712">
        <w:rPr>
          <w:szCs w:val="24"/>
          <w:vertAlign w:val="superscript"/>
        </w:rPr>
        <w:t>2</w:t>
      </w:r>
      <w:r w:rsidRPr="00387712">
        <w:rPr>
          <w:szCs w:val="24"/>
        </w:rPr>
        <w:t>.</w:t>
      </w:r>
    </w:p>
    <w:p w14:paraId="0A116602" w14:textId="7B474189" w:rsidR="00E15BCD" w:rsidRDefault="00E15BCD" w:rsidP="00E15BCD">
      <w:r w:rsidRPr="00387712">
        <w:t>Систематический расчет провода</w:t>
      </w:r>
      <w:r w:rsidR="00070F29" w:rsidRPr="00070F29">
        <w:t xml:space="preserve">{{ </w:t>
      </w:r>
      <w:r w:rsidR="00070F29">
        <w:rPr>
          <w:lang w:val="en-US"/>
        </w:rPr>
        <w:t>if</w:t>
      </w:r>
      <w:r w:rsidR="00070F29" w:rsidRPr="00070F29">
        <w:t>_</w:t>
      </w:r>
      <w:r w:rsidR="00070F29">
        <w:rPr>
          <w:lang w:val="en-US"/>
        </w:rPr>
        <w:t>ground</w:t>
      </w:r>
      <w:r w:rsidR="00070F29" w:rsidRPr="00070F29">
        <w:t>_</w:t>
      </w:r>
      <w:r w:rsidR="00070F29">
        <w:rPr>
          <w:lang w:val="en-US"/>
        </w:rPr>
        <w:t>wire</w:t>
      </w:r>
      <w:r w:rsidR="00070F29" w:rsidRPr="00070F29">
        <w:t xml:space="preserve"> }}</w:t>
      </w:r>
      <w:r w:rsidRPr="00387712">
        <w:t xml:space="preserve"> в соответствии с проектом приведен в Приложении А.</w:t>
      </w:r>
    </w:p>
    <w:p w14:paraId="2F3C5894" w14:textId="77777777" w:rsidR="00955A1E" w:rsidRPr="00F17A23" w:rsidRDefault="00955A1E" w:rsidP="00F17A23">
      <w:pPr>
        <w:ind w:left="0" w:firstLine="227"/>
        <w:rPr>
          <w:szCs w:val="24"/>
        </w:rPr>
      </w:pPr>
    </w:p>
    <w:p w14:paraId="24346A45" w14:textId="77777777" w:rsidR="008565F8" w:rsidRDefault="008565F8">
      <w:pPr>
        <w:ind w:left="425" w:firstLine="142"/>
        <w:rPr>
          <w:b/>
          <w:szCs w:val="28"/>
        </w:rPr>
      </w:pPr>
      <w:bookmarkStart w:id="9" w:name="_Toc459291493"/>
      <w:r>
        <w:br w:type="page"/>
      </w:r>
    </w:p>
    <w:p w14:paraId="7614090E" w14:textId="59BF8A95" w:rsidR="009D161C" w:rsidRPr="00862B80" w:rsidRDefault="00D9689D" w:rsidP="001D3E6E">
      <w:pPr>
        <w:pStyle w:val="2"/>
        <w:ind w:left="1843"/>
      </w:pPr>
      <w:bookmarkStart w:id="10" w:name="_Toc75354712"/>
      <w:r w:rsidRPr="00862B80">
        <w:lastRenderedPageBreak/>
        <w:t xml:space="preserve">Нагрузки </w:t>
      </w:r>
      <w:r w:rsidRPr="00862B80">
        <w:rPr>
          <w:szCs w:val="24"/>
        </w:rPr>
        <w:t>на</w:t>
      </w:r>
      <w:r w:rsidRPr="00862B80">
        <w:t xml:space="preserve"> опоры</w:t>
      </w:r>
      <w:bookmarkEnd w:id="9"/>
      <w:bookmarkEnd w:id="10"/>
    </w:p>
    <w:p w14:paraId="79AC6481" w14:textId="194C418C" w:rsidR="004643DA" w:rsidRPr="00387712" w:rsidRDefault="004643DA" w:rsidP="004643DA">
      <w:r w:rsidRPr="00862B80">
        <w:t xml:space="preserve">В соответствии с </w:t>
      </w:r>
      <w:r w:rsidRPr="00387712">
        <w:t>требованиями гл. 2.5</w:t>
      </w:r>
      <w:r w:rsidR="00F770BF" w:rsidRPr="00387712">
        <w:t xml:space="preserve"> </w:t>
      </w:r>
      <w:r w:rsidRPr="00387712">
        <w:t>ПУЭ-7</w:t>
      </w:r>
      <w:r w:rsidR="00955A1E" w:rsidRPr="00387712">
        <w:t xml:space="preserve"> и </w:t>
      </w:r>
      <w:r w:rsidR="00F87E1A">
        <w:t>исходными данными,</w:t>
      </w:r>
      <w:r w:rsidRPr="00387712">
        <w:t xml:space="preserve"> в расчетах при определении нагрузок приняты следующие коэффициенты: </w:t>
      </w:r>
    </w:p>
    <w:p w14:paraId="6598A3F8" w14:textId="2A117744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134"/>
          <w:tab w:val="right" w:pos="8789"/>
        </w:tabs>
        <w:spacing w:before="120"/>
        <w:ind w:left="1259" w:hanging="357"/>
        <w:jc w:val="left"/>
        <w:rPr>
          <w:rFonts w:ascii="ISOCPEUR" w:hAnsi="ISOCPEUR"/>
          <w:snapToGrid w:val="0"/>
        </w:rPr>
      </w:pPr>
      <w:r w:rsidRPr="00387712">
        <w:rPr>
          <w:rFonts w:ascii="ISOCPEUR" w:hAnsi="ISOCPEUR"/>
          <w:snapToGrid w:val="0"/>
        </w:rPr>
        <w:t>надежности по ответственности для ветра</w:t>
      </w:r>
      <w:r w:rsidRPr="00862B80">
        <w:rPr>
          <w:rFonts w:ascii="ISOCPEUR" w:hAnsi="ISOCPEUR"/>
          <w:snapToGrid w:val="0"/>
        </w:rPr>
        <w:t>:</w:t>
      </w:r>
      <w:r w:rsidRPr="00862B80">
        <w:rPr>
          <w:rFonts w:ascii="ISOCPEUR" w:hAnsi="ISOCPEUR"/>
          <w:snapToGrid w:val="0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wind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coef</w:t>
      </w:r>
      <w:r w:rsidR="00F87E1A" w:rsidRPr="00F87E1A">
        <w:rPr>
          <w:rFonts w:ascii="ISOCPEUR" w:hAnsi="ISOCPEUR"/>
          <w:snapToGrid w:val="0"/>
        </w:rPr>
        <w:t xml:space="preserve"> }}</w:t>
      </w:r>
      <w:r w:rsidRPr="00862B80">
        <w:rPr>
          <w:rFonts w:ascii="ISOCPEUR" w:hAnsi="ISOCPEUR"/>
          <w:snapToGrid w:val="0"/>
        </w:rPr>
        <w:t>,</w:t>
      </w:r>
    </w:p>
    <w:p w14:paraId="2BD74BB8" w14:textId="62B25EAB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851"/>
          <w:tab w:val="left" w:pos="1134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региональный по ветру:</w:t>
      </w:r>
      <w:r w:rsidRPr="00862B80">
        <w:rPr>
          <w:rFonts w:ascii="ISOCPEUR" w:hAnsi="ISOCPEUR"/>
          <w:snapToGrid w:val="0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wind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reg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coef</w:t>
      </w:r>
      <w:r w:rsidR="00F87E1A" w:rsidRPr="00F87E1A">
        <w:rPr>
          <w:rFonts w:ascii="ISOCPEUR" w:hAnsi="ISOCPEUR"/>
          <w:snapToGrid w:val="0"/>
        </w:rPr>
        <w:t xml:space="preserve"> }}</w:t>
      </w:r>
      <w:r w:rsidRPr="00862B80">
        <w:rPr>
          <w:rFonts w:ascii="ISOCPEUR" w:hAnsi="ISOCPEUR"/>
          <w:snapToGrid w:val="0"/>
        </w:rPr>
        <w:t>,</w:t>
      </w:r>
    </w:p>
    <w:p w14:paraId="7D809786" w14:textId="1F36AA8A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134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ответственности для гололеда:</w:t>
      </w:r>
      <w:r w:rsidRPr="00862B80">
        <w:rPr>
          <w:rFonts w:ascii="ISOCPEUR" w:hAnsi="ISOCPEUR"/>
          <w:snapToGrid w:val="0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ice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coef</w:t>
      </w:r>
      <w:r w:rsidR="00F87E1A" w:rsidRPr="00F87E1A">
        <w:rPr>
          <w:rFonts w:ascii="ISOCPEUR" w:hAnsi="ISOCPEUR"/>
          <w:snapToGrid w:val="0"/>
        </w:rPr>
        <w:t>_1 }}</w:t>
      </w:r>
      <w:r w:rsidRPr="00862B80">
        <w:rPr>
          <w:rFonts w:ascii="ISOCPEUR" w:hAnsi="ISOCPEUR"/>
          <w:snapToGrid w:val="0"/>
        </w:rPr>
        <w:t>,</w:t>
      </w:r>
    </w:p>
    <w:p w14:paraId="4941ED09" w14:textId="386F9796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134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региональный по гололеду:</w:t>
      </w:r>
      <w:r w:rsidRPr="00862B80">
        <w:rPr>
          <w:rFonts w:ascii="ISOCPEUR" w:hAnsi="ISOCPEUR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ice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reg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coef</w:t>
      </w:r>
      <w:r w:rsidR="00F87E1A" w:rsidRPr="00F87E1A">
        <w:rPr>
          <w:rFonts w:ascii="ISOCPEUR" w:hAnsi="ISOCPEUR"/>
          <w:snapToGrid w:val="0"/>
        </w:rPr>
        <w:t xml:space="preserve"> }}</w:t>
      </w:r>
      <w:r w:rsidRPr="00862B80">
        <w:rPr>
          <w:rFonts w:ascii="ISOCPEUR" w:hAnsi="ISOCPEUR"/>
          <w:snapToGrid w:val="0"/>
        </w:rPr>
        <w:t>,</w:t>
      </w:r>
    </w:p>
    <w:p w14:paraId="012F47C4" w14:textId="44463195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276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гололеду:</w:t>
      </w:r>
      <w:r w:rsidRPr="00862B80">
        <w:rPr>
          <w:rFonts w:ascii="ISOCPEUR" w:hAnsi="ISOCPEUR"/>
          <w:snapToGrid w:val="0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ice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coef</w:t>
      </w:r>
      <w:r w:rsidR="00F87E1A" w:rsidRPr="00F87E1A">
        <w:rPr>
          <w:rFonts w:ascii="ISOCPEUR" w:hAnsi="ISOCPEUR"/>
          <w:snapToGrid w:val="0"/>
        </w:rPr>
        <w:t>_2 }}</w:t>
      </w:r>
      <w:r w:rsidRPr="00862B80">
        <w:rPr>
          <w:rFonts w:ascii="ISOCPEUR" w:hAnsi="ISOCPEUR"/>
          <w:snapToGrid w:val="0"/>
        </w:rPr>
        <w:t>;</w:t>
      </w:r>
    </w:p>
    <w:p w14:paraId="0DE0E759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276"/>
          <w:tab w:val="right" w:pos="8789"/>
        </w:tabs>
        <w:spacing w:before="120" w:after="120"/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сочетаний при расчете тяжения проводов:</w:t>
      </w:r>
      <w:r w:rsidRPr="00862B80">
        <w:rPr>
          <w:rFonts w:ascii="ISOCPEUR" w:hAnsi="ISOCPEUR"/>
          <w:snapToGrid w:val="0"/>
        </w:rPr>
        <w:tab/>
        <w:t>1.0;</w:t>
      </w:r>
    </w:p>
    <w:p w14:paraId="0817FD34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ветру при расчете нагрузок на опоры:</w:t>
      </w:r>
      <w:r w:rsidRPr="00862B80">
        <w:rPr>
          <w:rFonts w:ascii="ISOCPEUR" w:hAnsi="ISOCPEUR"/>
          <w:snapToGrid w:val="0"/>
        </w:rPr>
        <w:tab/>
        <w:t>1ПС – 1.3 (2 ПС - 1.1);</w:t>
      </w:r>
    </w:p>
    <w:p w14:paraId="1B5977E4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условий работы при расчете проводов:</w:t>
      </w:r>
      <w:r w:rsidRPr="00862B80">
        <w:rPr>
          <w:rFonts w:ascii="ISOCPEUR" w:hAnsi="ISOCPEUR"/>
          <w:snapToGrid w:val="0"/>
        </w:rPr>
        <w:tab/>
        <w:t>0.5;</w:t>
      </w:r>
    </w:p>
    <w:p w14:paraId="5259264E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ветру при расчете проводов:</w:t>
      </w:r>
      <w:r w:rsidRPr="00862B80">
        <w:rPr>
          <w:rFonts w:ascii="ISOCPEUR" w:hAnsi="ISOCPEUR"/>
          <w:snapToGrid w:val="0"/>
        </w:rPr>
        <w:tab/>
        <w:t>1.1;</w:t>
      </w:r>
    </w:p>
    <w:p w14:paraId="411F5092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условий работы при расчете нагрузок на опоры:</w:t>
      </w:r>
      <w:r w:rsidRPr="00862B80">
        <w:rPr>
          <w:rFonts w:ascii="ISOCPEUR" w:hAnsi="ISOCPEUR"/>
          <w:snapToGrid w:val="0"/>
        </w:rPr>
        <w:tab/>
        <w:t>1ПС –1 (2ПС - 0.5);</w:t>
      </w:r>
    </w:p>
    <w:p w14:paraId="6962C51B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right="220"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весовой нагрузке при расчете проводов:</w:t>
      </w:r>
      <w:r w:rsidRPr="00862B80">
        <w:rPr>
          <w:rFonts w:ascii="ISOCPEUR" w:hAnsi="ISOCPEUR"/>
          <w:snapToGrid w:val="0"/>
        </w:rPr>
        <w:tab/>
        <w:t>1;</w:t>
      </w:r>
    </w:p>
    <w:p w14:paraId="0D30955F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весовой нагрузке при расчете нагрузок:</w:t>
      </w:r>
      <w:r w:rsidRPr="00862B80">
        <w:rPr>
          <w:rFonts w:ascii="ISOCPEUR" w:hAnsi="ISOCPEUR"/>
          <w:snapToGrid w:val="0"/>
        </w:rPr>
        <w:tab/>
        <w:t>1.05;</w:t>
      </w:r>
    </w:p>
    <w:p w14:paraId="1BDF1AF5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при расчете тяжения проводов:</w:t>
      </w:r>
      <w:r w:rsidRPr="00862B80">
        <w:rPr>
          <w:rFonts w:ascii="ISOCPEUR" w:hAnsi="ISOCPEUR"/>
          <w:snapToGrid w:val="0"/>
        </w:rPr>
        <w:tab/>
        <w:t>1ПС - 1.3 (2ПС - 1).</w:t>
      </w:r>
    </w:p>
    <w:p w14:paraId="01FCC619" w14:textId="77777777" w:rsidR="00D56BFB" w:rsidRDefault="00D56BFB" w:rsidP="00C912CF"/>
    <w:p w14:paraId="27CB5DC1" w14:textId="77777777" w:rsidR="00D56BFB" w:rsidRDefault="00D56BFB" w:rsidP="00D56BFB">
      <w:r>
        <w:t>Нагрузки, воздействующие на строительные конструкции ВЛ, в зависимости от продолжительности действия подразделяются на постоянные и временные (длительные, кратковременные, особые).</w:t>
      </w:r>
    </w:p>
    <w:p w14:paraId="7086C89B" w14:textId="77777777" w:rsidR="00D56BFB" w:rsidRDefault="00D56BFB" w:rsidP="00D56BFB">
      <w:r>
        <w:t>К постоянным нагрузкам относятся:</w:t>
      </w:r>
    </w:p>
    <w:p w14:paraId="68A32CE4" w14:textId="77777777" w:rsidR="00D56BFB" w:rsidRDefault="00D56BFB" w:rsidP="00D56BFB">
      <w:r>
        <w:t>собственный вес проводов, тросов, строительных конструкций, гирлянд изоляторов, линейной арматуры; тяжение проводов и тросов при среднегодовой температуре и отсутствии ветра и гололеда; воздействие предварительного напряжения конструкций, а также нагрузки от давления воды на фундаменты в руслах рек.</w:t>
      </w:r>
    </w:p>
    <w:p w14:paraId="6B9FD871" w14:textId="77777777" w:rsidR="00D56BFB" w:rsidRDefault="00D56BFB" w:rsidP="00D56BFB">
      <w:r>
        <w:t>К длительным нагрузкам относятся:</w:t>
      </w:r>
    </w:p>
    <w:p w14:paraId="11073EC3" w14:textId="77777777" w:rsidR="00D56BFB" w:rsidRDefault="00D56BFB" w:rsidP="00D56BFB">
      <w:r>
        <w:t>нагрузки, создаваемые воздействием неравномерных деформаций оснований, не сопровождающихся изменением структуры грунта, а также воздействием усадки и ползучести бетона.</w:t>
      </w:r>
    </w:p>
    <w:p w14:paraId="2ACEAABD" w14:textId="77777777" w:rsidR="00D56BFB" w:rsidRDefault="00D56BFB" w:rsidP="00D56BFB">
      <w:r>
        <w:t>К кратковременным нагрузкам относятся:</w:t>
      </w:r>
    </w:p>
    <w:p w14:paraId="19688CF0" w14:textId="77777777" w:rsidR="00D56BFB" w:rsidRDefault="00D56BFB" w:rsidP="00D56BFB">
      <w:r>
        <w:t>давление ветра на провода, тросы и опоры - свободные от гололеда и покрытые гололедом; вес отложений гололеда на проводах, тросах, опорах; тяжение проводов и тросов сверх их значений при среднегодовой температуре; нагрузки от давления воды на опоры и фундаменты в поймах рек и от давления льда; нагрузки, возникающие при изготовлении и перевозке конструкций, а также при монтаже строительных конструкций, проводов и тросов.</w:t>
      </w:r>
    </w:p>
    <w:p w14:paraId="4AE6C06A" w14:textId="77777777" w:rsidR="00D56BFB" w:rsidRDefault="00D56BFB" w:rsidP="00D56BFB">
      <w:r>
        <w:t>К особым нагрузкам относятся:</w:t>
      </w:r>
    </w:p>
    <w:p w14:paraId="48C13EB8" w14:textId="2228C1F9" w:rsidR="00D56BFB" w:rsidRPr="00387712" w:rsidRDefault="00D56BFB" w:rsidP="00D56BFB">
      <w:r>
        <w:t xml:space="preserve">нагрузки, возникающие </w:t>
      </w:r>
      <w:r w:rsidRPr="00387712">
        <w:t>при обрыве проводов и тросов, а также нагрузки при сейсмических воздействиях.</w:t>
      </w:r>
    </w:p>
    <w:p w14:paraId="5919DA61" w14:textId="3CFEF1FE" w:rsidR="004643DA" w:rsidRDefault="00E15BCD" w:rsidP="005F3181">
      <w:r w:rsidRPr="00387712">
        <w:t>Систематический расчет провода</w:t>
      </w:r>
      <w:r w:rsidR="00A408C3" w:rsidRPr="00A408C3">
        <w:t xml:space="preserve">{{ </w:t>
      </w:r>
      <w:r w:rsidR="00A408C3">
        <w:rPr>
          <w:lang w:val="en-US"/>
        </w:rPr>
        <w:t>if</w:t>
      </w:r>
      <w:r w:rsidR="00A408C3" w:rsidRPr="00A408C3">
        <w:t>_</w:t>
      </w:r>
      <w:r w:rsidR="00A408C3">
        <w:rPr>
          <w:lang w:val="en-US"/>
        </w:rPr>
        <w:t>ground</w:t>
      </w:r>
      <w:r w:rsidR="00A408C3" w:rsidRPr="00A408C3">
        <w:t>_</w:t>
      </w:r>
      <w:r w:rsidR="00A408C3">
        <w:rPr>
          <w:lang w:val="en-US"/>
        </w:rPr>
        <w:t>wire</w:t>
      </w:r>
      <w:r w:rsidR="00A408C3" w:rsidRPr="00A408C3">
        <w:t xml:space="preserve"> }}</w:t>
      </w:r>
      <w:r w:rsidRPr="00387712">
        <w:t xml:space="preserve"> в соответствии с проектом</w:t>
      </w:r>
      <w:r w:rsidR="00D56BFB" w:rsidRPr="00387712">
        <w:t xml:space="preserve"> </w:t>
      </w:r>
      <w:r w:rsidR="005F3181" w:rsidRPr="00387712">
        <w:t>и результаты</w:t>
      </w:r>
      <w:r w:rsidR="005F3181">
        <w:t xml:space="preserve"> нагрузок на опору по итогам расчета </w:t>
      </w:r>
      <w:r w:rsidR="00D56BFB">
        <w:t>см. Приложение А; п.4.1</w:t>
      </w:r>
      <w:r w:rsidR="004643DA" w:rsidRPr="00862B80">
        <w:t>.</w:t>
      </w:r>
    </w:p>
    <w:p w14:paraId="6879D474" w14:textId="77777777" w:rsidR="00B95FAF" w:rsidRDefault="00F60957" w:rsidP="00C912CF">
      <w:r>
        <w:lastRenderedPageBreak/>
        <w:t>Нагрузки на опору от проводов и тросов определяются</w:t>
      </w:r>
      <w:r w:rsidR="00FF45C7">
        <w:t xml:space="preserve"> соответствии с ПУЭ-7</w:t>
      </w:r>
      <w:r>
        <w:t>.</w:t>
      </w:r>
      <w:r w:rsidR="004C550B">
        <w:t xml:space="preserve"> Расчет нагрузок осуществляется в специализированном программной комплексе САПР ЛЭП.</w:t>
      </w:r>
    </w:p>
    <w:p w14:paraId="245B2D66" w14:textId="0C565EA7" w:rsidR="00F60957" w:rsidRDefault="004C550B" w:rsidP="00C912CF">
      <w:r>
        <w:t>Методика расчета приведена далее.</w:t>
      </w:r>
    </w:p>
    <w:p w14:paraId="1566249A" w14:textId="77777777" w:rsidR="00F60957" w:rsidRDefault="00F60957" w:rsidP="00C912CF"/>
    <w:p w14:paraId="3AC42751" w14:textId="7AFC4304" w:rsidR="00217A9F" w:rsidRDefault="00F60957" w:rsidP="00C912CF">
      <w:r>
        <w:rPr>
          <w:noProof/>
        </w:rPr>
        <w:drawing>
          <wp:inline distT="0" distB="0" distL="0" distR="0" wp14:anchorId="3AA3F946" wp14:editId="3F9EBFFB">
            <wp:extent cx="5476875" cy="2590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5C7">
        <w:t xml:space="preserve"> </w:t>
      </w:r>
    </w:p>
    <w:p w14:paraId="78387378" w14:textId="542A345D" w:rsidR="00217A9F" w:rsidRDefault="00F60957" w:rsidP="00C912CF">
      <w:r>
        <w:rPr>
          <w:noProof/>
        </w:rPr>
        <w:drawing>
          <wp:inline distT="0" distB="0" distL="0" distR="0" wp14:anchorId="1029DBB0" wp14:editId="30DD9EBE">
            <wp:extent cx="5495925" cy="3209925"/>
            <wp:effectExtent l="0" t="0" r="9525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B20B" w14:textId="1381AC6E" w:rsidR="00F60957" w:rsidRDefault="00F60957" w:rsidP="00C912CF">
      <w:r>
        <w:rPr>
          <w:noProof/>
        </w:rPr>
        <w:drawing>
          <wp:inline distT="0" distB="0" distL="0" distR="0" wp14:anchorId="2ECE7CB6" wp14:editId="4293236A">
            <wp:extent cx="5495925" cy="224790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F6E0" w14:textId="483FB4C6" w:rsidR="00217A9F" w:rsidRDefault="004C550B" w:rsidP="00C912CF">
      <w:r>
        <w:rPr>
          <w:noProof/>
        </w:rPr>
        <w:lastRenderedPageBreak/>
        <w:drawing>
          <wp:inline distT="0" distB="0" distL="0" distR="0" wp14:anchorId="46FFEC9A" wp14:editId="6324A07E">
            <wp:extent cx="5514975" cy="2286000"/>
            <wp:effectExtent l="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F2C2" w14:textId="73DA5DFE" w:rsidR="004C550B" w:rsidRDefault="004C550B" w:rsidP="00C912CF">
      <w:r>
        <w:rPr>
          <w:noProof/>
        </w:rPr>
        <w:drawing>
          <wp:inline distT="0" distB="0" distL="0" distR="0" wp14:anchorId="58D0B4CE" wp14:editId="59B53494">
            <wp:extent cx="5534025" cy="3571875"/>
            <wp:effectExtent l="0" t="0" r="9525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D6A2" w14:textId="0D361861" w:rsidR="004C550B" w:rsidRDefault="001C0BE0" w:rsidP="00C912CF">
      <w:r>
        <w:rPr>
          <w:noProof/>
        </w:rPr>
        <w:drawing>
          <wp:inline distT="0" distB="0" distL="0" distR="0" wp14:anchorId="68B10173" wp14:editId="699187E5">
            <wp:extent cx="5543550" cy="276225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F2D7" w14:textId="70FDB2EC" w:rsidR="001C0BE0" w:rsidRDefault="001C0BE0" w:rsidP="00C912CF">
      <w:r>
        <w:rPr>
          <w:noProof/>
        </w:rPr>
        <w:lastRenderedPageBreak/>
        <w:drawing>
          <wp:inline distT="0" distB="0" distL="0" distR="0" wp14:anchorId="4FC60670" wp14:editId="7AF1D684">
            <wp:extent cx="5514975" cy="1133475"/>
            <wp:effectExtent l="0" t="0" r="952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3DA" w14:textId="4DD910C4" w:rsidR="00217A9F" w:rsidRDefault="001C0BE0" w:rsidP="00C912CF">
      <w:r>
        <w:rPr>
          <w:noProof/>
        </w:rPr>
        <w:drawing>
          <wp:inline distT="0" distB="0" distL="0" distR="0" wp14:anchorId="1B650DD7" wp14:editId="0ED0B465">
            <wp:extent cx="5486400" cy="914400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8B8A" w14:textId="0A915B84" w:rsidR="00217A9F" w:rsidRDefault="00217A9F" w:rsidP="00C912CF"/>
    <w:p w14:paraId="520C66C9" w14:textId="0D9C6569" w:rsidR="00D45AFE" w:rsidRPr="00387712" w:rsidRDefault="00D45AFE" w:rsidP="00C912CF">
      <w:r>
        <w:t xml:space="preserve">Схемы приложения </w:t>
      </w:r>
      <w:r w:rsidRPr="00387712">
        <w:t>нагрузок от проводов</w:t>
      </w:r>
      <w:r w:rsidR="00FE55B6" w:rsidRPr="00FE55B6">
        <w:t xml:space="preserve">{{ </w:t>
      </w:r>
      <w:r w:rsidR="00FE55B6">
        <w:rPr>
          <w:lang w:val="en-US"/>
        </w:rPr>
        <w:t>if</w:t>
      </w:r>
      <w:r w:rsidR="00FE55B6" w:rsidRPr="00FE55B6">
        <w:t>_</w:t>
      </w:r>
      <w:r w:rsidR="00FE55B6">
        <w:rPr>
          <w:lang w:val="en-US"/>
        </w:rPr>
        <w:t>ground</w:t>
      </w:r>
      <w:r w:rsidR="00FE55B6" w:rsidRPr="00FE55B6">
        <w:t>_</w:t>
      </w:r>
      <w:r w:rsidR="00FE55B6">
        <w:rPr>
          <w:lang w:val="en-US"/>
        </w:rPr>
        <w:t>wire</w:t>
      </w:r>
      <w:r w:rsidR="00FE55B6" w:rsidRPr="00FE55B6">
        <w:t xml:space="preserve"> }}</w:t>
      </w:r>
      <w:r w:rsidRPr="00387712">
        <w:t xml:space="preserve">, определенных в программном комплексе САПР ЛЭП, </w:t>
      </w:r>
      <w:r w:rsidR="004B3735" w:rsidRPr="00387712">
        <w:t>при использовании систематического расчета провода и троса в соответствии с проектом</w:t>
      </w:r>
      <w:r w:rsidR="003D2B47" w:rsidRPr="003D2B47">
        <w:t xml:space="preserve">, </w:t>
      </w:r>
      <w:r w:rsidRPr="00387712">
        <w:t>приведены в пункте 4.1.</w:t>
      </w:r>
    </w:p>
    <w:p w14:paraId="4FDBAFFA" w14:textId="77777777" w:rsidR="00301BDE" w:rsidRPr="00387712" w:rsidRDefault="00301BDE" w:rsidP="001D3E6E">
      <w:pPr>
        <w:pStyle w:val="2"/>
        <w:ind w:left="1843"/>
      </w:pPr>
      <w:bookmarkStart w:id="11" w:name="_Toc459291494"/>
      <w:bookmarkStart w:id="12" w:name="_Toc75354713"/>
      <w:r w:rsidRPr="00387712">
        <w:t>Нагрузки на фундаменты</w:t>
      </w:r>
      <w:bookmarkEnd w:id="11"/>
      <w:bookmarkEnd w:id="12"/>
    </w:p>
    <w:p w14:paraId="5E612287" w14:textId="014808BC" w:rsidR="009563F9" w:rsidRDefault="00301BDE" w:rsidP="00FB203D">
      <w:r w:rsidRPr="00862B80">
        <w:t xml:space="preserve">На </w:t>
      </w:r>
      <w:r w:rsidRPr="00303764">
        <w:t>основании выполненных расчетов опор</w:t>
      </w:r>
      <w:r w:rsidR="008565F8">
        <w:t>ы</w:t>
      </w:r>
      <w:r w:rsidR="00CD02C3" w:rsidRPr="00303764">
        <w:t xml:space="preserve"> </w:t>
      </w:r>
      <w:r w:rsidR="00D8239B" w:rsidRPr="00D8239B">
        <w:t xml:space="preserve">{{ </w:t>
      </w:r>
      <w:r w:rsidR="00D8239B">
        <w:rPr>
          <w:lang w:val="en-US"/>
        </w:rPr>
        <w:t>pole</w:t>
      </w:r>
      <w:r w:rsidR="00D8239B" w:rsidRPr="003C2D06">
        <w:t>_</w:t>
      </w:r>
      <w:r w:rsidR="00D8239B">
        <w:rPr>
          <w:lang w:val="en-US"/>
        </w:rPr>
        <w:t>code</w:t>
      </w:r>
      <w:r w:rsidR="00D8239B" w:rsidRPr="00D8239B">
        <w:t xml:space="preserve"> }}</w:t>
      </w:r>
      <w:r w:rsidR="00290B82" w:rsidRPr="008565F8">
        <w:t xml:space="preserve"> </w:t>
      </w:r>
      <w:r w:rsidRPr="00303764">
        <w:t>получены нагрузки</w:t>
      </w:r>
      <w:r w:rsidR="009563F9">
        <w:t xml:space="preserve"> по </w:t>
      </w:r>
      <w:r w:rsidR="009563F9">
        <w:rPr>
          <w:lang w:val="en-US"/>
        </w:rPr>
        <w:t>I</w:t>
      </w:r>
      <w:r w:rsidR="009563F9">
        <w:t xml:space="preserve"> ПС и</w:t>
      </w:r>
      <w:r w:rsidR="009563F9" w:rsidRPr="009563F9">
        <w:t xml:space="preserve"> </w:t>
      </w:r>
      <w:r w:rsidR="009563F9">
        <w:rPr>
          <w:lang w:val="en-US"/>
        </w:rPr>
        <w:t>II</w:t>
      </w:r>
      <w:r w:rsidR="009563F9">
        <w:t xml:space="preserve"> ПС</w:t>
      </w:r>
      <w:r w:rsidRPr="00303764">
        <w:t>, передаваемые на фундамент.</w:t>
      </w:r>
    </w:p>
    <w:p w14:paraId="39FAE383" w14:textId="20AB1569" w:rsidR="00301BDE" w:rsidRDefault="00301BDE" w:rsidP="00FB203D">
      <w:r w:rsidRPr="00303764">
        <w:t>Результаты расчета представлены в п</w:t>
      </w:r>
      <w:r w:rsidR="00793CCA" w:rsidRPr="00303764">
        <w:t xml:space="preserve">. </w:t>
      </w:r>
      <w:r w:rsidR="00233BB5" w:rsidRPr="00163AF3">
        <w:t>4</w:t>
      </w:r>
      <w:r w:rsidR="00793CCA" w:rsidRPr="00163AF3">
        <w:t>.</w:t>
      </w:r>
      <w:r w:rsidR="00163AF3" w:rsidRPr="00163AF3">
        <w:t>1</w:t>
      </w:r>
      <w:r w:rsidR="00925B47" w:rsidRPr="00163AF3">
        <w:t xml:space="preserve">, </w:t>
      </w:r>
      <w:r w:rsidR="00163AF3" w:rsidRPr="00163AF3">
        <w:t>4</w:t>
      </w:r>
      <w:r w:rsidR="00925B47" w:rsidRPr="00163AF3">
        <w:t>.</w:t>
      </w:r>
      <w:r w:rsidR="00163AF3" w:rsidRPr="00163AF3">
        <w:t>2</w:t>
      </w:r>
      <w:r w:rsidR="00925B47" w:rsidRPr="00163AF3">
        <w:t xml:space="preserve"> и</w:t>
      </w:r>
      <w:r w:rsidR="00C72EB1" w:rsidRPr="00163AF3">
        <w:t xml:space="preserve"> </w:t>
      </w:r>
      <w:r w:rsidR="00163AF3" w:rsidRPr="00163AF3">
        <w:t>4</w:t>
      </w:r>
      <w:r w:rsidR="00C72EB1" w:rsidRPr="00163AF3">
        <w:t>.3</w:t>
      </w:r>
      <w:r w:rsidR="00793CCA" w:rsidRPr="00163AF3">
        <w:t>.</w:t>
      </w:r>
    </w:p>
    <w:p w14:paraId="327C8092" w14:textId="77777777" w:rsidR="009563F9" w:rsidRDefault="009563F9" w:rsidP="009563F9">
      <w:r>
        <w:t>Предельные состояния, по которым производится расчет опор, фундаментов и оснований ВЛ, подразделяются на две группы.</w:t>
      </w:r>
    </w:p>
    <w:p w14:paraId="286FCC0A" w14:textId="77777777" w:rsidR="009563F9" w:rsidRDefault="009563F9" w:rsidP="009563F9">
      <w:r>
        <w:t>Первая группа включает предельные состояния, которые ведут к потере несущей способности элементов или к полной непригодности их в эксплуатации, т. е. к их разрушению любого характера. К этой группе относятся состояния при наибольших внешних нагрузках и при низшей температуре, т. е. при условиях, которые могут привести к наибольшим изгибающим или крутящим моментам на опоры, наибольшим сжимающим или растягивающим усилиям на опоры и фундаменты.</w:t>
      </w:r>
    </w:p>
    <w:p w14:paraId="0A621D80" w14:textId="77777777" w:rsidR="009563F9" w:rsidRDefault="009563F9" w:rsidP="009563F9">
      <w:r>
        <w:t>Вторая группа включает предельные состояния, при которых возникают недопустимые деформации, перемещения или отклонения элементов, нарушающие нормальную эксплуатацию, к этой группе относятся состояния при наибольших прогибах опор.</w:t>
      </w:r>
    </w:p>
    <w:p w14:paraId="49AE1D9A" w14:textId="4F767686" w:rsidR="009563F9" w:rsidRDefault="009563F9" w:rsidP="009563F9">
      <w:r>
        <w:t>Метод расчета по предельным состояниям имеет целью не допускать, с определенной вероятностью, наступления предельных состояний первой и второй групп при эксплуатации, а также первой группы при производстве работ по сооружению ВЛ.</w:t>
      </w:r>
    </w:p>
    <w:p w14:paraId="7BDAFC37" w14:textId="3735B025" w:rsidR="009563F9" w:rsidRDefault="009563F9" w:rsidP="009563F9">
      <w:r>
        <w:t>Опоры и фундаменты ВЛ рассчитываются на сочетания расчетных нагрузок нормальных режимов по первой и второй группам предельных состояний и аварийных и монтажных режимов ВЛ по первой группе предельных состояний.</w:t>
      </w:r>
    </w:p>
    <w:p w14:paraId="064092BE" w14:textId="5004375B" w:rsidR="009563F9" w:rsidRDefault="009563F9" w:rsidP="009563F9">
      <w:r>
        <w:t>Расчет опор и фундаментов на прочность и устойчивость производится на нагрузки первой группы предельных состояний.</w:t>
      </w:r>
    </w:p>
    <w:p w14:paraId="16731130" w14:textId="58A91DD2" w:rsidR="009563F9" w:rsidRDefault="009563F9" w:rsidP="009563F9">
      <w:r>
        <w:t>Расчет опор и фундаментов на выносливость и по деформациям производится на нагрузки второй группы предельных состояний.</w:t>
      </w:r>
    </w:p>
    <w:p w14:paraId="68F6DC53" w14:textId="77777777" w:rsidR="004D40E9" w:rsidRPr="00862B80" w:rsidRDefault="004D40E9">
      <w:pPr>
        <w:ind w:left="425" w:firstLine="142"/>
        <w:rPr>
          <w:b/>
          <w:sz w:val="32"/>
        </w:rPr>
      </w:pPr>
      <w:bookmarkStart w:id="13" w:name="_Toc459291495"/>
      <w:r w:rsidRPr="00862B80">
        <w:br w:type="page"/>
      </w:r>
    </w:p>
    <w:p w14:paraId="616F3DC8" w14:textId="77777777" w:rsidR="004D40E9" w:rsidRPr="00862B80" w:rsidRDefault="004D40E9" w:rsidP="004D40E9">
      <w:pPr>
        <w:pStyle w:val="1"/>
      </w:pPr>
      <w:bookmarkStart w:id="14" w:name="_Toc75354714"/>
      <w:r w:rsidRPr="00862B80">
        <w:lastRenderedPageBreak/>
        <w:t>Конструктивные решения</w:t>
      </w:r>
      <w:bookmarkEnd w:id="14"/>
    </w:p>
    <w:p w14:paraId="03A21580" w14:textId="5AA9BAAF" w:rsidR="00F17A23" w:rsidRDefault="00F17A23" w:rsidP="00F17A23">
      <w:pPr>
        <w:pStyle w:val="2"/>
      </w:pPr>
      <w:bookmarkStart w:id="15" w:name="_Toc75354715"/>
      <w:r>
        <w:t xml:space="preserve">Опора </w:t>
      </w:r>
      <w:bookmarkEnd w:id="15"/>
      <w:r w:rsidR="003C2D06">
        <w:rPr>
          <w:lang w:val="en-US"/>
        </w:rPr>
        <w:t>{{ pole_code }}</w:t>
      </w:r>
    </w:p>
    <w:p w14:paraId="7C1F7BEE" w14:textId="3B834561" w:rsidR="00877EB9" w:rsidRDefault="00877EB9" w:rsidP="004D40E9">
      <w:pPr>
        <w:spacing w:after="120"/>
      </w:pPr>
      <w:r>
        <w:t xml:space="preserve">Опора </w:t>
      </w:r>
      <w:r w:rsidR="003C2D06" w:rsidRPr="003C2D06">
        <w:t xml:space="preserve">{{ </w:t>
      </w:r>
      <w:r w:rsidR="003C2D06">
        <w:rPr>
          <w:lang w:val="en-US"/>
        </w:rPr>
        <w:t>pole</w:t>
      </w:r>
      <w:r w:rsidR="003C2D06" w:rsidRPr="003C2D06">
        <w:t>_</w:t>
      </w:r>
      <w:r w:rsidR="003C2D06">
        <w:rPr>
          <w:lang w:val="en-US"/>
        </w:rPr>
        <w:t>code</w:t>
      </w:r>
      <w:r w:rsidR="003C2D06" w:rsidRPr="003C2D06">
        <w:t xml:space="preserve"> }}</w:t>
      </w:r>
      <w:r w:rsidR="000F2ED4" w:rsidRPr="008565F8">
        <w:t xml:space="preserve"> </w:t>
      </w:r>
      <w:r w:rsidR="004D40E9" w:rsidRPr="00862B80">
        <w:t xml:space="preserve">представляет собой одностоечную стальную многогранную </w:t>
      </w:r>
      <w:r>
        <w:t xml:space="preserve">конструкцию. Опора располагается на высоте </w:t>
      </w:r>
      <w:r w:rsidR="003C2D06" w:rsidRPr="006E1C2E">
        <w:t xml:space="preserve">{{ </w:t>
      </w:r>
      <w:r w:rsidR="003C2D06">
        <w:rPr>
          <w:lang w:val="en-US"/>
        </w:rPr>
        <w:t>foundation</w:t>
      </w:r>
      <w:r w:rsidR="003C2D06" w:rsidRPr="006E1C2E">
        <w:t>_</w:t>
      </w:r>
      <w:r w:rsidR="003C2D06">
        <w:rPr>
          <w:lang w:val="en-US"/>
        </w:rPr>
        <w:t>level</w:t>
      </w:r>
      <w:r w:rsidR="003C2D06" w:rsidRPr="006E1C2E">
        <w:t xml:space="preserve"> }}</w:t>
      </w:r>
      <w:r>
        <w:t xml:space="preserve"> м над уровнем земли.</w:t>
      </w:r>
    </w:p>
    <w:p w14:paraId="73A61B0F" w14:textId="1490EBC1" w:rsidR="004B378A" w:rsidRDefault="004D40E9" w:rsidP="004D40E9">
      <w:pPr>
        <w:spacing w:after="120"/>
      </w:pPr>
      <w:r w:rsidRPr="00862B80">
        <w:t xml:space="preserve">Стойка </w:t>
      </w:r>
      <w:r w:rsidR="00877EB9">
        <w:t>опоры</w:t>
      </w:r>
      <w:r w:rsidRPr="00862B80">
        <w:t xml:space="preserve"> имеет общую высоту </w:t>
      </w:r>
      <w:r w:rsidR="006E1C2E" w:rsidRPr="006E1C2E">
        <w:t xml:space="preserve">{{ </w:t>
      </w:r>
      <w:r w:rsidR="006E1C2E">
        <w:rPr>
          <w:lang w:val="en-US"/>
        </w:rPr>
        <w:t>pole</w:t>
      </w:r>
      <w:r w:rsidR="006E1C2E" w:rsidRPr="006E1C2E">
        <w:t>_</w:t>
      </w:r>
      <w:r w:rsidR="006E1C2E">
        <w:rPr>
          <w:lang w:val="en-US"/>
        </w:rPr>
        <w:t>height</w:t>
      </w:r>
      <w:r w:rsidR="006E1C2E" w:rsidRPr="006E1C2E">
        <w:t xml:space="preserve"> }}</w:t>
      </w:r>
      <w:r w:rsidRPr="00862B80">
        <w:t xml:space="preserve"> м</w:t>
      </w:r>
      <w:r w:rsidR="00877EB9">
        <w:t xml:space="preserve"> и </w:t>
      </w:r>
      <w:r w:rsidRPr="00862B80">
        <w:t xml:space="preserve">состоит из </w:t>
      </w:r>
      <w:r w:rsidR="006E1C2E" w:rsidRPr="006E1C2E">
        <w:t xml:space="preserve">{{ </w:t>
      </w:r>
      <w:r w:rsidR="006E1C2E">
        <w:rPr>
          <w:lang w:val="en-US"/>
        </w:rPr>
        <w:t>sections</w:t>
      </w:r>
      <w:r w:rsidR="006E1C2E" w:rsidRPr="006E1C2E">
        <w:t xml:space="preserve"> }}</w:t>
      </w:r>
      <w:r w:rsidRPr="00862B80">
        <w:t xml:space="preserve"> секций </w:t>
      </w:r>
      <w:r w:rsidR="006E1C2E" w:rsidRPr="006E1C2E">
        <w:t xml:space="preserve">{{ </w:t>
      </w:r>
      <w:r w:rsidR="006E1C2E">
        <w:rPr>
          <w:lang w:val="en-US"/>
        </w:rPr>
        <w:t>face</w:t>
      </w:r>
      <w:r w:rsidR="006E1C2E" w:rsidRPr="006E1C2E">
        <w:t>_</w:t>
      </w:r>
      <w:r w:rsidR="006E1C2E">
        <w:rPr>
          <w:lang w:val="en-US"/>
        </w:rPr>
        <w:t>count</w:t>
      </w:r>
      <w:r w:rsidR="006E1C2E" w:rsidRPr="006E1C2E">
        <w:t xml:space="preserve"> }}</w:t>
      </w:r>
      <w:r w:rsidRPr="00862B80">
        <w:t xml:space="preserve"> сечения. Длина секци</w:t>
      </w:r>
      <w:r w:rsidR="00631A0D">
        <w:t>й</w:t>
      </w:r>
      <w:r w:rsidRPr="00862B80">
        <w:t xml:space="preserve"> </w:t>
      </w:r>
      <w:r w:rsidR="0034343B">
        <w:t>сверху вниз</w:t>
      </w:r>
      <w:r w:rsidR="00D82E52">
        <w:t xml:space="preserve">: </w:t>
      </w:r>
      <w:r w:rsidR="006E1C2E" w:rsidRPr="00B0334B">
        <w:t xml:space="preserve">{{ </w:t>
      </w:r>
      <w:r w:rsidR="006E1C2E">
        <w:rPr>
          <w:lang w:val="en-US"/>
        </w:rPr>
        <w:t>section</w:t>
      </w:r>
      <w:r w:rsidR="00B0334B">
        <w:rPr>
          <w:lang w:val="en-US"/>
        </w:rPr>
        <w:t>s</w:t>
      </w:r>
      <w:r w:rsidR="006E1C2E" w:rsidRPr="00B0334B">
        <w:t>_</w:t>
      </w:r>
      <w:r w:rsidR="006E1C2E">
        <w:rPr>
          <w:lang w:val="en-US"/>
        </w:rPr>
        <w:t>length</w:t>
      </w:r>
      <w:r w:rsidR="00236392" w:rsidRPr="00065CB5">
        <w:t xml:space="preserve"> </w:t>
      </w:r>
      <w:r w:rsidR="006E1C2E" w:rsidRPr="00B0334B">
        <w:t>}}</w:t>
      </w:r>
      <w:r w:rsidR="00E06387" w:rsidRPr="00117EE4">
        <w:t xml:space="preserve"> </w:t>
      </w:r>
      <w:r w:rsidR="00E06387">
        <w:t>м</w:t>
      </w:r>
      <w:r w:rsidR="00D82E52">
        <w:t xml:space="preserve">. </w:t>
      </w:r>
      <w:r w:rsidRPr="00862B80">
        <w:t>Секции многогранной стойки соединяются между собой с помощью</w:t>
      </w:r>
      <w:r w:rsidR="00A77A0E">
        <w:t xml:space="preserve"> </w:t>
      </w:r>
      <w:r w:rsidR="004E5427" w:rsidRPr="004E5427">
        <w:t xml:space="preserve">{{ </w:t>
      </w:r>
      <w:r w:rsidR="004E5427">
        <w:rPr>
          <w:lang w:val="en-US"/>
        </w:rPr>
        <w:t>connection</w:t>
      </w:r>
      <w:r w:rsidR="004E5427" w:rsidRPr="004E5427">
        <w:t>_</w:t>
      </w:r>
      <w:r w:rsidR="004E5427">
        <w:rPr>
          <w:lang w:val="en-US"/>
        </w:rPr>
        <w:t>type</w:t>
      </w:r>
      <w:r w:rsidR="004E5427" w:rsidRPr="004E5427">
        <w:t xml:space="preserve"> }}</w:t>
      </w:r>
      <w:r w:rsidR="00A77A0E">
        <w:t xml:space="preserve"> соединения</w:t>
      </w:r>
      <w:r w:rsidRPr="00862B80">
        <w:t>.</w:t>
      </w:r>
    </w:p>
    <w:p w14:paraId="5313566D" w14:textId="391D57AD" w:rsidR="00592BA0" w:rsidRPr="003E1A5F" w:rsidRDefault="007E2A9F" w:rsidP="004D40E9">
      <w:pPr>
        <w:spacing w:after="120"/>
      </w:pPr>
      <w:r w:rsidRPr="003E1A5F">
        <w:t xml:space="preserve">{{ </w:t>
      </w:r>
      <w:r>
        <w:rPr>
          <w:lang w:val="en-US"/>
        </w:rPr>
        <w:t>if</w:t>
      </w:r>
      <w:r w:rsidRPr="003E1A5F">
        <w:t>_</w:t>
      </w:r>
      <w:r>
        <w:rPr>
          <w:lang w:val="en-US"/>
        </w:rPr>
        <w:t>telescope</w:t>
      </w:r>
      <w:r w:rsidRPr="003E1A5F">
        <w:t>_</w:t>
      </w:r>
      <w:r>
        <w:rPr>
          <w:lang w:val="en-US"/>
        </w:rPr>
        <w:t>connection</w:t>
      </w:r>
      <w:r w:rsidRPr="003E1A5F">
        <w:t xml:space="preserve"> }}</w:t>
      </w:r>
    </w:p>
    <w:p w14:paraId="5EE24EA6" w14:textId="1320E4AF" w:rsidR="004D40E9" w:rsidRPr="00862B80" w:rsidRDefault="004D40E9" w:rsidP="004D40E9">
      <w:pPr>
        <w:spacing w:after="120"/>
      </w:pPr>
      <w:r w:rsidRPr="00862B80">
        <w:t xml:space="preserve">Нижний диаметр стойки составляет </w:t>
      </w:r>
      <w:r w:rsidR="003E1A5F" w:rsidRPr="003E1A5F">
        <w:t xml:space="preserve">{{ </w:t>
      </w:r>
      <w:r w:rsidR="003E1A5F">
        <w:rPr>
          <w:lang w:val="en-US"/>
        </w:rPr>
        <w:t>bot</w:t>
      </w:r>
      <w:r w:rsidR="003E1A5F" w:rsidRPr="003E1A5F">
        <w:t>_</w:t>
      </w:r>
      <w:r w:rsidR="003E1A5F">
        <w:rPr>
          <w:lang w:val="en-US"/>
        </w:rPr>
        <w:t>diameter</w:t>
      </w:r>
      <w:r w:rsidR="003E1A5F" w:rsidRPr="003E1A5F">
        <w:t xml:space="preserve"> }}</w:t>
      </w:r>
      <w:r w:rsidRPr="00862B80">
        <w:t xml:space="preserve"> мм, верхний диаметр – </w:t>
      </w:r>
      <w:r w:rsidR="003E1A5F" w:rsidRPr="003E1A5F">
        <w:t xml:space="preserve">{{ </w:t>
      </w:r>
      <w:r w:rsidR="003E1A5F">
        <w:rPr>
          <w:lang w:val="en-US"/>
        </w:rPr>
        <w:t>top</w:t>
      </w:r>
      <w:r w:rsidR="003E1A5F" w:rsidRPr="003E1A5F">
        <w:t>_</w:t>
      </w:r>
      <w:r w:rsidR="003E1A5F">
        <w:rPr>
          <w:lang w:val="en-US"/>
        </w:rPr>
        <w:t>diameter</w:t>
      </w:r>
      <w:r w:rsidR="003E1A5F" w:rsidRPr="003E1A5F">
        <w:t xml:space="preserve"> }}</w:t>
      </w:r>
      <w:r w:rsidRPr="00862B80">
        <w:t xml:space="preserve"> мм.</w:t>
      </w:r>
    </w:p>
    <w:p w14:paraId="2AF01371" w14:textId="7FEADD97" w:rsidR="004D40E9" w:rsidRPr="003C6BAA" w:rsidRDefault="004D40E9" w:rsidP="004D40E9">
      <w:pPr>
        <w:spacing w:after="120"/>
      </w:pPr>
      <w:r w:rsidRPr="00862B80">
        <w:t xml:space="preserve">Секции имеют узлы крепления траверс для проводов на высоте </w:t>
      </w:r>
      <w:r w:rsidR="00415FF7" w:rsidRPr="00415FF7">
        <w:t xml:space="preserve">{{ </w:t>
      </w:r>
      <w:r w:rsidR="00415FF7">
        <w:rPr>
          <w:lang w:val="en-US"/>
        </w:rPr>
        <w:t>davit</w:t>
      </w:r>
      <w:r w:rsidR="00415FF7" w:rsidRPr="00415FF7">
        <w:t>_</w:t>
      </w:r>
      <w:r w:rsidR="00415FF7">
        <w:rPr>
          <w:lang w:val="en-US"/>
        </w:rPr>
        <w:t>height</w:t>
      </w:r>
      <w:r w:rsidR="00415FF7" w:rsidRPr="00415FF7">
        <w:t xml:space="preserve"> }}</w:t>
      </w:r>
      <w:r w:rsidR="00117EE4" w:rsidRPr="00117EE4">
        <w:t xml:space="preserve"> </w:t>
      </w:r>
      <w:r w:rsidR="00117EE4">
        <w:t>м</w:t>
      </w:r>
      <w:r w:rsidR="00C3201E">
        <w:t xml:space="preserve"> от </w:t>
      </w:r>
      <w:r w:rsidR="00E0680D">
        <w:t xml:space="preserve">основания опоры. </w:t>
      </w:r>
      <w:r w:rsidR="000250B1" w:rsidRPr="003C6BAA">
        <w:t xml:space="preserve">{{ </w:t>
      </w:r>
      <w:r w:rsidR="000250B1">
        <w:rPr>
          <w:lang w:val="en-US"/>
        </w:rPr>
        <w:t>if</w:t>
      </w:r>
      <w:r w:rsidR="000250B1" w:rsidRPr="003C6BAA">
        <w:t>_</w:t>
      </w:r>
      <w:r w:rsidR="000250B1">
        <w:rPr>
          <w:lang w:val="en-US"/>
        </w:rPr>
        <w:t>ground</w:t>
      </w:r>
      <w:r w:rsidR="000250B1" w:rsidRPr="003C6BAA">
        <w:t>_</w:t>
      </w:r>
      <w:r w:rsidR="000250B1">
        <w:rPr>
          <w:lang w:val="en-US"/>
        </w:rPr>
        <w:t>davit</w:t>
      </w:r>
      <w:r w:rsidR="000250B1" w:rsidRPr="003C6BAA">
        <w:t>_</w:t>
      </w:r>
      <w:r w:rsidR="000250B1">
        <w:rPr>
          <w:lang w:val="en-US"/>
        </w:rPr>
        <w:t>height</w:t>
      </w:r>
      <w:r w:rsidR="000250B1" w:rsidRPr="003C6BAA">
        <w:t xml:space="preserve"> }}</w:t>
      </w:r>
    </w:p>
    <w:p w14:paraId="071EBB02" w14:textId="583A5F16" w:rsidR="002918C4" w:rsidRPr="00862B80" w:rsidRDefault="002918C4" w:rsidP="004D40E9">
      <w:pPr>
        <w:spacing w:after="120"/>
      </w:pPr>
      <w:r>
        <w:t xml:space="preserve">Общий вид опоры приведен в Приложении </w:t>
      </w:r>
      <w:r w:rsidR="009D26A0">
        <w:t>А</w:t>
      </w:r>
      <w:r>
        <w:t>.</w:t>
      </w:r>
    </w:p>
    <w:p w14:paraId="5726A76C" w14:textId="3820F219" w:rsidR="004D40E9" w:rsidRPr="00862B80" w:rsidRDefault="00412494" w:rsidP="004D40E9">
      <w:pPr>
        <w:spacing w:after="120"/>
      </w:pPr>
      <w:r w:rsidRPr="00412494">
        <w:t xml:space="preserve">{{ </w:t>
      </w:r>
      <w:r>
        <w:rPr>
          <w:lang w:val="en-US"/>
        </w:rPr>
        <w:t>pole</w:t>
      </w:r>
      <w:r w:rsidRPr="00385807">
        <w:t>_</w:t>
      </w:r>
      <w:r>
        <w:rPr>
          <w:lang w:val="en-US"/>
        </w:rPr>
        <w:t>code</w:t>
      </w:r>
      <w:r w:rsidRPr="00412494">
        <w:t xml:space="preserve"> }}</w:t>
      </w:r>
      <w:r w:rsidR="000F2ED4" w:rsidRPr="008565F8">
        <w:t xml:space="preserve"> </w:t>
      </w:r>
      <w:r w:rsidR="004D40E9" w:rsidRPr="00862B80">
        <w:t>устанавливается на фундамент с помощью фланцевого соединения.</w:t>
      </w:r>
    </w:p>
    <w:p w14:paraId="4D6A6A3E" w14:textId="77777777" w:rsidR="00301274" w:rsidRPr="00862B80" w:rsidRDefault="00301274" w:rsidP="00301274">
      <w:pPr>
        <w:spacing w:after="120"/>
      </w:pPr>
      <w:r w:rsidRPr="00862B80">
        <w:t xml:space="preserve">Несущие конструкции </w:t>
      </w:r>
      <w:r>
        <w:t xml:space="preserve">опоры </w:t>
      </w:r>
      <w:r w:rsidRPr="00862B80">
        <w:t>изготавливаются из стали</w:t>
      </w:r>
      <w:r>
        <w:t xml:space="preserve"> </w:t>
      </w:r>
      <w:r w:rsidRPr="00B767CC">
        <w:t>марки 09Г2С-12 и/или 09Г2С-15 по ГОСТ 19281-2014</w:t>
      </w:r>
      <w:r w:rsidRPr="00862B80">
        <w:t xml:space="preserve"> </w:t>
      </w:r>
      <w:r>
        <w:t>(</w:t>
      </w:r>
      <w:r w:rsidRPr="00862B80">
        <w:t>класса прочности С355</w:t>
      </w:r>
      <w:r>
        <w:t>)</w:t>
      </w:r>
      <w:r w:rsidRPr="00862B80">
        <w:t>.</w:t>
      </w:r>
      <w:r>
        <w:t xml:space="preserve"> Класс прочности с</w:t>
      </w:r>
      <w:r w:rsidRPr="00B767CC">
        <w:t>тали основных элементов принимается по таблице В.1 СП 16.13330 в зависимости от значения расчетной температуры воздуха.  При этом допускается принимать сталь С355 для 1 и 2 групп конструкций, к которым относятся опоры ВЛ.</w:t>
      </w:r>
    </w:p>
    <w:p w14:paraId="067A99A1" w14:textId="77777777" w:rsidR="00301274" w:rsidRDefault="00301274" w:rsidP="00301274">
      <w:pPr>
        <w:spacing w:after="120"/>
      </w:pPr>
      <w:r>
        <w:t xml:space="preserve">В соответствии с п. 15.9.1. </w:t>
      </w:r>
      <w:r w:rsidRPr="00821F2E">
        <w:t xml:space="preserve">СП 16.13330 </w:t>
      </w:r>
      <w:r>
        <w:t>высокопрочные болты применяются для</w:t>
      </w:r>
      <w:r w:rsidRPr="00821F2E">
        <w:t xml:space="preserve"> фрикционны</w:t>
      </w:r>
      <w:r>
        <w:t>х</w:t>
      </w:r>
      <w:r w:rsidRPr="00821F2E">
        <w:t xml:space="preserve"> фланцевы</w:t>
      </w:r>
      <w:r>
        <w:t>х</w:t>
      </w:r>
      <w:r w:rsidRPr="00821F2E">
        <w:t xml:space="preserve"> соединени</w:t>
      </w:r>
      <w:r>
        <w:t>й</w:t>
      </w:r>
      <w:r w:rsidRPr="00821F2E">
        <w:t xml:space="preserve">, </w:t>
      </w:r>
      <w:r>
        <w:t>в связи с чем</w:t>
      </w:r>
      <w:r w:rsidRPr="00862B80">
        <w:t xml:space="preserve"> </w:t>
      </w:r>
      <w:r>
        <w:t>д</w:t>
      </w:r>
      <w:r w:rsidRPr="00862B80">
        <w:t>ля крепления всех стальных конструкций</w:t>
      </w:r>
      <w:r>
        <w:t xml:space="preserve"> опоры</w:t>
      </w:r>
      <w:r w:rsidRPr="00862B80">
        <w:t xml:space="preserve"> </w:t>
      </w:r>
      <w:r>
        <w:t>применяются</w:t>
      </w:r>
      <w:r w:rsidRPr="00862B80">
        <w:t xml:space="preserve"> болты классом прочности 8.8</w:t>
      </w:r>
      <w:r>
        <w:t xml:space="preserve"> (в соответствии с </w:t>
      </w:r>
      <w:r w:rsidRPr="00B767CC">
        <w:t>СТО ФСК ЕЭС 56947007-29.240.55.199-2015 пункт 2.7.</w:t>
      </w:r>
      <w:r>
        <w:t xml:space="preserve">1). </w:t>
      </w:r>
    </w:p>
    <w:p w14:paraId="77956424" w14:textId="63C03A8D" w:rsidR="00301274" w:rsidRDefault="004D40E9" w:rsidP="004D40E9">
      <w:pPr>
        <w:spacing w:after="120"/>
      </w:pPr>
      <w:r w:rsidRPr="00862B80">
        <w:t>Сварные соединения элементов опоры и фундамента производить полуавтоматами в среде углекислого газа по ГОСТ 14771-76.</w:t>
      </w:r>
      <w:r w:rsidR="00D82E52">
        <w:t xml:space="preserve"> </w:t>
      </w:r>
      <w:r w:rsidRPr="00862B80">
        <w:t>Сварка производится в закрытых помещениях при положительной температуре окружающей среды. На месте сварки не должно быть атмосферных осадков, сильного ветра и сквозняков.</w:t>
      </w:r>
      <w:r w:rsidR="00D82E52">
        <w:t xml:space="preserve"> </w:t>
      </w:r>
      <w:r w:rsidRPr="00862B80">
        <w:t>Сварочные работы выполняются до оцинковки изделия.</w:t>
      </w:r>
    </w:p>
    <w:p w14:paraId="3751BFA7" w14:textId="77777777" w:rsidR="00301274" w:rsidRDefault="00301274">
      <w:pPr>
        <w:ind w:left="425" w:firstLine="142"/>
      </w:pPr>
      <w:r>
        <w:br w:type="page"/>
      </w:r>
    </w:p>
    <w:p w14:paraId="4617AD6A" w14:textId="62D9B5B9" w:rsidR="001964B1" w:rsidRPr="00862B80" w:rsidRDefault="001964B1" w:rsidP="00923A5C">
      <w:pPr>
        <w:pStyle w:val="1"/>
      </w:pPr>
      <w:bookmarkStart w:id="16" w:name="_Toc75354717"/>
      <w:r w:rsidRPr="00862B80">
        <w:lastRenderedPageBreak/>
        <w:t xml:space="preserve">Расчет </w:t>
      </w:r>
      <w:bookmarkEnd w:id="13"/>
      <w:r w:rsidR="00AE2824" w:rsidRPr="00862B80">
        <w:t xml:space="preserve">опоры </w:t>
      </w:r>
      <w:bookmarkEnd w:id="16"/>
      <w:r w:rsidR="002226FD">
        <w:rPr>
          <w:lang w:val="en-US"/>
        </w:rPr>
        <w:t>{{ pole_code }}</w:t>
      </w:r>
    </w:p>
    <w:p w14:paraId="156499B2" w14:textId="4890DCBE" w:rsidR="001964B1" w:rsidRPr="00862B80" w:rsidRDefault="001964B1" w:rsidP="007E692F">
      <w:r w:rsidRPr="00862B80">
        <w:t xml:space="preserve">Для проверки несущей способности опоры </w:t>
      </w:r>
      <w:r w:rsidR="002226FD" w:rsidRPr="002226FD">
        <w:t xml:space="preserve">{{ </w:t>
      </w:r>
      <w:r w:rsidR="002226FD">
        <w:rPr>
          <w:lang w:val="en-US"/>
        </w:rPr>
        <w:t>pole</w:t>
      </w:r>
      <w:r w:rsidR="002226FD" w:rsidRPr="00BC1866">
        <w:t>_</w:t>
      </w:r>
      <w:r w:rsidR="002226FD">
        <w:rPr>
          <w:lang w:val="en-US"/>
        </w:rPr>
        <w:t>code</w:t>
      </w:r>
      <w:r w:rsidR="002226FD" w:rsidRPr="002226FD">
        <w:t xml:space="preserve"> }}</w:t>
      </w:r>
      <w:r w:rsidR="00D34004" w:rsidRPr="00862B80">
        <w:t xml:space="preserve"> </w:t>
      </w:r>
      <w:r w:rsidRPr="00862B80">
        <w:t>на условия прохождения трассы были выполнены следующие расчеты:</w:t>
      </w:r>
    </w:p>
    <w:p w14:paraId="4F690181" w14:textId="73B53B94" w:rsidR="001964B1" w:rsidRPr="00862B80" w:rsidRDefault="001964B1" w:rsidP="007E692F">
      <w:r w:rsidRPr="00862B80">
        <w:t>1.</w:t>
      </w:r>
      <w:r w:rsidR="007E692F" w:rsidRPr="00862B80">
        <w:t xml:space="preserve"> </w:t>
      </w:r>
      <w:r w:rsidRPr="00862B80">
        <w:t>Расчет проводо</w:t>
      </w:r>
      <w:r w:rsidR="00BC1866">
        <w:t>в</w:t>
      </w:r>
      <w:r w:rsidR="00BC1866" w:rsidRPr="003C6BAA">
        <w:t xml:space="preserve">{{ </w:t>
      </w:r>
      <w:r w:rsidR="00BC1866">
        <w:rPr>
          <w:lang w:val="en-US"/>
        </w:rPr>
        <w:t>if</w:t>
      </w:r>
      <w:r w:rsidR="00BC1866" w:rsidRPr="003C6BAA">
        <w:t>_</w:t>
      </w:r>
      <w:r w:rsidR="00BC1866">
        <w:rPr>
          <w:lang w:val="en-US"/>
        </w:rPr>
        <w:t>ground</w:t>
      </w:r>
      <w:r w:rsidR="00BC1866" w:rsidRPr="003C6BAA">
        <w:t>_</w:t>
      </w:r>
      <w:r w:rsidR="00BC1866">
        <w:rPr>
          <w:lang w:val="en-US"/>
        </w:rPr>
        <w:t>wire</w:t>
      </w:r>
      <w:r w:rsidR="00BC1866" w:rsidRPr="003C6BAA">
        <w:t xml:space="preserve"> }}</w:t>
      </w:r>
      <w:r w:rsidRPr="00862B80">
        <w:t>.</w:t>
      </w:r>
    </w:p>
    <w:p w14:paraId="0A6B826A" w14:textId="77777777" w:rsidR="001964B1" w:rsidRPr="00862B80" w:rsidRDefault="001964B1" w:rsidP="007E692F">
      <w:r w:rsidRPr="00862B80">
        <w:t>2. Расчет ветровой нагрузки. Ветровая нагрузка на конструкцию опоры определяется как сумма средней и пульсационной составляющих согласно п. 2.5.63 ПУЭ-7.</w:t>
      </w:r>
    </w:p>
    <w:p w14:paraId="5976DA19" w14:textId="77777777" w:rsidR="001964B1" w:rsidRPr="00862B80" w:rsidRDefault="001964B1" w:rsidP="007E692F">
      <w:r w:rsidRPr="00862B80">
        <w:t>3. Расчеты несущей способности элементов по первой (по прочности и устойчивости) и второй (по деформативности) группам предельн</w:t>
      </w:r>
      <w:r w:rsidR="00E36FE8" w:rsidRPr="00862B80">
        <w:t>ых состояний. Опора рассчитана в специализированном программном комплексе.</w:t>
      </w:r>
    </w:p>
    <w:p w14:paraId="3F99D6C3" w14:textId="08E346D9" w:rsidR="001964B1" w:rsidRPr="00862B80" w:rsidRDefault="001964B1" w:rsidP="007E692F">
      <w:r w:rsidRPr="00862B80">
        <w:t>4. Расчет нагрузок на фундаменты опор по всем вариантам загружений по первой и второй группе предельных состояний</w:t>
      </w:r>
      <w:r w:rsidR="00080979">
        <w:t>.</w:t>
      </w:r>
    </w:p>
    <w:p w14:paraId="0BD0BCFA" w14:textId="77777777" w:rsidR="001964B1" w:rsidRPr="00862B80" w:rsidRDefault="00666584" w:rsidP="00862B80">
      <w:pPr>
        <w:pStyle w:val="2"/>
      </w:pPr>
      <w:bookmarkStart w:id="17" w:name="_Toc459291496"/>
      <w:bookmarkStart w:id="18" w:name="_Toc75354718"/>
      <w:r w:rsidRPr="00862B80">
        <w:rPr>
          <w:szCs w:val="24"/>
        </w:rPr>
        <w:t>Схемы</w:t>
      </w:r>
      <w:r w:rsidRPr="00862B80">
        <w:t xml:space="preserve"> нагрузок от проводов и тросов</w:t>
      </w:r>
      <w:bookmarkEnd w:id="17"/>
      <w:bookmarkEnd w:id="18"/>
    </w:p>
    <w:p w14:paraId="43AB38B1" w14:textId="22427BE7" w:rsidR="00917B85" w:rsidRDefault="00E34523" w:rsidP="00FB0D57">
      <w:pPr>
        <w:ind w:firstLine="0"/>
        <w:rPr>
          <w:szCs w:val="24"/>
          <w:lang w:val="en-US"/>
        </w:rPr>
      </w:pPr>
      <w:r w:rsidRPr="00E34523">
        <w:rPr>
          <w:szCs w:val="24"/>
          <w:lang w:val="en-US"/>
        </w:rPr>
        <w:t>{</w:t>
      </w:r>
      <w:r>
        <w:rPr>
          <w:szCs w:val="24"/>
          <w:lang w:val="en-US"/>
        </w:rPr>
        <w:t xml:space="preserve">%p for load_case in </w:t>
      </w:r>
      <w:r w:rsidR="001C2E8C">
        <w:rPr>
          <w:szCs w:val="24"/>
          <w:lang w:val="en-US"/>
        </w:rPr>
        <w:t>loads_case_dict %</w:t>
      </w:r>
      <w:r>
        <w:rPr>
          <w:szCs w:val="24"/>
          <w:lang w:val="en-US"/>
        </w:rPr>
        <w:t>}</w:t>
      </w:r>
    </w:p>
    <w:p w14:paraId="469257F8" w14:textId="09A167C8" w:rsidR="001C2E8C" w:rsidRPr="00C56F10" w:rsidRDefault="001C2E8C" w:rsidP="001C2E8C">
      <w:pPr>
        <w:pStyle w:val="aff6"/>
        <w:numPr>
          <w:ilvl w:val="0"/>
          <w:numId w:val="24"/>
        </w:numPr>
        <w:rPr>
          <w:rFonts w:ascii="ISOCPEUR" w:hAnsi="ISOCPEUR"/>
          <w:sz w:val="24"/>
          <w:szCs w:val="20"/>
          <w:lang w:val="en-US"/>
        </w:rPr>
      </w:pPr>
      <w:r w:rsidRPr="00C56F10">
        <w:rPr>
          <w:rFonts w:ascii="ISOCPEUR" w:hAnsi="ISOCPEUR"/>
          <w:sz w:val="24"/>
          <w:szCs w:val="20"/>
          <w:lang w:val="en-US"/>
        </w:rPr>
        <w:t>{{ loads_case_dict[load_case] }}</w:t>
      </w:r>
    </w:p>
    <w:p w14:paraId="6282F224" w14:textId="66E37DCA" w:rsidR="001C2E8C" w:rsidRPr="00E9268A" w:rsidRDefault="001C2E8C" w:rsidP="001C2E8C">
      <w:pPr>
        <w:ind w:firstLine="0"/>
      </w:pPr>
      <w:r w:rsidRPr="001C2E8C">
        <w:t>{</w:t>
      </w:r>
      <w:r w:rsidRPr="00E9268A">
        <w:t>%</w:t>
      </w:r>
      <w:r>
        <w:rPr>
          <w:lang w:val="en-US"/>
        </w:rPr>
        <w:t>p</w:t>
      </w:r>
      <w:r w:rsidRPr="00E9268A">
        <w:t xml:space="preserve"> </w:t>
      </w:r>
      <w:r>
        <w:rPr>
          <w:lang w:val="en-US"/>
        </w:rPr>
        <w:t>endfor</w:t>
      </w:r>
      <w:r w:rsidRPr="00E9268A">
        <w:t xml:space="preserve"> %}</w:t>
      </w:r>
    </w:p>
    <w:p w14:paraId="5F33C14C" w14:textId="1EBFF954" w:rsidR="00E3071F" w:rsidRDefault="00E3071F" w:rsidP="00E3071F">
      <w:r>
        <w:t>Опоры должны рассчитываться в нормальном режиме по первой и второй группам предельных состояний на сочетания условий, указанных в 2.5.71 пп. 4, 5, 6 и в 2.5.73 пп. 1, 2, 3 ПУЭ-7.</w:t>
      </w:r>
    </w:p>
    <w:p w14:paraId="17EC6935" w14:textId="68A8EA7C" w:rsidR="00E3071F" w:rsidRDefault="00E3071F" w:rsidP="00E3071F">
      <w:r>
        <w:t>Опоры анкерного типа опоры должны рассчитываться также на условия 2.5.71 п. 2 ПУЭ-7, если тяжение проводов или тросов в этом режиме больше, чем в режиме наибольших нагрузок.</w:t>
      </w:r>
    </w:p>
    <w:p w14:paraId="2F5F8BDA" w14:textId="4FE461AD" w:rsidR="00E3071F" w:rsidRDefault="00364F92" w:rsidP="00E3071F">
      <w:r w:rsidRPr="00364F92">
        <w:t>Опоры анкерного типа должны рассчитываться в аварийном режиме по первой группе предельных состояний на обрыв тех</w:t>
      </w:r>
      <w:r>
        <w:t xml:space="preserve"> </w:t>
      </w:r>
      <w:r w:rsidRPr="00364F92">
        <w:t>проводов и тросов, при обрыве которых усилия в рассматриваемых элементах получаются наибольшими.</w:t>
      </w:r>
    </w:p>
    <w:p w14:paraId="2A0A60B2" w14:textId="5130F705" w:rsidR="00E3071F" w:rsidRDefault="00364F92" w:rsidP="00E3071F">
      <w:r w:rsidRPr="00364F92">
        <w:t>Опоры анкерного типа должны проверяться в монтажном режиме по первой группе предельных состояний</w:t>
      </w:r>
      <w:r>
        <w:t>.</w:t>
      </w:r>
    </w:p>
    <w:p w14:paraId="44C9D2D2" w14:textId="5BFB4505" w:rsidR="00F61ACD" w:rsidRDefault="00F24131" w:rsidP="00E3071F">
      <w:r>
        <w:t>Схемы</w:t>
      </w:r>
      <w:r w:rsidR="00FB0D57">
        <w:t xml:space="preserve"> нагрузок</w:t>
      </w:r>
      <w:r>
        <w:t xml:space="preserve"> от проводов и грозозащитного троса</w:t>
      </w:r>
      <w:r w:rsidR="00FB0D57">
        <w:t xml:space="preserve"> </w:t>
      </w:r>
      <w:r w:rsidR="00F61ACD">
        <w:t xml:space="preserve">по </w:t>
      </w:r>
      <w:r w:rsidR="000B67EA" w:rsidRPr="00E3071F">
        <w:t>I</w:t>
      </w:r>
      <w:r w:rsidR="00F61ACD">
        <w:t xml:space="preserve"> ПС </w:t>
      </w:r>
      <w:r w:rsidR="00FB0D57">
        <w:t>приведены на рис. 4.1.1.-4.1.</w:t>
      </w:r>
      <w:r w:rsidR="00F61ACD">
        <w:t>7</w:t>
      </w:r>
      <w:r w:rsidR="00FB0D57">
        <w:t xml:space="preserve">. </w:t>
      </w:r>
    </w:p>
    <w:p w14:paraId="4F42E101" w14:textId="458BA4D2" w:rsidR="004D3695" w:rsidRDefault="00FB0D57" w:rsidP="00F24131">
      <w:pPr>
        <w:rPr>
          <w:szCs w:val="24"/>
        </w:rPr>
      </w:pPr>
      <w:r w:rsidRPr="005C6505">
        <w:t>Все нагрузки указаны в кгс</w:t>
      </w:r>
      <w:r>
        <w:t>.</w:t>
      </w:r>
    </w:p>
    <w:p w14:paraId="68AD3F8A" w14:textId="3C481FB5" w:rsidR="00A261BA" w:rsidRDefault="00A261BA">
      <w:pPr>
        <w:ind w:left="425" w:firstLine="142"/>
      </w:pPr>
      <w:bookmarkStart w:id="19" w:name="_Toc459291497"/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94362" w:rsidRPr="007B6ABA" w14:paraId="4180797E" w14:textId="77777777" w:rsidTr="00C9478B">
        <w:trPr>
          <w:trHeight w:val="359"/>
        </w:trPr>
        <w:tc>
          <w:tcPr>
            <w:tcW w:w="5000" w:type="pct"/>
            <w:gridSpan w:val="2"/>
          </w:tcPr>
          <w:p w14:paraId="44426098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 w:rsidRPr="00194362">
              <w:rPr>
                <w:sz w:val="28"/>
                <w:szCs w:val="28"/>
                <w:lang w:val="en-US"/>
              </w:rPr>
              <w:lastRenderedPageBreak/>
              <w:t>{%tr for load_case in load_pic_dict %}</w:t>
            </w:r>
          </w:p>
        </w:tc>
      </w:tr>
      <w:tr w:rsidR="00194362" w:rsidRPr="007B6ABA" w14:paraId="48C4D46A" w14:textId="77777777" w:rsidTr="00C9478B">
        <w:tc>
          <w:tcPr>
            <w:tcW w:w="2500" w:type="pct"/>
          </w:tcPr>
          <w:p w14:paraId="78C19B2E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>{{ load_pic_dict[load_case][0] }}</w:t>
            </w:r>
          </w:p>
        </w:tc>
        <w:tc>
          <w:tcPr>
            <w:tcW w:w="2500" w:type="pct"/>
          </w:tcPr>
          <w:p w14:paraId="366B2DB2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>{{ load_pic_dict[load_case][2] }}</w:t>
            </w:r>
          </w:p>
        </w:tc>
      </w:tr>
      <w:tr w:rsidR="00194362" w:rsidRPr="007B6ABA" w14:paraId="6BD7031C" w14:textId="77777777" w:rsidTr="00C9478B">
        <w:tc>
          <w:tcPr>
            <w:tcW w:w="2500" w:type="pct"/>
          </w:tcPr>
          <w:p w14:paraId="4215BCAD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>{{ load_pic_dict[load_case][1] }}</w:t>
            </w:r>
          </w:p>
        </w:tc>
        <w:tc>
          <w:tcPr>
            <w:tcW w:w="2500" w:type="pct"/>
          </w:tcPr>
          <w:p w14:paraId="56F40E57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>{{ load_pic_dict[load_case][3] }}</w:t>
            </w:r>
          </w:p>
        </w:tc>
      </w:tr>
      <w:tr w:rsidR="00194362" w:rsidRPr="00194362" w14:paraId="1F50ED5B" w14:textId="77777777" w:rsidTr="00C9478B">
        <w:tc>
          <w:tcPr>
            <w:tcW w:w="5000" w:type="pct"/>
            <w:gridSpan w:val="2"/>
          </w:tcPr>
          <w:p w14:paraId="329F2B67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>{%tr endfor %}</w:t>
            </w:r>
          </w:p>
        </w:tc>
      </w:tr>
    </w:tbl>
    <w:p w14:paraId="4FAC4456" w14:textId="77777777" w:rsidR="00194362" w:rsidRDefault="00194362">
      <w:pPr>
        <w:ind w:left="425" w:firstLine="142"/>
      </w:pPr>
    </w:p>
    <w:p w14:paraId="761910E3" w14:textId="050707A1" w:rsidR="00666584" w:rsidRPr="00862B80" w:rsidRDefault="008A25BB" w:rsidP="004D3695">
      <w:pPr>
        <w:pStyle w:val="2"/>
      </w:pPr>
      <w:bookmarkStart w:id="20" w:name="_Toc75354719"/>
      <w:r>
        <w:t>Р</w:t>
      </w:r>
      <w:r w:rsidR="00285EB7" w:rsidRPr="00862B80">
        <w:t>асчет опоры</w:t>
      </w:r>
      <w:bookmarkEnd w:id="19"/>
      <w:r>
        <w:t xml:space="preserve"> по </w:t>
      </w:r>
      <w:r>
        <w:rPr>
          <w:lang w:val="en-US"/>
        </w:rPr>
        <w:t>I</w:t>
      </w:r>
      <w:r>
        <w:t xml:space="preserve"> группе ПС</w:t>
      </w:r>
      <w:bookmarkEnd w:id="20"/>
    </w:p>
    <w:p w14:paraId="3AA9C708" w14:textId="77777777" w:rsidR="00285EB7" w:rsidRPr="00862B80" w:rsidRDefault="00285EB7" w:rsidP="004C3BBC">
      <w:r w:rsidRPr="00862B80">
        <w:t>Расчет многогранной опоры проведен по деформированной схеме: с учетом дополнительных усилий (изгибающих моментов), возникающих от весовых нагрузок при деформациях стойки опоры.</w:t>
      </w:r>
    </w:p>
    <w:p w14:paraId="1874D830" w14:textId="1825802B" w:rsidR="005B2001" w:rsidRPr="00AB54EC" w:rsidRDefault="005B2001" w:rsidP="005B2001">
      <w:r w:rsidRPr="00AB54EC">
        <w:t>Расчет опоры производится в соответствии с ПУЭ-7, СП 16.13330.201</w:t>
      </w:r>
      <w:r w:rsidR="00E769DF">
        <w:t>7</w:t>
      </w:r>
      <w:r w:rsidRPr="00AB54EC">
        <w:t>, СТО 56947007- 29.240.55.054-2010.</w:t>
      </w:r>
    </w:p>
    <w:p w14:paraId="596D7E58" w14:textId="77777777" w:rsidR="00DA251D" w:rsidRDefault="00DA251D" w:rsidP="00DA251D">
      <w:pPr>
        <w:rPr>
          <w:rFonts w:eastAsia="TimesNewRomanPSMT"/>
        </w:rPr>
      </w:pPr>
      <w:r>
        <w:rPr>
          <w:szCs w:val="24"/>
        </w:rPr>
        <w:t xml:space="preserve">Ветровая нагрузка на опору определяется согласно ПУЭ-7, а </w:t>
      </w:r>
      <w:r>
        <w:rPr>
          <w:rFonts w:eastAsia="TimesNewRomanPSMT"/>
        </w:rPr>
        <w:t>также определяется в соответствии с пунктом 11.1.8 «</w:t>
      </w:r>
      <w:r w:rsidRPr="00E56A52">
        <w:rPr>
          <w:rFonts w:eastAsia="TimesNewRomanPSMT"/>
        </w:rPr>
        <w:t>СП 20.13330.2016 Нагрузки и воздействия</w:t>
      </w:r>
      <w:r>
        <w:rPr>
          <w:rFonts w:eastAsia="TimesNewRomanPSMT"/>
        </w:rPr>
        <w:t>». Нормативная пульсационная составляющая принимается равно наибольшему значению, полученному по одному из двух методов определения.</w:t>
      </w:r>
    </w:p>
    <w:p w14:paraId="1AF48910" w14:textId="56972AE9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Расчет по деформированной схеме может быть выполнен итеративно. На первой итерации определяются горизонтальные перемещения точек оси стойки от изгибающих моментов по недеформированной схеме. На второй и последующих итерациях уточняются изгибающие моменты за счет дополнительных моментов от весовых нагрузок на разности перемещений оси стойки в точке приложения весовой нагрузки и в рассматриваемой точке, при этом учитываются перемещения, вычисленные на предыдущей итерации. Затем с учётом уточнённых моментов определяются уточненные прогибы (перемещения узлов).</w:t>
      </w:r>
    </w:p>
    <w:p w14:paraId="323AFC69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 xml:space="preserve">При расчётах предполагается, что ось стойки узлами </w:t>
      </w:r>
      <w:r w:rsidRPr="00E928CD">
        <w:rPr>
          <w:rFonts w:eastAsia="TimesNewRomanPSMT"/>
          <w:lang w:val="en-US"/>
        </w:rPr>
        <w:t>k</w:t>
      </w:r>
      <w:r w:rsidRPr="00E928CD">
        <w:rPr>
          <w:rFonts w:eastAsia="TimesNewRomanPSMT"/>
        </w:rPr>
        <w:t xml:space="preserve"> (</w:t>
      </w:r>
      <w:r w:rsidRPr="00E928CD">
        <w:rPr>
          <w:rFonts w:eastAsia="TimesNewRomanPSMT"/>
          <w:lang w:val="en-US"/>
        </w:rPr>
        <w:t>k</w:t>
      </w:r>
      <w:r w:rsidRPr="00E928CD">
        <w:rPr>
          <w:rFonts w:eastAsia="TimesNewRomanPSMT"/>
        </w:rPr>
        <w:t>=0..</w:t>
      </w:r>
      <w:r w:rsidRPr="00E928CD">
        <w:rPr>
          <w:rFonts w:eastAsia="TimesNewRomanPSMT"/>
          <w:lang w:val="en-US"/>
        </w:rPr>
        <w:t>n</w:t>
      </w:r>
      <w:r w:rsidRPr="00E928CD">
        <w:rPr>
          <w:rFonts w:eastAsia="TimesNewRomanPSMT"/>
        </w:rPr>
        <w:t xml:space="preserve">) разбита на </w:t>
      </w:r>
      <w:r w:rsidRPr="00E928CD">
        <w:rPr>
          <w:rFonts w:eastAsia="TimesNewRomanPSMT"/>
          <w:lang w:val="en-US"/>
        </w:rPr>
        <w:t>n</w:t>
      </w:r>
      <w:r w:rsidRPr="00E928CD">
        <w:rPr>
          <w:rFonts w:eastAsia="TimesNewRomanPSMT"/>
        </w:rPr>
        <w:t xml:space="preserve"> участков высотой </w:t>
      </w:r>
      <w:r w:rsidRPr="00E928CD">
        <w:rPr>
          <w:rFonts w:eastAsia="TimesNewRomanPSMT"/>
          <w:lang w:val="en-US"/>
        </w:rPr>
        <w:t>l</w:t>
      </w:r>
      <w:r w:rsidRPr="00E928CD">
        <w:rPr>
          <w:rFonts w:eastAsia="TimesNewRomanPSMT"/>
          <w:vertAlign w:val="subscript"/>
          <w:lang w:val="en-US"/>
        </w:rPr>
        <w:t>i</w:t>
      </w:r>
      <w:r w:rsidRPr="00E928CD">
        <w:rPr>
          <w:rFonts w:eastAsia="TimesNewRomanPSMT"/>
        </w:rPr>
        <w:t xml:space="preserve"> (</w:t>
      </w:r>
      <w:r w:rsidRPr="00E928CD">
        <w:rPr>
          <w:rFonts w:eastAsia="TimesNewRomanPSMT"/>
          <w:lang w:val="en-US"/>
        </w:rPr>
        <w:t>i</w:t>
      </w:r>
      <w:r w:rsidRPr="00E928CD">
        <w:rPr>
          <w:rFonts w:eastAsia="TimesNewRomanPSMT"/>
        </w:rPr>
        <w:t>=1..</w:t>
      </w:r>
      <w:r w:rsidRPr="00E928CD">
        <w:rPr>
          <w:rFonts w:eastAsia="TimesNewRomanPSMT"/>
          <w:lang w:val="en-US"/>
        </w:rPr>
        <w:t>n</w:t>
      </w:r>
      <w:r w:rsidRPr="00E928CD">
        <w:rPr>
          <w:rFonts w:eastAsia="TimesNewRomanPSMT"/>
        </w:rPr>
        <w:t xml:space="preserve">). Моменты инерции участков </w:t>
      </w:r>
      <w:r w:rsidRPr="00E928CD">
        <w:rPr>
          <w:rFonts w:eastAsia="TimesNewRomanPSMT"/>
          <w:lang w:val="en-US"/>
        </w:rPr>
        <w:t>I</w:t>
      </w:r>
      <w:r w:rsidRPr="00E928CD">
        <w:rPr>
          <w:rFonts w:eastAsia="TimesNewRomanPSMT"/>
          <w:vertAlign w:val="subscript"/>
          <w:lang w:val="en-US"/>
        </w:rPr>
        <w:t>i</w:t>
      </w:r>
      <w:r w:rsidRPr="00E928CD">
        <w:rPr>
          <w:rFonts w:eastAsia="TimesNewRomanPSMT"/>
        </w:rPr>
        <w:t xml:space="preserve"> постоянны, весовые нагрузки </w:t>
      </w:r>
      <w:r w:rsidRPr="00E928CD">
        <w:rPr>
          <w:rFonts w:eastAsia="TimesNewRomanPSMT"/>
          <w:lang w:val="en-US"/>
        </w:rPr>
        <w:t>G</w:t>
      </w:r>
      <w:r w:rsidRPr="00E928CD">
        <w:rPr>
          <w:rFonts w:eastAsia="TimesNewRomanPSMT"/>
          <w:vertAlign w:val="subscript"/>
          <w:lang w:val="en-US"/>
        </w:rPr>
        <w:t>k</w:t>
      </w:r>
      <w:r w:rsidRPr="00E928CD">
        <w:rPr>
          <w:rFonts w:eastAsia="TimesNewRomanPSMT"/>
        </w:rPr>
        <w:t xml:space="preserve"> от проводов (тросов) и элементов опоры приложены к узлам.</w:t>
      </w:r>
    </w:p>
    <w:p w14:paraId="1BF21A91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Принята нумерация узлов и участков оси стойки опоры снизу вверх.</w:t>
      </w:r>
    </w:p>
    <w:p w14:paraId="31F1FF06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Порядок вычислений на каждой итерации:</w:t>
      </w:r>
    </w:p>
    <w:p w14:paraId="2BD1548F" w14:textId="77777777" w:rsidR="00E928CD" w:rsidRPr="00E928CD" w:rsidRDefault="00E928CD" w:rsidP="00E928CD">
      <w:pPr>
        <w:numPr>
          <w:ilvl w:val="0"/>
          <w:numId w:val="6"/>
        </w:numPr>
        <w:rPr>
          <w:rFonts w:eastAsia="TimesNewRomanPSMT"/>
          <w:lang w:val="en-US"/>
        </w:rPr>
      </w:pPr>
      <w:r w:rsidRPr="00E928CD">
        <w:rPr>
          <w:rFonts w:eastAsia="TimesNewRomanPSMT"/>
        </w:rPr>
        <w:t>Уточнение изгибающих моментов:</w:t>
      </w:r>
    </w:p>
    <w:p w14:paraId="18A5C173" w14:textId="6847F552" w:rsidR="00E928CD" w:rsidRPr="00E928CD" w:rsidRDefault="00E928CD" w:rsidP="00E928CD">
      <w:pPr>
        <w:rPr>
          <w:rFonts w:eastAsia="TimesNewRomanPSMT"/>
          <w:lang w:val="en-US"/>
        </w:rPr>
      </w:pPr>
      <w:r w:rsidRPr="00E928CD">
        <w:rPr>
          <w:rFonts w:eastAsia="TimesNewRomanPSMT"/>
          <w:noProof/>
        </w:rPr>
        <w:drawing>
          <wp:inline distT="0" distB="0" distL="0" distR="0" wp14:anchorId="625070D9" wp14:editId="149A6E8C">
            <wp:extent cx="1590675" cy="654174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553" cy="65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07E0" w14:textId="77777777" w:rsid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lastRenderedPageBreak/>
        <w:drawing>
          <wp:inline distT="0" distB="0" distL="0" distR="0" wp14:anchorId="43062680" wp14:editId="2A99B4F5">
            <wp:extent cx="4418301" cy="1857375"/>
            <wp:effectExtent l="0" t="0" r="190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919" cy="185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27E7" w14:textId="65BFD6DF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2) Определение перемещений узлов с учетом уточненных моментов:</w:t>
      </w:r>
    </w:p>
    <w:p w14:paraId="23369B91" w14:textId="28967D9E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5DFFC507" wp14:editId="11F36962">
            <wp:extent cx="3267075" cy="383132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856" cy="38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CA91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где:</w:t>
      </w:r>
    </w:p>
    <w:p w14:paraId="3039DBB1" w14:textId="41F38595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38369727" wp14:editId="21FC1CE6">
            <wp:extent cx="4481945" cy="1828800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807" cy="183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E5ED" w14:textId="680BFA7C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21518571" wp14:editId="038DBD68">
            <wp:extent cx="4438650" cy="489300"/>
            <wp:effectExtent l="0" t="0" r="0" b="635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07" cy="49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8529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Прочность сечения многогранного элемента опоры проверяется по формулам:</w:t>
      </w:r>
    </w:p>
    <w:p w14:paraId="53B33FC6" w14:textId="638DF9C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4F790476" wp14:editId="79C630AC">
            <wp:extent cx="1706880" cy="762000"/>
            <wp:effectExtent l="0" t="0" r="762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623" cy="76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6C84" w14:textId="57C4A8A3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70ACF67C" wp14:editId="4DAC4478">
            <wp:extent cx="4552950" cy="1543734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32" cy="155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9D8C5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Нормальные и касательные напряжения в произвольной точке C многогранного элемента опоры с координатами x и y следует определять по формулам:</w:t>
      </w:r>
    </w:p>
    <w:p w14:paraId="586DEF15" w14:textId="43D007E3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3678E829" wp14:editId="7F253E05">
            <wp:extent cx="1884514" cy="923925"/>
            <wp:effectExtent l="0" t="0" r="190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75" cy="92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D997" w14:textId="59BE5AB5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lastRenderedPageBreak/>
        <w:drawing>
          <wp:inline distT="0" distB="0" distL="0" distR="0" wp14:anchorId="576F4323" wp14:editId="3FA81AC2">
            <wp:extent cx="3571875" cy="363358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76" cy="36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2AFB" w14:textId="57093654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626F722D" wp14:editId="694D023B">
            <wp:extent cx="4591050" cy="1623239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66" cy="163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B0B4" w14:textId="6B36E915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687C07BB" wp14:editId="74788119">
            <wp:extent cx="4800600" cy="2308124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432" cy="231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DB36" w14:textId="45155B22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79417389" wp14:editId="0A96D4F2">
            <wp:extent cx="4772025" cy="2095217"/>
            <wp:effectExtent l="0" t="0" r="0" b="63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91" cy="20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56B9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С погрешностью не более 3% касательные напряжения можно определить по формуле:</w:t>
      </w:r>
    </w:p>
    <w:p w14:paraId="2057AFD5" w14:textId="34A8BCE6" w:rsidR="0044526C" w:rsidRPr="003C6BAA" w:rsidRDefault="00E928CD" w:rsidP="003C6BAA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5EFA5078" wp14:editId="70E246B2">
            <wp:extent cx="4791075" cy="2038439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25" cy="204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C878" w14:textId="77777777" w:rsidR="00734A67" w:rsidRDefault="00734A67" w:rsidP="00E96E5A"/>
    <w:p w14:paraId="343C9476" w14:textId="773DB0A1" w:rsidR="00734A67" w:rsidRDefault="00734A67" w:rsidP="00E96E5A">
      <w:r>
        <w:lastRenderedPageBreak/>
        <w:t>Расчетная схема опоры показана на рис. 4.2.1.</w:t>
      </w:r>
    </w:p>
    <w:p w14:paraId="761658C9" w14:textId="5492D8A3" w:rsidR="00734A67" w:rsidRPr="00C1390D" w:rsidRDefault="00734A67" w:rsidP="00734A67">
      <w:pPr>
        <w:jc w:val="center"/>
      </w:pPr>
      <w:r w:rsidRPr="00734A67">
        <w:t>{{</w:t>
      </w:r>
      <w:r w:rsidRPr="00C1390D">
        <w:t xml:space="preserve"> </w:t>
      </w:r>
      <w:r>
        <w:rPr>
          <w:lang w:val="en-US"/>
        </w:rPr>
        <w:t>pole</w:t>
      </w:r>
      <w:r w:rsidRPr="00C1390D">
        <w:t>_</w:t>
      </w:r>
      <w:r>
        <w:rPr>
          <w:lang w:val="en-US"/>
        </w:rPr>
        <w:t>pic</w:t>
      </w:r>
      <w:r w:rsidRPr="00C1390D">
        <w:t xml:space="preserve"> }}</w:t>
      </w:r>
    </w:p>
    <w:p w14:paraId="64F4E8DF" w14:textId="7E37E954" w:rsidR="00C1390D" w:rsidRPr="00C1390D" w:rsidRDefault="00C1390D" w:rsidP="00734A67">
      <w:pPr>
        <w:jc w:val="center"/>
      </w:pPr>
      <w:r>
        <w:t>Рис. 4.2.1 Расчетная схема опоры</w:t>
      </w:r>
    </w:p>
    <w:p w14:paraId="50470246" w14:textId="35DE8261" w:rsidR="00E96E5A" w:rsidRDefault="00E96E5A" w:rsidP="00E96E5A">
      <w:r w:rsidRPr="00E42B6E">
        <w:t>Максимальная</w:t>
      </w:r>
      <w:r>
        <w:t xml:space="preserve"> загрузка </w:t>
      </w:r>
      <w:r w:rsidRPr="00862B80">
        <w:t xml:space="preserve">элементов конструкции при воздействии нагрузок по </w:t>
      </w:r>
      <w:r w:rsidRPr="00862B80">
        <w:rPr>
          <w:lang w:val="en-US"/>
        </w:rPr>
        <w:t>I</w:t>
      </w:r>
      <w:r w:rsidRPr="00862B80">
        <w:t xml:space="preserve"> ПС приведены в таблице </w:t>
      </w:r>
      <w:r>
        <w:t>4</w:t>
      </w:r>
      <w:r w:rsidRPr="00862B80">
        <w:t>.2.</w:t>
      </w:r>
      <w:r w:rsidR="00B71327">
        <w:t>1</w:t>
      </w:r>
      <w:r w:rsidRPr="00862B80">
        <w:t>.</w:t>
      </w:r>
    </w:p>
    <w:p w14:paraId="12CE0B1E" w14:textId="77777777" w:rsidR="00C468A7" w:rsidRDefault="00C468A7" w:rsidP="00EE5A4E"/>
    <w:p w14:paraId="69EAB1B5" w14:textId="5BA671B1" w:rsidR="00F65E87" w:rsidRDefault="00F65E87" w:rsidP="00F65E87">
      <w:pPr>
        <w:jc w:val="right"/>
      </w:pPr>
      <w:r w:rsidRPr="00862B80">
        <w:t xml:space="preserve">Таблица </w:t>
      </w:r>
      <w:r w:rsidR="00233BB5">
        <w:t>4</w:t>
      </w:r>
      <w:r w:rsidRPr="00862B80">
        <w:t>.</w:t>
      </w:r>
      <w:r w:rsidR="00233BB5">
        <w:t>2</w:t>
      </w:r>
      <w:r w:rsidRPr="00862B80">
        <w:t>.</w:t>
      </w:r>
      <w:r w:rsidR="008C61D5">
        <w:t>1</w:t>
      </w:r>
      <w:r w:rsidRPr="00862B80">
        <w:t>.</w:t>
      </w:r>
    </w:p>
    <w:tbl>
      <w:tblPr>
        <w:tblW w:w="3969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1417"/>
      </w:tblGrid>
      <w:tr w:rsidR="002750F5" w:rsidRPr="00862B80" w14:paraId="4ED3C83C" w14:textId="77777777" w:rsidTr="002750F5">
        <w:trPr>
          <w:trHeight w:val="346"/>
        </w:trPr>
        <w:tc>
          <w:tcPr>
            <w:tcW w:w="2552" w:type="dxa"/>
            <w:shd w:val="clear" w:color="auto" w:fill="auto"/>
            <w:noWrap/>
            <w:vAlign w:val="center"/>
            <w:hideMark/>
          </w:tcPr>
          <w:p w14:paraId="236BECEA" w14:textId="77777777" w:rsidR="002750F5" w:rsidRPr="00862B80" w:rsidRDefault="002750F5" w:rsidP="00560C57">
            <w:pPr>
              <w:spacing w:line="240" w:lineRule="auto"/>
              <w:ind w:left="-252" w:right="-108" w:firstLine="0"/>
              <w:jc w:val="center"/>
            </w:pPr>
            <w:r w:rsidRPr="00862B80">
              <w:t>Элемент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7E6C8B7F" w14:textId="77777777" w:rsidR="002750F5" w:rsidRPr="00C468A7" w:rsidRDefault="002750F5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Загрузка, %</w:t>
            </w:r>
          </w:p>
        </w:tc>
      </w:tr>
      <w:tr w:rsidR="008C61D5" w:rsidRPr="007B6ABA" w14:paraId="6B893D99" w14:textId="77777777" w:rsidTr="002750F5">
        <w:trPr>
          <w:trHeight w:val="346"/>
        </w:trPr>
        <w:tc>
          <w:tcPr>
            <w:tcW w:w="3969" w:type="dxa"/>
            <w:gridSpan w:val="2"/>
            <w:shd w:val="clear" w:color="auto" w:fill="auto"/>
            <w:noWrap/>
            <w:vAlign w:val="center"/>
          </w:tcPr>
          <w:p w14:paraId="0BAC496B" w14:textId="2D117876" w:rsidR="008C61D5" w:rsidRPr="00E814A1" w:rsidRDefault="00E814A1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{%tr for usage in section_usage %}</w:t>
            </w:r>
          </w:p>
        </w:tc>
      </w:tr>
      <w:tr w:rsidR="002750F5" w:rsidRPr="00862B80" w14:paraId="70C7826D" w14:textId="77777777" w:rsidTr="002750F5">
        <w:trPr>
          <w:trHeight w:val="346"/>
        </w:trPr>
        <w:tc>
          <w:tcPr>
            <w:tcW w:w="2552" w:type="dxa"/>
            <w:shd w:val="clear" w:color="auto" w:fill="auto"/>
            <w:noWrap/>
            <w:vAlign w:val="center"/>
            <w:hideMark/>
          </w:tcPr>
          <w:p w14:paraId="2DB58BB3" w14:textId="433B86BF" w:rsidR="002750F5" w:rsidRPr="00723CA5" w:rsidRDefault="002750F5" w:rsidP="00560C57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usage }}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28BD2D11" w14:textId="423D6FD4" w:rsidR="002750F5" w:rsidRPr="00C468A7" w:rsidRDefault="002750F5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</w:rPr>
            </w:pPr>
            <w:r>
              <w:rPr>
                <w:lang w:val="en-US"/>
              </w:rPr>
              <w:t>{{ section_usage[usage] }}</w:t>
            </w:r>
          </w:p>
        </w:tc>
      </w:tr>
      <w:tr w:rsidR="00E814A1" w:rsidRPr="00782A82" w14:paraId="3F9665DD" w14:textId="77777777" w:rsidTr="002750F5">
        <w:trPr>
          <w:trHeight w:val="346"/>
        </w:trPr>
        <w:tc>
          <w:tcPr>
            <w:tcW w:w="3969" w:type="dxa"/>
            <w:gridSpan w:val="2"/>
            <w:shd w:val="clear" w:color="auto" w:fill="auto"/>
            <w:noWrap/>
            <w:vAlign w:val="center"/>
          </w:tcPr>
          <w:p w14:paraId="601C7A8D" w14:textId="507B420E" w:rsidR="00E814A1" w:rsidRDefault="00E814A1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{%tr endfor %}</w:t>
            </w:r>
          </w:p>
        </w:tc>
      </w:tr>
    </w:tbl>
    <w:p w14:paraId="66F9D38F" w14:textId="3A23CC04" w:rsidR="002F24F5" w:rsidRDefault="002F24F5" w:rsidP="00F65E87">
      <w:pPr>
        <w:jc w:val="right"/>
      </w:pPr>
    </w:p>
    <w:p w14:paraId="11ABD9FF" w14:textId="6624A3FD" w:rsidR="002F24F5" w:rsidRPr="002F24F5" w:rsidRDefault="002F24F5" w:rsidP="002F24F5">
      <w:r w:rsidRPr="002F24F5">
        <w:t>Напряжения в сечениях элементов не превышают предельно допустимые значения по прочности и устойчивости. Максимальные усилия, воспринимаемые болтами соединений, не превышают допустимых по прочности.</w:t>
      </w:r>
    </w:p>
    <w:p w14:paraId="2261F1A8" w14:textId="77777777" w:rsidR="00CC1D55" w:rsidRDefault="00CC1D55">
      <w:pPr>
        <w:ind w:left="425" w:firstLine="142"/>
        <w:rPr>
          <w:b/>
          <w:szCs w:val="28"/>
        </w:rPr>
      </w:pPr>
      <w:r>
        <w:br w:type="page"/>
      </w:r>
    </w:p>
    <w:p w14:paraId="715C7888" w14:textId="08CD91D0" w:rsidR="004A44A7" w:rsidRDefault="004A44A7" w:rsidP="004A44A7">
      <w:pPr>
        <w:pStyle w:val="2"/>
      </w:pPr>
      <w:bookmarkStart w:id="21" w:name="_Toc75354720"/>
      <w:r>
        <w:lastRenderedPageBreak/>
        <w:t xml:space="preserve">Расчет опоры по </w:t>
      </w:r>
      <w:r>
        <w:rPr>
          <w:lang w:val="en-US"/>
        </w:rPr>
        <w:t>II</w:t>
      </w:r>
      <w:r>
        <w:t xml:space="preserve"> группе ПС</w:t>
      </w:r>
      <w:bookmarkEnd w:id="21"/>
    </w:p>
    <w:p w14:paraId="5C7D34DE" w14:textId="77777777" w:rsidR="002A2B14" w:rsidRPr="004A44A7" w:rsidRDefault="002A2B14" w:rsidP="004A44A7"/>
    <w:p w14:paraId="1D9F8B5A" w14:textId="77777777" w:rsidR="004A44A7" w:rsidRPr="009D28A3" w:rsidRDefault="004A44A7" w:rsidP="004A44A7">
      <w:r w:rsidRPr="009D28A3">
        <w:t>Расчет многогранной опоры проведен по деформированной схеме: с учетом дополнительных усилий (изгибающих моментов), возникающих от весовых нагрузок при деформациях стойки опоры.</w:t>
      </w:r>
    </w:p>
    <w:p w14:paraId="1AAEC476" w14:textId="77777777" w:rsidR="00976D62" w:rsidRDefault="00976D62" w:rsidP="004A44A7"/>
    <w:p w14:paraId="52C1B6C6" w14:textId="523D7498" w:rsidR="004A44A7" w:rsidRPr="00862B80" w:rsidRDefault="004A44A7" w:rsidP="004A44A7">
      <w:r w:rsidRPr="00862B80">
        <w:t>Схема деформированной опоры представлена на рис.</w:t>
      </w:r>
      <w:r>
        <w:t>4</w:t>
      </w:r>
      <w:r w:rsidRPr="00862B80">
        <w:t>.</w:t>
      </w:r>
      <w:r w:rsidR="00251678">
        <w:t>3</w:t>
      </w:r>
      <w:r w:rsidRPr="00862B80">
        <w:t>.</w:t>
      </w:r>
      <w:r w:rsidR="00251678">
        <w:t>1</w:t>
      </w:r>
      <w:r w:rsidRPr="00862B80">
        <w:t>.</w:t>
      </w:r>
    </w:p>
    <w:p w14:paraId="5AB7A195" w14:textId="5D9EC87D" w:rsidR="00166906" w:rsidRPr="00862B80" w:rsidRDefault="00166906">
      <w:pPr>
        <w:ind w:left="425" w:firstLine="142"/>
      </w:pPr>
    </w:p>
    <w:p w14:paraId="51BEA499" w14:textId="6C485967" w:rsidR="002461CC" w:rsidRPr="00862B80" w:rsidRDefault="004336F6" w:rsidP="002461CC">
      <w:pPr>
        <w:ind w:firstLine="57"/>
        <w:jc w:val="center"/>
      </w:pPr>
      <w:r w:rsidRPr="00862B8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383C3041" w14:textId="2F461BD7" w:rsidR="006D0394" w:rsidRPr="008C2456" w:rsidRDefault="008C2456" w:rsidP="008C2456">
      <w:pPr>
        <w:ind w:firstLine="57"/>
        <w:jc w:val="center"/>
        <w:rPr>
          <w:lang w:val="en-US"/>
        </w:rPr>
      </w:pPr>
      <w:r>
        <w:rPr>
          <w:noProof/>
          <w:lang w:val="en-US"/>
        </w:rPr>
        <w:t>{{ pole_defl_pic }}</w:t>
      </w:r>
    </w:p>
    <w:p w14:paraId="19BD68C3" w14:textId="32C08FAF" w:rsidR="002461CC" w:rsidRPr="00862B80" w:rsidRDefault="002461CC" w:rsidP="002461CC">
      <w:pPr>
        <w:ind w:firstLine="57"/>
        <w:jc w:val="center"/>
      </w:pPr>
      <w:r w:rsidRPr="00862B80">
        <w:t xml:space="preserve">Рис. </w:t>
      </w:r>
      <w:r w:rsidR="00233BB5">
        <w:t>4</w:t>
      </w:r>
      <w:r w:rsidRPr="00862B80">
        <w:t>.</w:t>
      </w:r>
      <w:r w:rsidR="00251678">
        <w:t>3</w:t>
      </w:r>
      <w:r w:rsidRPr="00862B80">
        <w:t>.</w:t>
      </w:r>
      <w:r w:rsidR="00251678">
        <w:t>1</w:t>
      </w:r>
      <w:r w:rsidRPr="00862B80">
        <w:t xml:space="preserve">. Деформированная </w:t>
      </w:r>
      <w:r w:rsidRPr="00862B80">
        <w:rPr>
          <w:sz w:val="22"/>
        </w:rPr>
        <w:t>схема</w:t>
      </w:r>
      <w:r w:rsidRPr="00862B80">
        <w:t xml:space="preserve"> опоры</w:t>
      </w:r>
    </w:p>
    <w:p w14:paraId="5689B135" w14:textId="2F7E46C4" w:rsidR="004336F6" w:rsidRDefault="004336F6" w:rsidP="00F65E87">
      <w:pPr>
        <w:rPr>
          <w:szCs w:val="28"/>
        </w:rPr>
      </w:pPr>
    </w:p>
    <w:p w14:paraId="6A854B45" w14:textId="6499FB8F" w:rsidR="00976D62" w:rsidRDefault="00976D62" w:rsidP="00976D62">
      <w:r>
        <w:t>В соответствии с ПУЭ-7</w:t>
      </w:r>
      <w:r w:rsidR="003771BD" w:rsidRPr="0085038A">
        <w:t xml:space="preserve"> {{ </w:t>
      </w:r>
      <w:r w:rsidR="003771BD">
        <w:rPr>
          <w:lang w:val="en-US"/>
        </w:rPr>
        <w:t>pole</w:t>
      </w:r>
      <w:r w:rsidR="003771BD" w:rsidRPr="0085038A">
        <w:t>_</w:t>
      </w:r>
      <w:r w:rsidR="003771BD">
        <w:rPr>
          <w:lang w:val="en-US"/>
        </w:rPr>
        <w:t>type</w:t>
      </w:r>
      <w:r w:rsidR="003771BD" w:rsidRPr="0085038A">
        <w:t>_</w:t>
      </w:r>
      <w:r w:rsidR="003771BD">
        <w:rPr>
          <w:lang w:val="en-US"/>
        </w:rPr>
        <w:t>text</w:t>
      </w:r>
      <w:r w:rsidR="003771BD" w:rsidRPr="0085038A">
        <w:t xml:space="preserve"> }}</w:t>
      </w:r>
    </w:p>
    <w:p w14:paraId="0FDC91AF" w14:textId="0BEFEA6C" w:rsidR="00BD56A0" w:rsidRPr="00BD56A0" w:rsidRDefault="00BD56A0" w:rsidP="00251678">
      <w:pPr>
        <w:rPr>
          <w:szCs w:val="24"/>
        </w:rPr>
      </w:pPr>
      <w:r>
        <w:rPr>
          <w:szCs w:val="24"/>
        </w:rPr>
        <w:t xml:space="preserve">Отклонение опоры составляет </w:t>
      </w:r>
      <w:r w:rsidRPr="00BD56A0">
        <w:rPr>
          <w:szCs w:val="24"/>
        </w:rPr>
        <w:t xml:space="preserve">{{ </w:t>
      </w:r>
      <w:r>
        <w:rPr>
          <w:szCs w:val="24"/>
          <w:lang w:val="en-US"/>
        </w:rPr>
        <w:t>deflection</w:t>
      </w:r>
      <w:r w:rsidRPr="00BD56A0">
        <w:rPr>
          <w:szCs w:val="24"/>
        </w:rPr>
        <w:t xml:space="preserve"> }} </w:t>
      </w:r>
      <w:r>
        <w:rPr>
          <w:szCs w:val="24"/>
        </w:rPr>
        <w:t>мм.</w:t>
      </w:r>
    </w:p>
    <w:p w14:paraId="2DA750F3" w14:textId="6767A6EA" w:rsidR="00C12179" w:rsidRPr="00BD56A0" w:rsidRDefault="00BD56A0" w:rsidP="00251678">
      <w:pPr>
        <w:rPr>
          <w:szCs w:val="24"/>
          <w:lang w:val="en-US"/>
        </w:rPr>
      </w:pPr>
      <w:r>
        <w:rPr>
          <w:szCs w:val="24"/>
          <w:lang w:val="en-US"/>
        </w:rPr>
        <w:t>{{ if_ankernaya }}</w:t>
      </w:r>
    </w:p>
    <w:p w14:paraId="7B6028CC" w14:textId="77777777" w:rsidR="00F81A1E" w:rsidRPr="00862B80" w:rsidRDefault="00F81A1E" w:rsidP="004C3BBC">
      <w:pPr>
        <w:pStyle w:val="2"/>
      </w:pPr>
      <w:bookmarkStart w:id="22" w:name="_Toc459291498"/>
      <w:bookmarkStart w:id="23" w:name="_Toc75354721"/>
      <w:r w:rsidRPr="00862B80">
        <w:t>Расчетные нагрузки на фундаменты</w:t>
      </w:r>
      <w:bookmarkEnd w:id="22"/>
      <w:bookmarkEnd w:id="23"/>
    </w:p>
    <w:p w14:paraId="330A258D" w14:textId="5CF48872" w:rsidR="004C3BBC" w:rsidRPr="00862B80" w:rsidRDefault="004C3BBC" w:rsidP="004C3BBC">
      <w:r w:rsidRPr="00862B80">
        <w:t xml:space="preserve">Схема расположения фундаментов опоры представлена на рис. </w:t>
      </w:r>
      <w:r w:rsidR="00233BB5">
        <w:t>4</w:t>
      </w:r>
      <w:r w:rsidRPr="00862B80">
        <w:t>.3.1.</w:t>
      </w:r>
    </w:p>
    <w:p w14:paraId="274F6D6A" w14:textId="77777777" w:rsidR="004C3BBC" w:rsidRPr="00862B80" w:rsidRDefault="00736F63" w:rsidP="004C3BBC">
      <w:pPr>
        <w:ind w:left="284" w:firstLine="0"/>
        <w:jc w:val="center"/>
        <w:rPr>
          <w:szCs w:val="24"/>
        </w:rPr>
      </w:pPr>
      <w:r w:rsidRPr="00862B80">
        <w:rPr>
          <w:noProof/>
          <w:szCs w:val="24"/>
        </w:rPr>
        <w:drawing>
          <wp:inline distT="0" distB="0" distL="0" distR="0" wp14:anchorId="26B2857E" wp14:editId="0FBD4B08">
            <wp:extent cx="1695450" cy="2051622"/>
            <wp:effectExtent l="0" t="0" r="0" b="6350"/>
            <wp:docPr id="152" name="Рисунок 152" descr="фунда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фундамент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266" cy="205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253128" w14:textId="65CA893B" w:rsidR="004C3BBC" w:rsidRPr="00862B80" w:rsidRDefault="004C3BBC" w:rsidP="004C3BBC">
      <w:pPr>
        <w:ind w:left="284" w:firstLine="0"/>
        <w:jc w:val="center"/>
        <w:rPr>
          <w:sz w:val="22"/>
          <w:szCs w:val="24"/>
        </w:rPr>
      </w:pPr>
      <w:r w:rsidRPr="00862B80">
        <w:rPr>
          <w:sz w:val="22"/>
          <w:szCs w:val="24"/>
        </w:rPr>
        <w:t xml:space="preserve">Рис. </w:t>
      </w:r>
      <w:r w:rsidR="00233BB5">
        <w:rPr>
          <w:sz w:val="22"/>
          <w:szCs w:val="24"/>
        </w:rPr>
        <w:t>4</w:t>
      </w:r>
      <w:r w:rsidRPr="00862B80">
        <w:rPr>
          <w:sz w:val="22"/>
          <w:szCs w:val="24"/>
        </w:rPr>
        <w:t>.</w:t>
      </w:r>
      <w:r w:rsidR="0068136E" w:rsidRPr="00862B80">
        <w:rPr>
          <w:sz w:val="22"/>
          <w:szCs w:val="24"/>
        </w:rPr>
        <w:t>3</w:t>
      </w:r>
      <w:r w:rsidRPr="00862B80">
        <w:rPr>
          <w:sz w:val="22"/>
          <w:szCs w:val="24"/>
        </w:rPr>
        <w:t>.</w:t>
      </w:r>
      <w:r w:rsidR="0068136E" w:rsidRPr="00862B80">
        <w:rPr>
          <w:sz w:val="22"/>
          <w:szCs w:val="24"/>
        </w:rPr>
        <w:t>1</w:t>
      </w:r>
      <w:r w:rsidRPr="00862B80">
        <w:rPr>
          <w:sz w:val="22"/>
          <w:szCs w:val="24"/>
        </w:rPr>
        <w:t>. Схема расположения фундаментов опоры</w:t>
      </w:r>
      <w:r w:rsidR="00CF179C" w:rsidRPr="002A5474">
        <w:t xml:space="preserve"> {{ </w:t>
      </w:r>
      <w:r w:rsidR="00CF179C">
        <w:rPr>
          <w:lang w:val="en-US"/>
        </w:rPr>
        <w:t>pole</w:t>
      </w:r>
      <w:r w:rsidR="00CF179C" w:rsidRPr="002A5474">
        <w:t>_</w:t>
      </w:r>
      <w:r w:rsidR="00CF179C">
        <w:rPr>
          <w:lang w:val="en-US"/>
        </w:rPr>
        <w:t>code</w:t>
      </w:r>
      <w:r w:rsidR="00CF179C" w:rsidRPr="002A5474">
        <w:t xml:space="preserve"> }}</w:t>
      </w:r>
      <w:r w:rsidRPr="00862B80">
        <w:rPr>
          <w:sz w:val="22"/>
          <w:szCs w:val="24"/>
        </w:rPr>
        <w:t>.</w:t>
      </w:r>
    </w:p>
    <w:p w14:paraId="375954B2" w14:textId="77777777" w:rsidR="00B4778F" w:rsidRDefault="00B4778F" w:rsidP="00B42046"/>
    <w:p w14:paraId="06DBA779" w14:textId="7AA3599B" w:rsidR="00B42046" w:rsidRPr="00862B80" w:rsidRDefault="00B42046" w:rsidP="00B42046">
      <w:r w:rsidRPr="00862B80">
        <w:t xml:space="preserve">Максимальные нагрузки, передаваемые опорой на голову фундамента, для расчета по первому предельному состоянию приведены в таблице </w:t>
      </w:r>
      <w:r w:rsidR="00233BB5">
        <w:t>4</w:t>
      </w:r>
      <w:r w:rsidRPr="00862B80">
        <w:t>.</w:t>
      </w:r>
      <w:r w:rsidR="00251678">
        <w:t>4</w:t>
      </w:r>
      <w:r w:rsidRPr="00862B80">
        <w:t>.1.</w:t>
      </w:r>
    </w:p>
    <w:p w14:paraId="33B47B90" w14:textId="47F7F470" w:rsidR="00B42046" w:rsidRPr="00862B80" w:rsidRDefault="00B42046" w:rsidP="00B42046">
      <w:pPr>
        <w:ind w:right="-2" w:firstLine="0"/>
        <w:jc w:val="right"/>
      </w:pPr>
      <w:r w:rsidRPr="00862B80">
        <w:rPr>
          <w:szCs w:val="24"/>
        </w:rPr>
        <w:t xml:space="preserve">Таблица </w:t>
      </w:r>
      <w:r w:rsidR="00233BB5">
        <w:rPr>
          <w:szCs w:val="24"/>
        </w:rPr>
        <w:t>4</w:t>
      </w:r>
      <w:r w:rsidRPr="00862B80">
        <w:rPr>
          <w:szCs w:val="24"/>
        </w:rPr>
        <w:t>.</w:t>
      </w:r>
      <w:r w:rsidR="00251678">
        <w:rPr>
          <w:szCs w:val="24"/>
        </w:rPr>
        <w:t>4</w:t>
      </w:r>
      <w:r w:rsidRPr="00862B80">
        <w:rPr>
          <w:szCs w:val="24"/>
        </w:rPr>
        <w:t>.1.</w:t>
      </w:r>
    </w:p>
    <w:tbl>
      <w:tblPr>
        <w:tblStyle w:val="ae"/>
        <w:tblW w:w="9661" w:type="dxa"/>
        <w:tblInd w:w="250" w:type="dxa"/>
        <w:tblLook w:val="04A0" w:firstRow="1" w:lastRow="0" w:firstColumn="1" w:lastColumn="0" w:noHBand="0" w:noVBand="1"/>
      </w:tblPr>
      <w:tblGrid>
        <w:gridCol w:w="3787"/>
        <w:gridCol w:w="2937"/>
        <w:gridCol w:w="2937"/>
      </w:tblGrid>
      <w:tr w:rsidR="00734197" w:rsidRPr="00862B80" w14:paraId="74E72355" w14:textId="55DCB9BF" w:rsidTr="00734197">
        <w:tc>
          <w:tcPr>
            <w:tcW w:w="3787" w:type="dxa"/>
          </w:tcPr>
          <w:p w14:paraId="2DF51C67" w14:textId="77777777" w:rsidR="00734197" w:rsidRPr="00AD6142" w:rsidRDefault="00734197" w:rsidP="00734197">
            <w:pPr>
              <w:spacing w:line="240" w:lineRule="auto"/>
              <w:ind w:left="-108" w:right="-108" w:firstLine="0"/>
              <w:jc w:val="center"/>
            </w:pPr>
          </w:p>
        </w:tc>
        <w:tc>
          <w:tcPr>
            <w:tcW w:w="2937" w:type="dxa"/>
          </w:tcPr>
          <w:p w14:paraId="2F4F7422" w14:textId="77777777" w:rsidR="00734197" w:rsidRPr="00AD6142" w:rsidRDefault="00734197" w:rsidP="00734197">
            <w:pPr>
              <w:spacing w:line="240" w:lineRule="auto"/>
              <w:ind w:left="-108" w:right="-108" w:firstLine="0"/>
              <w:jc w:val="center"/>
            </w:pPr>
            <w:r w:rsidRPr="00AD6142">
              <w:rPr>
                <w:lang w:val="en-US"/>
              </w:rPr>
              <w:t xml:space="preserve">I </w:t>
            </w:r>
            <w:r w:rsidRPr="00AD6142">
              <w:t>ПС</w:t>
            </w:r>
          </w:p>
        </w:tc>
        <w:tc>
          <w:tcPr>
            <w:tcW w:w="2937" w:type="dxa"/>
          </w:tcPr>
          <w:p w14:paraId="64799DCE" w14:textId="14648AFA" w:rsidR="00734197" w:rsidRPr="00AD6142" w:rsidRDefault="00734197" w:rsidP="00734197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  <w:r w:rsidRPr="00AD6142">
              <w:rPr>
                <w:lang w:val="en-US"/>
              </w:rPr>
              <w:t xml:space="preserve"> </w:t>
            </w:r>
            <w:r w:rsidRPr="00AD6142">
              <w:t>ПС</w:t>
            </w:r>
          </w:p>
        </w:tc>
      </w:tr>
      <w:tr w:rsidR="005D5302" w:rsidRPr="00862B80" w14:paraId="15344345" w14:textId="0AF28B39" w:rsidTr="00734197">
        <w:tc>
          <w:tcPr>
            <w:tcW w:w="3787" w:type="dxa"/>
          </w:tcPr>
          <w:p w14:paraId="624362D9" w14:textId="77777777" w:rsidR="005D5302" w:rsidRPr="00AD6142" w:rsidRDefault="005D5302" w:rsidP="005D5302">
            <w:pPr>
              <w:spacing w:line="240" w:lineRule="auto"/>
              <w:ind w:left="-108" w:right="-108" w:firstLine="0"/>
              <w:jc w:val="center"/>
            </w:pPr>
            <w:r w:rsidRPr="00AD6142">
              <w:t>Изгибающий момент, М, кН*м</w:t>
            </w:r>
          </w:p>
        </w:tc>
        <w:tc>
          <w:tcPr>
            <w:tcW w:w="2937" w:type="dxa"/>
          </w:tcPr>
          <w:p w14:paraId="4E33F91F" w14:textId="5C4ED153" w:rsidR="005D5302" w:rsidRPr="005D5302" w:rsidRDefault="005D5302" w:rsidP="005D5302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bending_moment1 }}</w:t>
            </w:r>
          </w:p>
        </w:tc>
        <w:tc>
          <w:tcPr>
            <w:tcW w:w="2937" w:type="dxa"/>
          </w:tcPr>
          <w:p w14:paraId="4BD12110" w14:textId="285480FA" w:rsidR="005D5302" w:rsidRPr="00C26C65" w:rsidRDefault="005D5302" w:rsidP="005D5302">
            <w:pPr>
              <w:spacing w:line="240" w:lineRule="auto"/>
              <w:ind w:left="-108" w:right="-108" w:firstLine="0"/>
              <w:jc w:val="center"/>
            </w:pPr>
            <w:r>
              <w:rPr>
                <w:lang w:val="en-US"/>
              </w:rPr>
              <w:t>{{ bending_moment2 }}</w:t>
            </w:r>
          </w:p>
        </w:tc>
      </w:tr>
      <w:tr w:rsidR="005D5302" w:rsidRPr="00862B80" w14:paraId="2CCA91F8" w14:textId="78103A1B" w:rsidTr="00734197">
        <w:tc>
          <w:tcPr>
            <w:tcW w:w="3787" w:type="dxa"/>
          </w:tcPr>
          <w:p w14:paraId="1105582E" w14:textId="77777777" w:rsidR="005D5302" w:rsidRPr="00AD6142" w:rsidRDefault="005D5302" w:rsidP="005D5302">
            <w:pPr>
              <w:spacing w:line="240" w:lineRule="auto"/>
              <w:ind w:left="-108" w:right="-108" w:firstLine="0"/>
              <w:jc w:val="center"/>
            </w:pPr>
            <w:r w:rsidRPr="00AD6142">
              <w:t>Вертикальная нагрузка, N, кН</w:t>
            </w:r>
          </w:p>
        </w:tc>
        <w:tc>
          <w:tcPr>
            <w:tcW w:w="2937" w:type="dxa"/>
          </w:tcPr>
          <w:p w14:paraId="15149356" w14:textId="56C154A9" w:rsidR="005D5302" w:rsidRPr="005D5302" w:rsidRDefault="005D5302" w:rsidP="005D5302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vertical_force1 }}</w:t>
            </w:r>
          </w:p>
        </w:tc>
        <w:tc>
          <w:tcPr>
            <w:tcW w:w="2937" w:type="dxa"/>
          </w:tcPr>
          <w:p w14:paraId="4117C7A1" w14:textId="7C7CCABC" w:rsidR="005D5302" w:rsidRDefault="005D5302" w:rsidP="005D5302">
            <w:pPr>
              <w:spacing w:line="240" w:lineRule="auto"/>
              <w:ind w:left="-108" w:right="-108" w:firstLine="0"/>
              <w:jc w:val="center"/>
            </w:pPr>
            <w:r>
              <w:rPr>
                <w:lang w:val="en-US"/>
              </w:rPr>
              <w:t>{{ vertical_force2 }}</w:t>
            </w:r>
          </w:p>
        </w:tc>
      </w:tr>
      <w:tr w:rsidR="005D5302" w:rsidRPr="00862B80" w14:paraId="4A56834A" w14:textId="79ADD7D7" w:rsidTr="00734197">
        <w:trPr>
          <w:trHeight w:val="70"/>
        </w:trPr>
        <w:tc>
          <w:tcPr>
            <w:tcW w:w="3787" w:type="dxa"/>
          </w:tcPr>
          <w:p w14:paraId="724EB50D" w14:textId="77777777" w:rsidR="005D5302" w:rsidRPr="00AD6142" w:rsidRDefault="005D5302" w:rsidP="005D5302">
            <w:pPr>
              <w:spacing w:line="240" w:lineRule="auto"/>
              <w:ind w:left="-108" w:right="-108" w:firstLine="0"/>
              <w:jc w:val="center"/>
            </w:pPr>
            <w:r w:rsidRPr="00AD6142">
              <w:t>Горизонтальная нагрузка, Q, кН</w:t>
            </w:r>
          </w:p>
        </w:tc>
        <w:tc>
          <w:tcPr>
            <w:tcW w:w="2937" w:type="dxa"/>
          </w:tcPr>
          <w:p w14:paraId="5084AB62" w14:textId="51D9CCBB" w:rsidR="005D5302" w:rsidRPr="005D5302" w:rsidRDefault="005D5302" w:rsidP="005D5302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shear_force1 }}</w:t>
            </w:r>
          </w:p>
        </w:tc>
        <w:tc>
          <w:tcPr>
            <w:tcW w:w="2937" w:type="dxa"/>
          </w:tcPr>
          <w:p w14:paraId="18096FE1" w14:textId="283E52E8" w:rsidR="005D5302" w:rsidRPr="0059348A" w:rsidRDefault="005D5302" w:rsidP="005D5302">
            <w:pPr>
              <w:spacing w:line="240" w:lineRule="auto"/>
              <w:ind w:left="-108" w:right="-108" w:firstLine="0"/>
              <w:jc w:val="center"/>
            </w:pPr>
            <w:r>
              <w:rPr>
                <w:lang w:val="en-US"/>
              </w:rPr>
              <w:t>{{ shear_force2 }}</w:t>
            </w:r>
          </w:p>
        </w:tc>
      </w:tr>
    </w:tbl>
    <w:p w14:paraId="73F79A00" w14:textId="31AA7660" w:rsidR="00B42046" w:rsidRDefault="00B42046" w:rsidP="00EC1C6E">
      <w:pPr>
        <w:ind w:left="284" w:firstLine="0"/>
        <w:rPr>
          <w:szCs w:val="24"/>
        </w:rPr>
      </w:pPr>
    </w:p>
    <w:p w14:paraId="7CDBF652" w14:textId="49642404" w:rsidR="0064293E" w:rsidRDefault="0064293E" w:rsidP="0068136E">
      <w:pPr>
        <w:pStyle w:val="2"/>
      </w:pPr>
      <w:bookmarkStart w:id="24" w:name="_Toc459291499"/>
      <w:bookmarkStart w:id="25" w:name="_Toc75354724"/>
      <w:r w:rsidRPr="00862B80">
        <w:t xml:space="preserve">Выводы по </w:t>
      </w:r>
      <w:r w:rsidRPr="00862B80">
        <w:rPr>
          <w:szCs w:val="24"/>
        </w:rPr>
        <w:t>результатам</w:t>
      </w:r>
      <w:r w:rsidRPr="00862B80">
        <w:t xml:space="preserve"> расчета опоры</w:t>
      </w:r>
      <w:bookmarkEnd w:id="24"/>
      <w:bookmarkEnd w:id="25"/>
    </w:p>
    <w:p w14:paraId="26CDBACF" w14:textId="77777777" w:rsidR="009056AA" w:rsidRPr="009056AA" w:rsidRDefault="009056AA" w:rsidP="009056AA"/>
    <w:p w14:paraId="60ABACA2" w14:textId="1C20C215" w:rsidR="009E7F4D" w:rsidRDefault="00762573" w:rsidP="005D2C46">
      <w:r w:rsidRPr="00862B80">
        <w:lastRenderedPageBreak/>
        <w:t xml:space="preserve">На основании проведенных расчетов </w:t>
      </w:r>
      <w:r w:rsidR="00E160A5" w:rsidRPr="00862B80">
        <w:t>многогранная металлическая опора</w:t>
      </w:r>
      <w:r w:rsidR="009F6F9C" w:rsidRPr="009F6F9C">
        <w:t xml:space="preserve"> {{ </w:t>
      </w:r>
      <w:r w:rsidR="009F6F9C">
        <w:rPr>
          <w:lang w:val="en-US"/>
        </w:rPr>
        <w:t>pole</w:t>
      </w:r>
      <w:r w:rsidR="009F6F9C" w:rsidRPr="009F6F9C">
        <w:t>_</w:t>
      </w:r>
      <w:r w:rsidR="009F6F9C">
        <w:rPr>
          <w:lang w:val="en-US"/>
        </w:rPr>
        <w:t>code</w:t>
      </w:r>
      <w:r w:rsidR="009F6F9C" w:rsidRPr="009F6F9C">
        <w:t xml:space="preserve"> }} </w:t>
      </w:r>
      <w:r w:rsidR="007B785E">
        <w:t>удовлетворяет требованиям по прочности и устойчивости и</w:t>
      </w:r>
      <w:r w:rsidR="002B5164">
        <w:t xml:space="preserve"> </w:t>
      </w:r>
      <w:r w:rsidR="005D2C46">
        <w:t xml:space="preserve">может быть </w:t>
      </w:r>
      <w:r w:rsidR="007B65A9">
        <w:t>применена</w:t>
      </w:r>
      <w:r w:rsidR="00B02A2B" w:rsidRPr="00862B80">
        <w:t xml:space="preserve"> </w:t>
      </w:r>
      <w:r w:rsidR="00E160A5" w:rsidRPr="00862B80">
        <w:t xml:space="preserve">для конкретных условий </w:t>
      </w:r>
      <w:r w:rsidR="009E7F4D">
        <w:t xml:space="preserve">ВЛ </w:t>
      </w:r>
      <w:r w:rsidR="007E0AE8" w:rsidRPr="007E0AE8">
        <w:t xml:space="preserve">{{ </w:t>
      </w:r>
      <w:r w:rsidR="007E0AE8">
        <w:rPr>
          <w:lang w:val="en-US"/>
        </w:rPr>
        <w:t>voltage</w:t>
      </w:r>
      <w:r w:rsidR="007E0AE8" w:rsidRPr="007E0AE8">
        <w:t xml:space="preserve"> }} </w:t>
      </w:r>
      <w:r w:rsidR="007E0AE8">
        <w:t>кВ</w:t>
      </w:r>
      <w:r w:rsidR="00376617">
        <w:t>.</w:t>
      </w:r>
    </w:p>
    <w:p w14:paraId="42008917" w14:textId="0F7CBD79" w:rsidR="00B214B8" w:rsidRDefault="00B214B8" w:rsidP="00E160A5"/>
    <w:p w14:paraId="3F7D8E78" w14:textId="4ECF5E52" w:rsidR="00734197" w:rsidRDefault="00734197" w:rsidP="00E160A5"/>
    <w:p w14:paraId="01E6E8D8" w14:textId="77777777" w:rsidR="00734197" w:rsidRDefault="00734197">
      <w:pPr>
        <w:ind w:left="425" w:firstLine="142"/>
        <w:sectPr w:rsidR="00734197" w:rsidSect="00766458">
          <w:headerReference w:type="default" r:id="rId35"/>
          <w:footerReference w:type="default" r:id="rId36"/>
          <w:type w:val="continuous"/>
          <w:pgSz w:w="11906" w:h="16838" w:code="9"/>
          <w:pgMar w:top="567" w:right="567" w:bottom="964" w:left="1418" w:header="0" w:footer="624" w:gutter="0"/>
          <w:pgNumType w:start="2"/>
          <w:cols w:space="720"/>
          <w:docGrid w:linePitch="326"/>
        </w:sectPr>
      </w:pPr>
    </w:p>
    <w:p w14:paraId="6B7B3948" w14:textId="53456350" w:rsidR="00734197" w:rsidRDefault="00EF3A9D" w:rsidP="00617BF9">
      <w:pPr>
        <w:pStyle w:val="1"/>
        <w:numPr>
          <w:ilvl w:val="0"/>
          <w:numId w:val="0"/>
        </w:numPr>
        <w:ind w:left="624"/>
        <w:jc w:val="center"/>
      </w:pPr>
      <w:bookmarkStart w:id="26" w:name="_Toc75354725"/>
      <w:r>
        <w:lastRenderedPageBreak/>
        <w:t>ПРИЛОЖЕНИЕ А</w:t>
      </w:r>
      <w:bookmarkEnd w:id="26"/>
    </w:p>
    <w:p w14:paraId="7DBEA0F0" w14:textId="487CF211" w:rsidR="00EF3A9D" w:rsidRDefault="00EF3A9D" w:rsidP="00EF3A9D">
      <w:pPr>
        <w:jc w:val="center"/>
      </w:pPr>
      <w:r>
        <w:t>РАСЧЕТ НАГРУЗОК НА ОПОРУ</w:t>
      </w:r>
    </w:p>
    <w:p w14:paraId="7B8B69AF" w14:textId="217C453D" w:rsidR="00EF3A9D" w:rsidRDefault="00537BDF" w:rsidP="00537BDF">
      <w:pPr>
        <w:ind w:left="0" w:firstLine="0"/>
        <w:jc w:val="center"/>
      </w:pPr>
      <w:r>
        <w:rPr>
          <w:noProof/>
        </w:rPr>
        <w:drawing>
          <wp:inline distT="0" distB="0" distL="0" distR="0" wp14:anchorId="377900D7" wp14:editId="630780A7">
            <wp:extent cx="4328597" cy="40576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5626" cy="406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C60B" w14:textId="3C5155D2" w:rsidR="00CA463A" w:rsidRDefault="00537BDF" w:rsidP="00537BDF">
      <w:pPr>
        <w:ind w:left="0" w:firstLine="0"/>
        <w:jc w:val="center"/>
      </w:pPr>
      <w:r>
        <w:rPr>
          <w:noProof/>
        </w:rPr>
        <w:drawing>
          <wp:inline distT="0" distB="0" distL="0" distR="0" wp14:anchorId="2291C1C6" wp14:editId="2019A483">
            <wp:extent cx="5249286" cy="4819650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9286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4279" w14:textId="149610BA" w:rsidR="00CA463A" w:rsidRDefault="00537BDF" w:rsidP="00537BDF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C0C6CDC" wp14:editId="673AEAC0">
            <wp:extent cx="4334654" cy="4057650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9793" cy="40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37C6" w14:textId="0250F9AE" w:rsidR="00522F2B" w:rsidRDefault="00537BDF" w:rsidP="009623F7">
      <w:pPr>
        <w:ind w:left="0" w:firstLine="0"/>
        <w:jc w:val="center"/>
      </w:pPr>
      <w:r>
        <w:rPr>
          <w:noProof/>
        </w:rPr>
        <w:drawing>
          <wp:inline distT="0" distB="0" distL="0" distR="0" wp14:anchorId="564A5368" wp14:editId="5C83D97B">
            <wp:extent cx="5562600" cy="5038917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9161" cy="504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BC5E" w14:textId="77777777" w:rsidR="000D5820" w:rsidRDefault="000D5820">
      <w:pPr>
        <w:ind w:left="425" w:firstLine="142"/>
      </w:pPr>
      <w:r>
        <w:br w:type="page"/>
      </w:r>
    </w:p>
    <w:p w14:paraId="01A96732" w14:textId="160613D6" w:rsidR="00306A2B" w:rsidRDefault="00306A2B">
      <w:pPr>
        <w:ind w:left="425" w:firstLine="142"/>
      </w:pPr>
      <w:r>
        <w:lastRenderedPageBreak/>
        <w:t>Расчетные нагрузки от провода со стороны одного пролета:</w:t>
      </w:r>
    </w:p>
    <w:p w14:paraId="0233BA3C" w14:textId="77777777" w:rsidR="000400F7" w:rsidRDefault="000400F7">
      <w:pPr>
        <w:ind w:left="425" w:firstLine="142"/>
      </w:pPr>
    </w:p>
    <w:p w14:paraId="7B610147" w14:textId="1557FB9B" w:rsidR="00306A2B" w:rsidRDefault="00D00304">
      <w:pPr>
        <w:ind w:left="425" w:firstLine="142"/>
      </w:pPr>
      <w:r>
        <w:rPr>
          <w:noProof/>
        </w:rPr>
        <w:drawing>
          <wp:inline distT="0" distB="0" distL="0" distR="0" wp14:anchorId="6B5C1C7B" wp14:editId="5E09B4FD">
            <wp:extent cx="5080511" cy="3524250"/>
            <wp:effectExtent l="0" t="0" r="635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7764" cy="35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E623" w14:textId="77777777" w:rsidR="00306A2B" w:rsidRDefault="00306A2B">
      <w:pPr>
        <w:ind w:left="425" w:firstLine="142"/>
      </w:pPr>
    </w:p>
    <w:p w14:paraId="2B537451" w14:textId="422C9884" w:rsidR="000D5820" w:rsidRDefault="00D00304">
      <w:pPr>
        <w:ind w:left="425" w:firstLine="142"/>
      </w:pPr>
      <w:r>
        <w:rPr>
          <w:noProof/>
        </w:rPr>
        <w:drawing>
          <wp:inline distT="0" distB="0" distL="0" distR="0" wp14:anchorId="43E3E901" wp14:editId="1C474500">
            <wp:extent cx="4213520" cy="2190750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6652" cy="219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B9F1" w14:textId="77777777" w:rsidR="000D5820" w:rsidRDefault="000D5820">
      <w:pPr>
        <w:ind w:left="425" w:firstLine="142"/>
      </w:pPr>
    </w:p>
    <w:p w14:paraId="6C4414E4" w14:textId="4C3C1BB5" w:rsidR="000D5820" w:rsidRDefault="000D5820">
      <w:pPr>
        <w:ind w:left="425" w:firstLine="142"/>
      </w:pPr>
    </w:p>
    <w:p w14:paraId="2AAAE496" w14:textId="77777777" w:rsidR="000D5820" w:rsidRDefault="000D5820">
      <w:pPr>
        <w:ind w:left="425" w:firstLine="142"/>
      </w:pPr>
      <w:r>
        <w:br w:type="page"/>
      </w:r>
    </w:p>
    <w:p w14:paraId="67E2DD3F" w14:textId="3CB3A1C2" w:rsidR="000D5820" w:rsidRDefault="000D5820" w:rsidP="000D5820">
      <w:pPr>
        <w:ind w:left="425" w:firstLine="142"/>
      </w:pPr>
      <w:r>
        <w:lastRenderedPageBreak/>
        <w:t>Расчетные нагрузки от троса со стороны одного пролета:</w:t>
      </w:r>
    </w:p>
    <w:p w14:paraId="52515A67" w14:textId="77777777" w:rsidR="000400F7" w:rsidRDefault="000400F7" w:rsidP="000D5820">
      <w:pPr>
        <w:ind w:left="425" w:firstLine="142"/>
      </w:pPr>
    </w:p>
    <w:p w14:paraId="7DCB6434" w14:textId="669EBBFD" w:rsidR="000400F7" w:rsidRDefault="00FC3F10">
      <w:pPr>
        <w:ind w:left="425" w:firstLine="142"/>
      </w:pPr>
      <w:r>
        <w:rPr>
          <w:noProof/>
        </w:rPr>
        <w:drawing>
          <wp:inline distT="0" distB="0" distL="0" distR="0" wp14:anchorId="729EC5B4" wp14:editId="574055B2">
            <wp:extent cx="4786068" cy="2085975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7207" cy="20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65FD" w14:textId="77777777" w:rsidR="000400F7" w:rsidRDefault="000400F7">
      <w:pPr>
        <w:ind w:left="425" w:firstLine="142"/>
      </w:pPr>
    </w:p>
    <w:p w14:paraId="66773FE7" w14:textId="2238A679" w:rsidR="009909E1" w:rsidRDefault="00FC3F10">
      <w:pPr>
        <w:ind w:left="425" w:firstLine="142"/>
      </w:pPr>
      <w:r>
        <w:rPr>
          <w:noProof/>
        </w:rPr>
        <w:drawing>
          <wp:inline distT="0" distB="0" distL="0" distR="0" wp14:anchorId="72572980" wp14:editId="3E43CA2D">
            <wp:extent cx="4210050" cy="2133568"/>
            <wp:effectExtent l="0" t="0" r="0" b="63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5844" cy="214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55D0" w14:textId="14DBC403" w:rsidR="009909E1" w:rsidRPr="002A5474" w:rsidRDefault="009909E1" w:rsidP="009909E1">
      <w:pPr>
        <w:pStyle w:val="1"/>
        <w:numPr>
          <w:ilvl w:val="0"/>
          <w:numId w:val="0"/>
        </w:numPr>
        <w:ind w:right="0"/>
        <w:jc w:val="center"/>
        <w:rPr>
          <w:lang w:val="en-US"/>
        </w:rPr>
      </w:pPr>
      <w:bookmarkStart w:id="27" w:name="_Toc75354726"/>
      <w:r>
        <w:lastRenderedPageBreak/>
        <w:t>ПРИЛОЖЕНИЕ</w:t>
      </w:r>
      <w:r w:rsidRPr="002A5474">
        <w:rPr>
          <w:lang w:val="en-US"/>
        </w:rPr>
        <w:t xml:space="preserve"> </w:t>
      </w:r>
      <w:bookmarkEnd w:id="27"/>
      <w:r w:rsidR="00734A67">
        <w:t>А</w:t>
      </w:r>
    </w:p>
    <w:p w14:paraId="6730E01B" w14:textId="11BD5C9A" w:rsidR="009909E1" w:rsidRPr="002A5474" w:rsidRDefault="005522CD" w:rsidP="009909E1">
      <w:pPr>
        <w:ind w:left="0" w:firstLine="0"/>
        <w:jc w:val="center"/>
        <w:rPr>
          <w:lang w:val="en-US"/>
        </w:rPr>
      </w:pPr>
      <w:r>
        <w:t>ЧЕРТЕЖ</w:t>
      </w:r>
      <w:r w:rsidR="00B7073A" w:rsidRPr="002A5474">
        <w:rPr>
          <w:lang w:val="en-US"/>
        </w:rPr>
        <w:t xml:space="preserve"> </w:t>
      </w:r>
      <w:r w:rsidR="00B7073A">
        <w:t>ОПОРЫ</w:t>
      </w:r>
    </w:p>
    <w:p w14:paraId="0BD4A8A3" w14:textId="459AF5CA" w:rsidR="002A5474" w:rsidRDefault="002A5474" w:rsidP="002A5474">
      <w:pPr>
        <w:ind w:firstLine="0"/>
        <w:jc w:val="center"/>
        <w:rPr>
          <w:szCs w:val="24"/>
          <w:lang w:val="en-US"/>
        </w:rPr>
      </w:pPr>
      <w:r w:rsidRPr="00E34523">
        <w:rPr>
          <w:szCs w:val="24"/>
          <w:lang w:val="en-US"/>
        </w:rPr>
        <w:t>{</w:t>
      </w:r>
      <w:r>
        <w:rPr>
          <w:szCs w:val="24"/>
          <w:lang w:val="en-US"/>
        </w:rPr>
        <w:t xml:space="preserve">%p for </w:t>
      </w:r>
      <w:r>
        <w:rPr>
          <w:szCs w:val="24"/>
          <w:lang w:val="en-US"/>
        </w:rPr>
        <w:t>mont_schema</w:t>
      </w:r>
      <w:r>
        <w:rPr>
          <w:szCs w:val="24"/>
          <w:lang w:val="en-US"/>
        </w:rPr>
        <w:t xml:space="preserve"> in </w:t>
      </w:r>
      <w:r>
        <w:rPr>
          <w:szCs w:val="24"/>
          <w:lang w:val="en-US"/>
        </w:rPr>
        <w:t>list_of_mont_schema</w:t>
      </w:r>
      <w:r>
        <w:rPr>
          <w:szCs w:val="24"/>
          <w:lang w:val="en-US"/>
        </w:rPr>
        <w:t xml:space="preserve"> %}</w:t>
      </w:r>
    </w:p>
    <w:p w14:paraId="785620BF" w14:textId="68ED5886" w:rsidR="002A5474" w:rsidRPr="00C56F10" w:rsidRDefault="002A5474" w:rsidP="00333F9A">
      <w:pPr>
        <w:pStyle w:val="aff6"/>
        <w:ind w:left="142" w:firstLine="0"/>
        <w:jc w:val="center"/>
        <w:rPr>
          <w:rFonts w:ascii="ISOCPEUR" w:hAnsi="ISOCPEUR"/>
          <w:sz w:val="24"/>
          <w:szCs w:val="20"/>
          <w:lang w:val="en-US"/>
        </w:rPr>
      </w:pPr>
      <w:r w:rsidRPr="00C56F10">
        <w:rPr>
          <w:rFonts w:ascii="ISOCPEUR" w:hAnsi="ISOCPEUR"/>
          <w:sz w:val="24"/>
          <w:szCs w:val="20"/>
          <w:lang w:val="en-US"/>
        </w:rPr>
        <w:t xml:space="preserve">{{ </w:t>
      </w:r>
      <w:r>
        <w:rPr>
          <w:rFonts w:ascii="ISOCPEUR" w:hAnsi="ISOCPEUR"/>
          <w:sz w:val="24"/>
          <w:szCs w:val="20"/>
          <w:lang w:val="en-US"/>
        </w:rPr>
        <w:t xml:space="preserve">mont_schema </w:t>
      </w:r>
      <w:r w:rsidRPr="00C56F10">
        <w:rPr>
          <w:rFonts w:ascii="ISOCPEUR" w:hAnsi="ISOCPEUR"/>
          <w:sz w:val="24"/>
          <w:szCs w:val="20"/>
          <w:lang w:val="en-US"/>
        </w:rPr>
        <w:t>}}</w:t>
      </w:r>
    </w:p>
    <w:p w14:paraId="09C375D7" w14:textId="6BB9FC50" w:rsidR="00DC271C" w:rsidRDefault="002A5474" w:rsidP="002A5474">
      <w:pPr>
        <w:ind w:firstLine="0"/>
        <w:jc w:val="center"/>
      </w:pPr>
      <w:r w:rsidRPr="001C2E8C">
        <w:t>{</w:t>
      </w:r>
      <w:r w:rsidRPr="00E9268A">
        <w:t>%</w:t>
      </w:r>
      <w:r>
        <w:rPr>
          <w:lang w:val="en-US"/>
        </w:rPr>
        <w:t>p</w:t>
      </w:r>
      <w:r w:rsidRPr="00E9268A">
        <w:t xml:space="preserve"> </w:t>
      </w:r>
      <w:r>
        <w:rPr>
          <w:lang w:val="en-US"/>
        </w:rPr>
        <w:t>endfor</w:t>
      </w:r>
      <w:r w:rsidRPr="00E9268A">
        <w:t xml:space="preserve"> %}</w:t>
      </w:r>
    </w:p>
    <w:p w14:paraId="5B666DA5" w14:textId="56BBA265" w:rsidR="005522CD" w:rsidRDefault="005522CD" w:rsidP="00B7073A">
      <w:pPr>
        <w:ind w:left="0" w:firstLine="0"/>
        <w:jc w:val="center"/>
      </w:pPr>
    </w:p>
    <w:p w14:paraId="134B7516" w14:textId="56CCCBA1" w:rsidR="00522F2B" w:rsidRDefault="00522F2B" w:rsidP="008B61BF">
      <w:pPr>
        <w:ind w:left="0" w:firstLine="0"/>
        <w:jc w:val="center"/>
      </w:pPr>
    </w:p>
    <w:sectPr w:rsidR="00522F2B" w:rsidSect="00C22F2D">
      <w:headerReference w:type="default" r:id="rId45"/>
      <w:footerReference w:type="default" r:id="rId46"/>
      <w:pgSz w:w="11906" w:h="16838" w:code="9"/>
      <w:pgMar w:top="567" w:right="567" w:bottom="964" w:left="1418" w:header="0" w:footer="624" w:gutter="0"/>
      <w:pgNumType w:start="3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0F439" w14:textId="77777777" w:rsidR="00C94F87" w:rsidRDefault="00C94F87">
      <w:r>
        <w:separator/>
      </w:r>
    </w:p>
  </w:endnote>
  <w:endnote w:type="continuationSeparator" w:id="0">
    <w:p w14:paraId="5E365D66" w14:textId="77777777" w:rsidR="00C94F87" w:rsidRDefault="00C94F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95" w:type="dxa"/>
      <w:tblInd w:w="-5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850"/>
      <w:gridCol w:w="852"/>
      <w:gridCol w:w="1239"/>
    </w:tblGrid>
    <w:tr w:rsidR="00220DC2" w14:paraId="7A32BF39" w14:textId="77777777" w:rsidTr="00143B5D">
      <w:trPr>
        <w:cantSplit/>
        <w:trHeight w:hRule="exact" w:val="284"/>
      </w:trPr>
      <w:tc>
        <w:tcPr>
          <w:tcW w:w="4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0351FA8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10C49DF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F7AC1AE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3652FF6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BEDE507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07836A1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960" w:type="dxa"/>
          <w:gridSpan w:val="4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3ED48658" w14:textId="1F9962CD" w:rsidR="00220DC2" w:rsidRPr="008F25E0" w:rsidRDefault="004C31FB" w:rsidP="008D3E79">
          <w:pPr>
            <w:autoSpaceDE w:val="0"/>
            <w:autoSpaceDN w:val="0"/>
            <w:adjustRightInd w:val="0"/>
            <w:ind w:firstLine="229"/>
            <w:jc w:val="center"/>
            <w:rPr>
              <w:rFonts w:cs="Arial"/>
              <w:sz w:val="36"/>
              <w:szCs w:val="36"/>
            </w:rPr>
          </w:pPr>
          <w:r>
            <w:rPr>
              <w:rFonts w:cs="Arial"/>
              <w:iCs/>
              <w:sz w:val="32"/>
              <w:szCs w:val="32"/>
              <w:lang w:val="en-US"/>
            </w:rPr>
            <w:t>{{ project_code }}</w:t>
          </w:r>
          <w:r w:rsidR="00220DC2" w:rsidRPr="00862B80">
            <w:rPr>
              <w:rFonts w:cs="Arial"/>
              <w:iCs/>
              <w:sz w:val="32"/>
              <w:szCs w:val="32"/>
            </w:rPr>
            <w:t>-Р</w:t>
          </w:r>
          <w:r w:rsidR="00220DC2">
            <w:rPr>
              <w:rFonts w:cs="Arial"/>
              <w:iCs/>
              <w:sz w:val="32"/>
              <w:szCs w:val="32"/>
            </w:rPr>
            <w:t>О</w:t>
          </w:r>
        </w:p>
      </w:tc>
    </w:tr>
    <w:tr w:rsidR="00220DC2" w14:paraId="71FFA3BF" w14:textId="77777777" w:rsidTr="00143B5D">
      <w:trPr>
        <w:cantSplit/>
        <w:trHeight w:hRule="exact" w:val="284"/>
      </w:trPr>
      <w:tc>
        <w:tcPr>
          <w:tcW w:w="4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7DEE512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D06A4A8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2E76E96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38A5B1E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DD65395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251521E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960" w:type="dxa"/>
          <w:gridSpan w:val="4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64C844AE" w14:textId="77777777" w:rsidR="00220DC2" w:rsidRPr="00931560" w:rsidRDefault="00220DC2" w:rsidP="00F03341">
          <w:pPr>
            <w:pStyle w:val="af0"/>
            <w:jc w:val="center"/>
            <w:rPr>
              <w:rFonts w:cs="Arial"/>
            </w:rPr>
          </w:pPr>
        </w:p>
      </w:tc>
    </w:tr>
    <w:tr w:rsidR="00220DC2" w14:paraId="1277F0E9" w14:textId="77777777" w:rsidTr="00143B5D">
      <w:trPr>
        <w:cantSplit/>
        <w:trHeight w:hRule="exact" w:val="284"/>
      </w:trPr>
      <w:tc>
        <w:tcPr>
          <w:tcW w:w="4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739BCBC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D0A7D4B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Кол.уч</w:t>
          </w: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6758FF9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7210253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62ECD8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624C0E8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Дата</w:t>
          </w:r>
        </w:p>
      </w:tc>
      <w:tc>
        <w:tcPr>
          <w:tcW w:w="6960" w:type="dxa"/>
          <w:gridSpan w:val="4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096516" w14:textId="77777777" w:rsidR="00220DC2" w:rsidRPr="007864C3" w:rsidRDefault="00220DC2" w:rsidP="00F03341">
          <w:pPr>
            <w:pStyle w:val="af0"/>
            <w:jc w:val="center"/>
            <w:rPr>
              <w:rFonts w:cs="Arial"/>
              <w:szCs w:val="24"/>
            </w:rPr>
          </w:pPr>
        </w:p>
      </w:tc>
    </w:tr>
    <w:tr w:rsidR="00220DC2" w14:paraId="50FFB1C1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E61CE0C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92A6D11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A6DC52" w14:textId="6C05ACF0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noProof/>
            </w:rPr>
            <w:drawing>
              <wp:anchor distT="0" distB="0" distL="114300" distR="114300" simplePos="0" relativeHeight="251749888" behindDoc="1" locked="0" layoutInCell="1" allowOverlap="1" wp14:anchorId="30C86228" wp14:editId="126A72D3">
                <wp:simplePos x="0" y="0"/>
                <wp:positionH relativeFrom="column">
                  <wp:posOffset>129540</wp:posOffset>
                </wp:positionH>
                <wp:positionV relativeFrom="paragraph">
                  <wp:posOffset>159385</wp:posOffset>
                </wp:positionV>
                <wp:extent cx="328295" cy="258445"/>
                <wp:effectExtent l="0" t="0" r="0" b="0"/>
                <wp:wrapNone/>
                <wp:docPr id="230" name="Рисунок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224" t="1" b="6382"/>
                        <a:stretch/>
                      </pic:blipFill>
                      <pic:spPr bwMode="auto">
                        <a:xfrm>
                          <a:off x="0" y="0"/>
                          <a:ext cx="328295" cy="258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B5F2A01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401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00F248CD" w14:textId="789CA2D5" w:rsidR="00220DC2" w:rsidRPr="008C5183" w:rsidRDefault="00220DC2" w:rsidP="008142C8">
          <w:pPr>
            <w:pStyle w:val="af0"/>
            <w:jc w:val="center"/>
            <w:rPr>
              <w:rFonts w:cs="Arial"/>
              <w:szCs w:val="24"/>
            </w:rPr>
          </w:pPr>
          <w:r w:rsidRPr="008C5183">
            <w:rPr>
              <w:rFonts w:cs="Arial"/>
              <w:szCs w:val="24"/>
            </w:rPr>
            <w:t>Расчет многогранн</w:t>
          </w:r>
          <w:r>
            <w:rPr>
              <w:rFonts w:cs="Arial"/>
              <w:szCs w:val="24"/>
            </w:rPr>
            <w:t xml:space="preserve">ых </w:t>
          </w:r>
          <w:r w:rsidRPr="008C5183">
            <w:rPr>
              <w:rFonts w:cs="Arial"/>
              <w:szCs w:val="24"/>
            </w:rPr>
            <w:t>опо</w:t>
          </w:r>
          <w:r>
            <w:rPr>
              <w:rFonts w:cs="Arial"/>
              <w:szCs w:val="24"/>
            </w:rPr>
            <w:t>р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9DF9931" w14:textId="77777777" w:rsidR="00220DC2" w:rsidRPr="007864C3" w:rsidRDefault="00220DC2" w:rsidP="008142C8">
          <w:pPr>
            <w:pStyle w:val="af0"/>
            <w:jc w:val="center"/>
            <w:rPr>
              <w:rFonts w:cs="Arial"/>
              <w:sz w:val="18"/>
            </w:rPr>
          </w:pPr>
          <w:r w:rsidRPr="007864C3">
            <w:rPr>
              <w:rFonts w:cs="Arial"/>
              <w:sz w:val="18"/>
            </w:rPr>
            <w:t>Стадия</w:t>
          </w:r>
        </w:p>
      </w:tc>
      <w:tc>
        <w:tcPr>
          <w:tcW w:w="8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204D9E6" w14:textId="77777777" w:rsidR="00220DC2" w:rsidRPr="007864C3" w:rsidRDefault="00220DC2" w:rsidP="008142C8">
          <w:pPr>
            <w:pStyle w:val="af0"/>
            <w:jc w:val="center"/>
            <w:rPr>
              <w:rFonts w:cs="Arial"/>
              <w:sz w:val="18"/>
            </w:rPr>
          </w:pPr>
          <w:r w:rsidRPr="007864C3">
            <w:rPr>
              <w:rFonts w:cs="Arial"/>
              <w:sz w:val="18"/>
            </w:rPr>
            <w:t>Лист</w:t>
          </w:r>
        </w:p>
      </w:tc>
      <w:tc>
        <w:tcPr>
          <w:tcW w:w="123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F281D7A" w14:textId="77777777" w:rsidR="00220DC2" w:rsidRPr="00303764" w:rsidRDefault="00220DC2" w:rsidP="008142C8">
          <w:pPr>
            <w:pStyle w:val="af0"/>
            <w:jc w:val="center"/>
            <w:rPr>
              <w:rFonts w:cs="Arial"/>
              <w:sz w:val="18"/>
            </w:rPr>
          </w:pPr>
          <w:r w:rsidRPr="00303764">
            <w:rPr>
              <w:rFonts w:cs="Arial"/>
              <w:sz w:val="18"/>
            </w:rPr>
            <w:t>Листов</w:t>
          </w:r>
        </w:p>
      </w:tc>
    </w:tr>
    <w:tr w:rsidR="00220DC2" w14:paraId="7906AF1D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C530A2F" w14:textId="77777777" w:rsidR="00220DC2" w:rsidRPr="007864C3" w:rsidRDefault="00220DC2" w:rsidP="008142C8">
          <w:pPr>
            <w:pStyle w:val="af0"/>
            <w:rPr>
              <w:rFonts w:cs="Arial"/>
              <w:spacing w:val="-6"/>
              <w:sz w:val="18"/>
            </w:rPr>
          </w:pPr>
          <w:r>
            <w:rPr>
              <w:rFonts w:cs="Arial"/>
              <w:spacing w:val="-6"/>
              <w:sz w:val="18"/>
            </w:rPr>
            <w:t>Разраб.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8BA9B72" w14:textId="2A78FA79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>{{ developer }}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9EA2D52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7D97283" w14:textId="54DDDA61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 xml:space="preserve">{{ </w:t>
          </w:r>
          <w:r w:rsidR="00614F2C">
            <w:rPr>
              <w:rFonts w:cs="Arial"/>
              <w:spacing w:val="-12"/>
              <w:sz w:val="18"/>
              <w:lang w:val="en-US"/>
            </w:rPr>
            <w:t>year</w:t>
          </w:r>
          <w:r>
            <w:rPr>
              <w:rFonts w:cs="Arial"/>
              <w:spacing w:val="-12"/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2C0AEF9F" w14:textId="77777777" w:rsidR="00220DC2" w:rsidRPr="00DC3943" w:rsidRDefault="00220DC2" w:rsidP="008142C8">
          <w:pPr>
            <w:pStyle w:val="af0"/>
            <w:jc w:val="center"/>
            <w:rPr>
              <w:rFonts w:cs="Arial"/>
              <w:sz w:val="20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A976D0C" w14:textId="77777777" w:rsidR="00220DC2" w:rsidRPr="007864C3" w:rsidRDefault="00220DC2" w:rsidP="008142C8">
          <w:pPr>
            <w:pStyle w:val="af0"/>
            <w:jc w:val="center"/>
            <w:rPr>
              <w:rFonts w:cs="Arial"/>
            </w:rPr>
          </w:pPr>
          <w:r>
            <w:rPr>
              <w:rFonts w:cs="Arial"/>
            </w:rPr>
            <w:t>П</w:t>
          </w:r>
        </w:p>
      </w:tc>
      <w:tc>
        <w:tcPr>
          <w:tcW w:w="8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E3F275F" w14:textId="77777777" w:rsidR="00220DC2" w:rsidRDefault="00220DC2" w:rsidP="008142C8">
          <w:pPr>
            <w:pStyle w:val="af0"/>
            <w:jc w:val="center"/>
            <w:rPr>
              <w:rStyle w:val="a9"/>
            </w:rPr>
          </w:pPr>
          <w:r>
            <w:rPr>
              <w:rStyle w:val="a9"/>
            </w:rPr>
            <w:t>1</w:t>
          </w:r>
        </w:p>
        <w:p w14:paraId="37D64253" w14:textId="77777777" w:rsidR="00220DC2" w:rsidRPr="007864C3" w:rsidRDefault="00220DC2" w:rsidP="008142C8">
          <w:pPr>
            <w:pStyle w:val="af0"/>
            <w:jc w:val="center"/>
            <w:rPr>
              <w:rFonts w:cs="Arial"/>
            </w:rPr>
          </w:pPr>
          <w:r>
            <w:rPr>
              <w:rStyle w:val="a9"/>
            </w:rPr>
            <w:t>.1</w:t>
          </w:r>
        </w:p>
      </w:tc>
      <w:tc>
        <w:tcPr>
          <w:tcW w:w="123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1BB49B0" w14:textId="3C71CCAB" w:rsidR="00220DC2" w:rsidRPr="004112A6" w:rsidRDefault="00220DC2" w:rsidP="008142C8">
          <w:pPr>
            <w:pStyle w:val="af0"/>
            <w:jc w:val="center"/>
          </w:pPr>
        </w:p>
      </w:tc>
    </w:tr>
    <w:tr w:rsidR="00220DC2" w14:paraId="1F7752C9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078E4FF" w14:textId="77777777" w:rsidR="00220DC2" w:rsidRPr="007864C3" w:rsidRDefault="00220DC2" w:rsidP="008142C8">
          <w:pPr>
            <w:pStyle w:val="af0"/>
            <w:rPr>
              <w:rFonts w:cs="Arial"/>
              <w:spacing w:val="-6"/>
              <w:sz w:val="18"/>
            </w:rPr>
          </w:pPr>
          <w:r>
            <w:rPr>
              <w:rFonts w:cs="Arial"/>
              <w:spacing w:val="-6"/>
              <w:sz w:val="18"/>
            </w:rPr>
            <w:t>Проверил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F5CF0D" w14:textId="7F86CB50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rFonts w:cs="Arial"/>
              <w:spacing w:val="-12"/>
              <w:sz w:val="18"/>
            </w:rPr>
            <w:t>Родчихин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914D2FA" w14:textId="56A10373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noProof/>
            </w:rPr>
            <w:drawing>
              <wp:anchor distT="0" distB="0" distL="114300" distR="114300" simplePos="0" relativeHeight="251750912" behindDoc="1" locked="0" layoutInCell="1" allowOverlap="1" wp14:anchorId="275FF7CF" wp14:editId="3901A6FA">
                <wp:simplePos x="0" y="0"/>
                <wp:positionH relativeFrom="column">
                  <wp:posOffset>129540</wp:posOffset>
                </wp:positionH>
                <wp:positionV relativeFrom="paragraph">
                  <wp:posOffset>-34290</wp:posOffset>
                </wp:positionV>
                <wp:extent cx="334010" cy="233680"/>
                <wp:effectExtent l="0" t="0" r="0" b="0"/>
                <wp:wrapNone/>
                <wp:docPr id="231" name="Рисунок 2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010" cy="23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EEEB5F0" w14:textId="2A048E83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 xml:space="preserve">{{ </w:t>
          </w:r>
          <w:r w:rsidR="00614F2C">
            <w:rPr>
              <w:rFonts w:cs="Arial"/>
              <w:spacing w:val="-12"/>
              <w:sz w:val="18"/>
              <w:lang w:val="en-US"/>
            </w:rPr>
            <w:t>year</w:t>
          </w:r>
          <w:r>
            <w:rPr>
              <w:rFonts w:cs="Arial"/>
              <w:spacing w:val="-12"/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76C667FD" w14:textId="77777777" w:rsidR="00220DC2" w:rsidRPr="00DC3943" w:rsidRDefault="00220DC2" w:rsidP="008142C8">
          <w:pPr>
            <w:pStyle w:val="af0"/>
            <w:jc w:val="center"/>
            <w:rPr>
              <w:rFonts w:cs="Arial"/>
            </w:rPr>
          </w:pPr>
        </w:p>
      </w:tc>
      <w:tc>
        <w:tcPr>
          <w:tcW w:w="2941" w:type="dxa"/>
          <w:gridSpan w:val="3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349050C5" w14:textId="77777777" w:rsidR="00220DC2" w:rsidRPr="007864C3" w:rsidRDefault="00220DC2" w:rsidP="005B2001">
          <w:pPr>
            <w:pStyle w:val="af0"/>
            <w:jc w:val="center"/>
          </w:pPr>
          <w:r w:rsidRPr="005B2001">
            <w:rPr>
              <w:rFonts w:cs="Arial"/>
              <w:szCs w:val="24"/>
            </w:rPr>
            <w:t>ООО «СевЗап НПЦ Архимет»</w:t>
          </w:r>
        </w:p>
      </w:tc>
    </w:tr>
    <w:tr w:rsidR="00220DC2" w14:paraId="24B96050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FAFABDB" w14:textId="77777777" w:rsidR="00220DC2" w:rsidRPr="007864C3" w:rsidRDefault="00220DC2" w:rsidP="008142C8">
          <w:pPr>
            <w:pStyle w:val="af0"/>
            <w:rPr>
              <w:rFonts w:cs="Arial"/>
              <w:spacing w:val="-6"/>
              <w:sz w:val="18"/>
            </w:rPr>
          </w:pPr>
          <w:r w:rsidRPr="007864C3">
            <w:rPr>
              <w:rFonts w:cs="Arial"/>
              <w:spacing w:val="-6"/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60CB4C" w14:textId="633BE45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rFonts w:cs="Arial"/>
              <w:spacing w:val="-12"/>
              <w:sz w:val="18"/>
            </w:rPr>
            <w:t>Родчихин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963FB2E" w14:textId="3305704B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noProof/>
            </w:rPr>
            <w:drawing>
              <wp:anchor distT="0" distB="0" distL="114300" distR="114300" simplePos="0" relativeHeight="251752960" behindDoc="1" locked="0" layoutInCell="1" allowOverlap="1" wp14:anchorId="72B1C07D" wp14:editId="03BAB89C">
                <wp:simplePos x="0" y="0"/>
                <wp:positionH relativeFrom="column">
                  <wp:posOffset>133350</wp:posOffset>
                </wp:positionH>
                <wp:positionV relativeFrom="paragraph">
                  <wp:posOffset>3175</wp:posOffset>
                </wp:positionV>
                <wp:extent cx="334010" cy="233680"/>
                <wp:effectExtent l="0" t="0" r="0" b="0"/>
                <wp:wrapNone/>
                <wp:docPr id="232" name="Рисунок 2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010" cy="23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A7BBA5" w14:textId="47F0A081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 xml:space="preserve">{{ </w:t>
          </w:r>
          <w:r w:rsidR="00614F2C">
            <w:rPr>
              <w:rFonts w:cs="Arial"/>
              <w:spacing w:val="-12"/>
              <w:sz w:val="18"/>
              <w:lang w:val="en-US"/>
            </w:rPr>
            <w:t>year</w:t>
          </w:r>
          <w:r>
            <w:rPr>
              <w:rFonts w:cs="Arial"/>
              <w:spacing w:val="-12"/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4CD6A206" w14:textId="77777777" w:rsidR="00220DC2" w:rsidRPr="00DC3943" w:rsidRDefault="00220DC2" w:rsidP="008142C8">
          <w:pPr>
            <w:pStyle w:val="af0"/>
            <w:jc w:val="center"/>
            <w:rPr>
              <w:rFonts w:cs="Arial"/>
            </w:rPr>
          </w:pPr>
        </w:p>
      </w:tc>
      <w:tc>
        <w:tcPr>
          <w:tcW w:w="2941" w:type="dxa"/>
          <w:gridSpan w:val="3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6112AE66" w14:textId="77777777" w:rsidR="00220DC2" w:rsidRPr="00931560" w:rsidRDefault="00220DC2" w:rsidP="008142C8">
          <w:pPr>
            <w:pStyle w:val="af0"/>
            <w:spacing w:line="240" w:lineRule="auto"/>
            <w:jc w:val="center"/>
            <w:rPr>
              <w:rFonts w:cs="Arial"/>
            </w:rPr>
          </w:pPr>
        </w:p>
      </w:tc>
    </w:tr>
    <w:tr w:rsidR="00220DC2" w14:paraId="396F52C8" w14:textId="77777777" w:rsidTr="00143B5D">
      <w:trPr>
        <w:cantSplit/>
        <w:trHeight w:hRule="exact" w:val="291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6B0AE0F" w14:textId="0B313F9F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3125CD9" w14:textId="302EB70D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280E426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5BD4E43" w14:textId="4D54257B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A702C9F" w14:textId="77777777" w:rsidR="00220DC2" w:rsidRPr="007864C3" w:rsidRDefault="00220DC2" w:rsidP="008142C8">
          <w:pPr>
            <w:pStyle w:val="af0"/>
            <w:jc w:val="center"/>
            <w:rPr>
              <w:rFonts w:cs="Arial"/>
            </w:rPr>
          </w:pPr>
        </w:p>
      </w:tc>
      <w:tc>
        <w:tcPr>
          <w:tcW w:w="2941" w:type="dxa"/>
          <w:gridSpan w:val="3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C6C7FCB" w14:textId="77777777" w:rsidR="00220DC2" w:rsidRPr="00FB1979" w:rsidRDefault="00220DC2" w:rsidP="008142C8">
          <w:pPr>
            <w:pStyle w:val="af0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7EC799CB" w14:textId="59FA779C" w:rsidR="00220DC2" w:rsidRDefault="00220DC2" w:rsidP="00931560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1" layoutInCell="0" allowOverlap="1" wp14:anchorId="7247F862" wp14:editId="78CB755C">
              <wp:simplePos x="0" y="0"/>
              <wp:positionH relativeFrom="page">
                <wp:posOffset>288290</wp:posOffset>
              </wp:positionH>
              <wp:positionV relativeFrom="page">
                <wp:posOffset>7920990</wp:posOffset>
              </wp:positionV>
              <wp:extent cx="336550" cy="0"/>
              <wp:effectExtent l="12065" t="15240" r="13335" b="13335"/>
              <wp:wrapNone/>
              <wp:docPr id="45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55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3621B7" id="Line 110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623.7pt" to="49.2pt,6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" o:allowincell="f" strokeweight="1.2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1" layoutInCell="0" allowOverlap="1" wp14:anchorId="71E29D34" wp14:editId="1DB5D7EB">
              <wp:simplePos x="0" y="0"/>
              <wp:positionH relativeFrom="page">
                <wp:posOffset>288290</wp:posOffset>
              </wp:positionH>
              <wp:positionV relativeFrom="page">
                <wp:posOffset>9181465</wp:posOffset>
              </wp:positionV>
              <wp:extent cx="352425" cy="0"/>
              <wp:effectExtent l="12065" t="8890" r="16510" b="10160"/>
              <wp:wrapNone/>
              <wp:docPr id="44" name="Lin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5242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433F2A" id="Line 109" o:spid="_x0000_s1026" style="position:absolute;flip:y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22.95pt" to="50.45pt,7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" o:allowincell="f" strokeweight="1.2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1" layoutInCell="0" allowOverlap="1" wp14:anchorId="642907F1" wp14:editId="1522A3E3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060065"/>
              <wp:effectExtent l="10795" t="10795" r="8255" b="15240"/>
              <wp:wrapNone/>
              <wp:docPr id="43" name="Lin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1E1AE8" id="Line 108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5pt,552.85pt" to="36.8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" o:allowincell="f" strokeweight="1.2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1" layoutInCell="0" allowOverlap="1" wp14:anchorId="6CF5EE30" wp14:editId="31BFA684">
              <wp:simplePos x="0" y="0"/>
              <wp:positionH relativeFrom="page">
                <wp:posOffset>288290</wp:posOffset>
              </wp:positionH>
              <wp:positionV relativeFrom="page">
                <wp:posOffset>10081260</wp:posOffset>
              </wp:positionV>
              <wp:extent cx="431800" cy="0"/>
              <wp:effectExtent l="12065" t="13335" r="13335" b="15240"/>
              <wp:wrapNone/>
              <wp:docPr id="42" name="Line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C422BB" id="Line 107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93.8pt" to="56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" o:allowincell="f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1" layoutInCell="0" allowOverlap="1" wp14:anchorId="2063F231" wp14:editId="354F0C48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0" cy="3060065"/>
              <wp:effectExtent l="12065" t="10795" r="16510" b="15240"/>
              <wp:wrapNone/>
              <wp:docPr id="41" name="Lin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94CE6B" id="Line 106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22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" o:allowincell="f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1" layoutInCell="0" allowOverlap="1" wp14:anchorId="3496EEC3" wp14:editId="1D52890E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344805" cy="0"/>
              <wp:effectExtent l="12065" t="10795" r="14605" b="17780"/>
              <wp:wrapNone/>
              <wp:docPr id="40" name="Lin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48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F1AD01" id="Line 105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49.85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2wDEwIAACs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" o:allowincell="f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1" layoutInCell="0" allowOverlap="1" wp14:anchorId="0260AC3D" wp14:editId="51BC64F2">
              <wp:simplePos x="0" y="0"/>
              <wp:positionH relativeFrom="page">
                <wp:posOffset>720090</wp:posOffset>
              </wp:positionH>
              <wp:positionV relativeFrom="page">
                <wp:posOffset>10060940</wp:posOffset>
              </wp:positionV>
              <wp:extent cx="6646545" cy="20320"/>
              <wp:effectExtent l="15240" t="12065" r="15240" b="15240"/>
              <wp:wrapNone/>
              <wp:docPr id="39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46545" cy="203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FCDDEB" id="Line 104" o:spid="_x0000_s1026" style="position:absolute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2.2pt" to="580.0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" o:allowincell="f" strokeweight="1.5pt">
              <w10:wrap anchorx="page" anchory="page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632" w:type="dxa"/>
      <w:tblInd w:w="-423" w:type="dxa"/>
      <w:tblBorders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93"/>
      <w:gridCol w:w="573"/>
      <w:gridCol w:w="573"/>
      <w:gridCol w:w="573"/>
      <w:gridCol w:w="860"/>
      <w:gridCol w:w="573"/>
      <w:gridCol w:w="5637"/>
      <w:gridCol w:w="850"/>
    </w:tblGrid>
    <w:tr w:rsidR="00220DC2" w:rsidRPr="00862B80" w14:paraId="594BA2A1" w14:textId="77777777" w:rsidTr="00DE499B">
      <w:trPr>
        <w:cantSplit/>
        <w:trHeight w:hRule="exact" w:val="280"/>
      </w:trPr>
      <w:tc>
        <w:tcPr>
          <w:tcW w:w="993" w:type="dxa"/>
          <w:tcBorders>
            <w:top w:val="single" w:sz="12" w:space="0" w:color="auto"/>
            <w:left w:val="single" w:sz="2" w:space="0" w:color="auto"/>
            <w:bottom w:val="single" w:sz="8" w:space="0" w:color="auto"/>
          </w:tcBorders>
        </w:tcPr>
        <w:p w14:paraId="48A41218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5956FD9B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794C09CF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7521369E" w14:textId="77777777" w:rsidR="00220DC2" w:rsidRPr="00862B80" w:rsidRDefault="00220DC2" w:rsidP="00C9466C">
          <w:pPr>
            <w:pStyle w:val="af0"/>
          </w:pPr>
        </w:p>
      </w:tc>
      <w:tc>
        <w:tcPr>
          <w:tcW w:w="860" w:type="dxa"/>
          <w:tcBorders>
            <w:top w:val="single" w:sz="12" w:space="0" w:color="auto"/>
            <w:bottom w:val="single" w:sz="8" w:space="0" w:color="auto"/>
          </w:tcBorders>
        </w:tcPr>
        <w:p w14:paraId="1639454F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  <w:right w:val="nil"/>
          </w:tcBorders>
        </w:tcPr>
        <w:p w14:paraId="2E24AF8F" w14:textId="77777777" w:rsidR="00220DC2" w:rsidRPr="00862B80" w:rsidRDefault="00220DC2" w:rsidP="00C9466C">
          <w:pPr>
            <w:pStyle w:val="af0"/>
          </w:pPr>
        </w:p>
      </w:tc>
      <w:tc>
        <w:tcPr>
          <w:tcW w:w="5637" w:type="dxa"/>
          <w:vMerge w:val="restart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506FBBD8" w14:textId="2F472B53" w:rsidR="00220DC2" w:rsidRPr="00862B80" w:rsidRDefault="00F01FF1" w:rsidP="00DE499B">
          <w:pPr>
            <w:ind w:left="0"/>
            <w:jc w:val="center"/>
            <w:rPr>
              <w:rFonts w:cs="Arial"/>
              <w:sz w:val="32"/>
              <w:szCs w:val="32"/>
            </w:rPr>
          </w:pPr>
          <w:r>
            <w:rPr>
              <w:rFonts w:cs="Arial"/>
              <w:iCs/>
              <w:sz w:val="32"/>
              <w:szCs w:val="32"/>
              <w:lang w:val="en-US"/>
            </w:rPr>
            <w:t>{{ project_code }}</w:t>
          </w:r>
          <w:r w:rsidR="00220DC2" w:rsidRPr="00862B80">
            <w:rPr>
              <w:rFonts w:cs="Arial"/>
              <w:iCs/>
              <w:sz w:val="32"/>
              <w:szCs w:val="32"/>
            </w:rPr>
            <w:t>-Р</w:t>
          </w:r>
          <w:r w:rsidR="00220DC2">
            <w:rPr>
              <w:rFonts w:cs="Arial"/>
              <w:iCs/>
              <w:sz w:val="32"/>
              <w:szCs w:val="32"/>
            </w:rPr>
            <w:t>О</w:t>
          </w:r>
        </w:p>
      </w:tc>
      <w:tc>
        <w:tcPr>
          <w:tcW w:w="850" w:type="dxa"/>
          <w:tcBorders>
            <w:top w:val="single" w:sz="12" w:space="0" w:color="auto"/>
            <w:left w:val="nil"/>
            <w:bottom w:val="nil"/>
            <w:right w:val="nil"/>
          </w:tcBorders>
        </w:tcPr>
        <w:p w14:paraId="69861E77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Лист</w:t>
          </w:r>
        </w:p>
      </w:tc>
    </w:tr>
    <w:tr w:rsidR="00220DC2" w:rsidRPr="00862B80" w14:paraId="3D82B0CB" w14:textId="77777777">
      <w:trPr>
        <w:cantSplit/>
        <w:trHeight w:hRule="exact" w:val="280"/>
      </w:trPr>
      <w:tc>
        <w:tcPr>
          <w:tcW w:w="993" w:type="dxa"/>
          <w:tcBorders>
            <w:top w:val="single" w:sz="8" w:space="0" w:color="auto"/>
            <w:left w:val="single" w:sz="2" w:space="0" w:color="auto"/>
            <w:bottom w:val="nil"/>
          </w:tcBorders>
        </w:tcPr>
        <w:p w14:paraId="45AAEDCE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4971C037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2BE7E9A7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7AFB862E" w14:textId="77777777" w:rsidR="00220DC2" w:rsidRPr="00862B80" w:rsidRDefault="00220DC2" w:rsidP="00C9466C">
          <w:pPr>
            <w:pStyle w:val="af0"/>
          </w:pPr>
        </w:p>
      </w:tc>
      <w:tc>
        <w:tcPr>
          <w:tcW w:w="860" w:type="dxa"/>
          <w:tcBorders>
            <w:top w:val="nil"/>
            <w:bottom w:val="nil"/>
          </w:tcBorders>
        </w:tcPr>
        <w:p w14:paraId="1E577CBD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  <w:right w:val="nil"/>
          </w:tcBorders>
        </w:tcPr>
        <w:p w14:paraId="1D59130A" w14:textId="77777777" w:rsidR="00220DC2" w:rsidRPr="00862B80" w:rsidRDefault="00220DC2" w:rsidP="00C9466C">
          <w:pPr>
            <w:pStyle w:val="af0"/>
          </w:pPr>
        </w:p>
      </w:tc>
      <w:tc>
        <w:tcPr>
          <w:tcW w:w="5637" w:type="dxa"/>
          <w:vMerge/>
          <w:tcBorders>
            <w:top w:val="single" w:sz="8" w:space="0" w:color="auto"/>
            <w:left w:val="single" w:sz="12" w:space="0" w:color="auto"/>
            <w:bottom w:val="nil"/>
            <w:right w:val="single" w:sz="12" w:space="0" w:color="auto"/>
          </w:tcBorders>
        </w:tcPr>
        <w:p w14:paraId="7D3C18D5" w14:textId="77777777" w:rsidR="00220DC2" w:rsidRPr="00862B80" w:rsidRDefault="00220DC2"/>
      </w:tc>
      <w:tc>
        <w:tcPr>
          <w:tcW w:w="850" w:type="dxa"/>
          <w:vMerge w:val="restart"/>
          <w:tcBorders>
            <w:top w:val="single" w:sz="8" w:space="0" w:color="auto"/>
            <w:left w:val="nil"/>
            <w:bottom w:val="nil"/>
            <w:right w:val="nil"/>
          </w:tcBorders>
          <w:vAlign w:val="center"/>
        </w:tcPr>
        <w:p w14:paraId="0591980C" w14:textId="77777777" w:rsidR="00220DC2" w:rsidRPr="00862B80" w:rsidRDefault="00220DC2" w:rsidP="00CD48AE">
          <w:pPr>
            <w:pStyle w:val="a5"/>
            <w:rPr>
              <w:sz w:val="18"/>
            </w:rPr>
          </w:pPr>
          <w:r w:rsidRPr="00862B80">
            <w:rPr>
              <w:rStyle w:val="a9"/>
            </w:rPr>
            <w:fldChar w:fldCharType="begin"/>
          </w:r>
          <w:r w:rsidRPr="00862B80">
            <w:rPr>
              <w:rStyle w:val="a9"/>
            </w:rPr>
            <w:instrText xml:space="preserve"> PAGE   \* MERGEFORMAT </w:instrText>
          </w:r>
          <w:r w:rsidRPr="00862B80">
            <w:rPr>
              <w:rStyle w:val="a9"/>
            </w:rPr>
            <w:fldChar w:fldCharType="separate"/>
          </w:r>
          <w:r w:rsidRPr="00862B80">
            <w:rPr>
              <w:rStyle w:val="a9"/>
              <w:noProof/>
            </w:rPr>
            <w:t>7</w:t>
          </w:r>
          <w:r w:rsidRPr="00862B80">
            <w:rPr>
              <w:rStyle w:val="a9"/>
            </w:rPr>
            <w:fldChar w:fldCharType="end"/>
          </w:r>
        </w:p>
      </w:tc>
    </w:tr>
    <w:tr w:rsidR="00220DC2" w:rsidRPr="00862B80" w14:paraId="263D50D1" w14:textId="77777777">
      <w:trPr>
        <w:cantSplit/>
        <w:trHeight w:hRule="exact" w:val="280"/>
      </w:trPr>
      <w:tc>
        <w:tcPr>
          <w:tcW w:w="993" w:type="dxa"/>
          <w:tcBorders>
            <w:top w:val="single" w:sz="12" w:space="0" w:color="auto"/>
            <w:left w:val="single" w:sz="2" w:space="0" w:color="auto"/>
            <w:bottom w:val="nil"/>
          </w:tcBorders>
        </w:tcPr>
        <w:p w14:paraId="59C52A92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7BFF002C" w14:textId="77777777" w:rsidR="00220DC2" w:rsidRPr="00862B80" w:rsidRDefault="00220DC2" w:rsidP="00A45EBB">
          <w:pPr>
            <w:pStyle w:val="af0"/>
            <w:jc w:val="center"/>
            <w:rPr>
              <w:spacing w:val="-10"/>
              <w:sz w:val="20"/>
            </w:rPr>
          </w:pPr>
          <w:r w:rsidRPr="00862B80">
            <w:rPr>
              <w:spacing w:val="-10"/>
              <w:sz w:val="20"/>
            </w:rPr>
            <w:t>Кол.уч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00B68FB9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Лист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76B469DF" w14:textId="77777777" w:rsidR="00220DC2" w:rsidRPr="00862B80" w:rsidRDefault="00220DC2" w:rsidP="00A45EBB">
          <w:pPr>
            <w:pStyle w:val="af0"/>
            <w:jc w:val="center"/>
            <w:rPr>
              <w:spacing w:val="-10"/>
              <w:sz w:val="20"/>
            </w:rPr>
          </w:pPr>
          <w:r w:rsidRPr="00862B80">
            <w:rPr>
              <w:spacing w:val="-10"/>
              <w:sz w:val="20"/>
            </w:rPr>
            <w:t>№ док</w:t>
          </w:r>
        </w:p>
      </w:tc>
      <w:tc>
        <w:tcPr>
          <w:tcW w:w="860" w:type="dxa"/>
          <w:tcBorders>
            <w:top w:val="single" w:sz="12" w:space="0" w:color="auto"/>
            <w:bottom w:val="nil"/>
          </w:tcBorders>
        </w:tcPr>
        <w:p w14:paraId="024E7CAA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Подпись</w:t>
          </w:r>
        </w:p>
      </w:tc>
      <w:tc>
        <w:tcPr>
          <w:tcW w:w="573" w:type="dxa"/>
          <w:tcBorders>
            <w:top w:val="single" w:sz="12" w:space="0" w:color="auto"/>
            <w:bottom w:val="nil"/>
            <w:right w:val="nil"/>
          </w:tcBorders>
        </w:tcPr>
        <w:p w14:paraId="18112CF3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Дата</w:t>
          </w:r>
        </w:p>
      </w:tc>
      <w:tc>
        <w:tcPr>
          <w:tcW w:w="56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65F619AE" w14:textId="77777777" w:rsidR="00220DC2" w:rsidRPr="00862B80" w:rsidRDefault="00220DC2"/>
      </w:tc>
      <w:tc>
        <w:tcPr>
          <w:tcW w:w="850" w:type="dxa"/>
          <w:vMerge/>
          <w:tcBorders>
            <w:left w:val="nil"/>
            <w:bottom w:val="nil"/>
            <w:right w:val="nil"/>
          </w:tcBorders>
        </w:tcPr>
        <w:p w14:paraId="2D4409EB" w14:textId="77777777" w:rsidR="00220DC2" w:rsidRPr="00862B80" w:rsidRDefault="00220DC2"/>
      </w:tc>
    </w:tr>
  </w:tbl>
  <w:p w14:paraId="1952309A" w14:textId="77777777" w:rsidR="00220DC2" w:rsidRPr="00862B80" w:rsidRDefault="00220DC2" w:rsidP="006D4534">
    <w:pPr>
      <w:ind w:left="-426" w:firstLine="142"/>
    </w:pPr>
    <w:r w:rsidRPr="00862B80">
      <w:rPr>
        <w:noProof/>
      </w:rPr>
      <mc:AlternateContent>
        <mc:Choice Requires="wps">
          <w:drawing>
            <wp:anchor distT="0" distB="0" distL="114300" distR="114300" simplePos="0" relativeHeight="251710976" behindDoc="0" locked="1" layoutInCell="0" allowOverlap="1" wp14:anchorId="26799C4B" wp14:editId="44321459">
              <wp:simplePos x="0" y="0"/>
              <wp:positionH relativeFrom="page">
                <wp:posOffset>-37465</wp:posOffset>
              </wp:positionH>
              <wp:positionV relativeFrom="page">
                <wp:posOffset>7402830</wp:posOffset>
              </wp:positionV>
              <wp:extent cx="722630" cy="68580"/>
              <wp:effectExtent l="0" t="0" r="0" b="0"/>
              <wp:wrapNone/>
              <wp:docPr id="35" name="WordArt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722630" cy="6858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3E27127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Взам.инв.№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799C4B" id="_x0000_t202" coordsize="21600,21600" o:spt="202" path="m,l,21600r21600,l21600,xe">
              <v:stroke joinstyle="miter"/>
              <v:path gradientshapeok="t" o:connecttype="rect"/>
            </v:shapetype>
            <v:shape id="WordArt 298" o:spid="_x0000_s1026" type="#_x0000_t202" style="position:absolute;left:0;text-align:left;margin-left:-2.95pt;margin-top:582.9pt;width:56.9pt;height:5.4pt;rotation:-90;z-index:2517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" o:allowincell="f" filled="f" stroked="f">
              <o:lock v:ext="edit" shapetype="t"/>
              <v:textbox style="mso-fit-shape-to-text:t">
                <w:txbxContent>
                  <w:p w14:paraId="73E27127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proofErr w:type="spellStart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Взам.инв</w:t>
                    </w:r>
                    <w:proofErr w:type="spellEnd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.№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9952" behindDoc="0" locked="1" layoutInCell="0" allowOverlap="1" wp14:anchorId="651ED47A" wp14:editId="6ACA360B">
              <wp:simplePos x="0" y="0"/>
              <wp:positionH relativeFrom="page">
                <wp:posOffset>-165735</wp:posOffset>
              </wp:positionH>
              <wp:positionV relativeFrom="page">
                <wp:posOffset>8422005</wp:posOffset>
              </wp:positionV>
              <wp:extent cx="962025" cy="82550"/>
              <wp:effectExtent l="0" t="0" r="0" b="0"/>
              <wp:wrapNone/>
              <wp:docPr id="34" name="WordArt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96202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549CA1F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1ED47A" id="WordArt 297" o:spid="_x0000_s1027" type="#_x0000_t202" style="position:absolute;left:0;text-align:left;margin-left:-13.05pt;margin-top:663.15pt;width:75.75pt;height:6.5pt;rotation:-90;z-index:2517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" o:allowincell="f" filled="f" stroked="f">
              <o:lock v:ext="edit" shapetype="t"/>
              <v:textbox style="mso-fit-shape-to-text:t">
                <w:txbxContent>
                  <w:p w14:paraId="3549CA1F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Подпись и дата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8928" behindDoc="0" locked="1" layoutInCell="0" allowOverlap="1" wp14:anchorId="6A882926" wp14:editId="049F790A">
              <wp:simplePos x="0" y="0"/>
              <wp:positionH relativeFrom="page">
                <wp:posOffset>-86360</wp:posOffset>
              </wp:positionH>
              <wp:positionV relativeFrom="page">
                <wp:posOffset>9573895</wp:posOffset>
              </wp:positionV>
              <wp:extent cx="817245" cy="82550"/>
              <wp:effectExtent l="0" t="0" r="0" b="0"/>
              <wp:wrapNone/>
              <wp:docPr id="33" name="WordArt 2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 noChangeShapeType="1" noTextEdit="1"/>
                    </wps:cNvSpPr>
                    <wps:spPr bwMode="auto">
                      <a:xfrm rot="16200000">
                        <a:off x="0" y="0"/>
                        <a:ext cx="81724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1740751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Инв.№ подл</w:t>
                          </w:r>
                          <w:r w:rsidRPr="0047274E"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.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882926" id="WordArt 296" o:spid="_x0000_s1028" type="#_x0000_t202" style="position:absolute;left:0;text-align:left;margin-left:-6.8pt;margin-top:753.85pt;width:64.35pt;height:6.5pt;rotation:-90;z-index:2517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" o:allowincell="f" filled="f" stroked="f">
              <o:lock v:ext="edit" aspectratio="t" shapetype="t"/>
              <v:textbox style="mso-fit-shape-to-text:t">
                <w:txbxContent>
                  <w:p w14:paraId="11740751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sz w:val="20"/>
                        <w:szCs w:val="20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Инв.№ подл</w:t>
                    </w:r>
                    <w:r w:rsidRPr="0047274E">
                      <w:rPr>
                        <w:rFonts w:ascii="Arial" w:hAnsi="Arial" w:cs="Arial"/>
                        <w:color w:val="000000"/>
                        <w:sz w:val="20"/>
                        <w:szCs w:val="2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.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7904" behindDoc="0" locked="1" layoutInCell="0" allowOverlap="1" wp14:anchorId="74F32D20" wp14:editId="3017232E">
              <wp:simplePos x="0" y="0"/>
              <wp:positionH relativeFrom="page">
                <wp:posOffset>288290</wp:posOffset>
              </wp:positionH>
              <wp:positionV relativeFrom="page">
                <wp:posOffset>7920990</wp:posOffset>
              </wp:positionV>
              <wp:extent cx="336550" cy="0"/>
              <wp:effectExtent l="12065" t="15240" r="13335" b="13335"/>
              <wp:wrapNone/>
              <wp:docPr id="32" name="Lin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55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DDCE95" id="Line 295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623.7pt" to="49.2pt,6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6880" behindDoc="0" locked="1" layoutInCell="0" allowOverlap="1" wp14:anchorId="02AD6D9D" wp14:editId="5252C19A">
              <wp:simplePos x="0" y="0"/>
              <wp:positionH relativeFrom="page">
                <wp:posOffset>288290</wp:posOffset>
              </wp:positionH>
              <wp:positionV relativeFrom="page">
                <wp:posOffset>9181465</wp:posOffset>
              </wp:positionV>
              <wp:extent cx="352425" cy="0"/>
              <wp:effectExtent l="12065" t="8890" r="16510" b="10160"/>
              <wp:wrapNone/>
              <wp:docPr id="31" name="Lin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5242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C32C1B" id="Line 294" o:spid="_x0000_s1026" style="position:absolute;flip:y;z-index:2517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22.95pt" to="50.45pt,7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5856" behindDoc="0" locked="1" layoutInCell="0" allowOverlap="1" wp14:anchorId="4BDA192C" wp14:editId="090490DE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060065"/>
              <wp:effectExtent l="10795" t="10795" r="8255" b="15240"/>
              <wp:wrapNone/>
              <wp:docPr id="30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326182" id="Line 293" o:spid="_x0000_s1026" style="position:absolute;z-index:2517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5pt,552.85pt" to="36.8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4832" behindDoc="0" locked="1" layoutInCell="0" allowOverlap="1" wp14:anchorId="0F364CFF" wp14:editId="31349CE4">
              <wp:simplePos x="0" y="0"/>
              <wp:positionH relativeFrom="page">
                <wp:posOffset>288290</wp:posOffset>
              </wp:positionH>
              <wp:positionV relativeFrom="page">
                <wp:posOffset>10081260</wp:posOffset>
              </wp:positionV>
              <wp:extent cx="431800" cy="0"/>
              <wp:effectExtent l="12065" t="13335" r="13335" b="15240"/>
              <wp:wrapNone/>
              <wp:docPr id="29" name="Line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43E995" id="Line 292" o:spid="_x0000_s1026" style="position:absolute;z-index:2517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93.8pt" to="56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3808" behindDoc="0" locked="1" layoutInCell="0" allowOverlap="1" wp14:anchorId="4A73B0E4" wp14:editId="53560167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0" cy="3060065"/>
              <wp:effectExtent l="12065" t="10795" r="16510" b="15240"/>
              <wp:wrapNone/>
              <wp:docPr id="28" name="Lin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EF98BB" id="Line 291" o:spid="_x0000_s1026" style="position:absolute;z-index:2517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22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2784" behindDoc="0" locked="1" layoutInCell="0" allowOverlap="1" wp14:anchorId="2580BFCF" wp14:editId="574B378C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344805" cy="0"/>
              <wp:effectExtent l="12065" t="10795" r="14605" b="17780"/>
              <wp:wrapNone/>
              <wp:docPr id="27" name="Line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48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E128F0" id="Line 290" o:spid="_x0000_s1026" style="position:absolute;z-index:2517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49.85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1760" behindDoc="0" locked="1" layoutInCell="0" allowOverlap="1" wp14:anchorId="7B9EDD68" wp14:editId="18A0E009">
              <wp:simplePos x="0" y="0"/>
              <wp:positionH relativeFrom="page">
                <wp:posOffset>720090</wp:posOffset>
              </wp:positionH>
              <wp:positionV relativeFrom="page">
                <wp:posOffset>10060940</wp:posOffset>
              </wp:positionV>
              <wp:extent cx="6646545" cy="20320"/>
              <wp:effectExtent l="15240" t="12065" r="15240" b="15240"/>
              <wp:wrapNone/>
              <wp:docPr id="26" name="Line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46545" cy="203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E679BC" id="Line 289" o:spid="_x0000_s1026" style="position:absolute;flip:y;z-index:2517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2.2pt" to="580.0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" o:allowincell="f" strokeweight="1.5pt">
              <w10:wrap anchorx="page" anchory="page"/>
              <w10:anchorlock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FACA9" w14:textId="77777777" w:rsidR="00220DC2" w:rsidRPr="00862B80" w:rsidRDefault="00220DC2" w:rsidP="006D4534">
    <w:pPr>
      <w:ind w:left="-426" w:firstLine="142"/>
    </w:pPr>
    <w:r w:rsidRPr="00862B80">
      <w:rPr>
        <w:noProof/>
      </w:rPr>
      <mc:AlternateContent>
        <mc:Choice Requires="wps">
          <w:drawing>
            <wp:anchor distT="0" distB="0" distL="114300" distR="114300" simplePos="0" relativeHeight="251768320" behindDoc="0" locked="1" layoutInCell="0" allowOverlap="1" wp14:anchorId="335FAD48" wp14:editId="78876D7B">
              <wp:simplePos x="0" y="0"/>
              <wp:positionH relativeFrom="page">
                <wp:posOffset>-37465</wp:posOffset>
              </wp:positionH>
              <wp:positionV relativeFrom="page">
                <wp:posOffset>7402830</wp:posOffset>
              </wp:positionV>
              <wp:extent cx="722630" cy="68580"/>
              <wp:effectExtent l="0" t="0" r="0" b="0"/>
              <wp:wrapNone/>
              <wp:docPr id="5" name="WordArt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722630" cy="6858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A7D4ADA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Взам.инв.№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5FAD48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2.95pt;margin-top:582.9pt;width:56.9pt;height:5.4pt;rotation:-90;z-index:25176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" o:allowincell="f" filled="f" stroked="f">
              <o:lock v:ext="edit" shapetype="t"/>
              <v:textbox style="mso-fit-shape-to-text:t">
                <w:txbxContent>
                  <w:p w14:paraId="3A7D4ADA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proofErr w:type="spellStart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Взам.инв</w:t>
                    </w:r>
                    <w:proofErr w:type="spellEnd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.№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7296" behindDoc="0" locked="1" layoutInCell="0" allowOverlap="1" wp14:anchorId="7E800F13" wp14:editId="11CF54CD">
              <wp:simplePos x="0" y="0"/>
              <wp:positionH relativeFrom="page">
                <wp:posOffset>-165735</wp:posOffset>
              </wp:positionH>
              <wp:positionV relativeFrom="page">
                <wp:posOffset>8422005</wp:posOffset>
              </wp:positionV>
              <wp:extent cx="962025" cy="82550"/>
              <wp:effectExtent l="0" t="0" r="0" b="0"/>
              <wp:wrapNone/>
              <wp:docPr id="6" name="WordArt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96202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D84BF61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800F13" id="_x0000_s1030" type="#_x0000_t202" style="position:absolute;left:0;text-align:left;margin-left:-13.05pt;margin-top:663.15pt;width:75.75pt;height:6.5pt;rotation:-90;z-index:2517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" o:allowincell="f" filled="f" stroked="f">
              <o:lock v:ext="edit" shapetype="t"/>
              <v:textbox style="mso-fit-shape-to-text:t">
                <w:txbxContent>
                  <w:p w14:paraId="5D84BF61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Подпись и дата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6272" behindDoc="0" locked="1" layoutInCell="0" allowOverlap="1" wp14:anchorId="59F4EA8D" wp14:editId="23D71843">
              <wp:simplePos x="0" y="0"/>
              <wp:positionH relativeFrom="page">
                <wp:posOffset>-86360</wp:posOffset>
              </wp:positionH>
              <wp:positionV relativeFrom="page">
                <wp:posOffset>9573895</wp:posOffset>
              </wp:positionV>
              <wp:extent cx="817245" cy="82550"/>
              <wp:effectExtent l="0" t="0" r="0" b="0"/>
              <wp:wrapNone/>
              <wp:docPr id="7" name="WordArt 2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 noChangeShapeType="1" noTextEdit="1"/>
                    </wps:cNvSpPr>
                    <wps:spPr bwMode="auto">
                      <a:xfrm rot="16200000">
                        <a:off x="0" y="0"/>
                        <a:ext cx="81724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8BA47D7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Инв.№ подл</w:t>
                          </w:r>
                          <w:r w:rsidRPr="0047274E"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.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F4EA8D" id="_x0000_s1031" type="#_x0000_t202" style="position:absolute;left:0;text-align:left;margin-left:-6.8pt;margin-top:753.85pt;width:64.35pt;height:6.5pt;rotation:-90;z-index:2517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" o:allowincell="f" filled="f" stroked="f">
              <o:lock v:ext="edit" aspectratio="t" shapetype="t"/>
              <v:textbox style="mso-fit-shape-to-text:t">
                <w:txbxContent>
                  <w:p w14:paraId="78BA47D7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sz w:val="20"/>
                        <w:szCs w:val="20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Инв.№ подл</w:t>
                    </w:r>
                    <w:r w:rsidRPr="0047274E">
                      <w:rPr>
                        <w:rFonts w:ascii="Arial" w:hAnsi="Arial" w:cs="Arial"/>
                        <w:color w:val="000000"/>
                        <w:sz w:val="20"/>
                        <w:szCs w:val="2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.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5248" behindDoc="0" locked="1" layoutInCell="0" allowOverlap="1" wp14:anchorId="0DCA918B" wp14:editId="2F3E34C0">
              <wp:simplePos x="0" y="0"/>
              <wp:positionH relativeFrom="page">
                <wp:posOffset>288290</wp:posOffset>
              </wp:positionH>
              <wp:positionV relativeFrom="page">
                <wp:posOffset>7920990</wp:posOffset>
              </wp:positionV>
              <wp:extent cx="336550" cy="0"/>
              <wp:effectExtent l="12065" t="15240" r="13335" b="13335"/>
              <wp:wrapNone/>
              <wp:docPr id="8" name="Lin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55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FA8051" id="Line 295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623.7pt" to="49.2pt,6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4224" behindDoc="0" locked="1" layoutInCell="0" allowOverlap="1" wp14:anchorId="007A6685" wp14:editId="72BBBBB4">
              <wp:simplePos x="0" y="0"/>
              <wp:positionH relativeFrom="page">
                <wp:posOffset>288290</wp:posOffset>
              </wp:positionH>
              <wp:positionV relativeFrom="page">
                <wp:posOffset>9181465</wp:posOffset>
              </wp:positionV>
              <wp:extent cx="352425" cy="0"/>
              <wp:effectExtent l="12065" t="8890" r="16510" b="10160"/>
              <wp:wrapNone/>
              <wp:docPr id="9" name="Lin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5242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8B0628" id="Line 294" o:spid="_x0000_s1026" style="position:absolute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22.95pt" to="50.45pt,7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3200" behindDoc="0" locked="1" layoutInCell="0" allowOverlap="1" wp14:anchorId="271CDBDC" wp14:editId="192B427E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060065"/>
              <wp:effectExtent l="10795" t="10795" r="8255" b="15240"/>
              <wp:wrapNone/>
              <wp:docPr id="11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C7F33C" id="Line 293" o:spid="_x0000_s1026" style="position:absolute;z-index:2517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5pt,552.85pt" to="36.8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2176" behindDoc="0" locked="1" layoutInCell="0" allowOverlap="1" wp14:anchorId="2BA29EC3" wp14:editId="18B16127">
              <wp:simplePos x="0" y="0"/>
              <wp:positionH relativeFrom="page">
                <wp:posOffset>288290</wp:posOffset>
              </wp:positionH>
              <wp:positionV relativeFrom="page">
                <wp:posOffset>10081260</wp:posOffset>
              </wp:positionV>
              <wp:extent cx="431800" cy="0"/>
              <wp:effectExtent l="12065" t="13335" r="13335" b="15240"/>
              <wp:wrapNone/>
              <wp:docPr id="12" name="Line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FFD528" id="Line 292" o:spid="_x0000_s1026" style="position:absolute;z-index:2517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93.8pt" to="56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1152" behindDoc="0" locked="1" layoutInCell="0" allowOverlap="1" wp14:anchorId="67E8E57D" wp14:editId="6CB8E1D2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0" cy="3060065"/>
              <wp:effectExtent l="12065" t="10795" r="16510" b="15240"/>
              <wp:wrapNone/>
              <wp:docPr id="13" name="Lin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92BB04" id="Line 291" o:spid="_x0000_s1026" style="position:absolute;z-index: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22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0128" behindDoc="0" locked="1" layoutInCell="0" allowOverlap="1" wp14:anchorId="0BBC2755" wp14:editId="4C3DAD0A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344805" cy="0"/>
              <wp:effectExtent l="12065" t="10795" r="14605" b="17780"/>
              <wp:wrapNone/>
              <wp:docPr id="18" name="Line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48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F42DFD" id="Line 290" o:spid="_x0000_s1026" style="position:absolute;z-index:2517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49.85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59104" behindDoc="0" locked="1" layoutInCell="0" allowOverlap="1" wp14:anchorId="75242535" wp14:editId="06B45486">
              <wp:simplePos x="0" y="0"/>
              <wp:positionH relativeFrom="page">
                <wp:posOffset>720090</wp:posOffset>
              </wp:positionH>
              <wp:positionV relativeFrom="page">
                <wp:posOffset>10060940</wp:posOffset>
              </wp:positionV>
              <wp:extent cx="6646545" cy="20320"/>
              <wp:effectExtent l="15240" t="12065" r="15240" b="15240"/>
              <wp:wrapNone/>
              <wp:docPr id="19" name="Line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46545" cy="203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851AE7" id="Line 289" o:spid="_x0000_s1026" style="position:absolute;flip:y;z-index:2517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2.2pt" to="580.0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" o:allowincell="f" strokeweight="1.5pt">
              <w10:wrap anchorx="page" anchory="page"/>
              <w10:anchorlock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ABB60" w14:textId="77777777" w:rsidR="00C94F87" w:rsidRDefault="00C94F87">
      <w:r>
        <w:separator/>
      </w:r>
    </w:p>
  </w:footnote>
  <w:footnote w:type="continuationSeparator" w:id="0">
    <w:p w14:paraId="3DD0EDB5" w14:textId="77777777" w:rsidR="00C94F87" w:rsidRDefault="00C94F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A59D6" w14:textId="77777777" w:rsidR="00220DC2" w:rsidRDefault="00220DC2" w:rsidP="0068720D">
    <w:pPr>
      <w:spacing w:line="240" w:lineRule="auto"/>
      <w:ind w:left="0" w:firstLine="0"/>
      <w:jc w:val="right"/>
      <w:rPr>
        <w:b/>
      </w:rPr>
    </w:pPr>
  </w:p>
  <w:p w14:paraId="52C54C32" w14:textId="77777777" w:rsidR="00220DC2" w:rsidRPr="009A0C9B" w:rsidRDefault="00220DC2" w:rsidP="0068720D">
    <w:pPr>
      <w:spacing w:before="80" w:line="240" w:lineRule="auto"/>
      <w:ind w:left="0" w:right="-113" w:firstLine="0"/>
      <w:jc w:val="right"/>
      <w:rPr>
        <w:b/>
      </w:rPr>
    </w:pPr>
    <w:r>
      <w:rPr>
        <w:b/>
        <w:lang w:val="en-US"/>
      </w:rPr>
      <w:fldChar w:fldCharType="begin"/>
    </w:r>
    <w:r>
      <w:rPr>
        <w:b/>
        <w:lang w:val="en-US"/>
      </w:rPr>
      <w:instrText xml:space="preserve"> SET  rb 3 </w:instrText>
    </w:r>
    <w:r>
      <w:rPr>
        <w:b/>
        <w:lang w:val="en-US"/>
      </w:rPr>
      <w:fldChar w:fldCharType="separate"/>
    </w:r>
    <w:bookmarkStart w:id="1" w:name="rb"/>
    <w:r>
      <w:rPr>
        <w:b/>
        <w:noProof/>
        <w:lang w:val="en-US"/>
      </w:rPr>
      <w:t>3</w:t>
    </w:r>
    <w:bookmarkEnd w:id="1"/>
    <w:r>
      <w:rPr>
        <w:b/>
        <w:lang w:val="en-US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1" layoutInCell="1" allowOverlap="1" wp14:anchorId="1A9AD838" wp14:editId="4165A73C">
              <wp:simplePos x="0" y="0"/>
              <wp:positionH relativeFrom="page">
                <wp:posOffset>7366635</wp:posOffset>
              </wp:positionH>
              <wp:positionV relativeFrom="page">
                <wp:posOffset>219710</wp:posOffset>
              </wp:positionV>
              <wp:extent cx="0" cy="9841230"/>
              <wp:effectExtent l="13335" t="10160" r="15240" b="16510"/>
              <wp:wrapNone/>
              <wp:docPr id="51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412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45F75F" id="Line 102" o:spid="_x0000_s1026" style="position:absolute;flip:x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0.05pt,17.3pt" to="580.05pt,7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1" layoutInCell="1" allowOverlap="1" wp14:anchorId="73CD848B" wp14:editId="2E62C5A1">
              <wp:simplePos x="0" y="0"/>
              <wp:positionH relativeFrom="page">
                <wp:posOffset>640715</wp:posOffset>
              </wp:positionH>
              <wp:positionV relativeFrom="page">
                <wp:posOffset>219710</wp:posOffset>
              </wp:positionV>
              <wp:extent cx="6725920" cy="14605"/>
              <wp:effectExtent l="12065" t="10160" r="15240" b="13335"/>
              <wp:wrapNone/>
              <wp:docPr id="50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25920" cy="146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98EE15" id="Line 101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17.3pt" to="580.0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464" behindDoc="0" locked="1" layoutInCell="1" allowOverlap="1" wp14:anchorId="1E447227" wp14:editId="42DC12A4">
              <wp:simplePos x="0" y="0"/>
              <wp:positionH relativeFrom="page">
                <wp:posOffset>633095</wp:posOffset>
              </wp:positionH>
              <wp:positionV relativeFrom="page">
                <wp:posOffset>219710</wp:posOffset>
              </wp:positionV>
              <wp:extent cx="0" cy="9860280"/>
              <wp:effectExtent l="13970" t="10160" r="14605" b="16510"/>
              <wp:wrapNone/>
              <wp:docPr id="49" name="Lin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602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12B1E8" id="Line 100" o:spid="_x0000_s1026" style="position:absolute;flip:x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85pt,17.3pt" to="49.85pt,7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" strokeweight="1.5pt">
              <w10:wrap anchorx="page" anchory="page"/>
              <w10:anchorlock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24BAC" w14:textId="77777777" w:rsidR="00220DC2" w:rsidRDefault="00220DC2" w:rsidP="0068720D">
    <w:pPr>
      <w:spacing w:line="240" w:lineRule="auto"/>
      <w:ind w:left="0" w:firstLine="0"/>
      <w:jc w:val="right"/>
      <w:rPr>
        <w:b/>
      </w:rPr>
    </w:pPr>
  </w:p>
  <w:p w14:paraId="3C4DFA86" w14:textId="77777777" w:rsidR="00220DC2" w:rsidRPr="009A0C9B" w:rsidRDefault="00220DC2" w:rsidP="0068720D">
    <w:pPr>
      <w:spacing w:before="80" w:line="240" w:lineRule="auto"/>
      <w:ind w:left="0" w:right="-113" w:firstLine="0"/>
      <w:jc w:val="right"/>
      <w:rPr>
        <w:b/>
      </w:rPr>
    </w:pPr>
    <w:r>
      <w:rPr>
        <w:b/>
        <w:lang w:val="en-US"/>
      </w:rPr>
      <w:fldChar w:fldCharType="begin"/>
    </w:r>
    <w:r>
      <w:rPr>
        <w:b/>
        <w:lang w:val="en-US"/>
      </w:rPr>
      <w:instrText xml:space="preserve"> SET  rb 3 </w:instrText>
    </w:r>
    <w:r>
      <w:rPr>
        <w:b/>
        <w:lang w:val="en-US"/>
      </w:rPr>
      <w:fldChar w:fldCharType="separate"/>
    </w:r>
    <w:r>
      <w:rPr>
        <w:b/>
        <w:noProof/>
        <w:lang w:val="en-US"/>
      </w:rPr>
      <w:t>3</w:t>
    </w:r>
    <w:r>
      <w:rPr>
        <w:b/>
        <w:lang w:val="en-US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747840" behindDoc="0" locked="1" layoutInCell="1" allowOverlap="1" wp14:anchorId="43796804" wp14:editId="2398329A">
              <wp:simplePos x="0" y="0"/>
              <wp:positionH relativeFrom="page">
                <wp:posOffset>7366635</wp:posOffset>
              </wp:positionH>
              <wp:positionV relativeFrom="page">
                <wp:posOffset>219710</wp:posOffset>
              </wp:positionV>
              <wp:extent cx="0" cy="9841230"/>
              <wp:effectExtent l="13335" t="10160" r="15240" b="16510"/>
              <wp:wrapNone/>
              <wp:docPr id="38" name="Line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412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B52657" id="Line 358" o:spid="_x0000_s1026" style="position:absolute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0.05pt,17.3pt" to="580.05pt,7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6816" behindDoc="0" locked="1" layoutInCell="1" allowOverlap="1" wp14:anchorId="20DA0CEC" wp14:editId="682E7E71">
              <wp:simplePos x="0" y="0"/>
              <wp:positionH relativeFrom="page">
                <wp:posOffset>640715</wp:posOffset>
              </wp:positionH>
              <wp:positionV relativeFrom="page">
                <wp:posOffset>219710</wp:posOffset>
              </wp:positionV>
              <wp:extent cx="6725920" cy="14605"/>
              <wp:effectExtent l="12065" t="10160" r="15240" b="13335"/>
              <wp:wrapNone/>
              <wp:docPr id="37" name="Line 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25920" cy="146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A38899" id="Line 357" o:spid="_x0000_s1026" style="position:absolute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17.3pt" to="580.0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5792" behindDoc="0" locked="1" layoutInCell="1" allowOverlap="1" wp14:anchorId="5AB5A48B" wp14:editId="05764D21">
              <wp:simplePos x="0" y="0"/>
              <wp:positionH relativeFrom="page">
                <wp:posOffset>633095</wp:posOffset>
              </wp:positionH>
              <wp:positionV relativeFrom="page">
                <wp:posOffset>219710</wp:posOffset>
              </wp:positionV>
              <wp:extent cx="0" cy="9860280"/>
              <wp:effectExtent l="13970" t="10160" r="14605" b="16510"/>
              <wp:wrapNone/>
              <wp:docPr id="36" name="Line 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602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E0BDFD" id="Line 356" o:spid="_x0000_s1026" style="position:absolute;flip:x;z-index:25174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85pt,17.3pt" to="49.85pt,7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" strokeweight="1.5pt">
              <w10:wrap anchorx="page" anchory="page"/>
              <w10:anchorlock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C699D" w14:textId="77777777" w:rsidR="00220DC2" w:rsidRDefault="00220DC2" w:rsidP="0068720D">
    <w:pPr>
      <w:spacing w:line="240" w:lineRule="auto"/>
      <w:ind w:left="0" w:firstLine="0"/>
      <w:jc w:val="right"/>
      <w:rPr>
        <w:b/>
      </w:rPr>
    </w:pPr>
  </w:p>
  <w:p w14:paraId="481C8E6A" w14:textId="77777777" w:rsidR="00220DC2" w:rsidRPr="009A0C9B" w:rsidRDefault="00220DC2" w:rsidP="0068720D">
    <w:pPr>
      <w:spacing w:before="80" w:line="240" w:lineRule="auto"/>
      <w:ind w:left="0" w:right="-113" w:firstLine="0"/>
      <w:jc w:val="right"/>
      <w:rPr>
        <w:b/>
      </w:rPr>
    </w:pPr>
    <w:r>
      <w:rPr>
        <w:b/>
        <w:lang w:val="en-US"/>
      </w:rPr>
      <w:fldChar w:fldCharType="begin"/>
    </w:r>
    <w:r>
      <w:rPr>
        <w:b/>
        <w:lang w:val="en-US"/>
      </w:rPr>
      <w:instrText xml:space="preserve"> SET  rb 3 </w:instrText>
    </w:r>
    <w:r>
      <w:rPr>
        <w:b/>
        <w:lang w:val="en-US"/>
      </w:rPr>
      <w:fldChar w:fldCharType="separate"/>
    </w:r>
    <w:r>
      <w:rPr>
        <w:b/>
        <w:noProof/>
        <w:lang w:val="en-US"/>
      </w:rPr>
      <w:t>3</w:t>
    </w:r>
    <w:r>
      <w:rPr>
        <w:b/>
        <w:lang w:val="en-US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757056" behindDoc="0" locked="1" layoutInCell="1" allowOverlap="1" wp14:anchorId="0A90654F" wp14:editId="608B3148">
              <wp:simplePos x="0" y="0"/>
              <wp:positionH relativeFrom="page">
                <wp:posOffset>7366635</wp:posOffset>
              </wp:positionH>
              <wp:positionV relativeFrom="page">
                <wp:posOffset>219710</wp:posOffset>
              </wp:positionV>
              <wp:extent cx="0" cy="9841230"/>
              <wp:effectExtent l="13335" t="10160" r="15240" b="16510"/>
              <wp:wrapNone/>
              <wp:docPr id="2" name="Line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412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F2BECD" id="Line 358" o:spid="_x0000_s1026" style="position:absolute;flip:x;z-index:2517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0.05pt,17.3pt" to="580.05pt,7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6032" behindDoc="0" locked="1" layoutInCell="1" allowOverlap="1" wp14:anchorId="56EE9017" wp14:editId="191AA2A4">
              <wp:simplePos x="0" y="0"/>
              <wp:positionH relativeFrom="page">
                <wp:posOffset>640715</wp:posOffset>
              </wp:positionH>
              <wp:positionV relativeFrom="page">
                <wp:posOffset>219710</wp:posOffset>
              </wp:positionV>
              <wp:extent cx="6725920" cy="14605"/>
              <wp:effectExtent l="12065" t="10160" r="15240" b="13335"/>
              <wp:wrapNone/>
              <wp:docPr id="3" name="Line 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25920" cy="146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8A1FBF" id="Line 357" o:spid="_x0000_s1026" style="position:absolute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17.3pt" to="580.0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5008" behindDoc="0" locked="1" layoutInCell="1" allowOverlap="1" wp14:anchorId="2DDE30B7" wp14:editId="3FFFACBB">
              <wp:simplePos x="0" y="0"/>
              <wp:positionH relativeFrom="page">
                <wp:posOffset>633095</wp:posOffset>
              </wp:positionH>
              <wp:positionV relativeFrom="page">
                <wp:posOffset>219710</wp:posOffset>
              </wp:positionV>
              <wp:extent cx="0" cy="9860280"/>
              <wp:effectExtent l="13970" t="10160" r="14605" b="16510"/>
              <wp:wrapNone/>
              <wp:docPr id="4" name="Line 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602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205794" id="Line 356" o:spid="_x0000_s1026" style="position:absolute;flip:x;z-index:25175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85pt,17.3pt" to="49.85pt,7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" strokeweight="1.5pt">
              <w10:wrap anchorx="page" anchory="page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9" type="#_x0000_t75" style="width:30.75pt;height:17.25pt" o:bullet="t">
        <v:imagedata r:id="rId1" o:title=""/>
      </v:shape>
    </w:pict>
  </w:numPicBullet>
  <w:abstractNum w:abstractNumId="0" w15:restartNumberingAfterBreak="0">
    <w:nsid w:val="001F6523"/>
    <w:multiLevelType w:val="hybridMultilevel"/>
    <w:tmpl w:val="825A296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3C6834"/>
    <w:multiLevelType w:val="hybridMultilevel"/>
    <w:tmpl w:val="6C88064C"/>
    <w:lvl w:ilvl="0" w:tplc="A0C2A3EC">
      <w:start w:val="1"/>
      <w:numFmt w:val="bullet"/>
      <w:pStyle w:val="a"/>
      <w:lvlText w:val=""/>
      <w:lvlJc w:val="left"/>
      <w:pPr>
        <w:tabs>
          <w:tab w:val="num" w:pos="2081"/>
        </w:tabs>
        <w:ind w:left="20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34"/>
        </w:tabs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54"/>
        </w:tabs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74"/>
        </w:tabs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94"/>
        </w:tabs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14"/>
        </w:tabs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34"/>
        </w:tabs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54"/>
        </w:tabs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74"/>
        </w:tabs>
        <w:ind w:left="7274" w:hanging="360"/>
      </w:pPr>
      <w:rPr>
        <w:rFonts w:ascii="Wingdings" w:hAnsi="Wingdings" w:hint="default"/>
      </w:rPr>
    </w:lvl>
  </w:abstractNum>
  <w:abstractNum w:abstractNumId="2" w15:restartNumberingAfterBreak="0">
    <w:nsid w:val="16572AE3"/>
    <w:multiLevelType w:val="hybridMultilevel"/>
    <w:tmpl w:val="141E0216"/>
    <w:lvl w:ilvl="0" w:tplc="9216CCB6">
      <w:start w:val="1"/>
      <w:numFmt w:val="decimal"/>
      <w:lvlText w:val="%1."/>
      <w:lvlJc w:val="left"/>
      <w:pPr>
        <w:ind w:left="5181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5901" w:hanging="360"/>
      </w:pPr>
    </w:lvl>
    <w:lvl w:ilvl="2" w:tplc="0419001B" w:tentative="1">
      <w:start w:val="1"/>
      <w:numFmt w:val="lowerRoman"/>
      <w:lvlText w:val="%3."/>
      <w:lvlJc w:val="right"/>
      <w:pPr>
        <w:ind w:left="6621" w:hanging="180"/>
      </w:pPr>
    </w:lvl>
    <w:lvl w:ilvl="3" w:tplc="0419000F" w:tentative="1">
      <w:start w:val="1"/>
      <w:numFmt w:val="decimal"/>
      <w:lvlText w:val="%4."/>
      <w:lvlJc w:val="left"/>
      <w:pPr>
        <w:ind w:left="7341" w:hanging="360"/>
      </w:pPr>
    </w:lvl>
    <w:lvl w:ilvl="4" w:tplc="04190019" w:tentative="1">
      <w:start w:val="1"/>
      <w:numFmt w:val="lowerLetter"/>
      <w:lvlText w:val="%5."/>
      <w:lvlJc w:val="left"/>
      <w:pPr>
        <w:ind w:left="8061" w:hanging="360"/>
      </w:pPr>
    </w:lvl>
    <w:lvl w:ilvl="5" w:tplc="0419001B" w:tentative="1">
      <w:start w:val="1"/>
      <w:numFmt w:val="lowerRoman"/>
      <w:lvlText w:val="%6."/>
      <w:lvlJc w:val="right"/>
      <w:pPr>
        <w:ind w:left="8781" w:hanging="180"/>
      </w:pPr>
    </w:lvl>
    <w:lvl w:ilvl="6" w:tplc="0419000F" w:tentative="1">
      <w:start w:val="1"/>
      <w:numFmt w:val="decimal"/>
      <w:lvlText w:val="%7."/>
      <w:lvlJc w:val="left"/>
      <w:pPr>
        <w:ind w:left="9501" w:hanging="360"/>
      </w:pPr>
    </w:lvl>
    <w:lvl w:ilvl="7" w:tplc="04190019" w:tentative="1">
      <w:start w:val="1"/>
      <w:numFmt w:val="lowerLetter"/>
      <w:lvlText w:val="%8."/>
      <w:lvlJc w:val="left"/>
      <w:pPr>
        <w:ind w:left="10221" w:hanging="360"/>
      </w:pPr>
    </w:lvl>
    <w:lvl w:ilvl="8" w:tplc="0419001B" w:tentative="1">
      <w:start w:val="1"/>
      <w:numFmt w:val="lowerRoman"/>
      <w:lvlText w:val="%9."/>
      <w:lvlJc w:val="right"/>
      <w:pPr>
        <w:ind w:left="10941" w:hanging="180"/>
      </w:pPr>
    </w:lvl>
  </w:abstractNum>
  <w:abstractNum w:abstractNumId="3" w15:restartNumberingAfterBreak="0">
    <w:nsid w:val="17386AF8"/>
    <w:multiLevelType w:val="hybridMultilevel"/>
    <w:tmpl w:val="11CE82E4"/>
    <w:lvl w:ilvl="0" w:tplc="219E0A50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7" w:hanging="360"/>
      </w:pPr>
    </w:lvl>
    <w:lvl w:ilvl="2" w:tplc="0419001B" w:tentative="1">
      <w:start w:val="1"/>
      <w:numFmt w:val="lowerRoman"/>
      <w:lvlText w:val="%3."/>
      <w:lvlJc w:val="right"/>
      <w:pPr>
        <w:ind w:left="2027" w:hanging="180"/>
      </w:pPr>
    </w:lvl>
    <w:lvl w:ilvl="3" w:tplc="0419000F" w:tentative="1">
      <w:start w:val="1"/>
      <w:numFmt w:val="decimal"/>
      <w:lvlText w:val="%4."/>
      <w:lvlJc w:val="left"/>
      <w:pPr>
        <w:ind w:left="2747" w:hanging="360"/>
      </w:pPr>
    </w:lvl>
    <w:lvl w:ilvl="4" w:tplc="04190019" w:tentative="1">
      <w:start w:val="1"/>
      <w:numFmt w:val="lowerLetter"/>
      <w:lvlText w:val="%5."/>
      <w:lvlJc w:val="left"/>
      <w:pPr>
        <w:ind w:left="3467" w:hanging="360"/>
      </w:pPr>
    </w:lvl>
    <w:lvl w:ilvl="5" w:tplc="0419001B" w:tentative="1">
      <w:start w:val="1"/>
      <w:numFmt w:val="lowerRoman"/>
      <w:lvlText w:val="%6."/>
      <w:lvlJc w:val="right"/>
      <w:pPr>
        <w:ind w:left="4187" w:hanging="180"/>
      </w:pPr>
    </w:lvl>
    <w:lvl w:ilvl="6" w:tplc="0419000F" w:tentative="1">
      <w:start w:val="1"/>
      <w:numFmt w:val="decimal"/>
      <w:lvlText w:val="%7."/>
      <w:lvlJc w:val="left"/>
      <w:pPr>
        <w:ind w:left="4907" w:hanging="360"/>
      </w:pPr>
    </w:lvl>
    <w:lvl w:ilvl="7" w:tplc="04190019" w:tentative="1">
      <w:start w:val="1"/>
      <w:numFmt w:val="lowerLetter"/>
      <w:lvlText w:val="%8."/>
      <w:lvlJc w:val="left"/>
      <w:pPr>
        <w:ind w:left="5627" w:hanging="360"/>
      </w:pPr>
    </w:lvl>
    <w:lvl w:ilvl="8" w:tplc="041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4" w15:restartNumberingAfterBreak="0">
    <w:nsid w:val="1F744EF4"/>
    <w:multiLevelType w:val="hybridMultilevel"/>
    <w:tmpl w:val="C352BCC2"/>
    <w:lvl w:ilvl="0" w:tplc="BFB2C11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1933443"/>
    <w:multiLevelType w:val="hybridMultilevel"/>
    <w:tmpl w:val="CB760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12AEA"/>
    <w:multiLevelType w:val="hybridMultilevel"/>
    <w:tmpl w:val="273EBDEA"/>
    <w:lvl w:ilvl="0" w:tplc="7DC2E21A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3C914059"/>
    <w:multiLevelType w:val="hybridMultilevel"/>
    <w:tmpl w:val="B826289C"/>
    <w:lvl w:ilvl="0" w:tplc="D4B257E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3E1C08B7"/>
    <w:multiLevelType w:val="hybridMultilevel"/>
    <w:tmpl w:val="23D281F0"/>
    <w:lvl w:ilvl="0" w:tplc="1ED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35E3B27"/>
    <w:multiLevelType w:val="multilevel"/>
    <w:tmpl w:val="C6180ACE"/>
    <w:lvl w:ilvl="0">
      <w:start w:val="1"/>
      <w:numFmt w:val="decimal"/>
      <w:pStyle w:val="1"/>
      <w:lvlText w:val="%1 "/>
      <w:lvlJc w:val="left"/>
      <w:pPr>
        <w:tabs>
          <w:tab w:val="num" w:pos="1056"/>
        </w:tabs>
        <w:ind w:left="1056" w:hanging="432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 "/>
      <w:lvlJc w:val="left"/>
      <w:pPr>
        <w:tabs>
          <w:tab w:val="num" w:pos="6530"/>
        </w:tabs>
        <w:ind w:left="6530" w:hanging="576"/>
      </w:pPr>
      <w:rPr>
        <w:rFonts w:hint="default"/>
      </w:rPr>
    </w:lvl>
    <w:lvl w:ilvl="2">
      <w:start w:val="1"/>
      <w:numFmt w:val="decimal"/>
      <w:pStyle w:val="3"/>
      <w:lvlText w:val="%1.%2.%3 "/>
      <w:lvlJc w:val="left"/>
      <w:pPr>
        <w:tabs>
          <w:tab w:val="num" w:pos="2694"/>
        </w:tabs>
        <w:ind w:left="2127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 "/>
      <w:lvlJc w:val="left"/>
      <w:pPr>
        <w:tabs>
          <w:tab w:val="num" w:pos="4310"/>
        </w:tabs>
        <w:ind w:left="3459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892"/>
        </w:tabs>
        <w:ind w:left="2382" w:hanging="5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776"/>
        </w:tabs>
        <w:ind w:left="1776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920"/>
        </w:tabs>
        <w:ind w:left="1920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064"/>
        </w:tabs>
        <w:ind w:left="2064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208"/>
        </w:tabs>
        <w:ind w:left="2208" w:hanging="1584"/>
      </w:pPr>
      <w:rPr>
        <w:rFonts w:hint="default"/>
      </w:rPr>
    </w:lvl>
  </w:abstractNum>
  <w:abstractNum w:abstractNumId="10" w15:restartNumberingAfterBreak="0">
    <w:nsid w:val="48E9458E"/>
    <w:multiLevelType w:val="hybridMultilevel"/>
    <w:tmpl w:val="C72EC028"/>
    <w:lvl w:ilvl="0" w:tplc="FFFFFFFF">
      <w:start w:val="1"/>
      <w:numFmt w:val="decimal"/>
      <w:pStyle w:val="3f3f3f3f3f3f3f3f3f3f3f3f3f3f3f3f3f3f3f"/>
      <w:lvlText w:val="%1."/>
      <w:lvlJc w:val="left"/>
      <w:pPr>
        <w:tabs>
          <w:tab w:val="num" w:pos="1129"/>
        </w:tabs>
        <w:ind w:left="11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49"/>
        </w:tabs>
        <w:ind w:left="1849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69"/>
        </w:tabs>
        <w:ind w:left="2569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89"/>
        </w:tabs>
        <w:ind w:left="328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009"/>
        </w:tabs>
        <w:ind w:left="400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729"/>
        </w:tabs>
        <w:ind w:left="472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49"/>
        </w:tabs>
        <w:ind w:left="544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69"/>
        </w:tabs>
        <w:ind w:left="616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89"/>
        </w:tabs>
        <w:ind w:left="6889" w:hanging="180"/>
      </w:pPr>
    </w:lvl>
  </w:abstractNum>
  <w:abstractNum w:abstractNumId="11" w15:restartNumberingAfterBreak="0">
    <w:nsid w:val="507C7A9E"/>
    <w:multiLevelType w:val="hybridMultilevel"/>
    <w:tmpl w:val="90C2F19A"/>
    <w:lvl w:ilvl="0" w:tplc="D4B257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5612CD2"/>
    <w:multiLevelType w:val="hybridMultilevel"/>
    <w:tmpl w:val="E6F26942"/>
    <w:lvl w:ilvl="0" w:tplc="B8D8E4A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62E23D8D"/>
    <w:multiLevelType w:val="hybridMultilevel"/>
    <w:tmpl w:val="063810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6B03F24"/>
    <w:multiLevelType w:val="hybridMultilevel"/>
    <w:tmpl w:val="EE2223CA"/>
    <w:lvl w:ilvl="0" w:tplc="D4B257EA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5" w15:restartNumberingAfterBreak="0">
    <w:nsid w:val="782740E2"/>
    <w:multiLevelType w:val="hybridMultilevel"/>
    <w:tmpl w:val="FA66AF92"/>
    <w:lvl w:ilvl="0" w:tplc="B660F9A0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6" w15:restartNumberingAfterBreak="0">
    <w:nsid w:val="7C133981"/>
    <w:multiLevelType w:val="hybridMultilevel"/>
    <w:tmpl w:val="AFECA1BE"/>
    <w:lvl w:ilvl="0" w:tplc="D4B257EA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7" w15:restartNumberingAfterBreak="0">
    <w:nsid w:val="7CFD4FB8"/>
    <w:multiLevelType w:val="hybridMultilevel"/>
    <w:tmpl w:val="197E43D8"/>
    <w:lvl w:ilvl="0" w:tplc="CA2C71F4">
      <w:start w:val="1"/>
      <w:numFmt w:val="decimal"/>
      <w:pStyle w:val="a0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E4C7862"/>
    <w:multiLevelType w:val="multilevel"/>
    <w:tmpl w:val="F4FE5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num w:numId="1" w16cid:durableId="153109856">
    <w:abstractNumId w:val="9"/>
  </w:num>
  <w:num w:numId="2" w16cid:durableId="867330427">
    <w:abstractNumId w:val="1"/>
  </w:num>
  <w:num w:numId="3" w16cid:durableId="1299919874">
    <w:abstractNumId w:val="17"/>
  </w:num>
  <w:num w:numId="4" w16cid:durableId="1938437988">
    <w:abstractNumId w:val="10"/>
  </w:num>
  <w:num w:numId="5" w16cid:durableId="1723167069">
    <w:abstractNumId w:val="0"/>
  </w:num>
  <w:num w:numId="6" w16cid:durableId="1117791302">
    <w:abstractNumId w:val="4"/>
  </w:num>
  <w:num w:numId="7" w16cid:durableId="1125465262">
    <w:abstractNumId w:val="2"/>
  </w:num>
  <w:num w:numId="8" w16cid:durableId="1258758846">
    <w:abstractNumId w:val="7"/>
  </w:num>
  <w:num w:numId="9" w16cid:durableId="2108040643">
    <w:abstractNumId w:val="15"/>
  </w:num>
  <w:num w:numId="10" w16cid:durableId="1995835824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0955480">
    <w:abstractNumId w:val="14"/>
  </w:num>
  <w:num w:numId="12" w16cid:durableId="1342587599">
    <w:abstractNumId w:val="11"/>
  </w:num>
  <w:num w:numId="13" w16cid:durableId="558713951">
    <w:abstractNumId w:val="16"/>
  </w:num>
  <w:num w:numId="14" w16cid:durableId="1661036038">
    <w:abstractNumId w:val="18"/>
  </w:num>
  <w:num w:numId="15" w16cid:durableId="1039010301">
    <w:abstractNumId w:val="13"/>
  </w:num>
  <w:num w:numId="16" w16cid:durableId="545337640">
    <w:abstractNumId w:val="10"/>
  </w:num>
  <w:num w:numId="17" w16cid:durableId="489054671">
    <w:abstractNumId w:val="6"/>
  </w:num>
  <w:num w:numId="18" w16cid:durableId="107354560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974847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198687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97134284">
    <w:abstractNumId w:val="8"/>
  </w:num>
  <w:num w:numId="22" w16cid:durableId="1870143185">
    <w:abstractNumId w:val="12"/>
  </w:num>
  <w:num w:numId="23" w16cid:durableId="122113198">
    <w:abstractNumId w:val="5"/>
  </w:num>
  <w:num w:numId="24" w16cid:durableId="201892438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activeWritingStyle w:appName="MSWord" w:lang="ru-RU" w:vendorID="1" w:dllVersion="512" w:checkStyle="1"/>
  <w:activeWritingStyle w:appName="MSWord" w:lang="ru-MD" w:vendorID="1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0">
      <o:colormru v:ext="edit" colors="#5f5f5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1C"/>
    <w:rsid w:val="000005E0"/>
    <w:rsid w:val="00000969"/>
    <w:rsid w:val="00000D1B"/>
    <w:rsid w:val="000015D9"/>
    <w:rsid w:val="00001D70"/>
    <w:rsid w:val="00001E54"/>
    <w:rsid w:val="00001FE9"/>
    <w:rsid w:val="0000299A"/>
    <w:rsid w:val="0000349E"/>
    <w:rsid w:val="00003D1C"/>
    <w:rsid w:val="00004824"/>
    <w:rsid w:val="000049C6"/>
    <w:rsid w:val="00005141"/>
    <w:rsid w:val="00005E3A"/>
    <w:rsid w:val="00006EB4"/>
    <w:rsid w:val="0000772F"/>
    <w:rsid w:val="00007D37"/>
    <w:rsid w:val="00010680"/>
    <w:rsid w:val="00010B32"/>
    <w:rsid w:val="00011F56"/>
    <w:rsid w:val="0001205B"/>
    <w:rsid w:val="00012974"/>
    <w:rsid w:val="00012CFD"/>
    <w:rsid w:val="000134DF"/>
    <w:rsid w:val="0001453C"/>
    <w:rsid w:val="00015540"/>
    <w:rsid w:val="00015A9F"/>
    <w:rsid w:val="00015CF4"/>
    <w:rsid w:val="0001626F"/>
    <w:rsid w:val="00017437"/>
    <w:rsid w:val="000174FC"/>
    <w:rsid w:val="00017575"/>
    <w:rsid w:val="000177E1"/>
    <w:rsid w:val="0002022C"/>
    <w:rsid w:val="000205BD"/>
    <w:rsid w:val="00020A05"/>
    <w:rsid w:val="000219FC"/>
    <w:rsid w:val="00021AFE"/>
    <w:rsid w:val="0002271E"/>
    <w:rsid w:val="00022745"/>
    <w:rsid w:val="00023504"/>
    <w:rsid w:val="00023711"/>
    <w:rsid w:val="00023F40"/>
    <w:rsid w:val="00024C19"/>
    <w:rsid w:val="000250B1"/>
    <w:rsid w:val="00025BF8"/>
    <w:rsid w:val="00025FF1"/>
    <w:rsid w:val="00026D9A"/>
    <w:rsid w:val="00027655"/>
    <w:rsid w:val="00030043"/>
    <w:rsid w:val="0003053F"/>
    <w:rsid w:val="00030565"/>
    <w:rsid w:val="00030CDC"/>
    <w:rsid w:val="00030FE3"/>
    <w:rsid w:val="000319BE"/>
    <w:rsid w:val="00032D51"/>
    <w:rsid w:val="00032E9B"/>
    <w:rsid w:val="00033441"/>
    <w:rsid w:val="00033A4B"/>
    <w:rsid w:val="00033E4B"/>
    <w:rsid w:val="00034ADB"/>
    <w:rsid w:val="00034B91"/>
    <w:rsid w:val="00035FAC"/>
    <w:rsid w:val="00037B91"/>
    <w:rsid w:val="00040068"/>
    <w:rsid w:val="000400F7"/>
    <w:rsid w:val="00040660"/>
    <w:rsid w:val="0004075E"/>
    <w:rsid w:val="00041127"/>
    <w:rsid w:val="00041645"/>
    <w:rsid w:val="00042C5D"/>
    <w:rsid w:val="00043602"/>
    <w:rsid w:val="00043BD8"/>
    <w:rsid w:val="00043C1A"/>
    <w:rsid w:val="00043CAA"/>
    <w:rsid w:val="000443A0"/>
    <w:rsid w:val="0004487F"/>
    <w:rsid w:val="00044E7E"/>
    <w:rsid w:val="00045FB0"/>
    <w:rsid w:val="0004673B"/>
    <w:rsid w:val="00047051"/>
    <w:rsid w:val="000479DD"/>
    <w:rsid w:val="00047A78"/>
    <w:rsid w:val="000500CF"/>
    <w:rsid w:val="00052D90"/>
    <w:rsid w:val="000532FC"/>
    <w:rsid w:val="0005349D"/>
    <w:rsid w:val="000534E7"/>
    <w:rsid w:val="00054599"/>
    <w:rsid w:val="000545A5"/>
    <w:rsid w:val="00054CCD"/>
    <w:rsid w:val="000562F0"/>
    <w:rsid w:val="00056C65"/>
    <w:rsid w:val="00057B25"/>
    <w:rsid w:val="00057F57"/>
    <w:rsid w:val="000614B8"/>
    <w:rsid w:val="000615B1"/>
    <w:rsid w:val="000617D1"/>
    <w:rsid w:val="00062C17"/>
    <w:rsid w:val="00064BB4"/>
    <w:rsid w:val="00065846"/>
    <w:rsid w:val="00065CB5"/>
    <w:rsid w:val="00066217"/>
    <w:rsid w:val="00066503"/>
    <w:rsid w:val="00066A96"/>
    <w:rsid w:val="00067153"/>
    <w:rsid w:val="00067773"/>
    <w:rsid w:val="00070216"/>
    <w:rsid w:val="0007041E"/>
    <w:rsid w:val="00070E6D"/>
    <w:rsid w:val="00070F02"/>
    <w:rsid w:val="00070F29"/>
    <w:rsid w:val="000710D0"/>
    <w:rsid w:val="0007169F"/>
    <w:rsid w:val="000738FE"/>
    <w:rsid w:val="00073961"/>
    <w:rsid w:val="00074343"/>
    <w:rsid w:val="00074AEA"/>
    <w:rsid w:val="00076B72"/>
    <w:rsid w:val="0007723D"/>
    <w:rsid w:val="000804EA"/>
    <w:rsid w:val="00080979"/>
    <w:rsid w:val="000815C8"/>
    <w:rsid w:val="00081DE4"/>
    <w:rsid w:val="00082213"/>
    <w:rsid w:val="00082331"/>
    <w:rsid w:val="00082B3D"/>
    <w:rsid w:val="00082DCA"/>
    <w:rsid w:val="0008307C"/>
    <w:rsid w:val="000840DA"/>
    <w:rsid w:val="00084939"/>
    <w:rsid w:val="00084C47"/>
    <w:rsid w:val="00085949"/>
    <w:rsid w:val="00086027"/>
    <w:rsid w:val="00086081"/>
    <w:rsid w:val="00086EE3"/>
    <w:rsid w:val="00087C0F"/>
    <w:rsid w:val="00090697"/>
    <w:rsid w:val="00091332"/>
    <w:rsid w:val="000925E2"/>
    <w:rsid w:val="00092AA1"/>
    <w:rsid w:val="00093120"/>
    <w:rsid w:val="00093E10"/>
    <w:rsid w:val="000957BB"/>
    <w:rsid w:val="00096351"/>
    <w:rsid w:val="00096CEE"/>
    <w:rsid w:val="000A0739"/>
    <w:rsid w:val="000A0EDD"/>
    <w:rsid w:val="000A1D5F"/>
    <w:rsid w:val="000A3077"/>
    <w:rsid w:val="000A3FCF"/>
    <w:rsid w:val="000A654B"/>
    <w:rsid w:val="000A694E"/>
    <w:rsid w:val="000A6E39"/>
    <w:rsid w:val="000A73A4"/>
    <w:rsid w:val="000A76AF"/>
    <w:rsid w:val="000A79A5"/>
    <w:rsid w:val="000A7FAB"/>
    <w:rsid w:val="000B0B3E"/>
    <w:rsid w:val="000B10CB"/>
    <w:rsid w:val="000B195A"/>
    <w:rsid w:val="000B1AEC"/>
    <w:rsid w:val="000B1B97"/>
    <w:rsid w:val="000B1D28"/>
    <w:rsid w:val="000B208B"/>
    <w:rsid w:val="000B2366"/>
    <w:rsid w:val="000B265D"/>
    <w:rsid w:val="000B2B56"/>
    <w:rsid w:val="000B2C87"/>
    <w:rsid w:val="000B31AD"/>
    <w:rsid w:val="000B31D4"/>
    <w:rsid w:val="000B3EAC"/>
    <w:rsid w:val="000B3F30"/>
    <w:rsid w:val="000B4054"/>
    <w:rsid w:val="000B55A3"/>
    <w:rsid w:val="000B5896"/>
    <w:rsid w:val="000B6366"/>
    <w:rsid w:val="000B6594"/>
    <w:rsid w:val="000B67EA"/>
    <w:rsid w:val="000B7A24"/>
    <w:rsid w:val="000B7BCA"/>
    <w:rsid w:val="000C0023"/>
    <w:rsid w:val="000C18F2"/>
    <w:rsid w:val="000C1E9E"/>
    <w:rsid w:val="000C1F93"/>
    <w:rsid w:val="000C23B7"/>
    <w:rsid w:val="000C65BE"/>
    <w:rsid w:val="000C68CC"/>
    <w:rsid w:val="000C74A8"/>
    <w:rsid w:val="000D09FB"/>
    <w:rsid w:val="000D0C98"/>
    <w:rsid w:val="000D0DF5"/>
    <w:rsid w:val="000D27EC"/>
    <w:rsid w:val="000D29D2"/>
    <w:rsid w:val="000D31EE"/>
    <w:rsid w:val="000D33B4"/>
    <w:rsid w:val="000D435B"/>
    <w:rsid w:val="000D437D"/>
    <w:rsid w:val="000D5820"/>
    <w:rsid w:val="000D5B57"/>
    <w:rsid w:val="000D5C42"/>
    <w:rsid w:val="000D602F"/>
    <w:rsid w:val="000D70FB"/>
    <w:rsid w:val="000D79DF"/>
    <w:rsid w:val="000D7EC5"/>
    <w:rsid w:val="000E0393"/>
    <w:rsid w:val="000E0AC0"/>
    <w:rsid w:val="000E100C"/>
    <w:rsid w:val="000E168B"/>
    <w:rsid w:val="000E192E"/>
    <w:rsid w:val="000E1E9E"/>
    <w:rsid w:val="000E1F0D"/>
    <w:rsid w:val="000E2202"/>
    <w:rsid w:val="000E2364"/>
    <w:rsid w:val="000E250B"/>
    <w:rsid w:val="000E2F72"/>
    <w:rsid w:val="000E3622"/>
    <w:rsid w:val="000E3C03"/>
    <w:rsid w:val="000E3EF9"/>
    <w:rsid w:val="000E416C"/>
    <w:rsid w:val="000E42D4"/>
    <w:rsid w:val="000E5F63"/>
    <w:rsid w:val="000E6AE4"/>
    <w:rsid w:val="000E6D15"/>
    <w:rsid w:val="000E6D6A"/>
    <w:rsid w:val="000E793A"/>
    <w:rsid w:val="000E7F74"/>
    <w:rsid w:val="000E7FAA"/>
    <w:rsid w:val="000F0925"/>
    <w:rsid w:val="000F09B2"/>
    <w:rsid w:val="000F1681"/>
    <w:rsid w:val="000F1E2D"/>
    <w:rsid w:val="000F201C"/>
    <w:rsid w:val="000F2A86"/>
    <w:rsid w:val="000F2ED4"/>
    <w:rsid w:val="000F3411"/>
    <w:rsid w:val="000F4F4C"/>
    <w:rsid w:val="000F5629"/>
    <w:rsid w:val="000F5AED"/>
    <w:rsid w:val="000F76AD"/>
    <w:rsid w:val="00100084"/>
    <w:rsid w:val="00100C9A"/>
    <w:rsid w:val="001010D6"/>
    <w:rsid w:val="00101143"/>
    <w:rsid w:val="00103A8C"/>
    <w:rsid w:val="00103FC8"/>
    <w:rsid w:val="00104FD7"/>
    <w:rsid w:val="001053C0"/>
    <w:rsid w:val="001056FB"/>
    <w:rsid w:val="001057D8"/>
    <w:rsid w:val="001061E8"/>
    <w:rsid w:val="001108B6"/>
    <w:rsid w:val="001109AF"/>
    <w:rsid w:val="00110C8B"/>
    <w:rsid w:val="00110DCF"/>
    <w:rsid w:val="001136E6"/>
    <w:rsid w:val="001137DA"/>
    <w:rsid w:val="001138E4"/>
    <w:rsid w:val="00115113"/>
    <w:rsid w:val="00115824"/>
    <w:rsid w:val="00115B17"/>
    <w:rsid w:val="00115C71"/>
    <w:rsid w:val="001161B6"/>
    <w:rsid w:val="00117675"/>
    <w:rsid w:val="00117EE4"/>
    <w:rsid w:val="00120218"/>
    <w:rsid w:val="0012057B"/>
    <w:rsid w:val="00123241"/>
    <w:rsid w:val="0012330A"/>
    <w:rsid w:val="00123A88"/>
    <w:rsid w:val="00123F40"/>
    <w:rsid w:val="00123FDC"/>
    <w:rsid w:val="0012523F"/>
    <w:rsid w:val="0012535F"/>
    <w:rsid w:val="00125DA9"/>
    <w:rsid w:val="00126DAA"/>
    <w:rsid w:val="001278E1"/>
    <w:rsid w:val="00127F3F"/>
    <w:rsid w:val="0013177B"/>
    <w:rsid w:val="00131983"/>
    <w:rsid w:val="00132DBF"/>
    <w:rsid w:val="00132F31"/>
    <w:rsid w:val="001333B5"/>
    <w:rsid w:val="00134429"/>
    <w:rsid w:val="001351C1"/>
    <w:rsid w:val="0013542F"/>
    <w:rsid w:val="00136F9B"/>
    <w:rsid w:val="00136FFE"/>
    <w:rsid w:val="00137247"/>
    <w:rsid w:val="00140DAB"/>
    <w:rsid w:val="00142049"/>
    <w:rsid w:val="00142931"/>
    <w:rsid w:val="00142966"/>
    <w:rsid w:val="001429A9"/>
    <w:rsid w:val="00142B79"/>
    <w:rsid w:val="00143202"/>
    <w:rsid w:val="00143B5D"/>
    <w:rsid w:val="00145661"/>
    <w:rsid w:val="00145C11"/>
    <w:rsid w:val="00145E36"/>
    <w:rsid w:val="0014729F"/>
    <w:rsid w:val="00147738"/>
    <w:rsid w:val="00147F60"/>
    <w:rsid w:val="00150084"/>
    <w:rsid w:val="00151329"/>
    <w:rsid w:val="001515FF"/>
    <w:rsid w:val="00152119"/>
    <w:rsid w:val="0015225C"/>
    <w:rsid w:val="00153302"/>
    <w:rsid w:val="0015488A"/>
    <w:rsid w:val="00154E14"/>
    <w:rsid w:val="00154E6C"/>
    <w:rsid w:val="001558EA"/>
    <w:rsid w:val="00155FD8"/>
    <w:rsid w:val="00157AE9"/>
    <w:rsid w:val="001605E7"/>
    <w:rsid w:val="00162446"/>
    <w:rsid w:val="00163884"/>
    <w:rsid w:val="00163AF3"/>
    <w:rsid w:val="00163E7E"/>
    <w:rsid w:val="001658E1"/>
    <w:rsid w:val="001663F4"/>
    <w:rsid w:val="00166416"/>
    <w:rsid w:val="00166906"/>
    <w:rsid w:val="00167F6F"/>
    <w:rsid w:val="00170B40"/>
    <w:rsid w:val="00170F83"/>
    <w:rsid w:val="00172190"/>
    <w:rsid w:val="00172226"/>
    <w:rsid w:val="00172687"/>
    <w:rsid w:val="001727C6"/>
    <w:rsid w:val="001730B4"/>
    <w:rsid w:val="00173DB0"/>
    <w:rsid w:val="00174349"/>
    <w:rsid w:val="00174FE0"/>
    <w:rsid w:val="00175A06"/>
    <w:rsid w:val="00176743"/>
    <w:rsid w:val="00176C11"/>
    <w:rsid w:val="001775FE"/>
    <w:rsid w:val="001800B3"/>
    <w:rsid w:val="00180204"/>
    <w:rsid w:val="001802AD"/>
    <w:rsid w:val="001809EC"/>
    <w:rsid w:val="00181965"/>
    <w:rsid w:val="00182064"/>
    <w:rsid w:val="00182338"/>
    <w:rsid w:val="001829BD"/>
    <w:rsid w:val="00182BCB"/>
    <w:rsid w:val="00182FBF"/>
    <w:rsid w:val="001832BE"/>
    <w:rsid w:val="001837E3"/>
    <w:rsid w:val="0018512D"/>
    <w:rsid w:val="001854CB"/>
    <w:rsid w:val="001865D5"/>
    <w:rsid w:val="001869DA"/>
    <w:rsid w:val="00186F1C"/>
    <w:rsid w:val="00187B25"/>
    <w:rsid w:val="0019020F"/>
    <w:rsid w:val="001923E3"/>
    <w:rsid w:val="00192AAD"/>
    <w:rsid w:val="00192B04"/>
    <w:rsid w:val="00192ECB"/>
    <w:rsid w:val="001936D0"/>
    <w:rsid w:val="00193D46"/>
    <w:rsid w:val="00194362"/>
    <w:rsid w:val="00194454"/>
    <w:rsid w:val="00194D50"/>
    <w:rsid w:val="001964B1"/>
    <w:rsid w:val="00196B17"/>
    <w:rsid w:val="00197633"/>
    <w:rsid w:val="00197806"/>
    <w:rsid w:val="00197E74"/>
    <w:rsid w:val="001A0C03"/>
    <w:rsid w:val="001A0D2A"/>
    <w:rsid w:val="001A174E"/>
    <w:rsid w:val="001A1EB9"/>
    <w:rsid w:val="001A22EA"/>
    <w:rsid w:val="001A311C"/>
    <w:rsid w:val="001A332B"/>
    <w:rsid w:val="001A3552"/>
    <w:rsid w:val="001A363F"/>
    <w:rsid w:val="001A3918"/>
    <w:rsid w:val="001A4B7B"/>
    <w:rsid w:val="001A52E7"/>
    <w:rsid w:val="001A59C1"/>
    <w:rsid w:val="001A5A3B"/>
    <w:rsid w:val="001A7A34"/>
    <w:rsid w:val="001A7E91"/>
    <w:rsid w:val="001B078A"/>
    <w:rsid w:val="001B0A12"/>
    <w:rsid w:val="001B0F92"/>
    <w:rsid w:val="001B1453"/>
    <w:rsid w:val="001B14B3"/>
    <w:rsid w:val="001B1799"/>
    <w:rsid w:val="001B1B76"/>
    <w:rsid w:val="001B342C"/>
    <w:rsid w:val="001B363A"/>
    <w:rsid w:val="001B3A4B"/>
    <w:rsid w:val="001B491D"/>
    <w:rsid w:val="001B5653"/>
    <w:rsid w:val="001B5F77"/>
    <w:rsid w:val="001B65E7"/>
    <w:rsid w:val="001B6761"/>
    <w:rsid w:val="001B6D3A"/>
    <w:rsid w:val="001B6D8E"/>
    <w:rsid w:val="001B7380"/>
    <w:rsid w:val="001C0BE0"/>
    <w:rsid w:val="001C16CD"/>
    <w:rsid w:val="001C2CB5"/>
    <w:rsid w:val="001C2E8C"/>
    <w:rsid w:val="001C35BC"/>
    <w:rsid w:val="001C3BA7"/>
    <w:rsid w:val="001C4281"/>
    <w:rsid w:val="001C4710"/>
    <w:rsid w:val="001C52D9"/>
    <w:rsid w:val="001C54F8"/>
    <w:rsid w:val="001C58FD"/>
    <w:rsid w:val="001C6ECE"/>
    <w:rsid w:val="001C7128"/>
    <w:rsid w:val="001D04B1"/>
    <w:rsid w:val="001D0623"/>
    <w:rsid w:val="001D09AA"/>
    <w:rsid w:val="001D1564"/>
    <w:rsid w:val="001D1D14"/>
    <w:rsid w:val="001D2682"/>
    <w:rsid w:val="001D2D53"/>
    <w:rsid w:val="001D3E6E"/>
    <w:rsid w:val="001D3FCF"/>
    <w:rsid w:val="001D4675"/>
    <w:rsid w:val="001D4E11"/>
    <w:rsid w:val="001D535C"/>
    <w:rsid w:val="001D55E0"/>
    <w:rsid w:val="001D581A"/>
    <w:rsid w:val="001D5AD1"/>
    <w:rsid w:val="001D5BBF"/>
    <w:rsid w:val="001D618F"/>
    <w:rsid w:val="001D61F7"/>
    <w:rsid w:val="001D6F96"/>
    <w:rsid w:val="001D71AC"/>
    <w:rsid w:val="001D736D"/>
    <w:rsid w:val="001D7AEF"/>
    <w:rsid w:val="001D7B1C"/>
    <w:rsid w:val="001E0ED5"/>
    <w:rsid w:val="001E1420"/>
    <w:rsid w:val="001E1F76"/>
    <w:rsid w:val="001E2715"/>
    <w:rsid w:val="001E2C2D"/>
    <w:rsid w:val="001E39B9"/>
    <w:rsid w:val="001E4985"/>
    <w:rsid w:val="001E4C1C"/>
    <w:rsid w:val="001E6539"/>
    <w:rsid w:val="001E7039"/>
    <w:rsid w:val="001E71CE"/>
    <w:rsid w:val="001F2181"/>
    <w:rsid w:val="001F2E7E"/>
    <w:rsid w:val="001F331E"/>
    <w:rsid w:val="001F4306"/>
    <w:rsid w:val="001F4618"/>
    <w:rsid w:val="001F5E1F"/>
    <w:rsid w:val="001F67D0"/>
    <w:rsid w:val="001F6FEF"/>
    <w:rsid w:val="001F7D71"/>
    <w:rsid w:val="0020031E"/>
    <w:rsid w:val="0020165E"/>
    <w:rsid w:val="00201A7B"/>
    <w:rsid w:val="00202862"/>
    <w:rsid w:val="002028C6"/>
    <w:rsid w:val="00202B37"/>
    <w:rsid w:val="00203D90"/>
    <w:rsid w:val="0020415A"/>
    <w:rsid w:val="00205057"/>
    <w:rsid w:val="0020714E"/>
    <w:rsid w:val="002071DD"/>
    <w:rsid w:val="0020757E"/>
    <w:rsid w:val="00207839"/>
    <w:rsid w:val="00210DFC"/>
    <w:rsid w:val="00211DBA"/>
    <w:rsid w:val="002123FB"/>
    <w:rsid w:val="00213530"/>
    <w:rsid w:val="0021440A"/>
    <w:rsid w:val="0021441B"/>
    <w:rsid w:val="00216A5F"/>
    <w:rsid w:val="00217A9F"/>
    <w:rsid w:val="00217F68"/>
    <w:rsid w:val="002200ED"/>
    <w:rsid w:val="00220DC2"/>
    <w:rsid w:val="002221C5"/>
    <w:rsid w:val="002221EE"/>
    <w:rsid w:val="0022250A"/>
    <w:rsid w:val="002226FD"/>
    <w:rsid w:val="002228F2"/>
    <w:rsid w:val="002239AF"/>
    <w:rsid w:val="00223DF3"/>
    <w:rsid w:val="002241AE"/>
    <w:rsid w:val="002246FD"/>
    <w:rsid w:val="00224E6A"/>
    <w:rsid w:val="00225303"/>
    <w:rsid w:val="002257B7"/>
    <w:rsid w:val="00226302"/>
    <w:rsid w:val="002266DE"/>
    <w:rsid w:val="00227758"/>
    <w:rsid w:val="002277AA"/>
    <w:rsid w:val="00230701"/>
    <w:rsid w:val="00230C44"/>
    <w:rsid w:val="00230DFA"/>
    <w:rsid w:val="002313F5"/>
    <w:rsid w:val="00231432"/>
    <w:rsid w:val="00233AD4"/>
    <w:rsid w:val="00233BB5"/>
    <w:rsid w:val="00234A9A"/>
    <w:rsid w:val="00234AC8"/>
    <w:rsid w:val="00235912"/>
    <w:rsid w:val="00236066"/>
    <w:rsid w:val="00236079"/>
    <w:rsid w:val="00236392"/>
    <w:rsid w:val="00236614"/>
    <w:rsid w:val="00236A37"/>
    <w:rsid w:val="002375DA"/>
    <w:rsid w:val="00240AA1"/>
    <w:rsid w:val="00240CA3"/>
    <w:rsid w:val="002411FE"/>
    <w:rsid w:val="00241B7B"/>
    <w:rsid w:val="00241BC8"/>
    <w:rsid w:val="00242434"/>
    <w:rsid w:val="002428A2"/>
    <w:rsid w:val="0024498D"/>
    <w:rsid w:val="00244AF4"/>
    <w:rsid w:val="00244B4D"/>
    <w:rsid w:val="0024593B"/>
    <w:rsid w:val="00245A89"/>
    <w:rsid w:val="00245B6F"/>
    <w:rsid w:val="002461CC"/>
    <w:rsid w:val="002465BC"/>
    <w:rsid w:val="00246946"/>
    <w:rsid w:val="0024747D"/>
    <w:rsid w:val="0024760F"/>
    <w:rsid w:val="002478C8"/>
    <w:rsid w:val="00247D17"/>
    <w:rsid w:val="00247E78"/>
    <w:rsid w:val="00247FB9"/>
    <w:rsid w:val="00250D12"/>
    <w:rsid w:val="00251678"/>
    <w:rsid w:val="00251B4E"/>
    <w:rsid w:val="00251CB9"/>
    <w:rsid w:val="0025224A"/>
    <w:rsid w:val="00252CD3"/>
    <w:rsid w:val="00253C96"/>
    <w:rsid w:val="00254115"/>
    <w:rsid w:val="00254610"/>
    <w:rsid w:val="00254D1C"/>
    <w:rsid w:val="0025582F"/>
    <w:rsid w:val="00255A42"/>
    <w:rsid w:val="00255BE6"/>
    <w:rsid w:val="00255F62"/>
    <w:rsid w:val="002568A3"/>
    <w:rsid w:val="00257872"/>
    <w:rsid w:val="00257AC0"/>
    <w:rsid w:val="00257BEC"/>
    <w:rsid w:val="00260C6F"/>
    <w:rsid w:val="00260F4E"/>
    <w:rsid w:val="0026151F"/>
    <w:rsid w:val="0026197C"/>
    <w:rsid w:val="00262ED0"/>
    <w:rsid w:val="00262EF6"/>
    <w:rsid w:val="00263E39"/>
    <w:rsid w:val="0026481C"/>
    <w:rsid w:val="00265BF2"/>
    <w:rsid w:val="00266B1D"/>
    <w:rsid w:val="00266E17"/>
    <w:rsid w:val="00267788"/>
    <w:rsid w:val="00267FC7"/>
    <w:rsid w:val="002701F3"/>
    <w:rsid w:val="002703D8"/>
    <w:rsid w:val="0027082E"/>
    <w:rsid w:val="002716A7"/>
    <w:rsid w:val="00271F8B"/>
    <w:rsid w:val="00272EAE"/>
    <w:rsid w:val="0027345A"/>
    <w:rsid w:val="00273772"/>
    <w:rsid w:val="00273E13"/>
    <w:rsid w:val="00274FC3"/>
    <w:rsid w:val="002750F5"/>
    <w:rsid w:val="0027560A"/>
    <w:rsid w:val="00276430"/>
    <w:rsid w:val="00276DAB"/>
    <w:rsid w:val="002773ED"/>
    <w:rsid w:val="00277B99"/>
    <w:rsid w:val="00277C27"/>
    <w:rsid w:val="00280805"/>
    <w:rsid w:val="00280B81"/>
    <w:rsid w:val="00280F50"/>
    <w:rsid w:val="00281643"/>
    <w:rsid w:val="00281D96"/>
    <w:rsid w:val="00282589"/>
    <w:rsid w:val="00282A1F"/>
    <w:rsid w:val="00283793"/>
    <w:rsid w:val="002838ED"/>
    <w:rsid w:val="00284147"/>
    <w:rsid w:val="00284439"/>
    <w:rsid w:val="002846C9"/>
    <w:rsid w:val="00284CD5"/>
    <w:rsid w:val="002851EB"/>
    <w:rsid w:val="002853D1"/>
    <w:rsid w:val="0028593F"/>
    <w:rsid w:val="00285A18"/>
    <w:rsid w:val="00285EB7"/>
    <w:rsid w:val="00286549"/>
    <w:rsid w:val="00286F88"/>
    <w:rsid w:val="00290B82"/>
    <w:rsid w:val="002911EB"/>
    <w:rsid w:val="002918C4"/>
    <w:rsid w:val="002919AD"/>
    <w:rsid w:val="0029317A"/>
    <w:rsid w:val="00293BF7"/>
    <w:rsid w:val="00293FF8"/>
    <w:rsid w:val="00294106"/>
    <w:rsid w:val="00294CB9"/>
    <w:rsid w:val="0029541C"/>
    <w:rsid w:val="002957F1"/>
    <w:rsid w:val="00295D8C"/>
    <w:rsid w:val="00295E86"/>
    <w:rsid w:val="002978CA"/>
    <w:rsid w:val="002A0CC1"/>
    <w:rsid w:val="002A12E3"/>
    <w:rsid w:val="002A21D5"/>
    <w:rsid w:val="002A286D"/>
    <w:rsid w:val="002A2B14"/>
    <w:rsid w:val="002A3A75"/>
    <w:rsid w:val="002A5474"/>
    <w:rsid w:val="002A5B41"/>
    <w:rsid w:val="002A5D91"/>
    <w:rsid w:val="002A5D9A"/>
    <w:rsid w:val="002A6B29"/>
    <w:rsid w:val="002B01D2"/>
    <w:rsid w:val="002B020F"/>
    <w:rsid w:val="002B0850"/>
    <w:rsid w:val="002B0C98"/>
    <w:rsid w:val="002B14D2"/>
    <w:rsid w:val="002B197A"/>
    <w:rsid w:val="002B254E"/>
    <w:rsid w:val="002B3B8B"/>
    <w:rsid w:val="002B3F5F"/>
    <w:rsid w:val="002B5164"/>
    <w:rsid w:val="002B57E3"/>
    <w:rsid w:val="002B706C"/>
    <w:rsid w:val="002B71AC"/>
    <w:rsid w:val="002B7825"/>
    <w:rsid w:val="002B786A"/>
    <w:rsid w:val="002C04B7"/>
    <w:rsid w:val="002C175D"/>
    <w:rsid w:val="002C2AF7"/>
    <w:rsid w:val="002C4B66"/>
    <w:rsid w:val="002C65DD"/>
    <w:rsid w:val="002C73AB"/>
    <w:rsid w:val="002D01B5"/>
    <w:rsid w:val="002D0404"/>
    <w:rsid w:val="002D0568"/>
    <w:rsid w:val="002D0E4B"/>
    <w:rsid w:val="002D100E"/>
    <w:rsid w:val="002D11AB"/>
    <w:rsid w:val="002D3386"/>
    <w:rsid w:val="002D33BA"/>
    <w:rsid w:val="002D36EF"/>
    <w:rsid w:val="002D3C84"/>
    <w:rsid w:val="002D3CCD"/>
    <w:rsid w:val="002D3E60"/>
    <w:rsid w:val="002D3ECB"/>
    <w:rsid w:val="002D3F85"/>
    <w:rsid w:val="002D4966"/>
    <w:rsid w:val="002D53A1"/>
    <w:rsid w:val="002D6B04"/>
    <w:rsid w:val="002D6F90"/>
    <w:rsid w:val="002E01B0"/>
    <w:rsid w:val="002E0694"/>
    <w:rsid w:val="002E06F0"/>
    <w:rsid w:val="002E09EB"/>
    <w:rsid w:val="002E0C46"/>
    <w:rsid w:val="002E1527"/>
    <w:rsid w:val="002E163A"/>
    <w:rsid w:val="002E1870"/>
    <w:rsid w:val="002E1BBD"/>
    <w:rsid w:val="002E21E5"/>
    <w:rsid w:val="002E23A7"/>
    <w:rsid w:val="002E2D88"/>
    <w:rsid w:val="002E2F69"/>
    <w:rsid w:val="002E7333"/>
    <w:rsid w:val="002E74FA"/>
    <w:rsid w:val="002F0492"/>
    <w:rsid w:val="002F0FEF"/>
    <w:rsid w:val="002F24F5"/>
    <w:rsid w:val="002F4345"/>
    <w:rsid w:val="002F45C5"/>
    <w:rsid w:val="002F51A1"/>
    <w:rsid w:val="002F778B"/>
    <w:rsid w:val="002F7F48"/>
    <w:rsid w:val="0030083B"/>
    <w:rsid w:val="00300DBA"/>
    <w:rsid w:val="00301274"/>
    <w:rsid w:val="00301BDE"/>
    <w:rsid w:val="00301EEA"/>
    <w:rsid w:val="00302B80"/>
    <w:rsid w:val="00303764"/>
    <w:rsid w:val="00303EA5"/>
    <w:rsid w:val="00304265"/>
    <w:rsid w:val="00304905"/>
    <w:rsid w:val="00304D90"/>
    <w:rsid w:val="0030623F"/>
    <w:rsid w:val="00306A2B"/>
    <w:rsid w:val="00306D96"/>
    <w:rsid w:val="00310760"/>
    <w:rsid w:val="00311BAF"/>
    <w:rsid w:val="00311FC6"/>
    <w:rsid w:val="0031285D"/>
    <w:rsid w:val="0031348A"/>
    <w:rsid w:val="003134C9"/>
    <w:rsid w:val="00314FE9"/>
    <w:rsid w:val="00315AD9"/>
    <w:rsid w:val="00316924"/>
    <w:rsid w:val="00316CB3"/>
    <w:rsid w:val="003172F4"/>
    <w:rsid w:val="003177A3"/>
    <w:rsid w:val="00317AA8"/>
    <w:rsid w:val="00317C5C"/>
    <w:rsid w:val="00317D38"/>
    <w:rsid w:val="00320335"/>
    <w:rsid w:val="0032092B"/>
    <w:rsid w:val="00321DAC"/>
    <w:rsid w:val="0032279F"/>
    <w:rsid w:val="00322B55"/>
    <w:rsid w:val="003231C0"/>
    <w:rsid w:val="00323567"/>
    <w:rsid w:val="00323A42"/>
    <w:rsid w:val="003241D4"/>
    <w:rsid w:val="003246A0"/>
    <w:rsid w:val="00324AEE"/>
    <w:rsid w:val="00324FD9"/>
    <w:rsid w:val="00325B68"/>
    <w:rsid w:val="00326238"/>
    <w:rsid w:val="00326AF3"/>
    <w:rsid w:val="00327535"/>
    <w:rsid w:val="003275D5"/>
    <w:rsid w:val="00327BE2"/>
    <w:rsid w:val="00327E83"/>
    <w:rsid w:val="00330886"/>
    <w:rsid w:val="00330B04"/>
    <w:rsid w:val="0033223F"/>
    <w:rsid w:val="003334E5"/>
    <w:rsid w:val="003338DC"/>
    <w:rsid w:val="00333F85"/>
    <w:rsid w:val="00333F9A"/>
    <w:rsid w:val="0033494A"/>
    <w:rsid w:val="00334E36"/>
    <w:rsid w:val="00334FDB"/>
    <w:rsid w:val="00335262"/>
    <w:rsid w:val="00336190"/>
    <w:rsid w:val="00336ED9"/>
    <w:rsid w:val="003429E7"/>
    <w:rsid w:val="0034343B"/>
    <w:rsid w:val="00345483"/>
    <w:rsid w:val="003466C4"/>
    <w:rsid w:val="00346708"/>
    <w:rsid w:val="00350BB3"/>
    <w:rsid w:val="00351CB0"/>
    <w:rsid w:val="00352020"/>
    <w:rsid w:val="0035237A"/>
    <w:rsid w:val="003527C5"/>
    <w:rsid w:val="00355260"/>
    <w:rsid w:val="00355A31"/>
    <w:rsid w:val="00357064"/>
    <w:rsid w:val="00357304"/>
    <w:rsid w:val="00357865"/>
    <w:rsid w:val="003608EC"/>
    <w:rsid w:val="00361CF6"/>
    <w:rsid w:val="00362A3C"/>
    <w:rsid w:val="00362AA7"/>
    <w:rsid w:val="003632E9"/>
    <w:rsid w:val="00363808"/>
    <w:rsid w:val="00364F92"/>
    <w:rsid w:val="0036563B"/>
    <w:rsid w:val="0036572F"/>
    <w:rsid w:val="00365D3A"/>
    <w:rsid w:val="00366016"/>
    <w:rsid w:val="00366AC6"/>
    <w:rsid w:val="0036770F"/>
    <w:rsid w:val="00367C99"/>
    <w:rsid w:val="00370DA8"/>
    <w:rsid w:val="0037153C"/>
    <w:rsid w:val="003725CA"/>
    <w:rsid w:val="00372D75"/>
    <w:rsid w:val="00373040"/>
    <w:rsid w:val="00373D8E"/>
    <w:rsid w:val="00374921"/>
    <w:rsid w:val="00375275"/>
    <w:rsid w:val="00376617"/>
    <w:rsid w:val="003771BD"/>
    <w:rsid w:val="00377948"/>
    <w:rsid w:val="0038070F"/>
    <w:rsid w:val="003813E0"/>
    <w:rsid w:val="0038189A"/>
    <w:rsid w:val="0038281F"/>
    <w:rsid w:val="00382B37"/>
    <w:rsid w:val="0038421F"/>
    <w:rsid w:val="003853C2"/>
    <w:rsid w:val="00385807"/>
    <w:rsid w:val="00385E98"/>
    <w:rsid w:val="00386E5F"/>
    <w:rsid w:val="00386F94"/>
    <w:rsid w:val="00387712"/>
    <w:rsid w:val="00387F83"/>
    <w:rsid w:val="003904AF"/>
    <w:rsid w:val="003917D3"/>
    <w:rsid w:val="00391AC8"/>
    <w:rsid w:val="003922C3"/>
    <w:rsid w:val="00392A87"/>
    <w:rsid w:val="00392FD4"/>
    <w:rsid w:val="00393635"/>
    <w:rsid w:val="003939F4"/>
    <w:rsid w:val="003941F3"/>
    <w:rsid w:val="003946A9"/>
    <w:rsid w:val="00394C6C"/>
    <w:rsid w:val="00395A94"/>
    <w:rsid w:val="00395AA2"/>
    <w:rsid w:val="00395D20"/>
    <w:rsid w:val="003963B2"/>
    <w:rsid w:val="003965E5"/>
    <w:rsid w:val="003A1153"/>
    <w:rsid w:val="003A16D2"/>
    <w:rsid w:val="003A1850"/>
    <w:rsid w:val="003A2B39"/>
    <w:rsid w:val="003A334F"/>
    <w:rsid w:val="003A3E76"/>
    <w:rsid w:val="003A4A2A"/>
    <w:rsid w:val="003A4B58"/>
    <w:rsid w:val="003A55FC"/>
    <w:rsid w:val="003A6206"/>
    <w:rsid w:val="003A6450"/>
    <w:rsid w:val="003A775A"/>
    <w:rsid w:val="003A7EE9"/>
    <w:rsid w:val="003B0FCC"/>
    <w:rsid w:val="003B1B1A"/>
    <w:rsid w:val="003B276D"/>
    <w:rsid w:val="003B2B61"/>
    <w:rsid w:val="003B34E6"/>
    <w:rsid w:val="003B3F4E"/>
    <w:rsid w:val="003B492B"/>
    <w:rsid w:val="003B538A"/>
    <w:rsid w:val="003B5682"/>
    <w:rsid w:val="003B5E9D"/>
    <w:rsid w:val="003B6E51"/>
    <w:rsid w:val="003C00BE"/>
    <w:rsid w:val="003C0216"/>
    <w:rsid w:val="003C0982"/>
    <w:rsid w:val="003C0DBF"/>
    <w:rsid w:val="003C0FD4"/>
    <w:rsid w:val="003C1802"/>
    <w:rsid w:val="003C25AF"/>
    <w:rsid w:val="003C2D06"/>
    <w:rsid w:val="003C448C"/>
    <w:rsid w:val="003C49FC"/>
    <w:rsid w:val="003C5744"/>
    <w:rsid w:val="003C5B6B"/>
    <w:rsid w:val="003C6739"/>
    <w:rsid w:val="003C6BAA"/>
    <w:rsid w:val="003D0BBA"/>
    <w:rsid w:val="003D0C41"/>
    <w:rsid w:val="003D1198"/>
    <w:rsid w:val="003D17E4"/>
    <w:rsid w:val="003D2B47"/>
    <w:rsid w:val="003D3E60"/>
    <w:rsid w:val="003D5952"/>
    <w:rsid w:val="003D5CEA"/>
    <w:rsid w:val="003D61E8"/>
    <w:rsid w:val="003D6602"/>
    <w:rsid w:val="003D66C0"/>
    <w:rsid w:val="003D66E0"/>
    <w:rsid w:val="003D70A2"/>
    <w:rsid w:val="003E0AFF"/>
    <w:rsid w:val="003E0BA2"/>
    <w:rsid w:val="003E1A5F"/>
    <w:rsid w:val="003E20C9"/>
    <w:rsid w:val="003E2385"/>
    <w:rsid w:val="003E27A5"/>
    <w:rsid w:val="003E33AE"/>
    <w:rsid w:val="003E3D3A"/>
    <w:rsid w:val="003E5403"/>
    <w:rsid w:val="003E5B2C"/>
    <w:rsid w:val="003E5CDE"/>
    <w:rsid w:val="003E743F"/>
    <w:rsid w:val="003E7F53"/>
    <w:rsid w:val="003F01C4"/>
    <w:rsid w:val="003F0225"/>
    <w:rsid w:val="003F07C0"/>
    <w:rsid w:val="003F0AC1"/>
    <w:rsid w:val="003F2335"/>
    <w:rsid w:val="003F2347"/>
    <w:rsid w:val="003F2714"/>
    <w:rsid w:val="003F3860"/>
    <w:rsid w:val="003F42A7"/>
    <w:rsid w:val="003F57B6"/>
    <w:rsid w:val="003F679C"/>
    <w:rsid w:val="003F773F"/>
    <w:rsid w:val="003F7A14"/>
    <w:rsid w:val="00400FE0"/>
    <w:rsid w:val="00401BD1"/>
    <w:rsid w:val="00402B98"/>
    <w:rsid w:val="00403BC6"/>
    <w:rsid w:val="0040403D"/>
    <w:rsid w:val="00404B43"/>
    <w:rsid w:val="00404CCA"/>
    <w:rsid w:val="004053C7"/>
    <w:rsid w:val="00405887"/>
    <w:rsid w:val="00405BFD"/>
    <w:rsid w:val="00407BFF"/>
    <w:rsid w:val="00407F1E"/>
    <w:rsid w:val="004104D6"/>
    <w:rsid w:val="00410B11"/>
    <w:rsid w:val="004112A6"/>
    <w:rsid w:val="00411494"/>
    <w:rsid w:val="00412019"/>
    <w:rsid w:val="0041222B"/>
    <w:rsid w:val="0041225C"/>
    <w:rsid w:val="004122AC"/>
    <w:rsid w:val="00412384"/>
    <w:rsid w:val="00412494"/>
    <w:rsid w:val="00412CED"/>
    <w:rsid w:val="00413068"/>
    <w:rsid w:val="00414A76"/>
    <w:rsid w:val="00415281"/>
    <w:rsid w:val="004153CF"/>
    <w:rsid w:val="004159D9"/>
    <w:rsid w:val="00415C59"/>
    <w:rsid w:val="00415FF7"/>
    <w:rsid w:val="004178E0"/>
    <w:rsid w:val="00417CD0"/>
    <w:rsid w:val="00417D25"/>
    <w:rsid w:val="004206EB"/>
    <w:rsid w:val="00420820"/>
    <w:rsid w:val="004208AC"/>
    <w:rsid w:val="004229CD"/>
    <w:rsid w:val="00423131"/>
    <w:rsid w:val="00424BF6"/>
    <w:rsid w:val="00424F96"/>
    <w:rsid w:val="004256C1"/>
    <w:rsid w:val="00426242"/>
    <w:rsid w:val="00426CF7"/>
    <w:rsid w:val="004274C9"/>
    <w:rsid w:val="0042791D"/>
    <w:rsid w:val="00427C24"/>
    <w:rsid w:val="0043001E"/>
    <w:rsid w:val="00430907"/>
    <w:rsid w:val="004319A9"/>
    <w:rsid w:val="00432079"/>
    <w:rsid w:val="00432109"/>
    <w:rsid w:val="0043309D"/>
    <w:rsid w:val="0043342D"/>
    <w:rsid w:val="00433461"/>
    <w:rsid w:val="004336F6"/>
    <w:rsid w:val="004337E0"/>
    <w:rsid w:val="004338D9"/>
    <w:rsid w:val="0043391E"/>
    <w:rsid w:val="00433D8E"/>
    <w:rsid w:val="00435054"/>
    <w:rsid w:val="004350A8"/>
    <w:rsid w:val="004350A9"/>
    <w:rsid w:val="0043514E"/>
    <w:rsid w:val="00436270"/>
    <w:rsid w:val="004366D1"/>
    <w:rsid w:val="0043712D"/>
    <w:rsid w:val="00437AF9"/>
    <w:rsid w:val="00440E6F"/>
    <w:rsid w:val="00440ECF"/>
    <w:rsid w:val="004412FB"/>
    <w:rsid w:val="00441BCA"/>
    <w:rsid w:val="004428BA"/>
    <w:rsid w:val="0044432F"/>
    <w:rsid w:val="0044526C"/>
    <w:rsid w:val="00445B4F"/>
    <w:rsid w:val="0044758B"/>
    <w:rsid w:val="0044770E"/>
    <w:rsid w:val="0044783B"/>
    <w:rsid w:val="00450837"/>
    <w:rsid w:val="00450FD6"/>
    <w:rsid w:val="0045134A"/>
    <w:rsid w:val="0045134B"/>
    <w:rsid w:val="00452CF2"/>
    <w:rsid w:val="00453C22"/>
    <w:rsid w:val="00453DF3"/>
    <w:rsid w:val="00454836"/>
    <w:rsid w:val="00454C1F"/>
    <w:rsid w:val="00455E3B"/>
    <w:rsid w:val="004561CC"/>
    <w:rsid w:val="00456AE8"/>
    <w:rsid w:val="00457864"/>
    <w:rsid w:val="00457C88"/>
    <w:rsid w:val="0046002A"/>
    <w:rsid w:val="004600EC"/>
    <w:rsid w:val="0046192C"/>
    <w:rsid w:val="0046276C"/>
    <w:rsid w:val="0046304B"/>
    <w:rsid w:val="0046356A"/>
    <w:rsid w:val="004643DA"/>
    <w:rsid w:val="00465269"/>
    <w:rsid w:val="00465A53"/>
    <w:rsid w:val="00465DB6"/>
    <w:rsid w:val="0046683E"/>
    <w:rsid w:val="00467337"/>
    <w:rsid w:val="0046781D"/>
    <w:rsid w:val="004678DB"/>
    <w:rsid w:val="00470786"/>
    <w:rsid w:val="00471511"/>
    <w:rsid w:val="00471A5E"/>
    <w:rsid w:val="00471ADC"/>
    <w:rsid w:val="0047274E"/>
    <w:rsid w:val="004728D6"/>
    <w:rsid w:val="00472C5F"/>
    <w:rsid w:val="00472CB9"/>
    <w:rsid w:val="00473609"/>
    <w:rsid w:val="00474436"/>
    <w:rsid w:val="00474C4F"/>
    <w:rsid w:val="00474EB0"/>
    <w:rsid w:val="00475107"/>
    <w:rsid w:val="004757F4"/>
    <w:rsid w:val="00475A33"/>
    <w:rsid w:val="00475DDC"/>
    <w:rsid w:val="00475ECA"/>
    <w:rsid w:val="004763D7"/>
    <w:rsid w:val="004778AA"/>
    <w:rsid w:val="00477A39"/>
    <w:rsid w:val="00482D0D"/>
    <w:rsid w:val="00483229"/>
    <w:rsid w:val="004838FF"/>
    <w:rsid w:val="0048401A"/>
    <w:rsid w:val="0048529F"/>
    <w:rsid w:val="004853CD"/>
    <w:rsid w:val="00485BCD"/>
    <w:rsid w:val="004871EF"/>
    <w:rsid w:val="00487BAE"/>
    <w:rsid w:val="004900DC"/>
    <w:rsid w:val="004904CB"/>
    <w:rsid w:val="00491ECD"/>
    <w:rsid w:val="0049286D"/>
    <w:rsid w:val="004949E9"/>
    <w:rsid w:val="00495635"/>
    <w:rsid w:val="00495797"/>
    <w:rsid w:val="00495DFB"/>
    <w:rsid w:val="00496206"/>
    <w:rsid w:val="00497918"/>
    <w:rsid w:val="00497D2D"/>
    <w:rsid w:val="004A0114"/>
    <w:rsid w:val="004A02EB"/>
    <w:rsid w:val="004A1503"/>
    <w:rsid w:val="004A1772"/>
    <w:rsid w:val="004A1ADB"/>
    <w:rsid w:val="004A1D49"/>
    <w:rsid w:val="004A338C"/>
    <w:rsid w:val="004A37FA"/>
    <w:rsid w:val="004A388F"/>
    <w:rsid w:val="004A417C"/>
    <w:rsid w:val="004A44A7"/>
    <w:rsid w:val="004A51FE"/>
    <w:rsid w:val="004A54E3"/>
    <w:rsid w:val="004A5D0D"/>
    <w:rsid w:val="004A5FB8"/>
    <w:rsid w:val="004A6CCB"/>
    <w:rsid w:val="004A7522"/>
    <w:rsid w:val="004B015B"/>
    <w:rsid w:val="004B0476"/>
    <w:rsid w:val="004B15F1"/>
    <w:rsid w:val="004B203F"/>
    <w:rsid w:val="004B3269"/>
    <w:rsid w:val="004B3735"/>
    <w:rsid w:val="004B378A"/>
    <w:rsid w:val="004B3DE6"/>
    <w:rsid w:val="004B5180"/>
    <w:rsid w:val="004B5606"/>
    <w:rsid w:val="004B595A"/>
    <w:rsid w:val="004B6567"/>
    <w:rsid w:val="004B6955"/>
    <w:rsid w:val="004B7358"/>
    <w:rsid w:val="004B7A44"/>
    <w:rsid w:val="004C07F2"/>
    <w:rsid w:val="004C0BDD"/>
    <w:rsid w:val="004C284A"/>
    <w:rsid w:val="004C289B"/>
    <w:rsid w:val="004C3144"/>
    <w:rsid w:val="004C31FB"/>
    <w:rsid w:val="004C3BBC"/>
    <w:rsid w:val="004C49BC"/>
    <w:rsid w:val="004C550B"/>
    <w:rsid w:val="004C5C22"/>
    <w:rsid w:val="004C6141"/>
    <w:rsid w:val="004C6B74"/>
    <w:rsid w:val="004D05A3"/>
    <w:rsid w:val="004D073C"/>
    <w:rsid w:val="004D0A44"/>
    <w:rsid w:val="004D1268"/>
    <w:rsid w:val="004D1CEE"/>
    <w:rsid w:val="004D2074"/>
    <w:rsid w:val="004D261F"/>
    <w:rsid w:val="004D2BE0"/>
    <w:rsid w:val="004D2FBC"/>
    <w:rsid w:val="004D308E"/>
    <w:rsid w:val="004D3695"/>
    <w:rsid w:val="004D40E9"/>
    <w:rsid w:val="004D4D49"/>
    <w:rsid w:val="004D5273"/>
    <w:rsid w:val="004D54E3"/>
    <w:rsid w:val="004D6690"/>
    <w:rsid w:val="004D79EA"/>
    <w:rsid w:val="004D7FE4"/>
    <w:rsid w:val="004E1145"/>
    <w:rsid w:val="004E1D8D"/>
    <w:rsid w:val="004E3D61"/>
    <w:rsid w:val="004E43F8"/>
    <w:rsid w:val="004E4421"/>
    <w:rsid w:val="004E5427"/>
    <w:rsid w:val="004E5632"/>
    <w:rsid w:val="004E5F55"/>
    <w:rsid w:val="004E6358"/>
    <w:rsid w:val="004E662B"/>
    <w:rsid w:val="004E68C6"/>
    <w:rsid w:val="004E69C8"/>
    <w:rsid w:val="004E7A75"/>
    <w:rsid w:val="004E7DBF"/>
    <w:rsid w:val="004F0FDF"/>
    <w:rsid w:val="004F1F5D"/>
    <w:rsid w:val="004F3890"/>
    <w:rsid w:val="004F3A8E"/>
    <w:rsid w:val="004F3CA2"/>
    <w:rsid w:val="004F42FC"/>
    <w:rsid w:val="004F55E1"/>
    <w:rsid w:val="004F5DBA"/>
    <w:rsid w:val="004F6693"/>
    <w:rsid w:val="004F71A5"/>
    <w:rsid w:val="004F7B42"/>
    <w:rsid w:val="005006F2"/>
    <w:rsid w:val="00501309"/>
    <w:rsid w:val="00501354"/>
    <w:rsid w:val="005025CD"/>
    <w:rsid w:val="005030C4"/>
    <w:rsid w:val="00503463"/>
    <w:rsid w:val="00503CD3"/>
    <w:rsid w:val="005042AC"/>
    <w:rsid w:val="00504E29"/>
    <w:rsid w:val="00504EA9"/>
    <w:rsid w:val="0050516B"/>
    <w:rsid w:val="00505785"/>
    <w:rsid w:val="005061F8"/>
    <w:rsid w:val="00506A2C"/>
    <w:rsid w:val="00506A9E"/>
    <w:rsid w:val="00506D2C"/>
    <w:rsid w:val="005075EC"/>
    <w:rsid w:val="00507955"/>
    <w:rsid w:val="00510130"/>
    <w:rsid w:val="005105EE"/>
    <w:rsid w:val="00510710"/>
    <w:rsid w:val="005116D3"/>
    <w:rsid w:val="005117EC"/>
    <w:rsid w:val="00511C75"/>
    <w:rsid w:val="005122A5"/>
    <w:rsid w:val="00512F33"/>
    <w:rsid w:val="00512F8B"/>
    <w:rsid w:val="00513AAB"/>
    <w:rsid w:val="00514090"/>
    <w:rsid w:val="005159E4"/>
    <w:rsid w:val="0051645C"/>
    <w:rsid w:val="00516811"/>
    <w:rsid w:val="005169A0"/>
    <w:rsid w:val="00517F20"/>
    <w:rsid w:val="0052038E"/>
    <w:rsid w:val="005203E0"/>
    <w:rsid w:val="00520478"/>
    <w:rsid w:val="00520991"/>
    <w:rsid w:val="00520AD5"/>
    <w:rsid w:val="00520B01"/>
    <w:rsid w:val="00521184"/>
    <w:rsid w:val="00521A12"/>
    <w:rsid w:val="00521B7F"/>
    <w:rsid w:val="00522E3A"/>
    <w:rsid w:val="00522F2B"/>
    <w:rsid w:val="00526A65"/>
    <w:rsid w:val="00526AB1"/>
    <w:rsid w:val="00526D2C"/>
    <w:rsid w:val="00530D61"/>
    <w:rsid w:val="00530DD5"/>
    <w:rsid w:val="005322F3"/>
    <w:rsid w:val="0053308D"/>
    <w:rsid w:val="005330F6"/>
    <w:rsid w:val="0053396B"/>
    <w:rsid w:val="00533F8B"/>
    <w:rsid w:val="00533FD3"/>
    <w:rsid w:val="00534A80"/>
    <w:rsid w:val="00535CD9"/>
    <w:rsid w:val="00536A7F"/>
    <w:rsid w:val="0053717A"/>
    <w:rsid w:val="00537BDF"/>
    <w:rsid w:val="00540A37"/>
    <w:rsid w:val="005415EC"/>
    <w:rsid w:val="00542AEE"/>
    <w:rsid w:val="00544DF1"/>
    <w:rsid w:val="0054659F"/>
    <w:rsid w:val="00546C11"/>
    <w:rsid w:val="00547A3A"/>
    <w:rsid w:val="00547FE4"/>
    <w:rsid w:val="00550176"/>
    <w:rsid w:val="005502D0"/>
    <w:rsid w:val="005522CD"/>
    <w:rsid w:val="00552AE9"/>
    <w:rsid w:val="0055425E"/>
    <w:rsid w:val="0055437F"/>
    <w:rsid w:val="005549FA"/>
    <w:rsid w:val="00555552"/>
    <w:rsid w:val="00555CD2"/>
    <w:rsid w:val="005565BB"/>
    <w:rsid w:val="00556BCB"/>
    <w:rsid w:val="00556E90"/>
    <w:rsid w:val="00560D2B"/>
    <w:rsid w:val="00561D8E"/>
    <w:rsid w:val="005627B0"/>
    <w:rsid w:val="00562B52"/>
    <w:rsid w:val="00562F3F"/>
    <w:rsid w:val="005636F4"/>
    <w:rsid w:val="00563BF5"/>
    <w:rsid w:val="00563F4F"/>
    <w:rsid w:val="005640B1"/>
    <w:rsid w:val="00564306"/>
    <w:rsid w:val="005645B0"/>
    <w:rsid w:val="0056476E"/>
    <w:rsid w:val="00564806"/>
    <w:rsid w:val="00564F30"/>
    <w:rsid w:val="00565A35"/>
    <w:rsid w:val="00565C4C"/>
    <w:rsid w:val="00566EC1"/>
    <w:rsid w:val="0057093F"/>
    <w:rsid w:val="00570EEC"/>
    <w:rsid w:val="00571458"/>
    <w:rsid w:val="005728CC"/>
    <w:rsid w:val="00572C73"/>
    <w:rsid w:val="00572E1F"/>
    <w:rsid w:val="005751C0"/>
    <w:rsid w:val="005758EF"/>
    <w:rsid w:val="00576528"/>
    <w:rsid w:val="005770AD"/>
    <w:rsid w:val="00577E38"/>
    <w:rsid w:val="00580423"/>
    <w:rsid w:val="00580C78"/>
    <w:rsid w:val="00581058"/>
    <w:rsid w:val="0058188F"/>
    <w:rsid w:val="00582C09"/>
    <w:rsid w:val="00582FD3"/>
    <w:rsid w:val="005837E5"/>
    <w:rsid w:val="00583916"/>
    <w:rsid w:val="00584B51"/>
    <w:rsid w:val="005877DF"/>
    <w:rsid w:val="00590668"/>
    <w:rsid w:val="00591AC5"/>
    <w:rsid w:val="00592493"/>
    <w:rsid w:val="00592BA0"/>
    <w:rsid w:val="0059348A"/>
    <w:rsid w:val="005942BA"/>
    <w:rsid w:val="005957EE"/>
    <w:rsid w:val="005959AC"/>
    <w:rsid w:val="00595A89"/>
    <w:rsid w:val="00595E7D"/>
    <w:rsid w:val="00596308"/>
    <w:rsid w:val="00596704"/>
    <w:rsid w:val="00596742"/>
    <w:rsid w:val="00596F25"/>
    <w:rsid w:val="00597B59"/>
    <w:rsid w:val="005A0C2C"/>
    <w:rsid w:val="005A1017"/>
    <w:rsid w:val="005A1128"/>
    <w:rsid w:val="005A132E"/>
    <w:rsid w:val="005A150F"/>
    <w:rsid w:val="005A16F8"/>
    <w:rsid w:val="005A1F87"/>
    <w:rsid w:val="005A23D2"/>
    <w:rsid w:val="005A2ABE"/>
    <w:rsid w:val="005A3346"/>
    <w:rsid w:val="005A3525"/>
    <w:rsid w:val="005A352C"/>
    <w:rsid w:val="005A3917"/>
    <w:rsid w:val="005A4506"/>
    <w:rsid w:val="005A4E71"/>
    <w:rsid w:val="005A5E32"/>
    <w:rsid w:val="005A5EF0"/>
    <w:rsid w:val="005A692A"/>
    <w:rsid w:val="005A6C9E"/>
    <w:rsid w:val="005A702C"/>
    <w:rsid w:val="005A7F60"/>
    <w:rsid w:val="005B0663"/>
    <w:rsid w:val="005B0FBE"/>
    <w:rsid w:val="005B1564"/>
    <w:rsid w:val="005B1DB6"/>
    <w:rsid w:val="005B2001"/>
    <w:rsid w:val="005B2A3A"/>
    <w:rsid w:val="005B2ACE"/>
    <w:rsid w:val="005B2CB8"/>
    <w:rsid w:val="005B4579"/>
    <w:rsid w:val="005B4C0E"/>
    <w:rsid w:val="005B6C1C"/>
    <w:rsid w:val="005B7069"/>
    <w:rsid w:val="005C030C"/>
    <w:rsid w:val="005C08BF"/>
    <w:rsid w:val="005C09FD"/>
    <w:rsid w:val="005C1423"/>
    <w:rsid w:val="005C18F3"/>
    <w:rsid w:val="005C1F8F"/>
    <w:rsid w:val="005C416B"/>
    <w:rsid w:val="005C4DA4"/>
    <w:rsid w:val="005C5408"/>
    <w:rsid w:val="005C5ADD"/>
    <w:rsid w:val="005C628C"/>
    <w:rsid w:val="005C6DFA"/>
    <w:rsid w:val="005C73C6"/>
    <w:rsid w:val="005C741E"/>
    <w:rsid w:val="005C7F8B"/>
    <w:rsid w:val="005D056D"/>
    <w:rsid w:val="005D0696"/>
    <w:rsid w:val="005D0EFA"/>
    <w:rsid w:val="005D1CC3"/>
    <w:rsid w:val="005D1D92"/>
    <w:rsid w:val="005D2C46"/>
    <w:rsid w:val="005D2D73"/>
    <w:rsid w:val="005D2E3C"/>
    <w:rsid w:val="005D2F04"/>
    <w:rsid w:val="005D33D3"/>
    <w:rsid w:val="005D35C0"/>
    <w:rsid w:val="005D4158"/>
    <w:rsid w:val="005D46FF"/>
    <w:rsid w:val="005D4905"/>
    <w:rsid w:val="005D4EE2"/>
    <w:rsid w:val="005D5302"/>
    <w:rsid w:val="005D5B35"/>
    <w:rsid w:val="005D62B9"/>
    <w:rsid w:val="005D6674"/>
    <w:rsid w:val="005D6808"/>
    <w:rsid w:val="005D7A14"/>
    <w:rsid w:val="005D7D94"/>
    <w:rsid w:val="005E04FA"/>
    <w:rsid w:val="005E13E1"/>
    <w:rsid w:val="005E211C"/>
    <w:rsid w:val="005E212D"/>
    <w:rsid w:val="005E2724"/>
    <w:rsid w:val="005E2956"/>
    <w:rsid w:val="005E3727"/>
    <w:rsid w:val="005E38D9"/>
    <w:rsid w:val="005E4E1C"/>
    <w:rsid w:val="005E4F35"/>
    <w:rsid w:val="005E78FD"/>
    <w:rsid w:val="005E7AD1"/>
    <w:rsid w:val="005F0885"/>
    <w:rsid w:val="005F09C8"/>
    <w:rsid w:val="005F0C4F"/>
    <w:rsid w:val="005F3181"/>
    <w:rsid w:val="005F3AC6"/>
    <w:rsid w:val="005F42A5"/>
    <w:rsid w:val="005F5E0B"/>
    <w:rsid w:val="005F5F0D"/>
    <w:rsid w:val="005F63FB"/>
    <w:rsid w:val="005F6768"/>
    <w:rsid w:val="005F6AF9"/>
    <w:rsid w:val="005F6D01"/>
    <w:rsid w:val="005F7F6B"/>
    <w:rsid w:val="006019B0"/>
    <w:rsid w:val="00601F52"/>
    <w:rsid w:val="00602B10"/>
    <w:rsid w:val="00602D01"/>
    <w:rsid w:val="006034B8"/>
    <w:rsid w:val="00603E24"/>
    <w:rsid w:val="00604B6F"/>
    <w:rsid w:val="00604F4F"/>
    <w:rsid w:val="006057AD"/>
    <w:rsid w:val="00605991"/>
    <w:rsid w:val="006060F8"/>
    <w:rsid w:val="00606505"/>
    <w:rsid w:val="00606542"/>
    <w:rsid w:val="00606A87"/>
    <w:rsid w:val="00607338"/>
    <w:rsid w:val="00607545"/>
    <w:rsid w:val="00610127"/>
    <w:rsid w:val="00612583"/>
    <w:rsid w:val="00612D0A"/>
    <w:rsid w:val="0061383F"/>
    <w:rsid w:val="0061435E"/>
    <w:rsid w:val="00614F2C"/>
    <w:rsid w:val="00614F8E"/>
    <w:rsid w:val="006159B1"/>
    <w:rsid w:val="006163C8"/>
    <w:rsid w:val="006165B2"/>
    <w:rsid w:val="00616D0E"/>
    <w:rsid w:val="00617449"/>
    <w:rsid w:val="00617BF9"/>
    <w:rsid w:val="00617F02"/>
    <w:rsid w:val="00620BF7"/>
    <w:rsid w:val="00621FBE"/>
    <w:rsid w:val="0062204A"/>
    <w:rsid w:val="00622621"/>
    <w:rsid w:val="006226BF"/>
    <w:rsid w:val="006227BB"/>
    <w:rsid w:val="00622C25"/>
    <w:rsid w:val="00623570"/>
    <w:rsid w:val="006242A1"/>
    <w:rsid w:val="006242A7"/>
    <w:rsid w:val="00624EE7"/>
    <w:rsid w:val="006258AD"/>
    <w:rsid w:val="00626B36"/>
    <w:rsid w:val="00627674"/>
    <w:rsid w:val="00627CDF"/>
    <w:rsid w:val="00630867"/>
    <w:rsid w:val="00631113"/>
    <w:rsid w:val="006312F0"/>
    <w:rsid w:val="006314AA"/>
    <w:rsid w:val="006317B3"/>
    <w:rsid w:val="00631A0D"/>
    <w:rsid w:val="00631B35"/>
    <w:rsid w:val="00632F07"/>
    <w:rsid w:val="00633298"/>
    <w:rsid w:val="006335AB"/>
    <w:rsid w:val="006352BB"/>
    <w:rsid w:val="0063564F"/>
    <w:rsid w:val="00635820"/>
    <w:rsid w:val="00635AD5"/>
    <w:rsid w:val="006368E4"/>
    <w:rsid w:val="00637A9B"/>
    <w:rsid w:val="00637BA9"/>
    <w:rsid w:val="00637FBD"/>
    <w:rsid w:val="00640DEB"/>
    <w:rsid w:val="00641677"/>
    <w:rsid w:val="00641C1E"/>
    <w:rsid w:val="00641D58"/>
    <w:rsid w:val="00642761"/>
    <w:rsid w:val="0064293E"/>
    <w:rsid w:val="00642D1E"/>
    <w:rsid w:val="006432A2"/>
    <w:rsid w:val="00644428"/>
    <w:rsid w:val="006448DA"/>
    <w:rsid w:val="00644D98"/>
    <w:rsid w:val="006450D9"/>
    <w:rsid w:val="00645893"/>
    <w:rsid w:val="00645E82"/>
    <w:rsid w:val="00645EFC"/>
    <w:rsid w:val="0064610A"/>
    <w:rsid w:val="00646F21"/>
    <w:rsid w:val="00647473"/>
    <w:rsid w:val="00647B03"/>
    <w:rsid w:val="00650443"/>
    <w:rsid w:val="00650689"/>
    <w:rsid w:val="0065132F"/>
    <w:rsid w:val="00651F55"/>
    <w:rsid w:val="00653A41"/>
    <w:rsid w:val="00653B97"/>
    <w:rsid w:val="00653F27"/>
    <w:rsid w:val="00654179"/>
    <w:rsid w:val="00654284"/>
    <w:rsid w:val="006544FC"/>
    <w:rsid w:val="00656781"/>
    <w:rsid w:val="0065733C"/>
    <w:rsid w:val="006603E8"/>
    <w:rsid w:val="006610D1"/>
    <w:rsid w:val="006613B2"/>
    <w:rsid w:val="006615AF"/>
    <w:rsid w:val="00661A47"/>
    <w:rsid w:val="00662C41"/>
    <w:rsid w:val="00663631"/>
    <w:rsid w:val="006641E6"/>
    <w:rsid w:val="00664685"/>
    <w:rsid w:val="00664889"/>
    <w:rsid w:val="006650AA"/>
    <w:rsid w:val="0066639C"/>
    <w:rsid w:val="00666584"/>
    <w:rsid w:val="00666C96"/>
    <w:rsid w:val="00666F24"/>
    <w:rsid w:val="00667A89"/>
    <w:rsid w:val="0067066B"/>
    <w:rsid w:val="00670DCA"/>
    <w:rsid w:val="00670FDA"/>
    <w:rsid w:val="00671A09"/>
    <w:rsid w:val="00671DB6"/>
    <w:rsid w:val="00671F8B"/>
    <w:rsid w:val="00672549"/>
    <w:rsid w:val="00673276"/>
    <w:rsid w:val="006733CE"/>
    <w:rsid w:val="006739B3"/>
    <w:rsid w:val="00673AD4"/>
    <w:rsid w:val="006742E0"/>
    <w:rsid w:val="0067458C"/>
    <w:rsid w:val="00676F17"/>
    <w:rsid w:val="006772A3"/>
    <w:rsid w:val="006772DD"/>
    <w:rsid w:val="0068136E"/>
    <w:rsid w:val="00681C17"/>
    <w:rsid w:val="00682E23"/>
    <w:rsid w:val="0068355E"/>
    <w:rsid w:val="00683E40"/>
    <w:rsid w:val="006842FF"/>
    <w:rsid w:val="0068500F"/>
    <w:rsid w:val="00685C14"/>
    <w:rsid w:val="00686C47"/>
    <w:rsid w:val="0068720D"/>
    <w:rsid w:val="0068720F"/>
    <w:rsid w:val="00690A76"/>
    <w:rsid w:val="00691181"/>
    <w:rsid w:val="006915D2"/>
    <w:rsid w:val="0069387D"/>
    <w:rsid w:val="00693929"/>
    <w:rsid w:val="00693E11"/>
    <w:rsid w:val="00694603"/>
    <w:rsid w:val="00694F29"/>
    <w:rsid w:val="006962FA"/>
    <w:rsid w:val="00696960"/>
    <w:rsid w:val="006969EA"/>
    <w:rsid w:val="00696F3E"/>
    <w:rsid w:val="00697361"/>
    <w:rsid w:val="006975A0"/>
    <w:rsid w:val="006A0126"/>
    <w:rsid w:val="006A01F6"/>
    <w:rsid w:val="006A0334"/>
    <w:rsid w:val="006A17BD"/>
    <w:rsid w:val="006A23B8"/>
    <w:rsid w:val="006A244A"/>
    <w:rsid w:val="006A2E28"/>
    <w:rsid w:val="006A39B3"/>
    <w:rsid w:val="006A49CD"/>
    <w:rsid w:val="006A4A07"/>
    <w:rsid w:val="006A4B1C"/>
    <w:rsid w:val="006A5B13"/>
    <w:rsid w:val="006A6134"/>
    <w:rsid w:val="006A617A"/>
    <w:rsid w:val="006A6323"/>
    <w:rsid w:val="006A6B99"/>
    <w:rsid w:val="006A753C"/>
    <w:rsid w:val="006A7592"/>
    <w:rsid w:val="006A79C7"/>
    <w:rsid w:val="006A79D1"/>
    <w:rsid w:val="006A7C49"/>
    <w:rsid w:val="006B1287"/>
    <w:rsid w:val="006B4E9B"/>
    <w:rsid w:val="006B558B"/>
    <w:rsid w:val="006B599B"/>
    <w:rsid w:val="006B5A43"/>
    <w:rsid w:val="006B6525"/>
    <w:rsid w:val="006B6E2B"/>
    <w:rsid w:val="006B7F59"/>
    <w:rsid w:val="006C0B62"/>
    <w:rsid w:val="006C1540"/>
    <w:rsid w:val="006C1A01"/>
    <w:rsid w:val="006C23AB"/>
    <w:rsid w:val="006C240A"/>
    <w:rsid w:val="006C2C2A"/>
    <w:rsid w:val="006C37AA"/>
    <w:rsid w:val="006C41FE"/>
    <w:rsid w:val="006C4748"/>
    <w:rsid w:val="006C4AA5"/>
    <w:rsid w:val="006C4C94"/>
    <w:rsid w:val="006C5193"/>
    <w:rsid w:val="006C6332"/>
    <w:rsid w:val="006C6827"/>
    <w:rsid w:val="006C7076"/>
    <w:rsid w:val="006C7303"/>
    <w:rsid w:val="006C7BD3"/>
    <w:rsid w:val="006D0394"/>
    <w:rsid w:val="006D0578"/>
    <w:rsid w:val="006D16CD"/>
    <w:rsid w:val="006D2797"/>
    <w:rsid w:val="006D27C3"/>
    <w:rsid w:val="006D35F2"/>
    <w:rsid w:val="006D4534"/>
    <w:rsid w:val="006D47CE"/>
    <w:rsid w:val="006D4FEE"/>
    <w:rsid w:val="006D547D"/>
    <w:rsid w:val="006D5900"/>
    <w:rsid w:val="006D6BA0"/>
    <w:rsid w:val="006D6EBC"/>
    <w:rsid w:val="006D71D5"/>
    <w:rsid w:val="006E1362"/>
    <w:rsid w:val="006E1C2E"/>
    <w:rsid w:val="006E4BC1"/>
    <w:rsid w:val="006E4D9F"/>
    <w:rsid w:val="006E6900"/>
    <w:rsid w:val="006E6A7B"/>
    <w:rsid w:val="006E7F4D"/>
    <w:rsid w:val="006F0197"/>
    <w:rsid w:val="006F0C14"/>
    <w:rsid w:val="006F2F79"/>
    <w:rsid w:val="006F4EFC"/>
    <w:rsid w:val="006F5C5E"/>
    <w:rsid w:val="006F73CD"/>
    <w:rsid w:val="00700028"/>
    <w:rsid w:val="007007C5"/>
    <w:rsid w:val="007010A4"/>
    <w:rsid w:val="00702397"/>
    <w:rsid w:val="007024C1"/>
    <w:rsid w:val="007027E8"/>
    <w:rsid w:val="00702B49"/>
    <w:rsid w:val="00702EB0"/>
    <w:rsid w:val="0070359C"/>
    <w:rsid w:val="00703657"/>
    <w:rsid w:val="00704148"/>
    <w:rsid w:val="00704935"/>
    <w:rsid w:val="00705161"/>
    <w:rsid w:val="00705601"/>
    <w:rsid w:val="00705D49"/>
    <w:rsid w:val="00705E5A"/>
    <w:rsid w:val="007070EC"/>
    <w:rsid w:val="00707F0C"/>
    <w:rsid w:val="007121A2"/>
    <w:rsid w:val="00712C85"/>
    <w:rsid w:val="00712E96"/>
    <w:rsid w:val="007138AE"/>
    <w:rsid w:val="00714207"/>
    <w:rsid w:val="00714DC2"/>
    <w:rsid w:val="007152D8"/>
    <w:rsid w:val="00715315"/>
    <w:rsid w:val="00715672"/>
    <w:rsid w:val="0071682C"/>
    <w:rsid w:val="00716A9E"/>
    <w:rsid w:val="0071713C"/>
    <w:rsid w:val="007206AF"/>
    <w:rsid w:val="00720A98"/>
    <w:rsid w:val="00721231"/>
    <w:rsid w:val="0072181F"/>
    <w:rsid w:val="00721AF3"/>
    <w:rsid w:val="00721BBA"/>
    <w:rsid w:val="007222B9"/>
    <w:rsid w:val="00722D40"/>
    <w:rsid w:val="00723CA5"/>
    <w:rsid w:val="00724010"/>
    <w:rsid w:val="007242BB"/>
    <w:rsid w:val="00725348"/>
    <w:rsid w:val="00725A08"/>
    <w:rsid w:val="00725F45"/>
    <w:rsid w:val="00726687"/>
    <w:rsid w:val="00727638"/>
    <w:rsid w:val="00727D94"/>
    <w:rsid w:val="0073081E"/>
    <w:rsid w:val="00730C55"/>
    <w:rsid w:val="0073137C"/>
    <w:rsid w:val="00731DBF"/>
    <w:rsid w:val="00733300"/>
    <w:rsid w:val="00733392"/>
    <w:rsid w:val="007333F1"/>
    <w:rsid w:val="00734197"/>
    <w:rsid w:val="007346FA"/>
    <w:rsid w:val="00734A67"/>
    <w:rsid w:val="00735135"/>
    <w:rsid w:val="00735213"/>
    <w:rsid w:val="00735805"/>
    <w:rsid w:val="00736F63"/>
    <w:rsid w:val="00736FCF"/>
    <w:rsid w:val="00737B31"/>
    <w:rsid w:val="00737D96"/>
    <w:rsid w:val="00737EF2"/>
    <w:rsid w:val="00740E92"/>
    <w:rsid w:val="00742638"/>
    <w:rsid w:val="00744B86"/>
    <w:rsid w:val="007451D7"/>
    <w:rsid w:val="00746980"/>
    <w:rsid w:val="00747467"/>
    <w:rsid w:val="00747A47"/>
    <w:rsid w:val="00747D24"/>
    <w:rsid w:val="00750D19"/>
    <w:rsid w:val="007510DB"/>
    <w:rsid w:val="0075112F"/>
    <w:rsid w:val="00751492"/>
    <w:rsid w:val="00751661"/>
    <w:rsid w:val="00752CF2"/>
    <w:rsid w:val="00752D5E"/>
    <w:rsid w:val="00753139"/>
    <w:rsid w:val="007545CB"/>
    <w:rsid w:val="00755828"/>
    <w:rsid w:val="00755B17"/>
    <w:rsid w:val="00756214"/>
    <w:rsid w:val="007579C4"/>
    <w:rsid w:val="00757E73"/>
    <w:rsid w:val="007608F7"/>
    <w:rsid w:val="007610C5"/>
    <w:rsid w:val="00762573"/>
    <w:rsid w:val="007636DA"/>
    <w:rsid w:val="00763E44"/>
    <w:rsid w:val="007645F6"/>
    <w:rsid w:val="00764711"/>
    <w:rsid w:val="00764844"/>
    <w:rsid w:val="00765481"/>
    <w:rsid w:val="00765B93"/>
    <w:rsid w:val="00765D32"/>
    <w:rsid w:val="00765D96"/>
    <w:rsid w:val="00766123"/>
    <w:rsid w:val="0076638E"/>
    <w:rsid w:val="00766458"/>
    <w:rsid w:val="00766792"/>
    <w:rsid w:val="00766A14"/>
    <w:rsid w:val="007673A8"/>
    <w:rsid w:val="00767D00"/>
    <w:rsid w:val="007706A7"/>
    <w:rsid w:val="007714EF"/>
    <w:rsid w:val="00771A97"/>
    <w:rsid w:val="00771BEC"/>
    <w:rsid w:val="0077204D"/>
    <w:rsid w:val="007725DA"/>
    <w:rsid w:val="00773CEF"/>
    <w:rsid w:val="007741E2"/>
    <w:rsid w:val="007748A9"/>
    <w:rsid w:val="007757A0"/>
    <w:rsid w:val="007758FB"/>
    <w:rsid w:val="007809FE"/>
    <w:rsid w:val="00780B27"/>
    <w:rsid w:val="00781331"/>
    <w:rsid w:val="007816CA"/>
    <w:rsid w:val="00781C1E"/>
    <w:rsid w:val="00782A82"/>
    <w:rsid w:val="00782DE0"/>
    <w:rsid w:val="00783000"/>
    <w:rsid w:val="007831C4"/>
    <w:rsid w:val="007839B7"/>
    <w:rsid w:val="00784479"/>
    <w:rsid w:val="00784889"/>
    <w:rsid w:val="007852B5"/>
    <w:rsid w:val="007864C3"/>
    <w:rsid w:val="00790A51"/>
    <w:rsid w:val="00790C6B"/>
    <w:rsid w:val="00792F9E"/>
    <w:rsid w:val="0079306E"/>
    <w:rsid w:val="007932D1"/>
    <w:rsid w:val="007938C2"/>
    <w:rsid w:val="00793CC2"/>
    <w:rsid w:val="00793CCA"/>
    <w:rsid w:val="00793D7B"/>
    <w:rsid w:val="00793F8E"/>
    <w:rsid w:val="00794DB2"/>
    <w:rsid w:val="00795A47"/>
    <w:rsid w:val="00795AB4"/>
    <w:rsid w:val="00797DC2"/>
    <w:rsid w:val="007A0235"/>
    <w:rsid w:val="007A05A5"/>
    <w:rsid w:val="007A0B4C"/>
    <w:rsid w:val="007A0B6F"/>
    <w:rsid w:val="007A1234"/>
    <w:rsid w:val="007A203A"/>
    <w:rsid w:val="007A3356"/>
    <w:rsid w:val="007A3528"/>
    <w:rsid w:val="007A3E42"/>
    <w:rsid w:val="007A5591"/>
    <w:rsid w:val="007A7502"/>
    <w:rsid w:val="007B0BFD"/>
    <w:rsid w:val="007B1D46"/>
    <w:rsid w:val="007B2313"/>
    <w:rsid w:val="007B51EA"/>
    <w:rsid w:val="007B65A9"/>
    <w:rsid w:val="007B6ABA"/>
    <w:rsid w:val="007B6D09"/>
    <w:rsid w:val="007B6EE3"/>
    <w:rsid w:val="007B6F87"/>
    <w:rsid w:val="007B725E"/>
    <w:rsid w:val="007B785E"/>
    <w:rsid w:val="007C0D90"/>
    <w:rsid w:val="007C12EE"/>
    <w:rsid w:val="007C1611"/>
    <w:rsid w:val="007C1B02"/>
    <w:rsid w:val="007C268C"/>
    <w:rsid w:val="007C2857"/>
    <w:rsid w:val="007C290D"/>
    <w:rsid w:val="007C2F79"/>
    <w:rsid w:val="007C475D"/>
    <w:rsid w:val="007C4C27"/>
    <w:rsid w:val="007C4D86"/>
    <w:rsid w:val="007C4EA3"/>
    <w:rsid w:val="007C54E6"/>
    <w:rsid w:val="007C6DCB"/>
    <w:rsid w:val="007C6E71"/>
    <w:rsid w:val="007D0648"/>
    <w:rsid w:val="007D0689"/>
    <w:rsid w:val="007D1433"/>
    <w:rsid w:val="007D1824"/>
    <w:rsid w:val="007D2082"/>
    <w:rsid w:val="007D2E8B"/>
    <w:rsid w:val="007D43CA"/>
    <w:rsid w:val="007D62F1"/>
    <w:rsid w:val="007D65CD"/>
    <w:rsid w:val="007D6BE0"/>
    <w:rsid w:val="007D7638"/>
    <w:rsid w:val="007E06B2"/>
    <w:rsid w:val="007E0AE8"/>
    <w:rsid w:val="007E0D8B"/>
    <w:rsid w:val="007E1640"/>
    <w:rsid w:val="007E1AB4"/>
    <w:rsid w:val="007E2227"/>
    <w:rsid w:val="007E2A9F"/>
    <w:rsid w:val="007E4065"/>
    <w:rsid w:val="007E4266"/>
    <w:rsid w:val="007E48BC"/>
    <w:rsid w:val="007E4F0B"/>
    <w:rsid w:val="007E5AC9"/>
    <w:rsid w:val="007E692F"/>
    <w:rsid w:val="007E7B1B"/>
    <w:rsid w:val="007F1433"/>
    <w:rsid w:val="007F16BF"/>
    <w:rsid w:val="007F185C"/>
    <w:rsid w:val="007F195D"/>
    <w:rsid w:val="007F19B7"/>
    <w:rsid w:val="007F1A7B"/>
    <w:rsid w:val="007F1CF3"/>
    <w:rsid w:val="007F2060"/>
    <w:rsid w:val="007F263D"/>
    <w:rsid w:val="007F3B57"/>
    <w:rsid w:val="007F3C64"/>
    <w:rsid w:val="007F3E2D"/>
    <w:rsid w:val="007F3E56"/>
    <w:rsid w:val="007F6738"/>
    <w:rsid w:val="007F6B2B"/>
    <w:rsid w:val="007F730E"/>
    <w:rsid w:val="007F7383"/>
    <w:rsid w:val="007F7B9A"/>
    <w:rsid w:val="007F7DF5"/>
    <w:rsid w:val="00801753"/>
    <w:rsid w:val="008031AF"/>
    <w:rsid w:val="00803246"/>
    <w:rsid w:val="00803E2E"/>
    <w:rsid w:val="008042C4"/>
    <w:rsid w:val="00804D77"/>
    <w:rsid w:val="00807B1E"/>
    <w:rsid w:val="008103C3"/>
    <w:rsid w:val="00811197"/>
    <w:rsid w:val="0081160F"/>
    <w:rsid w:val="00811991"/>
    <w:rsid w:val="00812BEA"/>
    <w:rsid w:val="00812C4D"/>
    <w:rsid w:val="00812D32"/>
    <w:rsid w:val="008139F0"/>
    <w:rsid w:val="00813C09"/>
    <w:rsid w:val="008142C8"/>
    <w:rsid w:val="00814A58"/>
    <w:rsid w:val="00814CE1"/>
    <w:rsid w:val="00814ECE"/>
    <w:rsid w:val="008157DB"/>
    <w:rsid w:val="00815DBD"/>
    <w:rsid w:val="00816E8F"/>
    <w:rsid w:val="008178EB"/>
    <w:rsid w:val="00817979"/>
    <w:rsid w:val="008207EB"/>
    <w:rsid w:val="00820C1F"/>
    <w:rsid w:val="00820FB9"/>
    <w:rsid w:val="008217E1"/>
    <w:rsid w:val="00821C04"/>
    <w:rsid w:val="00821F56"/>
    <w:rsid w:val="00822B13"/>
    <w:rsid w:val="0082376B"/>
    <w:rsid w:val="00823A44"/>
    <w:rsid w:val="00824367"/>
    <w:rsid w:val="008247AE"/>
    <w:rsid w:val="00826328"/>
    <w:rsid w:val="00826C32"/>
    <w:rsid w:val="008275BB"/>
    <w:rsid w:val="008276F7"/>
    <w:rsid w:val="00827BE0"/>
    <w:rsid w:val="008308E9"/>
    <w:rsid w:val="00831564"/>
    <w:rsid w:val="0083189D"/>
    <w:rsid w:val="00831CE1"/>
    <w:rsid w:val="00831D79"/>
    <w:rsid w:val="00831F86"/>
    <w:rsid w:val="00832F1D"/>
    <w:rsid w:val="008338BA"/>
    <w:rsid w:val="00833AE8"/>
    <w:rsid w:val="00833AFD"/>
    <w:rsid w:val="008356A8"/>
    <w:rsid w:val="00835891"/>
    <w:rsid w:val="00835B0E"/>
    <w:rsid w:val="00835E2A"/>
    <w:rsid w:val="00835E76"/>
    <w:rsid w:val="00836D98"/>
    <w:rsid w:val="00841704"/>
    <w:rsid w:val="00841AFD"/>
    <w:rsid w:val="0084289F"/>
    <w:rsid w:val="0084317E"/>
    <w:rsid w:val="00843F1A"/>
    <w:rsid w:val="00845B3C"/>
    <w:rsid w:val="00846466"/>
    <w:rsid w:val="00846EC4"/>
    <w:rsid w:val="00850127"/>
    <w:rsid w:val="0085038A"/>
    <w:rsid w:val="00850E58"/>
    <w:rsid w:val="00851806"/>
    <w:rsid w:val="00851BF9"/>
    <w:rsid w:val="008521B0"/>
    <w:rsid w:val="00852985"/>
    <w:rsid w:val="00852C78"/>
    <w:rsid w:val="008538F5"/>
    <w:rsid w:val="00853983"/>
    <w:rsid w:val="008539B7"/>
    <w:rsid w:val="00853A51"/>
    <w:rsid w:val="00853AD6"/>
    <w:rsid w:val="0085476E"/>
    <w:rsid w:val="00854E41"/>
    <w:rsid w:val="00855837"/>
    <w:rsid w:val="008561DF"/>
    <w:rsid w:val="008565F8"/>
    <w:rsid w:val="00856821"/>
    <w:rsid w:val="00857089"/>
    <w:rsid w:val="00857FE2"/>
    <w:rsid w:val="00860265"/>
    <w:rsid w:val="0086057B"/>
    <w:rsid w:val="00860CA3"/>
    <w:rsid w:val="0086168A"/>
    <w:rsid w:val="0086171F"/>
    <w:rsid w:val="0086194D"/>
    <w:rsid w:val="00862245"/>
    <w:rsid w:val="0086280B"/>
    <w:rsid w:val="00862B80"/>
    <w:rsid w:val="00862D69"/>
    <w:rsid w:val="00862EBF"/>
    <w:rsid w:val="00862FBB"/>
    <w:rsid w:val="008632BA"/>
    <w:rsid w:val="008638B2"/>
    <w:rsid w:val="0086395D"/>
    <w:rsid w:val="00863F65"/>
    <w:rsid w:val="00864EF9"/>
    <w:rsid w:val="008656C6"/>
    <w:rsid w:val="00865F83"/>
    <w:rsid w:val="008664B4"/>
    <w:rsid w:val="008669D8"/>
    <w:rsid w:val="00867F4D"/>
    <w:rsid w:val="0087019A"/>
    <w:rsid w:val="008701E4"/>
    <w:rsid w:val="00871127"/>
    <w:rsid w:val="008712C1"/>
    <w:rsid w:val="00871A67"/>
    <w:rsid w:val="00872E59"/>
    <w:rsid w:val="008737DE"/>
    <w:rsid w:val="0087393B"/>
    <w:rsid w:val="00873E86"/>
    <w:rsid w:val="008742E0"/>
    <w:rsid w:val="008746EF"/>
    <w:rsid w:val="008748F7"/>
    <w:rsid w:val="00874989"/>
    <w:rsid w:val="00875213"/>
    <w:rsid w:val="008752FE"/>
    <w:rsid w:val="008759CF"/>
    <w:rsid w:val="00876741"/>
    <w:rsid w:val="008772A7"/>
    <w:rsid w:val="008772D1"/>
    <w:rsid w:val="008777D7"/>
    <w:rsid w:val="0087796D"/>
    <w:rsid w:val="00877D16"/>
    <w:rsid w:val="00877EB9"/>
    <w:rsid w:val="00880414"/>
    <w:rsid w:val="008807EC"/>
    <w:rsid w:val="00880E57"/>
    <w:rsid w:val="008814EB"/>
    <w:rsid w:val="008816F4"/>
    <w:rsid w:val="00882180"/>
    <w:rsid w:val="00882886"/>
    <w:rsid w:val="008829A6"/>
    <w:rsid w:val="00882D8B"/>
    <w:rsid w:val="00883070"/>
    <w:rsid w:val="00883A8B"/>
    <w:rsid w:val="0088536C"/>
    <w:rsid w:val="00885571"/>
    <w:rsid w:val="00885942"/>
    <w:rsid w:val="0088663E"/>
    <w:rsid w:val="00887006"/>
    <w:rsid w:val="008875DA"/>
    <w:rsid w:val="00887A61"/>
    <w:rsid w:val="0089147E"/>
    <w:rsid w:val="00891562"/>
    <w:rsid w:val="00891602"/>
    <w:rsid w:val="008924AF"/>
    <w:rsid w:val="008926DC"/>
    <w:rsid w:val="0089349A"/>
    <w:rsid w:val="008944BB"/>
    <w:rsid w:val="00894E96"/>
    <w:rsid w:val="00894F77"/>
    <w:rsid w:val="00894FBF"/>
    <w:rsid w:val="0089550A"/>
    <w:rsid w:val="00895E5E"/>
    <w:rsid w:val="00896589"/>
    <w:rsid w:val="00897689"/>
    <w:rsid w:val="00897988"/>
    <w:rsid w:val="00897CC8"/>
    <w:rsid w:val="008A0377"/>
    <w:rsid w:val="008A25BB"/>
    <w:rsid w:val="008A32C1"/>
    <w:rsid w:val="008A35B8"/>
    <w:rsid w:val="008A37F3"/>
    <w:rsid w:val="008A398B"/>
    <w:rsid w:val="008A3C04"/>
    <w:rsid w:val="008A3C49"/>
    <w:rsid w:val="008A4FFC"/>
    <w:rsid w:val="008A51E6"/>
    <w:rsid w:val="008A578B"/>
    <w:rsid w:val="008A5A0B"/>
    <w:rsid w:val="008A5D58"/>
    <w:rsid w:val="008B18E0"/>
    <w:rsid w:val="008B1B2D"/>
    <w:rsid w:val="008B1E84"/>
    <w:rsid w:val="008B319E"/>
    <w:rsid w:val="008B369F"/>
    <w:rsid w:val="008B3E5C"/>
    <w:rsid w:val="008B5DA1"/>
    <w:rsid w:val="008B6151"/>
    <w:rsid w:val="008B61BF"/>
    <w:rsid w:val="008B61EC"/>
    <w:rsid w:val="008B6B6A"/>
    <w:rsid w:val="008B74FD"/>
    <w:rsid w:val="008B7C09"/>
    <w:rsid w:val="008C0058"/>
    <w:rsid w:val="008C010F"/>
    <w:rsid w:val="008C1206"/>
    <w:rsid w:val="008C146D"/>
    <w:rsid w:val="008C2456"/>
    <w:rsid w:val="008C2573"/>
    <w:rsid w:val="008C3B8E"/>
    <w:rsid w:val="008C3F84"/>
    <w:rsid w:val="008C43A8"/>
    <w:rsid w:val="008C4ADA"/>
    <w:rsid w:val="008C504B"/>
    <w:rsid w:val="008C5183"/>
    <w:rsid w:val="008C5D61"/>
    <w:rsid w:val="008C61D5"/>
    <w:rsid w:val="008C6472"/>
    <w:rsid w:val="008C6682"/>
    <w:rsid w:val="008C69F1"/>
    <w:rsid w:val="008D0232"/>
    <w:rsid w:val="008D0562"/>
    <w:rsid w:val="008D0660"/>
    <w:rsid w:val="008D14A1"/>
    <w:rsid w:val="008D3E79"/>
    <w:rsid w:val="008D41B3"/>
    <w:rsid w:val="008D43EC"/>
    <w:rsid w:val="008D54F4"/>
    <w:rsid w:val="008D57E8"/>
    <w:rsid w:val="008D5CD0"/>
    <w:rsid w:val="008D65F0"/>
    <w:rsid w:val="008D7230"/>
    <w:rsid w:val="008D7765"/>
    <w:rsid w:val="008E0C81"/>
    <w:rsid w:val="008E2063"/>
    <w:rsid w:val="008E22AF"/>
    <w:rsid w:val="008E22C5"/>
    <w:rsid w:val="008E3166"/>
    <w:rsid w:val="008E3B1D"/>
    <w:rsid w:val="008E3EF3"/>
    <w:rsid w:val="008E5CD4"/>
    <w:rsid w:val="008E63C8"/>
    <w:rsid w:val="008E76C6"/>
    <w:rsid w:val="008E7B3D"/>
    <w:rsid w:val="008F040C"/>
    <w:rsid w:val="008F0C1D"/>
    <w:rsid w:val="008F25CF"/>
    <w:rsid w:val="008F25E0"/>
    <w:rsid w:val="008F385F"/>
    <w:rsid w:val="008F456B"/>
    <w:rsid w:val="008F48AA"/>
    <w:rsid w:val="008F4ABB"/>
    <w:rsid w:val="008F54F6"/>
    <w:rsid w:val="008F7124"/>
    <w:rsid w:val="008F7C67"/>
    <w:rsid w:val="008F7E6A"/>
    <w:rsid w:val="00900FD2"/>
    <w:rsid w:val="00901BD5"/>
    <w:rsid w:val="009023C1"/>
    <w:rsid w:val="0090362A"/>
    <w:rsid w:val="0090373D"/>
    <w:rsid w:val="009040E2"/>
    <w:rsid w:val="009042B8"/>
    <w:rsid w:val="009045A2"/>
    <w:rsid w:val="00904880"/>
    <w:rsid w:val="00904C9F"/>
    <w:rsid w:val="00904E20"/>
    <w:rsid w:val="00905019"/>
    <w:rsid w:val="0090531E"/>
    <w:rsid w:val="0090539A"/>
    <w:rsid w:val="009056AA"/>
    <w:rsid w:val="009069C9"/>
    <w:rsid w:val="00906A54"/>
    <w:rsid w:val="00907060"/>
    <w:rsid w:val="00907394"/>
    <w:rsid w:val="00907593"/>
    <w:rsid w:val="00907604"/>
    <w:rsid w:val="009110C2"/>
    <w:rsid w:val="00912ABD"/>
    <w:rsid w:val="00912F9B"/>
    <w:rsid w:val="00913080"/>
    <w:rsid w:val="0091312E"/>
    <w:rsid w:val="009134D5"/>
    <w:rsid w:val="00913593"/>
    <w:rsid w:val="00913EE2"/>
    <w:rsid w:val="00913F1E"/>
    <w:rsid w:val="00914AC4"/>
    <w:rsid w:val="00914CFB"/>
    <w:rsid w:val="009157BC"/>
    <w:rsid w:val="00915DE6"/>
    <w:rsid w:val="00916489"/>
    <w:rsid w:val="009176A0"/>
    <w:rsid w:val="009177E7"/>
    <w:rsid w:val="0091797C"/>
    <w:rsid w:val="00917B85"/>
    <w:rsid w:val="00917BE5"/>
    <w:rsid w:val="009202E6"/>
    <w:rsid w:val="009204A1"/>
    <w:rsid w:val="00921712"/>
    <w:rsid w:val="00921C6A"/>
    <w:rsid w:val="00922221"/>
    <w:rsid w:val="009224AF"/>
    <w:rsid w:val="009224C1"/>
    <w:rsid w:val="0092252C"/>
    <w:rsid w:val="009227D8"/>
    <w:rsid w:val="00923796"/>
    <w:rsid w:val="00923A5C"/>
    <w:rsid w:val="00924969"/>
    <w:rsid w:val="00924E40"/>
    <w:rsid w:val="00925602"/>
    <w:rsid w:val="00925B47"/>
    <w:rsid w:val="00925DE3"/>
    <w:rsid w:val="009266B5"/>
    <w:rsid w:val="00926D21"/>
    <w:rsid w:val="00926EE7"/>
    <w:rsid w:val="0092701D"/>
    <w:rsid w:val="0092711E"/>
    <w:rsid w:val="009277E4"/>
    <w:rsid w:val="00927ED4"/>
    <w:rsid w:val="00931560"/>
    <w:rsid w:val="009317E6"/>
    <w:rsid w:val="00931F99"/>
    <w:rsid w:val="0093253F"/>
    <w:rsid w:val="00932A07"/>
    <w:rsid w:val="0093304D"/>
    <w:rsid w:val="00934054"/>
    <w:rsid w:val="00935009"/>
    <w:rsid w:val="00935F6E"/>
    <w:rsid w:val="0093756D"/>
    <w:rsid w:val="0094026C"/>
    <w:rsid w:val="009406A1"/>
    <w:rsid w:val="00940D2D"/>
    <w:rsid w:val="0094152C"/>
    <w:rsid w:val="009423C4"/>
    <w:rsid w:val="00942BFD"/>
    <w:rsid w:val="00942CE4"/>
    <w:rsid w:val="009434F2"/>
    <w:rsid w:val="00943751"/>
    <w:rsid w:val="009447BE"/>
    <w:rsid w:val="009447FA"/>
    <w:rsid w:val="00944A83"/>
    <w:rsid w:val="00945FEC"/>
    <w:rsid w:val="0094656A"/>
    <w:rsid w:val="009467D7"/>
    <w:rsid w:val="00946D82"/>
    <w:rsid w:val="00947482"/>
    <w:rsid w:val="00947F53"/>
    <w:rsid w:val="009515FB"/>
    <w:rsid w:val="00951A06"/>
    <w:rsid w:val="00951CDF"/>
    <w:rsid w:val="0095482C"/>
    <w:rsid w:val="00954F52"/>
    <w:rsid w:val="00955A1E"/>
    <w:rsid w:val="009563F9"/>
    <w:rsid w:val="00956F1B"/>
    <w:rsid w:val="00957933"/>
    <w:rsid w:val="00957F8F"/>
    <w:rsid w:val="00961747"/>
    <w:rsid w:val="009623F7"/>
    <w:rsid w:val="009629F6"/>
    <w:rsid w:val="00962BA7"/>
    <w:rsid w:val="00963029"/>
    <w:rsid w:val="00963848"/>
    <w:rsid w:val="00963C41"/>
    <w:rsid w:val="00964141"/>
    <w:rsid w:val="0096435A"/>
    <w:rsid w:val="00964C94"/>
    <w:rsid w:val="00965250"/>
    <w:rsid w:val="00965AB2"/>
    <w:rsid w:val="00965E44"/>
    <w:rsid w:val="00965FC9"/>
    <w:rsid w:val="009666E3"/>
    <w:rsid w:val="00966B84"/>
    <w:rsid w:val="00967029"/>
    <w:rsid w:val="00967200"/>
    <w:rsid w:val="00967511"/>
    <w:rsid w:val="00967E5F"/>
    <w:rsid w:val="00967FBE"/>
    <w:rsid w:val="0097157B"/>
    <w:rsid w:val="00971790"/>
    <w:rsid w:val="0097185A"/>
    <w:rsid w:val="00972695"/>
    <w:rsid w:val="00973D22"/>
    <w:rsid w:val="00975282"/>
    <w:rsid w:val="00975CB9"/>
    <w:rsid w:val="00976242"/>
    <w:rsid w:val="00976A44"/>
    <w:rsid w:val="00976D62"/>
    <w:rsid w:val="00976E97"/>
    <w:rsid w:val="0098118F"/>
    <w:rsid w:val="009811E7"/>
    <w:rsid w:val="00982125"/>
    <w:rsid w:val="00982263"/>
    <w:rsid w:val="00983251"/>
    <w:rsid w:val="009834E2"/>
    <w:rsid w:val="00984C2A"/>
    <w:rsid w:val="00984C6C"/>
    <w:rsid w:val="00985288"/>
    <w:rsid w:val="0098574F"/>
    <w:rsid w:val="009860EE"/>
    <w:rsid w:val="00986150"/>
    <w:rsid w:val="0098636E"/>
    <w:rsid w:val="00987C2D"/>
    <w:rsid w:val="00990672"/>
    <w:rsid w:val="0099071A"/>
    <w:rsid w:val="009909E1"/>
    <w:rsid w:val="00990B36"/>
    <w:rsid w:val="009910A4"/>
    <w:rsid w:val="00991D80"/>
    <w:rsid w:val="0099288C"/>
    <w:rsid w:val="0099403D"/>
    <w:rsid w:val="009940E8"/>
    <w:rsid w:val="009953BF"/>
    <w:rsid w:val="009959F7"/>
    <w:rsid w:val="00995FBB"/>
    <w:rsid w:val="0099729A"/>
    <w:rsid w:val="00997D43"/>
    <w:rsid w:val="00997DE5"/>
    <w:rsid w:val="009A0426"/>
    <w:rsid w:val="009A0C9B"/>
    <w:rsid w:val="009A2DF3"/>
    <w:rsid w:val="009A4295"/>
    <w:rsid w:val="009A4972"/>
    <w:rsid w:val="009A5909"/>
    <w:rsid w:val="009A5FD1"/>
    <w:rsid w:val="009A6E43"/>
    <w:rsid w:val="009A735F"/>
    <w:rsid w:val="009A7479"/>
    <w:rsid w:val="009B01B1"/>
    <w:rsid w:val="009B03A5"/>
    <w:rsid w:val="009B134E"/>
    <w:rsid w:val="009B1A27"/>
    <w:rsid w:val="009B1B49"/>
    <w:rsid w:val="009B2F6F"/>
    <w:rsid w:val="009B3925"/>
    <w:rsid w:val="009B4003"/>
    <w:rsid w:val="009B4095"/>
    <w:rsid w:val="009B4B98"/>
    <w:rsid w:val="009B5208"/>
    <w:rsid w:val="009B5375"/>
    <w:rsid w:val="009B6ABC"/>
    <w:rsid w:val="009B6C35"/>
    <w:rsid w:val="009B7AA7"/>
    <w:rsid w:val="009C1B63"/>
    <w:rsid w:val="009C2789"/>
    <w:rsid w:val="009C347C"/>
    <w:rsid w:val="009C3CF4"/>
    <w:rsid w:val="009C453F"/>
    <w:rsid w:val="009C472A"/>
    <w:rsid w:val="009C4958"/>
    <w:rsid w:val="009C4C4F"/>
    <w:rsid w:val="009C524E"/>
    <w:rsid w:val="009C54C3"/>
    <w:rsid w:val="009C5830"/>
    <w:rsid w:val="009C6CB9"/>
    <w:rsid w:val="009C7F99"/>
    <w:rsid w:val="009D0628"/>
    <w:rsid w:val="009D13CB"/>
    <w:rsid w:val="009D1537"/>
    <w:rsid w:val="009D161C"/>
    <w:rsid w:val="009D172E"/>
    <w:rsid w:val="009D1991"/>
    <w:rsid w:val="009D26A0"/>
    <w:rsid w:val="009D2DC9"/>
    <w:rsid w:val="009D3297"/>
    <w:rsid w:val="009D356C"/>
    <w:rsid w:val="009D3D2A"/>
    <w:rsid w:val="009D4574"/>
    <w:rsid w:val="009D50AE"/>
    <w:rsid w:val="009D60DD"/>
    <w:rsid w:val="009D7508"/>
    <w:rsid w:val="009D767D"/>
    <w:rsid w:val="009E0816"/>
    <w:rsid w:val="009E090A"/>
    <w:rsid w:val="009E15D1"/>
    <w:rsid w:val="009E1621"/>
    <w:rsid w:val="009E17BC"/>
    <w:rsid w:val="009E21B6"/>
    <w:rsid w:val="009E21DF"/>
    <w:rsid w:val="009E2BF3"/>
    <w:rsid w:val="009E30E6"/>
    <w:rsid w:val="009E395A"/>
    <w:rsid w:val="009E3A4E"/>
    <w:rsid w:val="009E40B2"/>
    <w:rsid w:val="009E4974"/>
    <w:rsid w:val="009E4E60"/>
    <w:rsid w:val="009E507B"/>
    <w:rsid w:val="009E6F3A"/>
    <w:rsid w:val="009E72FC"/>
    <w:rsid w:val="009E772B"/>
    <w:rsid w:val="009E7F4D"/>
    <w:rsid w:val="009F0B07"/>
    <w:rsid w:val="009F0BFE"/>
    <w:rsid w:val="009F168F"/>
    <w:rsid w:val="009F190A"/>
    <w:rsid w:val="009F28CA"/>
    <w:rsid w:val="009F2919"/>
    <w:rsid w:val="009F364F"/>
    <w:rsid w:val="009F3E04"/>
    <w:rsid w:val="009F44A1"/>
    <w:rsid w:val="009F46BD"/>
    <w:rsid w:val="009F4793"/>
    <w:rsid w:val="009F50A9"/>
    <w:rsid w:val="009F56A7"/>
    <w:rsid w:val="009F6378"/>
    <w:rsid w:val="009F6F9C"/>
    <w:rsid w:val="009F76F6"/>
    <w:rsid w:val="00A00140"/>
    <w:rsid w:val="00A025E2"/>
    <w:rsid w:val="00A0304C"/>
    <w:rsid w:val="00A0349E"/>
    <w:rsid w:val="00A046E5"/>
    <w:rsid w:val="00A04702"/>
    <w:rsid w:val="00A051B3"/>
    <w:rsid w:val="00A053AB"/>
    <w:rsid w:val="00A06444"/>
    <w:rsid w:val="00A066A3"/>
    <w:rsid w:val="00A07F61"/>
    <w:rsid w:val="00A106DC"/>
    <w:rsid w:val="00A10D78"/>
    <w:rsid w:val="00A11A02"/>
    <w:rsid w:val="00A12855"/>
    <w:rsid w:val="00A12B59"/>
    <w:rsid w:val="00A12E1B"/>
    <w:rsid w:val="00A12ECC"/>
    <w:rsid w:val="00A13A27"/>
    <w:rsid w:val="00A13F8E"/>
    <w:rsid w:val="00A14883"/>
    <w:rsid w:val="00A14C5E"/>
    <w:rsid w:val="00A15718"/>
    <w:rsid w:val="00A15AA4"/>
    <w:rsid w:val="00A168F8"/>
    <w:rsid w:val="00A1706C"/>
    <w:rsid w:val="00A20943"/>
    <w:rsid w:val="00A20DD0"/>
    <w:rsid w:val="00A223C4"/>
    <w:rsid w:val="00A22E08"/>
    <w:rsid w:val="00A249F2"/>
    <w:rsid w:val="00A261BA"/>
    <w:rsid w:val="00A26460"/>
    <w:rsid w:val="00A26EEC"/>
    <w:rsid w:val="00A27401"/>
    <w:rsid w:val="00A27D69"/>
    <w:rsid w:val="00A27F11"/>
    <w:rsid w:val="00A30974"/>
    <w:rsid w:val="00A31084"/>
    <w:rsid w:val="00A31C3B"/>
    <w:rsid w:val="00A31D85"/>
    <w:rsid w:val="00A32A88"/>
    <w:rsid w:val="00A3337B"/>
    <w:rsid w:val="00A34C03"/>
    <w:rsid w:val="00A351A2"/>
    <w:rsid w:val="00A35D17"/>
    <w:rsid w:val="00A36460"/>
    <w:rsid w:val="00A37938"/>
    <w:rsid w:val="00A40794"/>
    <w:rsid w:val="00A408C3"/>
    <w:rsid w:val="00A40DB7"/>
    <w:rsid w:val="00A40FD2"/>
    <w:rsid w:val="00A41384"/>
    <w:rsid w:val="00A42015"/>
    <w:rsid w:val="00A439A1"/>
    <w:rsid w:val="00A4402F"/>
    <w:rsid w:val="00A45044"/>
    <w:rsid w:val="00A45562"/>
    <w:rsid w:val="00A4556F"/>
    <w:rsid w:val="00A456D2"/>
    <w:rsid w:val="00A45DAC"/>
    <w:rsid w:val="00A45EBB"/>
    <w:rsid w:val="00A45FCD"/>
    <w:rsid w:val="00A46E1E"/>
    <w:rsid w:val="00A4727D"/>
    <w:rsid w:val="00A4740F"/>
    <w:rsid w:val="00A5000F"/>
    <w:rsid w:val="00A50E5D"/>
    <w:rsid w:val="00A51B1E"/>
    <w:rsid w:val="00A51C7E"/>
    <w:rsid w:val="00A52431"/>
    <w:rsid w:val="00A52774"/>
    <w:rsid w:val="00A52B1A"/>
    <w:rsid w:val="00A52BCB"/>
    <w:rsid w:val="00A52D94"/>
    <w:rsid w:val="00A532A1"/>
    <w:rsid w:val="00A53CE3"/>
    <w:rsid w:val="00A54549"/>
    <w:rsid w:val="00A54F62"/>
    <w:rsid w:val="00A55BAA"/>
    <w:rsid w:val="00A57034"/>
    <w:rsid w:val="00A570F6"/>
    <w:rsid w:val="00A578BC"/>
    <w:rsid w:val="00A57AF7"/>
    <w:rsid w:val="00A60479"/>
    <w:rsid w:val="00A60E11"/>
    <w:rsid w:val="00A615B7"/>
    <w:rsid w:val="00A628E0"/>
    <w:rsid w:val="00A631C4"/>
    <w:rsid w:val="00A63489"/>
    <w:rsid w:val="00A645E6"/>
    <w:rsid w:val="00A64E7B"/>
    <w:rsid w:val="00A66372"/>
    <w:rsid w:val="00A663A2"/>
    <w:rsid w:val="00A66B5D"/>
    <w:rsid w:val="00A670D9"/>
    <w:rsid w:val="00A7094E"/>
    <w:rsid w:val="00A713BF"/>
    <w:rsid w:val="00A71573"/>
    <w:rsid w:val="00A72496"/>
    <w:rsid w:val="00A727C8"/>
    <w:rsid w:val="00A72C65"/>
    <w:rsid w:val="00A73F9D"/>
    <w:rsid w:val="00A74128"/>
    <w:rsid w:val="00A746CA"/>
    <w:rsid w:val="00A74C71"/>
    <w:rsid w:val="00A74C9E"/>
    <w:rsid w:val="00A74DF7"/>
    <w:rsid w:val="00A74E57"/>
    <w:rsid w:val="00A7563E"/>
    <w:rsid w:val="00A757D1"/>
    <w:rsid w:val="00A77A0E"/>
    <w:rsid w:val="00A77A6A"/>
    <w:rsid w:val="00A77DB9"/>
    <w:rsid w:val="00A80B44"/>
    <w:rsid w:val="00A80E9E"/>
    <w:rsid w:val="00A8116D"/>
    <w:rsid w:val="00A814DE"/>
    <w:rsid w:val="00A82E28"/>
    <w:rsid w:val="00A83134"/>
    <w:rsid w:val="00A831CA"/>
    <w:rsid w:val="00A83D9D"/>
    <w:rsid w:val="00A84088"/>
    <w:rsid w:val="00A852DE"/>
    <w:rsid w:val="00A85EB4"/>
    <w:rsid w:val="00A86680"/>
    <w:rsid w:val="00A867A9"/>
    <w:rsid w:val="00A869AE"/>
    <w:rsid w:val="00A86D87"/>
    <w:rsid w:val="00A872E3"/>
    <w:rsid w:val="00A879A9"/>
    <w:rsid w:val="00A906CC"/>
    <w:rsid w:val="00A933F5"/>
    <w:rsid w:val="00A94486"/>
    <w:rsid w:val="00A95095"/>
    <w:rsid w:val="00A95EE0"/>
    <w:rsid w:val="00A961EE"/>
    <w:rsid w:val="00A96F6F"/>
    <w:rsid w:val="00A9740A"/>
    <w:rsid w:val="00AA0BA0"/>
    <w:rsid w:val="00AA1139"/>
    <w:rsid w:val="00AA20B0"/>
    <w:rsid w:val="00AA2728"/>
    <w:rsid w:val="00AA2CE6"/>
    <w:rsid w:val="00AA2F8D"/>
    <w:rsid w:val="00AA331B"/>
    <w:rsid w:val="00AA3403"/>
    <w:rsid w:val="00AA4916"/>
    <w:rsid w:val="00AA4C88"/>
    <w:rsid w:val="00AA570E"/>
    <w:rsid w:val="00AA627A"/>
    <w:rsid w:val="00AA64C6"/>
    <w:rsid w:val="00AA6735"/>
    <w:rsid w:val="00AB004F"/>
    <w:rsid w:val="00AB3050"/>
    <w:rsid w:val="00AB325F"/>
    <w:rsid w:val="00AB369D"/>
    <w:rsid w:val="00AB4D9D"/>
    <w:rsid w:val="00AB55E0"/>
    <w:rsid w:val="00AB58DE"/>
    <w:rsid w:val="00AB6589"/>
    <w:rsid w:val="00AB6EBF"/>
    <w:rsid w:val="00AB7D39"/>
    <w:rsid w:val="00AC1184"/>
    <w:rsid w:val="00AC1B07"/>
    <w:rsid w:val="00AC2F05"/>
    <w:rsid w:val="00AC4521"/>
    <w:rsid w:val="00AC492F"/>
    <w:rsid w:val="00AC495F"/>
    <w:rsid w:val="00AC4B07"/>
    <w:rsid w:val="00AC4CA0"/>
    <w:rsid w:val="00AC557B"/>
    <w:rsid w:val="00AC57EF"/>
    <w:rsid w:val="00AC747A"/>
    <w:rsid w:val="00AC7553"/>
    <w:rsid w:val="00AC7962"/>
    <w:rsid w:val="00AD13F1"/>
    <w:rsid w:val="00AD2B3D"/>
    <w:rsid w:val="00AD2CC7"/>
    <w:rsid w:val="00AD3B7A"/>
    <w:rsid w:val="00AD436B"/>
    <w:rsid w:val="00AD4CEB"/>
    <w:rsid w:val="00AD5576"/>
    <w:rsid w:val="00AD5A17"/>
    <w:rsid w:val="00AD6126"/>
    <w:rsid w:val="00AD6142"/>
    <w:rsid w:val="00AD6332"/>
    <w:rsid w:val="00AD749C"/>
    <w:rsid w:val="00AD7A10"/>
    <w:rsid w:val="00AD7C77"/>
    <w:rsid w:val="00AD7ECE"/>
    <w:rsid w:val="00AE07C0"/>
    <w:rsid w:val="00AE10A7"/>
    <w:rsid w:val="00AE160A"/>
    <w:rsid w:val="00AE188E"/>
    <w:rsid w:val="00AE2824"/>
    <w:rsid w:val="00AE2DA9"/>
    <w:rsid w:val="00AE3178"/>
    <w:rsid w:val="00AE38AE"/>
    <w:rsid w:val="00AE421A"/>
    <w:rsid w:val="00AE4769"/>
    <w:rsid w:val="00AE5246"/>
    <w:rsid w:val="00AE5720"/>
    <w:rsid w:val="00AE5CBA"/>
    <w:rsid w:val="00AE6A88"/>
    <w:rsid w:val="00AE6CD6"/>
    <w:rsid w:val="00AE722D"/>
    <w:rsid w:val="00AE727E"/>
    <w:rsid w:val="00AE79D0"/>
    <w:rsid w:val="00AE7E38"/>
    <w:rsid w:val="00AF0481"/>
    <w:rsid w:val="00AF0E87"/>
    <w:rsid w:val="00AF10A5"/>
    <w:rsid w:val="00AF19AD"/>
    <w:rsid w:val="00AF309C"/>
    <w:rsid w:val="00AF336C"/>
    <w:rsid w:val="00AF35ED"/>
    <w:rsid w:val="00AF3C07"/>
    <w:rsid w:val="00AF4C75"/>
    <w:rsid w:val="00AF4EA5"/>
    <w:rsid w:val="00AF69EA"/>
    <w:rsid w:val="00B007B1"/>
    <w:rsid w:val="00B0160B"/>
    <w:rsid w:val="00B01CD6"/>
    <w:rsid w:val="00B02A2B"/>
    <w:rsid w:val="00B03229"/>
    <w:rsid w:val="00B0334B"/>
    <w:rsid w:val="00B0354D"/>
    <w:rsid w:val="00B04111"/>
    <w:rsid w:val="00B042FE"/>
    <w:rsid w:val="00B06663"/>
    <w:rsid w:val="00B067DA"/>
    <w:rsid w:val="00B069EC"/>
    <w:rsid w:val="00B078DA"/>
    <w:rsid w:val="00B105AC"/>
    <w:rsid w:val="00B10639"/>
    <w:rsid w:val="00B10C44"/>
    <w:rsid w:val="00B11C11"/>
    <w:rsid w:val="00B11F11"/>
    <w:rsid w:val="00B11F61"/>
    <w:rsid w:val="00B1202D"/>
    <w:rsid w:val="00B1241A"/>
    <w:rsid w:val="00B133F5"/>
    <w:rsid w:val="00B14A73"/>
    <w:rsid w:val="00B15469"/>
    <w:rsid w:val="00B15C57"/>
    <w:rsid w:val="00B167A3"/>
    <w:rsid w:val="00B1698E"/>
    <w:rsid w:val="00B16A46"/>
    <w:rsid w:val="00B16C32"/>
    <w:rsid w:val="00B16E02"/>
    <w:rsid w:val="00B16F54"/>
    <w:rsid w:val="00B2068D"/>
    <w:rsid w:val="00B214B8"/>
    <w:rsid w:val="00B21631"/>
    <w:rsid w:val="00B2184B"/>
    <w:rsid w:val="00B21B22"/>
    <w:rsid w:val="00B22638"/>
    <w:rsid w:val="00B229AB"/>
    <w:rsid w:val="00B23200"/>
    <w:rsid w:val="00B236DC"/>
    <w:rsid w:val="00B2468C"/>
    <w:rsid w:val="00B24814"/>
    <w:rsid w:val="00B248E2"/>
    <w:rsid w:val="00B257D3"/>
    <w:rsid w:val="00B26664"/>
    <w:rsid w:val="00B27751"/>
    <w:rsid w:val="00B30285"/>
    <w:rsid w:val="00B305B0"/>
    <w:rsid w:val="00B32326"/>
    <w:rsid w:val="00B32AD9"/>
    <w:rsid w:val="00B3486E"/>
    <w:rsid w:val="00B35C8E"/>
    <w:rsid w:val="00B35F4E"/>
    <w:rsid w:val="00B36FB8"/>
    <w:rsid w:val="00B40499"/>
    <w:rsid w:val="00B40B4B"/>
    <w:rsid w:val="00B40CA4"/>
    <w:rsid w:val="00B40CEA"/>
    <w:rsid w:val="00B410D9"/>
    <w:rsid w:val="00B42046"/>
    <w:rsid w:val="00B44FB8"/>
    <w:rsid w:val="00B4567E"/>
    <w:rsid w:val="00B45CB9"/>
    <w:rsid w:val="00B461C0"/>
    <w:rsid w:val="00B46384"/>
    <w:rsid w:val="00B465C8"/>
    <w:rsid w:val="00B46A8A"/>
    <w:rsid w:val="00B46E98"/>
    <w:rsid w:val="00B4778F"/>
    <w:rsid w:val="00B50D74"/>
    <w:rsid w:val="00B51F08"/>
    <w:rsid w:val="00B525FC"/>
    <w:rsid w:val="00B52CB7"/>
    <w:rsid w:val="00B549B0"/>
    <w:rsid w:val="00B549D9"/>
    <w:rsid w:val="00B5544A"/>
    <w:rsid w:val="00B56429"/>
    <w:rsid w:val="00B5671B"/>
    <w:rsid w:val="00B56B72"/>
    <w:rsid w:val="00B577E1"/>
    <w:rsid w:val="00B57E31"/>
    <w:rsid w:val="00B6140E"/>
    <w:rsid w:val="00B61A48"/>
    <w:rsid w:val="00B61F7F"/>
    <w:rsid w:val="00B6295C"/>
    <w:rsid w:val="00B634B8"/>
    <w:rsid w:val="00B64985"/>
    <w:rsid w:val="00B65A04"/>
    <w:rsid w:val="00B66219"/>
    <w:rsid w:val="00B665BD"/>
    <w:rsid w:val="00B66DEF"/>
    <w:rsid w:val="00B67B8B"/>
    <w:rsid w:val="00B703B6"/>
    <w:rsid w:val="00B7073A"/>
    <w:rsid w:val="00B71327"/>
    <w:rsid w:val="00B71ED2"/>
    <w:rsid w:val="00B7257C"/>
    <w:rsid w:val="00B728B2"/>
    <w:rsid w:val="00B72C09"/>
    <w:rsid w:val="00B74776"/>
    <w:rsid w:val="00B7694B"/>
    <w:rsid w:val="00B77215"/>
    <w:rsid w:val="00B7753A"/>
    <w:rsid w:val="00B77E2C"/>
    <w:rsid w:val="00B80964"/>
    <w:rsid w:val="00B80FD0"/>
    <w:rsid w:val="00B838A2"/>
    <w:rsid w:val="00B84376"/>
    <w:rsid w:val="00B85546"/>
    <w:rsid w:val="00B8602F"/>
    <w:rsid w:val="00B86249"/>
    <w:rsid w:val="00B866C6"/>
    <w:rsid w:val="00B868B5"/>
    <w:rsid w:val="00B86E42"/>
    <w:rsid w:val="00B87379"/>
    <w:rsid w:val="00B87F1F"/>
    <w:rsid w:val="00B90644"/>
    <w:rsid w:val="00B908D1"/>
    <w:rsid w:val="00B90E09"/>
    <w:rsid w:val="00B9153A"/>
    <w:rsid w:val="00B91545"/>
    <w:rsid w:val="00B917A3"/>
    <w:rsid w:val="00B91CE0"/>
    <w:rsid w:val="00B92352"/>
    <w:rsid w:val="00B9327E"/>
    <w:rsid w:val="00B9382A"/>
    <w:rsid w:val="00B93D92"/>
    <w:rsid w:val="00B9492D"/>
    <w:rsid w:val="00B94CDB"/>
    <w:rsid w:val="00B95372"/>
    <w:rsid w:val="00B95639"/>
    <w:rsid w:val="00B95ABD"/>
    <w:rsid w:val="00B95FAF"/>
    <w:rsid w:val="00B96FA6"/>
    <w:rsid w:val="00B97629"/>
    <w:rsid w:val="00B97C66"/>
    <w:rsid w:val="00BA00E0"/>
    <w:rsid w:val="00BA094D"/>
    <w:rsid w:val="00BA0F83"/>
    <w:rsid w:val="00BA1915"/>
    <w:rsid w:val="00BA1D76"/>
    <w:rsid w:val="00BA2020"/>
    <w:rsid w:val="00BA2ECC"/>
    <w:rsid w:val="00BA3834"/>
    <w:rsid w:val="00BA4097"/>
    <w:rsid w:val="00BA40CF"/>
    <w:rsid w:val="00BA4B31"/>
    <w:rsid w:val="00BA4E6B"/>
    <w:rsid w:val="00BA65B2"/>
    <w:rsid w:val="00BA66AE"/>
    <w:rsid w:val="00BA723E"/>
    <w:rsid w:val="00BB044F"/>
    <w:rsid w:val="00BB0F07"/>
    <w:rsid w:val="00BB1002"/>
    <w:rsid w:val="00BB20CF"/>
    <w:rsid w:val="00BB2340"/>
    <w:rsid w:val="00BB33FD"/>
    <w:rsid w:val="00BB3D15"/>
    <w:rsid w:val="00BB422F"/>
    <w:rsid w:val="00BB68DA"/>
    <w:rsid w:val="00BB692A"/>
    <w:rsid w:val="00BB708F"/>
    <w:rsid w:val="00BB7A55"/>
    <w:rsid w:val="00BC0169"/>
    <w:rsid w:val="00BC02A6"/>
    <w:rsid w:val="00BC0A06"/>
    <w:rsid w:val="00BC1866"/>
    <w:rsid w:val="00BC1DAE"/>
    <w:rsid w:val="00BC2874"/>
    <w:rsid w:val="00BC2987"/>
    <w:rsid w:val="00BC2F2D"/>
    <w:rsid w:val="00BC3A48"/>
    <w:rsid w:val="00BC3B33"/>
    <w:rsid w:val="00BC3C24"/>
    <w:rsid w:val="00BC3C65"/>
    <w:rsid w:val="00BC490E"/>
    <w:rsid w:val="00BC56AD"/>
    <w:rsid w:val="00BC5711"/>
    <w:rsid w:val="00BC6B36"/>
    <w:rsid w:val="00BC7E7C"/>
    <w:rsid w:val="00BD0B07"/>
    <w:rsid w:val="00BD1598"/>
    <w:rsid w:val="00BD15DE"/>
    <w:rsid w:val="00BD160E"/>
    <w:rsid w:val="00BD1B2A"/>
    <w:rsid w:val="00BD1E08"/>
    <w:rsid w:val="00BD34FA"/>
    <w:rsid w:val="00BD364B"/>
    <w:rsid w:val="00BD48C2"/>
    <w:rsid w:val="00BD56A0"/>
    <w:rsid w:val="00BD5A66"/>
    <w:rsid w:val="00BD687E"/>
    <w:rsid w:val="00BD6972"/>
    <w:rsid w:val="00BD6A76"/>
    <w:rsid w:val="00BD6B0D"/>
    <w:rsid w:val="00BD7B97"/>
    <w:rsid w:val="00BD7F55"/>
    <w:rsid w:val="00BE0631"/>
    <w:rsid w:val="00BE10F0"/>
    <w:rsid w:val="00BE11E0"/>
    <w:rsid w:val="00BE1C52"/>
    <w:rsid w:val="00BE1DCD"/>
    <w:rsid w:val="00BE22A7"/>
    <w:rsid w:val="00BE2610"/>
    <w:rsid w:val="00BE37A1"/>
    <w:rsid w:val="00BE3C42"/>
    <w:rsid w:val="00BE45C7"/>
    <w:rsid w:val="00BE49BE"/>
    <w:rsid w:val="00BE5903"/>
    <w:rsid w:val="00BE59FA"/>
    <w:rsid w:val="00BE635A"/>
    <w:rsid w:val="00BE6718"/>
    <w:rsid w:val="00BE6C4E"/>
    <w:rsid w:val="00BF0348"/>
    <w:rsid w:val="00BF26A7"/>
    <w:rsid w:val="00BF296B"/>
    <w:rsid w:val="00BF2D54"/>
    <w:rsid w:val="00BF31F9"/>
    <w:rsid w:val="00BF42BF"/>
    <w:rsid w:val="00BF44A8"/>
    <w:rsid w:val="00BF4A2A"/>
    <w:rsid w:val="00BF52CE"/>
    <w:rsid w:val="00BF6087"/>
    <w:rsid w:val="00BF6FDE"/>
    <w:rsid w:val="00BF765E"/>
    <w:rsid w:val="00BF797D"/>
    <w:rsid w:val="00BF7A0A"/>
    <w:rsid w:val="00BF7A96"/>
    <w:rsid w:val="00BF7CCA"/>
    <w:rsid w:val="00C003C8"/>
    <w:rsid w:val="00C0227E"/>
    <w:rsid w:val="00C02855"/>
    <w:rsid w:val="00C0310B"/>
    <w:rsid w:val="00C034CC"/>
    <w:rsid w:val="00C03A1A"/>
    <w:rsid w:val="00C0427F"/>
    <w:rsid w:val="00C0488A"/>
    <w:rsid w:val="00C05216"/>
    <w:rsid w:val="00C05354"/>
    <w:rsid w:val="00C0741A"/>
    <w:rsid w:val="00C07641"/>
    <w:rsid w:val="00C1035A"/>
    <w:rsid w:val="00C110EB"/>
    <w:rsid w:val="00C1182C"/>
    <w:rsid w:val="00C118D6"/>
    <w:rsid w:val="00C12179"/>
    <w:rsid w:val="00C12C2F"/>
    <w:rsid w:val="00C12F93"/>
    <w:rsid w:val="00C135AF"/>
    <w:rsid w:val="00C1390D"/>
    <w:rsid w:val="00C13F86"/>
    <w:rsid w:val="00C14286"/>
    <w:rsid w:val="00C145F2"/>
    <w:rsid w:val="00C14B4B"/>
    <w:rsid w:val="00C14D9D"/>
    <w:rsid w:val="00C14D9E"/>
    <w:rsid w:val="00C14EFF"/>
    <w:rsid w:val="00C150D0"/>
    <w:rsid w:val="00C15835"/>
    <w:rsid w:val="00C168BA"/>
    <w:rsid w:val="00C168C7"/>
    <w:rsid w:val="00C16D7D"/>
    <w:rsid w:val="00C17184"/>
    <w:rsid w:val="00C17632"/>
    <w:rsid w:val="00C179CC"/>
    <w:rsid w:val="00C17C18"/>
    <w:rsid w:val="00C20B58"/>
    <w:rsid w:val="00C22F2D"/>
    <w:rsid w:val="00C22F5A"/>
    <w:rsid w:val="00C230FA"/>
    <w:rsid w:val="00C233D1"/>
    <w:rsid w:val="00C23C16"/>
    <w:rsid w:val="00C23D5E"/>
    <w:rsid w:val="00C23F65"/>
    <w:rsid w:val="00C24079"/>
    <w:rsid w:val="00C2407D"/>
    <w:rsid w:val="00C24B04"/>
    <w:rsid w:val="00C24B61"/>
    <w:rsid w:val="00C25058"/>
    <w:rsid w:val="00C26004"/>
    <w:rsid w:val="00C26C65"/>
    <w:rsid w:val="00C27FF8"/>
    <w:rsid w:val="00C30903"/>
    <w:rsid w:val="00C312A0"/>
    <w:rsid w:val="00C3201E"/>
    <w:rsid w:val="00C32657"/>
    <w:rsid w:val="00C32756"/>
    <w:rsid w:val="00C327AC"/>
    <w:rsid w:val="00C33438"/>
    <w:rsid w:val="00C33C5F"/>
    <w:rsid w:val="00C33E82"/>
    <w:rsid w:val="00C34783"/>
    <w:rsid w:val="00C35148"/>
    <w:rsid w:val="00C3591B"/>
    <w:rsid w:val="00C3643C"/>
    <w:rsid w:val="00C36F17"/>
    <w:rsid w:val="00C37689"/>
    <w:rsid w:val="00C37E59"/>
    <w:rsid w:val="00C40A38"/>
    <w:rsid w:val="00C41186"/>
    <w:rsid w:val="00C419AA"/>
    <w:rsid w:val="00C41F37"/>
    <w:rsid w:val="00C425EC"/>
    <w:rsid w:val="00C43550"/>
    <w:rsid w:val="00C43E77"/>
    <w:rsid w:val="00C4459C"/>
    <w:rsid w:val="00C44FED"/>
    <w:rsid w:val="00C4526C"/>
    <w:rsid w:val="00C4559C"/>
    <w:rsid w:val="00C464A9"/>
    <w:rsid w:val="00C46776"/>
    <w:rsid w:val="00C468A7"/>
    <w:rsid w:val="00C47131"/>
    <w:rsid w:val="00C47A37"/>
    <w:rsid w:val="00C47BBD"/>
    <w:rsid w:val="00C47BFB"/>
    <w:rsid w:val="00C508F3"/>
    <w:rsid w:val="00C51306"/>
    <w:rsid w:val="00C513F1"/>
    <w:rsid w:val="00C51952"/>
    <w:rsid w:val="00C52145"/>
    <w:rsid w:val="00C53365"/>
    <w:rsid w:val="00C54118"/>
    <w:rsid w:val="00C5441F"/>
    <w:rsid w:val="00C54434"/>
    <w:rsid w:val="00C547DE"/>
    <w:rsid w:val="00C54A16"/>
    <w:rsid w:val="00C54F92"/>
    <w:rsid w:val="00C556FE"/>
    <w:rsid w:val="00C56F10"/>
    <w:rsid w:val="00C57016"/>
    <w:rsid w:val="00C570A7"/>
    <w:rsid w:val="00C57E83"/>
    <w:rsid w:val="00C60245"/>
    <w:rsid w:val="00C6031D"/>
    <w:rsid w:val="00C6037B"/>
    <w:rsid w:val="00C610F0"/>
    <w:rsid w:val="00C61487"/>
    <w:rsid w:val="00C61CFA"/>
    <w:rsid w:val="00C61E1E"/>
    <w:rsid w:val="00C6204C"/>
    <w:rsid w:val="00C631FA"/>
    <w:rsid w:val="00C63243"/>
    <w:rsid w:val="00C64AB8"/>
    <w:rsid w:val="00C6631F"/>
    <w:rsid w:val="00C66421"/>
    <w:rsid w:val="00C665C4"/>
    <w:rsid w:val="00C66F23"/>
    <w:rsid w:val="00C67FD9"/>
    <w:rsid w:val="00C704E4"/>
    <w:rsid w:val="00C70CC5"/>
    <w:rsid w:val="00C7212B"/>
    <w:rsid w:val="00C728F2"/>
    <w:rsid w:val="00C72EB1"/>
    <w:rsid w:val="00C73437"/>
    <w:rsid w:val="00C734A1"/>
    <w:rsid w:val="00C7382F"/>
    <w:rsid w:val="00C74C58"/>
    <w:rsid w:val="00C75B25"/>
    <w:rsid w:val="00C76FC3"/>
    <w:rsid w:val="00C772B8"/>
    <w:rsid w:val="00C77AB7"/>
    <w:rsid w:val="00C80646"/>
    <w:rsid w:val="00C80BFC"/>
    <w:rsid w:val="00C81167"/>
    <w:rsid w:val="00C81A9A"/>
    <w:rsid w:val="00C83548"/>
    <w:rsid w:val="00C84660"/>
    <w:rsid w:val="00C859E5"/>
    <w:rsid w:val="00C85D58"/>
    <w:rsid w:val="00C905E0"/>
    <w:rsid w:val="00C90E7A"/>
    <w:rsid w:val="00C90EA8"/>
    <w:rsid w:val="00C912CF"/>
    <w:rsid w:val="00C91785"/>
    <w:rsid w:val="00C91B1B"/>
    <w:rsid w:val="00C9466C"/>
    <w:rsid w:val="00C94F87"/>
    <w:rsid w:val="00C9500A"/>
    <w:rsid w:val="00C956F1"/>
    <w:rsid w:val="00C96CDC"/>
    <w:rsid w:val="00C96E64"/>
    <w:rsid w:val="00C9755E"/>
    <w:rsid w:val="00CA28B0"/>
    <w:rsid w:val="00CA3489"/>
    <w:rsid w:val="00CA463A"/>
    <w:rsid w:val="00CA520B"/>
    <w:rsid w:val="00CA5C5E"/>
    <w:rsid w:val="00CA5C85"/>
    <w:rsid w:val="00CA6095"/>
    <w:rsid w:val="00CA675C"/>
    <w:rsid w:val="00CA6901"/>
    <w:rsid w:val="00CA6E0D"/>
    <w:rsid w:val="00CA77FD"/>
    <w:rsid w:val="00CA7FB9"/>
    <w:rsid w:val="00CB1AEE"/>
    <w:rsid w:val="00CB2022"/>
    <w:rsid w:val="00CB2586"/>
    <w:rsid w:val="00CB308A"/>
    <w:rsid w:val="00CB3505"/>
    <w:rsid w:val="00CB37F6"/>
    <w:rsid w:val="00CB4CCD"/>
    <w:rsid w:val="00CB5225"/>
    <w:rsid w:val="00CB579D"/>
    <w:rsid w:val="00CB6485"/>
    <w:rsid w:val="00CB6537"/>
    <w:rsid w:val="00CB7260"/>
    <w:rsid w:val="00CC1979"/>
    <w:rsid w:val="00CC1D55"/>
    <w:rsid w:val="00CC3163"/>
    <w:rsid w:val="00CC3219"/>
    <w:rsid w:val="00CC40AF"/>
    <w:rsid w:val="00CC45C0"/>
    <w:rsid w:val="00CC492D"/>
    <w:rsid w:val="00CC55D9"/>
    <w:rsid w:val="00CC5703"/>
    <w:rsid w:val="00CC5D83"/>
    <w:rsid w:val="00CC6A6F"/>
    <w:rsid w:val="00CD02C3"/>
    <w:rsid w:val="00CD0C1F"/>
    <w:rsid w:val="00CD1525"/>
    <w:rsid w:val="00CD17F8"/>
    <w:rsid w:val="00CD21E7"/>
    <w:rsid w:val="00CD3064"/>
    <w:rsid w:val="00CD37E4"/>
    <w:rsid w:val="00CD398C"/>
    <w:rsid w:val="00CD44FF"/>
    <w:rsid w:val="00CD48AE"/>
    <w:rsid w:val="00CD51A4"/>
    <w:rsid w:val="00CD5634"/>
    <w:rsid w:val="00CD5C13"/>
    <w:rsid w:val="00CD6FD4"/>
    <w:rsid w:val="00CD70A4"/>
    <w:rsid w:val="00CE047A"/>
    <w:rsid w:val="00CE0634"/>
    <w:rsid w:val="00CE0C6C"/>
    <w:rsid w:val="00CE0CDF"/>
    <w:rsid w:val="00CE1A9B"/>
    <w:rsid w:val="00CE1D32"/>
    <w:rsid w:val="00CE1DFC"/>
    <w:rsid w:val="00CE20DC"/>
    <w:rsid w:val="00CE23D9"/>
    <w:rsid w:val="00CE29E0"/>
    <w:rsid w:val="00CE3165"/>
    <w:rsid w:val="00CE3C6C"/>
    <w:rsid w:val="00CE41DE"/>
    <w:rsid w:val="00CE5429"/>
    <w:rsid w:val="00CE5B26"/>
    <w:rsid w:val="00CE6315"/>
    <w:rsid w:val="00CE6767"/>
    <w:rsid w:val="00CE7527"/>
    <w:rsid w:val="00CE78DA"/>
    <w:rsid w:val="00CE7CF5"/>
    <w:rsid w:val="00CF095F"/>
    <w:rsid w:val="00CF1387"/>
    <w:rsid w:val="00CF15FD"/>
    <w:rsid w:val="00CF179C"/>
    <w:rsid w:val="00CF194B"/>
    <w:rsid w:val="00CF1FBA"/>
    <w:rsid w:val="00CF550B"/>
    <w:rsid w:val="00CF5F7C"/>
    <w:rsid w:val="00D00304"/>
    <w:rsid w:val="00D01099"/>
    <w:rsid w:val="00D027D5"/>
    <w:rsid w:val="00D034A5"/>
    <w:rsid w:val="00D047CE"/>
    <w:rsid w:val="00D061AC"/>
    <w:rsid w:val="00D06509"/>
    <w:rsid w:val="00D06A23"/>
    <w:rsid w:val="00D073B1"/>
    <w:rsid w:val="00D07A5F"/>
    <w:rsid w:val="00D07E47"/>
    <w:rsid w:val="00D10008"/>
    <w:rsid w:val="00D104BB"/>
    <w:rsid w:val="00D10C71"/>
    <w:rsid w:val="00D10DF2"/>
    <w:rsid w:val="00D129D4"/>
    <w:rsid w:val="00D133A0"/>
    <w:rsid w:val="00D13B38"/>
    <w:rsid w:val="00D13EDF"/>
    <w:rsid w:val="00D1454A"/>
    <w:rsid w:val="00D14672"/>
    <w:rsid w:val="00D14716"/>
    <w:rsid w:val="00D14B0D"/>
    <w:rsid w:val="00D14B1E"/>
    <w:rsid w:val="00D16282"/>
    <w:rsid w:val="00D16D3F"/>
    <w:rsid w:val="00D16D91"/>
    <w:rsid w:val="00D1749D"/>
    <w:rsid w:val="00D17AA2"/>
    <w:rsid w:val="00D17B81"/>
    <w:rsid w:val="00D201E6"/>
    <w:rsid w:val="00D20991"/>
    <w:rsid w:val="00D21A40"/>
    <w:rsid w:val="00D21A66"/>
    <w:rsid w:val="00D21BBA"/>
    <w:rsid w:val="00D21ECF"/>
    <w:rsid w:val="00D22152"/>
    <w:rsid w:val="00D2224E"/>
    <w:rsid w:val="00D22BCA"/>
    <w:rsid w:val="00D23167"/>
    <w:rsid w:val="00D25D3D"/>
    <w:rsid w:val="00D25FEC"/>
    <w:rsid w:val="00D26138"/>
    <w:rsid w:val="00D26465"/>
    <w:rsid w:val="00D277B4"/>
    <w:rsid w:val="00D306D0"/>
    <w:rsid w:val="00D31A3C"/>
    <w:rsid w:val="00D31BCE"/>
    <w:rsid w:val="00D32546"/>
    <w:rsid w:val="00D326B1"/>
    <w:rsid w:val="00D32A4E"/>
    <w:rsid w:val="00D32E23"/>
    <w:rsid w:val="00D33A11"/>
    <w:rsid w:val="00D33DB5"/>
    <w:rsid w:val="00D34004"/>
    <w:rsid w:val="00D34B91"/>
    <w:rsid w:val="00D34D7D"/>
    <w:rsid w:val="00D34DE9"/>
    <w:rsid w:val="00D359BB"/>
    <w:rsid w:val="00D40BFB"/>
    <w:rsid w:val="00D41401"/>
    <w:rsid w:val="00D41455"/>
    <w:rsid w:val="00D41FA3"/>
    <w:rsid w:val="00D4343D"/>
    <w:rsid w:val="00D443B8"/>
    <w:rsid w:val="00D44508"/>
    <w:rsid w:val="00D44D3E"/>
    <w:rsid w:val="00D44FC4"/>
    <w:rsid w:val="00D452A6"/>
    <w:rsid w:val="00D4572B"/>
    <w:rsid w:val="00D45AFE"/>
    <w:rsid w:val="00D46E7A"/>
    <w:rsid w:val="00D47388"/>
    <w:rsid w:val="00D47705"/>
    <w:rsid w:val="00D47991"/>
    <w:rsid w:val="00D5260A"/>
    <w:rsid w:val="00D5289B"/>
    <w:rsid w:val="00D5386A"/>
    <w:rsid w:val="00D54353"/>
    <w:rsid w:val="00D54AD1"/>
    <w:rsid w:val="00D55E64"/>
    <w:rsid w:val="00D56BFB"/>
    <w:rsid w:val="00D56C4D"/>
    <w:rsid w:val="00D5713E"/>
    <w:rsid w:val="00D57144"/>
    <w:rsid w:val="00D57448"/>
    <w:rsid w:val="00D576E5"/>
    <w:rsid w:val="00D5788D"/>
    <w:rsid w:val="00D57FCA"/>
    <w:rsid w:val="00D60FAF"/>
    <w:rsid w:val="00D61AC4"/>
    <w:rsid w:val="00D61BB4"/>
    <w:rsid w:val="00D61EB4"/>
    <w:rsid w:val="00D624B6"/>
    <w:rsid w:val="00D63361"/>
    <w:rsid w:val="00D634A5"/>
    <w:rsid w:val="00D639C9"/>
    <w:rsid w:val="00D6508B"/>
    <w:rsid w:val="00D653E7"/>
    <w:rsid w:val="00D657A1"/>
    <w:rsid w:val="00D65D28"/>
    <w:rsid w:val="00D66F56"/>
    <w:rsid w:val="00D6792C"/>
    <w:rsid w:val="00D67C09"/>
    <w:rsid w:val="00D71CDD"/>
    <w:rsid w:val="00D72AC3"/>
    <w:rsid w:val="00D7367C"/>
    <w:rsid w:val="00D73A62"/>
    <w:rsid w:val="00D753F2"/>
    <w:rsid w:val="00D757FA"/>
    <w:rsid w:val="00D75E20"/>
    <w:rsid w:val="00D7771B"/>
    <w:rsid w:val="00D7781B"/>
    <w:rsid w:val="00D81635"/>
    <w:rsid w:val="00D8186D"/>
    <w:rsid w:val="00D8239B"/>
    <w:rsid w:val="00D825A9"/>
    <w:rsid w:val="00D82E52"/>
    <w:rsid w:val="00D83647"/>
    <w:rsid w:val="00D8387B"/>
    <w:rsid w:val="00D842BA"/>
    <w:rsid w:val="00D84437"/>
    <w:rsid w:val="00D84977"/>
    <w:rsid w:val="00D85A4D"/>
    <w:rsid w:val="00D85E9A"/>
    <w:rsid w:val="00D87525"/>
    <w:rsid w:val="00D87968"/>
    <w:rsid w:val="00D87974"/>
    <w:rsid w:val="00D90CE5"/>
    <w:rsid w:val="00D9104C"/>
    <w:rsid w:val="00D9177D"/>
    <w:rsid w:val="00D919CD"/>
    <w:rsid w:val="00D91A78"/>
    <w:rsid w:val="00D91FE9"/>
    <w:rsid w:val="00D93BCA"/>
    <w:rsid w:val="00D944FF"/>
    <w:rsid w:val="00D945F8"/>
    <w:rsid w:val="00D94725"/>
    <w:rsid w:val="00D94E3E"/>
    <w:rsid w:val="00D95570"/>
    <w:rsid w:val="00D955FB"/>
    <w:rsid w:val="00D95AE2"/>
    <w:rsid w:val="00D9689D"/>
    <w:rsid w:val="00D96C9C"/>
    <w:rsid w:val="00D9701C"/>
    <w:rsid w:val="00DA0CC6"/>
    <w:rsid w:val="00DA2305"/>
    <w:rsid w:val="00DA251D"/>
    <w:rsid w:val="00DA350F"/>
    <w:rsid w:val="00DA35E0"/>
    <w:rsid w:val="00DA3B89"/>
    <w:rsid w:val="00DA3C48"/>
    <w:rsid w:val="00DA4E46"/>
    <w:rsid w:val="00DA510B"/>
    <w:rsid w:val="00DA6FB2"/>
    <w:rsid w:val="00DA72C4"/>
    <w:rsid w:val="00DA77DE"/>
    <w:rsid w:val="00DB025B"/>
    <w:rsid w:val="00DB0910"/>
    <w:rsid w:val="00DB095E"/>
    <w:rsid w:val="00DB474C"/>
    <w:rsid w:val="00DB48AD"/>
    <w:rsid w:val="00DB509E"/>
    <w:rsid w:val="00DB517B"/>
    <w:rsid w:val="00DB53E0"/>
    <w:rsid w:val="00DB5824"/>
    <w:rsid w:val="00DB59E5"/>
    <w:rsid w:val="00DB5BC4"/>
    <w:rsid w:val="00DB5F18"/>
    <w:rsid w:val="00DB62B1"/>
    <w:rsid w:val="00DB6B08"/>
    <w:rsid w:val="00DB6D35"/>
    <w:rsid w:val="00DB713F"/>
    <w:rsid w:val="00DB7AB0"/>
    <w:rsid w:val="00DC1293"/>
    <w:rsid w:val="00DC18F3"/>
    <w:rsid w:val="00DC271C"/>
    <w:rsid w:val="00DC27F0"/>
    <w:rsid w:val="00DC2FA0"/>
    <w:rsid w:val="00DC3943"/>
    <w:rsid w:val="00DC4831"/>
    <w:rsid w:val="00DC4FF9"/>
    <w:rsid w:val="00DC5A7C"/>
    <w:rsid w:val="00DC5C0C"/>
    <w:rsid w:val="00DC5D75"/>
    <w:rsid w:val="00DC707C"/>
    <w:rsid w:val="00DD07B8"/>
    <w:rsid w:val="00DD07DF"/>
    <w:rsid w:val="00DD0856"/>
    <w:rsid w:val="00DD0B0B"/>
    <w:rsid w:val="00DD0FC5"/>
    <w:rsid w:val="00DD100F"/>
    <w:rsid w:val="00DD165B"/>
    <w:rsid w:val="00DD2356"/>
    <w:rsid w:val="00DD2EE5"/>
    <w:rsid w:val="00DD497C"/>
    <w:rsid w:val="00DD4CD8"/>
    <w:rsid w:val="00DD4F7F"/>
    <w:rsid w:val="00DD66F6"/>
    <w:rsid w:val="00DD6F07"/>
    <w:rsid w:val="00DD74BE"/>
    <w:rsid w:val="00DE11E8"/>
    <w:rsid w:val="00DE16F5"/>
    <w:rsid w:val="00DE46FD"/>
    <w:rsid w:val="00DE499B"/>
    <w:rsid w:val="00DE5466"/>
    <w:rsid w:val="00DE55E5"/>
    <w:rsid w:val="00DE5A93"/>
    <w:rsid w:val="00DE5E41"/>
    <w:rsid w:val="00DE5EF4"/>
    <w:rsid w:val="00DE743A"/>
    <w:rsid w:val="00DE76C9"/>
    <w:rsid w:val="00DF0701"/>
    <w:rsid w:val="00DF075E"/>
    <w:rsid w:val="00DF0B9D"/>
    <w:rsid w:val="00DF0E8D"/>
    <w:rsid w:val="00DF14B7"/>
    <w:rsid w:val="00DF1DD3"/>
    <w:rsid w:val="00DF2099"/>
    <w:rsid w:val="00DF2A7C"/>
    <w:rsid w:val="00DF30A5"/>
    <w:rsid w:val="00DF3297"/>
    <w:rsid w:val="00DF3BF8"/>
    <w:rsid w:val="00DF476E"/>
    <w:rsid w:val="00DF4895"/>
    <w:rsid w:val="00DF5390"/>
    <w:rsid w:val="00DF5DB9"/>
    <w:rsid w:val="00DF641D"/>
    <w:rsid w:val="00DF6DAF"/>
    <w:rsid w:val="00DF778F"/>
    <w:rsid w:val="00DF7955"/>
    <w:rsid w:val="00E02B5B"/>
    <w:rsid w:val="00E02F35"/>
    <w:rsid w:val="00E0312F"/>
    <w:rsid w:val="00E032AD"/>
    <w:rsid w:val="00E038FF"/>
    <w:rsid w:val="00E03DD7"/>
    <w:rsid w:val="00E051EB"/>
    <w:rsid w:val="00E05636"/>
    <w:rsid w:val="00E05973"/>
    <w:rsid w:val="00E06387"/>
    <w:rsid w:val="00E0653B"/>
    <w:rsid w:val="00E0680D"/>
    <w:rsid w:val="00E06DFD"/>
    <w:rsid w:val="00E10AF7"/>
    <w:rsid w:val="00E11A4E"/>
    <w:rsid w:val="00E11AA7"/>
    <w:rsid w:val="00E11C26"/>
    <w:rsid w:val="00E12570"/>
    <w:rsid w:val="00E138BC"/>
    <w:rsid w:val="00E13B16"/>
    <w:rsid w:val="00E13CED"/>
    <w:rsid w:val="00E148F6"/>
    <w:rsid w:val="00E15B87"/>
    <w:rsid w:val="00E15BCD"/>
    <w:rsid w:val="00E15F90"/>
    <w:rsid w:val="00E160A5"/>
    <w:rsid w:val="00E16309"/>
    <w:rsid w:val="00E163DD"/>
    <w:rsid w:val="00E17057"/>
    <w:rsid w:val="00E207CF"/>
    <w:rsid w:val="00E218BF"/>
    <w:rsid w:val="00E218E9"/>
    <w:rsid w:val="00E21D2F"/>
    <w:rsid w:val="00E229EC"/>
    <w:rsid w:val="00E22E0A"/>
    <w:rsid w:val="00E22F04"/>
    <w:rsid w:val="00E230F5"/>
    <w:rsid w:val="00E24D31"/>
    <w:rsid w:val="00E24EAF"/>
    <w:rsid w:val="00E25179"/>
    <w:rsid w:val="00E2530E"/>
    <w:rsid w:val="00E257A4"/>
    <w:rsid w:val="00E26355"/>
    <w:rsid w:val="00E274ED"/>
    <w:rsid w:val="00E27830"/>
    <w:rsid w:val="00E27D69"/>
    <w:rsid w:val="00E27FEC"/>
    <w:rsid w:val="00E30343"/>
    <w:rsid w:val="00E3071F"/>
    <w:rsid w:val="00E3092A"/>
    <w:rsid w:val="00E311A8"/>
    <w:rsid w:val="00E31CA1"/>
    <w:rsid w:val="00E32371"/>
    <w:rsid w:val="00E32449"/>
    <w:rsid w:val="00E32AE8"/>
    <w:rsid w:val="00E32B72"/>
    <w:rsid w:val="00E335A6"/>
    <w:rsid w:val="00E344F5"/>
    <w:rsid w:val="00E34523"/>
    <w:rsid w:val="00E34CB1"/>
    <w:rsid w:val="00E351CF"/>
    <w:rsid w:val="00E35248"/>
    <w:rsid w:val="00E3570E"/>
    <w:rsid w:val="00E35DE7"/>
    <w:rsid w:val="00E36792"/>
    <w:rsid w:val="00E36FE8"/>
    <w:rsid w:val="00E40C2E"/>
    <w:rsid w:val="00E40EDD"/>
    <w:rsid w:val="00E41903"/>
    <w:rsid w:val="00E41FF7"/>
    <w:rsid w:val="00E426A5"/>
    <w:rsid w:val="00E42B1C"/>
    <w:rsid w:val="00E42B6E"/>
    <w:rsid w:val="00E43705"/>
    <w:rsid w:val="00E439EF"/>
    <w:rsid w:val="00E43E79"/>
    <w:rsid w:val="00E44108"/>
    <w:rsid w:val="00E44618"/>
    <w:rsid w:val="00E44D53"/>
    <w:rsid w:val="00E458F9"/>
    <w:rsid w:val="00E46080"/>
    <w:rsid w:val="00E467AC"/>
    <w:rsid w:val="00E47DD1"/>
    <w:rsid w:val="00E505B4"/>
    <w:rsid w:val="00E5203A"/>
    <w:rsid w:val="00E527D3"/>
    <w:rsid w:val="00E540DA"/>
    <w:rsid w:val="00E542DF"/>
    <w:rsid w:val="00E555F2"/>
    <w:rsid w:val="00E561AA"/>
    <w:rsid w:val="00E5648F"/>
    <w:rsid w:val="00E56AD0"/>
    <w:rsid w:val="00E57631"/>
    <w:rsid w:val="00E57D61"/>
    <w:rsid w:val="00E57DCB"/>
    <w:rsid w:val="00E61322"/>
    <w:rsid w:val="00E61A4B"/>
    <w:rsid w:val="00E61CAB"/>
    <w:rsid w:val="00E61E71"/>
    <w:rsid w:val="00E63058"/>
    <w:rsid w:val="00E63457"/>
    <w:rsid w:val="00E64605"/>
    <w:rsid w:val="00E64F44"/>
    <w:rsid w:val="00E701A9"/>
    <w:rsid w:val="00E712B8"/>
    <w:rsid w:val="00E71850"/>
    <w:rsid w:val="00E72033"/>
    <w:rsid w:val="00E737C1"/>
    <w:rsid w:val="00E73F85"/>
    <w:rsid w:val="00E748B1"/>
    <w:rsid w:val="00E74E8B"/>
    <w:rsid w:val="00E7501D"/>
    <w:rsid w:val="00E7515F"/>
    <w:rsid w:val="00E76254"/>
    <w:rsid w:val="00E769DF"/>
    <w:rsid w:val="00E76A06"/>
    <w:rsid w:val="00E80AA2"/>
    <w:rsid w:val="00E80D50"/>
    <w:rsid w:val="00E81143"/>
    <w:rsid w:val="00E813EE"/>
    <w:rsid w:val="00E814A1"/>
    <w:rsid w:val="00E81E10"/>
    <w:rsid w:val="00E8211C"/>
    <w:rsid w:val="00E827CB"/>
    <w:rsid w:val="00E82881"/>
    <w:rsid w:val="00E83C41"/>
    <w:rsid w:val="00E8404B"/>
    <w:rsid w:val="00E846B9"/>
    <w:rsid w:val="00E84A41"/>
    <w:rsid w:val="00E8687C"/>
    <w:rsid w:val="00E87790"/>
    <w:rsid w:val="00E90A6B"/>
    <w:rsid w:val="00E91E4F"/>
    <w:rsid w:val="00E922BF"/>
    <w:rsid w:val="00E9245A"/>
    <w:rsid w:val="00E9268A"/>
    <w:rsid w:val="00E926F4"/>
    <w:rsid w:val="00E928CD"/>
    <w:rsid w:val="00E92CB3"/>
    <w:rsid w:val="00E94630"/>
    <w:rsid w:val="00E950F3"/>
    <w:rsid w:val="00E95A1A"/>
    <w:rsid w:val="00E95A5D"/>
    <w:rsid w:val="00E96164"/>
    <w:rsid w:val="00E9624B"/>
    <w:rsid w:val="00E96E5A"/>
    <w:rsid w:val="00E96E93"/>
    <w:rsid w:val="00E97171"/>
    <w:rsid w:val="00E971AD"/>
    <w:rsid w:val="00E972C5"/>
    <w:rsid w:val="00E97886"/>
    <w:rsid w:val="00EA06B7"/>
    <w:rsid w:val="00EA18C3"/>
    <w:rsid w:val="00EA1B57"/>
    <w:rsid w:val="00EA2242"/>
    <w:rsid w:val="00EA23A6"/>
    <w:rsid w:val="00EA2732"/>
    <w:rsid w:val="00EA2CB5"/>
    <w:rsid w:val="00EA2DD2"/>
    <w:rsid w:val="00EA2F82"/>
    <w:rsid w:val="00EA320F"/>
    <w:rsid w:val="00EA3A27"/>
    <w:rsid w:val="00EA3E9F"/>
    <w:rsid w:val="00EA4092"/>
    <w:rsid w:val="00EA41BC"/>
    <w:rsid w:val="00EA4224"/>
    <w:rsid w:val="00EA4B86"/>
    <w:rsid w:val="00EA6D7E"/>
    <w:rsid w:val="00EA6E12"/>
    <w:rsid w:val="00EA7182"/>
    <w:rsid w:val="00EA7C21"/>
    <w:rsid w:val="00EB0398"/>
    <w:rsid w:val="00EB0AF9"/>
    <w:rsid w:val="00EB0F32"/>
    <w:rsid w:val="00EB134E"/>
    <w:rsid w:val="00EB1B24"/>
    <w:rsid w:val="00EB28BB"/>
    <w:rsid w:val="00EB2AE7"/>
    <w:rsid w:val="00EB2EE5"/>
    <w:rsid w:val="00EB6564"/>
    <w:rsid w:val="00EB6B78"/>
    <w:rsid w:val="00EB7461"/>
    <w:rsid w:val="00EB75D8"/>
    <w:rsid w:val="00EC1BCC"/>
    <w:rsid w:val="00EC1C6E"/>
    <w:rsid w:val="00EC2BA7"/>
    <w:rsid w:val="00EC2CD6"/>
    <w:rsid w:val="00EC34E7"/>
    <w:rsid w:val="00EC62D3"/>
    <w:rsid w:val="00EC6437"/>
    <w:rsid w:val="00EC654A"/>
    <w:rsid w:val="00EC6ED7"/>
    <w:rsid w:val="00EC7059"/>
    <w:rsid w:val="00EC749B"/>
    <w:rsid w:val="00EC7B48"/>
    <w:rsid w:val="00ED352D"/>
    <w:rsid w:val="00ED4675"/>
    <w:rsid w:val="00ED51A9"/>
    <w:rsid w:val="00ED5D73"/>
    <w:rsid w:val="00ED75E8"/>
    <w:rsid w:val="00ED7D70"/>
    <w:rsid w:val="00EE0B59"/>
    <w:rsid w:val="00EE139D"/>
    <w:rsid w:val="00EE1FF4"/>
    <w:rsid w:val="00EE2F12"/>
    <w:rsid w:val="00EE4844"/>
    <w:rsid w:val="00EE4AFB"/>
    <w:rsid w:val="00EE5057"/>
    <w:rsid w:val="00EE5A4E"/>
    <w:rsid w:val="00EE65DB"/>
    <w:rsid w:val="00EF03B1"/>
    <w:rsid w:val="00EF159E"/>
    <w:rsid w:val="00EF308F"/>
    <w:rsid w:val="00EF3A9D"/>
    <w:rsid w:val="00EF556D"/>
    <w:rsid w:val="00EF58A8"/>
    <w:rsid w:val="00EF5BBE"/>
    <w:rsid w:val="00EF5DB3"/>
    <w:rsid w:val="00EF6BAA"/>
    <w:rsid w:val="00F00668"/>
    <w:rsid w:val="00F00F0D"/>
    <w:rsid w:val="00F0110A"/>
    <w:rsid w:val="00F013A7"/>
    <w:rsid w:val="00F014E1"/>
    <w:rsid w:val="00F01517"/>
    <w:rsid w:val="00F01590"/>
    <w:rsid w:val="00F0191E"/>
    <w:rsid w:val="00F01F25"/>
    <w:rsid w:val="00F01F84"/>
    <w:rsid w:val="00F01FF1"/>
    <w:rsid w:val="00F0289D"/>
    <w:rsid w:val="00F03341"/>
    <w:rsid w:val="00F033A4"/>
    <w:rsid w:val="00F04402"/>
    <w:rsid w:val="00F0445C"/>
    <w:rsid w:val="00F04C0D"/>
    <w:rsid w:val="00F07636"/>
    <w:rsid w:val="00F076E0"/>
    <w:rsid w:val="00F079AB"/>
    <w:rsid w:val="00F07BB7"/>
    <w:rsid w:val="00F07EB4"/>
    <w:rsid w:val="00F07F42"/>
    <w:rsid w:val="00F1020B"/>
    <w:rsid w:val="00F10A06"/>
    <w:rsid w:val="00F11DC3"/>
    <w:rsid w:val="00F12480"/>
    <w:rsid w:val="00F12484"/>
    <w:rsid w:val="00F1280B"/>
    <w:rsid w:val="00F12A77"/>
    <w:rsid w:val="00F12E45"/>
    <w:rsid w:val="00F13359"/>
    <w:rsid w:val="00F13C73"/>
    <w:rsid w:val="00F14634"/>
    <w:rsid w:val="00F14968"/>
    <w:rsid w:val="00F14B5E"/>
    <w:rsid w:val="00F14B88"/>
    <w:rsid w:val="00F15B29"/>
    <w:rsid w:val="00F16206"/>
    <w:rsid w:val="00F17A23"/>
    <w:rsid w:val="00F17E5F"/>
    <w:rsid w:val="00F211B2"/>
    <w:rsid w:val="00F216B0"/>
    <w:rsid w:val="00F21EC6"/>
    <w:rsid w:val="00F222D1"/>
    <w:rsid w:val="00F22CF4"/>
    <w:rsid w:val="00F22F68"/>
    <w:rsid w:val="00F238E8"/>
    <w:rsid w:val="00F23D1D"/>
    <w:rsid w:val="00F24131"/>
    <w:rsid w:val="00F2504E"/>
    <w:rsid w:val="00F25BD1"/>
    <w:rsid w:val="00F264E4"/>
    <w:rsid w:val="00F26C9F"/>
    <w:rsid w:val="00F26E40"/>
    <w:rsid w:val="00F303D2"/>
    <w:rsid w:val="00F310C7"/>
    <w:rsid w:val="00F311C0"/>
    <w:rsid w:val="00F31753"/>
    <w:rsid w:val="00F3185F"/>
    <w:rsid w:val="00F31966"/>
    <w:rsid w:val="00F32618"/>
    <w:rsid w:val="00F32AFD"/>
    <w:rsid w:val="00F3444B"/>
    <w:rsid w:val="00F34544"/>
    <w:rsid w:val="00F34B75"/>
    <w:rsid w:val="00F34CBE"/>
    <w:rsid w:val="00F34D4E"/>
    <w:rsid w:val="00F34EBE"/>
    <w:rsid w:val="00F357FE"/>
    <w:rsid w:val="00F3676E"/>
    <w:rsid w:val="00F36ED7"/>
    <w:rsid w:val="00F372AA"/>
    <w:rsid w:val="00F40A3C"/>
    <w:rsid w:val="00F432A6"/>
    <w:rsid w:val="00F43783"/>
    <w:rsid w:val="00F43A99"/>
    <w:rsid w:val="00F46E1B"/>
    <w:rsid w:val="00F46FDB"/>
    <w:rsid w:val="00F50E53"/>
    <w:rsid w:val="00F51642"/>
    <w:rsid w:val="00F51910"/>
    <w:rsid w:val="00F52160"/>
    <w:rsid w:val="00F53FD3"/>
    <w:rsid w:val="00F55F7B"/>
    <w:rsid w:val="00F56237"/>
    <w:rsid w:val="00F577A0"/>
    <w:rsid w:val="00F608E2"/>
    <w:rsid w:val="00F60957"/>
    <w:rsid w:val="00F61ACD"/>
    <w:rsid w:val="00F63B65"/>
    <w:rsid w:val="00F645AC"/>
    <w:rsid w:val="00F64D9A"/>
    <w:rsid w:val="00F64FF2"/>
    <w:rsid w:val="00F655C4"/>
    <w:rsid w:val="00F65E87"/>
    <w:rsid w:val="00F66385"/>
    <w:rsid w:val="00F664D4"/>
    <w:rsid w:val="00F665F8"/>
    <w:rsid w:val="00F67227"/>
    <w:rsid w:val="00F67612"/>
    <w:rsid w:val="00F71072"/>
    <w:rsid w:val="00F711D9"/>
    <w:rsid w:val="00F71851"/>
    <w:rsid w:val="00F72861"/>
    <w:rsid w:val="00F733FB"/>
    <w:rsid w:val="00F73882"/>
    <w:rsid w:val="00F73906"/>
    <w:rsid w:val="00F73BD1"/>
    <w:rsid w:val="00F73C9F"/>
    <w:rsid w:val="00F73D92"/>
    <w:rsid w:val="00F73DEF"/>
    <w:rsid w:val="00F74F86"/>
    <w:rsid w:val="00F75C20"/>
    <w:rsid w:val="00F75E95"/>
    <w:rsid w:val="00F770BF"/>
    <w:rsid w:val="00F7768F"/>
    <w:rsid w:val="00F77E45"/>
    <w:rsid w:val="00F819C9"/>
    <w:rsid w:val="00F81A1E"/>
    <w:rsid w:val="00F81E86"/>
    <w:rsid w:val="00F83099"/>
    <w:rsid w:val="00F83631"/>
    <w:rsid w:val="00F839B4"/>
    <w:rsid w:val="00F83D15"/>
    <w:rsid w:val="00F8501F"/>
    <w:rsid w:val="00F8534F"/>
    <w:rsid w:val="00F85BF2"/>
    <w:rsid w:val="00F863B3"/>
    <w:rsid w:val="00F87E1A"/>
    <w:rsid w:val="00F91C4D"/>
    <w:rsid w:val="00F91D89"/>
    <w:rsid w:val="00F91F3F"/>
    <w:rsid w:val="00F92635"/>
    <w:rsid w:val="00F93E63"/>
    <w:rsid w:val="00F943ED"/>
    <w:rsid w:val="00F9508F"/>
    <w:rsid w:val="00F95938"/>
    <w:rsid w:val="00F97C5F"/>
    <w:rsid w:val="00FA0F9D"/>
    <w:rsid w:val="00FA1263"/>
    <w:rsid w:val="00FA150F"/>
    <w:rsid w:val="00FA1A71"/>
    <w:rsid w:val="00FA2475"/>
    <w:rsid w:val="00FA2C1B"/>
    <w:rsid w:val="00FA336D"/>
    <w:rsid w:val="00FA63BC"/>
    <w:rsid w:val="00FA6498"/>
    <w:rsid w:val="00FA7635"/>
    <w:rsid w:val="00FA7693"/>
    <w:rsid w:val="00FA7911"/>
    <w:rsid w:val="00FB0CE3"/>
    <w:rsid w:val="00FB0D57"/>
    <w:rsid w:val="00FB0E7A"/>
    <w:rsid w:val="00FB1979"/>
    <w:rsid w:val="00FB203D"/>
    <w:rsid w:val="00FB428D"/>
    <w:rsid w:val="00FB4BE1"/>
    <w:rsid w:val="00FB4F32"/>
    <w:rsid w:val="00FB5949"/>
    <w:rsid w:val="00FB5E42"/>
    <w:rsid w:val="00FB5ECC"/>
    <w:rsid w:val="00FB6BF4"/>
    <w:rsid w:val="00FB6CA3"/>
    <w:rsid w:val="00FB6CDE"/>
    <w:rsid w:val="00FB7272"/>
    <w:rsid w:val="00FB7493"/>
    <w:rsid w:val="00FB7673"/>
    <w:rsid w:val="00FC004C"/>
    <w:rsid w:val="00FC0452"/>
    <w:rsid w:val="00FC14ED"/>
    <w:rsid w:val="00FC2246"/>
    <w:rsid w:val="00FC301E"/>
    <w:rsid w:val="00FC3429"/>
    <w:rsid w:val="00FC35EA"/>
    <w:rsid w:val="00FC3671"/>
    <w:rsid w:val="00FC3848"/>
    <w:rsid w:val="00FC3CF3"/>
    <w:rsid w:val="00FC3F10"/>
    <w:rsid w:val="00FC46D7"/>
    <w:rsid w:val="00FC46DF"/>
    <w:rsid w:val="00FC5126"/>
    <w:rsid w:val="00FC56A9"/>
    <w:rsid w:val="00FC66DF"/>
    <w:rsid w:val="00FC6F86"/>
    <w:rsid w:val="00FC7304"/>
    <w:rsid w:val="00FC774E"/>
    <w:rsid w:val="00FD023C"/>
    <w:rsid w:val="00FD1EA4"/>
    <w:rsid w:val="00FD1F6F"/>
    <w:rsid w:val="00FD2C5B"/>
    <w:rsid w:val="00FD3186"/>
    <w:rsid w:val="00FD36FC"/>
    <w:rsid w:val="00FD3AE0"/>
    <w:rsid w:val="00FD3B16"/>
    <w:rsid w:val="00FD5E40"/>
    <w:rsid w:val="00FD6843"/>
    <w:rsid w:val="00FD73FB"/>
    <w:rsid w:val="00FE0F7A"/>
    <w:rsid w:val="00FE1380"/>
    <w:rsid w:val="00FE1AB2"/>
    <w:rsid w:val="00FE1D91"/>
    <w:rsid w:val="00FE3A7E"/>
    <w:rsid w:val="00FE4A21"/>
    <w:rsid w:val="00FE55B6"/>
    <w:rsid w:val="00FE57B4"/>
    <w:rsid w:val="00FE5985"/>
    <w:rsid w:val="00FE6750"/>
    <w:rsid w:val="00FE6D66"/>
    <w:rsid w:val="00FF0903"/>
    <w:rsid w:val="00FF0E3F"/>
    <w:rsid w:val="00FF1448"/>
    <w:rsid w:val="00FF1810"/>
    <w:rsid w:val="00FF19D5"/>
    <w:rsid w:val="00FF21E9"/>
    <w:rsid w:val="00FF259C"/>
    <w:rsid w:val="00FF2648"/>
    <w:rsid w:val="00FF28CA"/>
    <w:rsid w:val="00FF365F"/>
    <w:rsid w:val="00FF45B9"/>
    <w:rsid w:val="00FF45C7"/>
    <w:rsid w:val="00FF5092"/>
    <w:rsid w:val="00FF516F"/>
    <w:rsid w:val="00FF5A21"/>
    <w:rsid w:val="00FF604F"/>
    <w:rsid w:val="00FF6300"/>
    <w:rsid w:val="00FF6A1F"/>
    <w:rsid w:val="00FF73BD"/>
    <w:rsid w:val="00FF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5f5f5f"/>
    </o:shapedefaults>
    <o:shapelayout v:ext="edit">
      <o:idmap v:ext="edit" data="2"/>
    </o:shapelayout>
  </w:shapeDefaults>
  <w:decimalSymbol w:val=","/>
  <w:listSeparator w:val=";"/>
  <w14:docId w14:val="60BEA2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276" w:lineRule="auto"/>
        <w:ind w:left="425" w:firstLine="142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2F24F5"/>
    <w:pPr>
      <w:ind w:left="227" w:firstLine="567"/>
    </w:pPr>
    <w:rPr>
      <w:rFonts w:ascii="ISOCPEUR" w:hAnsi="ISOCPEUR"/>
      <w:sz w:val="24"/>
    </w:rPr>
  </w:style>
  <w:style w:type="paragraph" w:styleId="1">
    <w:name w:val="heading 1"/>
    <w:basedOn w:val="a1"/>
    <w:next w:val="a1"/>
    <w:qFormat/>
    <w:rsid w:val="00DD4F7F"/>
    <w:pPr>
      <w:keepNext/>
      <w:pageBreakBefore/>
      <w:numPr>
        <w:numId w:val="1"/>
      </w:numPr>
      <w:spacing w:before="120" w:after="120"/>
      <w:ind w:right="57"/>
      <w:jc w:val="left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qFormat/>
    <w:rsid w:val="0068136E"/>
    <w:pPr>
      <w:keepNext/>
      <w:keepLines/>
      <w:numPr>
        <w:ilvl w:val="1"/>
        <w:numId w:val="1"/>
      </w:numPr>
      <w:tabs>
        <w:tab w:val="clear" w:pos="6530"/>
        <w:tab w:val="left" w:pos="1854"/>
      </w:tabs>
      <w:spacing w:before="480"/>
      <w:ind w:left="1854" w:hanging="578"/>
      <w:jc w:val="left"/>
      <w:outlineLvl w:val="1"/>
    </w:pPr>
    <w:rPr>
      <w:b/>
      <w:szCs w:val="28"/>
    </w:rPr>
  </w:style>
  <w:style w:type="paragraph" w:styleId="3">
    <w:name w:val="heading 3"/>
    <w:basedOn w:val="a1"/>
    <w:next w:val="a1"/>
    <w:link w:val="30"/>
    <w:qFormat/>
    <w:rsid w:val="00CE0CDF"/>
    <w:pPr>
      <w:keepNext/>
      <w:numPr>
        <w:ilvl w:val="2"/>
        <w:numId w:val="1"/>
      </w:numPr>
      <w:spacing w:before="240" w:line="288" w:lineRule="auto"/>
      <w:ind w:left="2126" w:right="709"/>
      <w:jc w:val="left"/>
      <w:outlineLvl w:val="2"/>
    </w:pPr>
    <w:rPr>
      <w:b/>
    </w:rPr>
  </w:style>
  <w:style w:type="paragraph" w:styleId="4">
    <w:name w:val="heading 4"/>
    <w:basedOn w:val="a1"/>
    <w:next w:val="a1"/>
    <w:qFormat/>
    <w:rsid w:val="009227D8"/>
    <w:pPr>
      <w:keepNext/>
      <w:numPr>
        <w:ilvl w:val="3"/>
        <w:numId w:val="1"/>
      </w:numPr>
      <w:ind w:right="57"/>
      <w:jc w:val="center"/>
      <w:outlineLvl w:val="3"/>
    </w:pPr>
    <w:rPr>
      <w:rFonts w:ascii="Arial" w:hAnsi="Arial"/>
      <w:b/>
      <w:sz w:val="22"/>
    </w:rPr>
  </w:style>
  <w:style w:type="paragraph" w:styleId="5">
    <w:name w:val="heading 5"/>
    <w:basedOn w:val="a1"/>
    <w:next w:val="a1"/>
    <w:qFormat/>
    <w:rsid w:val="009227D8"/>
    <w:pPr>
      <w:keepNext/>
      <w:numPr>
        <w:ilvl w:val="4"/>
        <w:numId w:val="1"/>
      </w:numPr>
      <w:jc w:val="center"/>
      <w:outlineLvl w:val="4"/>
    </w:pPr>
    <w:rPr>
      <w:rFonts w:ascii="Arial" w:hAnsi="Arial"/>
      <w:lang w:val="en-US"/>
    </w:rPr>
  </w:style>
  <w:style w:type="paragraph" w:styleId="6">
    <w:name w:val="heading 6"/>
    <w:basedOn w:val="a1"/>
    <w:next w:val="a1"/>
    <w:qFormat/>
    <w:rsid w:val="009227D8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qFormat/>
    <w:rsid w:val="009227D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1"/>
    <w:next w:val="a1"/>
    <w:qFormat/>
    <w:rsid w:val="009227D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1"/>
    <w:next w:val="a1"/>
    <w:qFormat/>
    <w:rsid w:val="009227D8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0">
    <w:name w:val="Заголовок 2 Знак"/>
    <w:basedOn w:val="a2"/>
    <w:link w:val="2"/>
    <w:rsid w:val="0068136E"/>
    <w:rPr>
      <w:rFonts w:ascii="ISOCPEUR" w:hAnsi="ISOCPEUR"/>
      <w:b/>
      <w:sz w:val="24"/>
      <w:szCs w:val="28"/>
    </w:rPr>
  </w:style>
  <w:style w:type="character" w:customStyle="1" w:styleId="30">
    <w:name w:val="Заголовок 3 Знак"/>
    <w:basedOn w:val="a2"/>
    <w:link w:val="3"/>
    <w:rsid w:val="00CE0CDF"/>
    <w:rPr>
      <w:rFonts w:ascii="ISOCPEUR" w:hAnsi="ISOCPEUR"/>
      <w:b/>
      <w:sz w:val="24"/>
    </w:rPr>
  </w:style>
  <w:style w:type="paragraph" w:customStyle="1" w:styleId="a5">
    <w:name w:val="Стиль По центру"/>
    <w:basedOn w:val="a1"/>
    <w:rsid w:val="005A16F8"/>
    <w:pPr>
      <w:ind w:left="0" w:firstLine="0"/>
      <w:jc w:val="center"/>
    </w:pPr>
  </w:style>
  <w:style w:type="paragraph" w:styleId="a6">
    <w:name w:val="Body Text"/>
    <w:basedOn w:val="a1"/>
    <w:rsid w:val="00D84437"/>
  </w:style>
  <w:style w:type="paragraph" w:styleId="10">
    <w:name w:val="toc 1"/>
    <w:basedOn w:val="a1"/>
    <w:next w:val="a1"/>
    <w:uiPriority w:val="39"/>
    <w:qFormat/>
    <w:rsid w:val="00CD3064"/>
    <w:pPr>
      <w:spacing w:before="360"/>
      <w:ind w:left="0"/>
      <w:jc w:val="left"/>
    </w:pPr>
    <w:rPr>
      <w:rFonts w:ascii="Cambria" w:hAnsi="Cambria"/>
      <w:b/>
      <w:bCs/>
      <w:caps/>
      <w:szCs w:val="24"/>
    </w:rPr>
  </w:style>
  <w:style w:type="paragraph" w:styleId="21">
    <w:name w:val="toc 2"/>
    <w:basedOn w:val="a1"/>
    <w:next w:val="a1"/>
    <w:autoRedefine/>
    <w:uiPriority w:val="39"/>
    <w:qFormat/>
    <w:rsid w:val="00E46080"/>
    <w:pPr>
      <w:tabs>
        <w:tab w:val="left" w:pos="1100"/>
        <w:tab w:val="right" w:leader="dot" w:pos="10308"/>
      </w:tabs>
      <w:spacing w:before="120" w:line="240" w:lineRule="auto"/>
      <w:ind w:left="0"/>
      <w:jc w:val="left"/>
    </w:pPr>
    <w:rPr>
      <w:rFonts w:ascii="Calibri" w:hAnsi="Calibri"/>
      <w:b/>
      <w:bCs/>
      <w:sz w:val="20"/>
    </w:rPr>
  </w:style>
  <w:style w:type="character" w:styleId="a7">
    <w:name w:val="Hyperlink"/>
    <w:basedOn w:val="a2"/>
    <w:uiPriority w:val="99"/>
    <w:rsid w:val="00D84437"/>
    <w:rPr>
      <w:color w:val="0000FF"/>
      <w:u w:val="single"/>
    </w:rPr>
  </w:style>
  <w:style w:type="character" w:styleId="a8">
    <w:name w:val="FollowedHyperlink"/>
    <w:basedOn w:val="a2"/>
    <w:rsid w:val="00D84437"/>
    <w:rPr>
      <w:color w:val="800080"/>
      <w:u w:val="single"/>
    </w:rPr>
  </w:style>
  <w:style w:type="paragraph" w:styleId="31">
    <w:name w:val="toc 3"/>
    <w:basedOn w:val="a1"/>
    <w:next w:val="a1"/>
    <w:autoRedefine/>
    <w:uiPriority w:val="39"/>
    <w:qFormat/>
    <w:rsid w:val="001A311C"/>
    <w:pPr>
      <w:ind w:left="220"/>
      <w:jc w:val="left"/>
    </w:pPr>
    <w:rPr>
      <w:rFonts w:ascii="Calibri" w:hAnsi="Calibri"/>
      <w:sz w:val="20"/>
    </w:rPr>
  </w:style>
  <w:style w:type="paragraph" w:styleId="40">
    <w:name w:val="toc 4"/>
    <w:basedOn w:val="a1"/>
    <w:next w:val="a1"/>
    <w:autoRedefine/>
    <w:semiHidden/>
    <w:rsid w:val="00D84437"/>
    <w:pPr>
      <w:ind w:left="440"/>
      <w:jc w:val="left"/>
    </w:pPr>
    <w:rPr>
      <w:rFonts w:ascii="Calibri" w:hAnsi="Calibri"/>
      <w:sz w:val="20"/>
    </w:rPr>
  </w:style>
  <w:style w:type="paragraph" w:styleId="50">
    <w:name w:val="toc 5"/>
    <w:basedOn w:val="a1"/>
    <w:next w:val="a1"/>
    <w:autoRedefine/>
    <w:semiHidden/>
    <w:rsid w:val="00D84437"/>
    <w:pPr>
      <w:ind w:left="660"/>
      <w:jc w:val="left"/>
    </w:pPr>
    <w:rPr>
      <w:rFonts w:ascii="Calibri" w:hAnsi="Calibri"/>
      <w:sz w:val="20"/>
    </w:rPr>
  </w:style>
  <w:style w:type="paragraph" w:styleId="60">
    <w:name w:val="toc 6"/>
    <w:basedOn w:val="a1"/>
    <w:next w:val="a1"/>
    <w:autoRedefine/>
    <w:semiHidden/>
    <w:rsid w:val="00D84437"/>
    <w:pPr>
      <w:ind w:left="880"/>
      <w:jc w:val="left"/>
    </w:pPr>
    <w:rPr>
      <w:rFonts w:ascii="Calibri" w:hAnsi="Calibri"/>
      <w:sz w:val="20"/>
    </w:rPr>
  </w:style>
  <w:style w:type="paragraph" w:styleId="70">
    <w:name w:val="toc 7"/>
    <w:basedOn w:val="a1"/>
    <w:next w:val="a1"/>
    <w:autoRedefine/>
    <w:semiHidden/>
    <w:rsid w:val="00D84437"/>
    <w:pPr>
      <w:ind w:left="1100"/>
      <w:jc w:val="left"/>
    </w:pPr>
    <w:rPr>
      <w:rFonts w:ascii="Calibri" w:hAnsi="Calibri"/>
      <w:sz w:val="20"/>
    </w:rPr>
  </w:style>
  <w:style w:type="paragraph" w:styleId="80">
    <w:name w:val="toc 8"/>
    <w:basedOn w:val="a1"/>
    <w:next w:val="a1"/>
    <w:autoRedefine/>
    <w:semiHidden/>
    <w:rsid w:val="00D84437"/>
    <w:pPr>
      <w:ind w:left="1320"/>
      <w:jc w:val="left"/>
    </w:pPr>
    <w:rPr>
      <w:rFonts w:ascii="Calibri" w:hAnsi="Calibri"/>
      <w:sz w:val="20"/>
    </w:rPr>
  </w:style>
  <w:style w:type="paragraph" w:styleId="90">
    <w:name w:val="toc 9"/>
    <w:basedOn w:val="a1"/>
    <w:next w:val="a1"/>
    <w:autoRedefine/>
    <w:semiHidden/>
    <w:rsid w:val="00D84437"/>
    <w:pPr>
      <w:ind w:left="1540"/>
      <w:jc w:val="left"/>
    </w:pPr>
    <w:rPr>
      <w:rFonts w:ascii="Calibri" w:hAnsi="Calibri"/>
      <w:sz w:val="20"/>
    </w:rPr>
  </w:style>
  <w:style w:type="character" w:styleId="a9">
    <w:name w:val="page number"/>
    <w:basedOn w:val="a2"/>
    <w:rsid w:val="00EB28BB"/>
  </w:style>
  <w:style w:type="character" w:styleId="aa">
    <w:name w:val="annotation reference"/>
    <w:basedOn w:val="a2"/>
    <w:semiHidden/>
    <w:rsid w:val="00A106DC"/>
    <w:rPr>
      <w:sz w:val="16"/>
      <w:szCs w:val="16"/>
    </w:rPr>
  </w:style>
  <w:style w:type="paragraph" w:styleId="ab">
    <w:name w:val="annotation text"/>
    <w:basedOn w:val="a1"/>
    <w:semiHidden/>
    <w:rsid w:val="00A106DC"/>
  </w:style>
  <w:style w:type="paragraph" w:styleId="ac">
    <w:name w:val="annotation subject"/>
    <w:basedOn w:val="ab"/>
    <w:next w:val="ab"/>
    <w:semiHidden/>
    <w:rsid w:val="00A106DC"/>
    <w:rPr>
      <w:b/>
      <w:bCs/>
    </w:rPr>
  </w:style>
  <w:style w:type="paragraph" w:styleId="ad">
    <w:name w:val="Balloon Text"/>
    <w:basedOn w:val="a1"/>
    <w:semiHidden/>
    <w:rsid w:val="00A106DC"/>
    <w:rPr>
      <w:rFonts w:ascii="Tahoma" w:hAnsi="Tahoma" w:cs="Tahoma"/>
      <w:sz w:val="16"/>
      <w:szCs w:val="16"/>
    </w:rPr>
  </w:style>
  <w:style w:type="table" w:styleId="ae">
    <w:name w:val="Table Grid"/>
    <w:basedOn w:val="a3"/>
    <w:uiPriority w:val="59"/>
    <w:rsid w:val="006646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ocument Map"/>
    <w:basedOn w:val="a1"/>
    <w:semiHidden/>
    <w:rsid w:val="00B61F7F"/>
    <w:pPr>
      <w:shd w:val="clear" w:color="auto" w:fill="000080"/>
    </w:pPr>
    <w:rPr>
      <w:rFonts w:ascii="Tahoma" w:hAnsi="Tahoma" w:cs="Tahoma"/>
    </w:rPr>
  </w:style>
  <w:style w:type="paragraph" w:customStyle="1" w:styleId="a">
    <w:name w:val="Мой Маркированный"/>
    <w:basedOn w:val="a1"/>
    <w:rsid w:val="003E3D3A"/>
    <w:pPr>
      <w:numPr>
        <w:numId w:val="2"/>
      </w:numPr>
    </w:pPr>
  </w:style>
  <w:style w:type="paragraph" w:customStyle="1" w:styleId="af0">
    <w:name w:val="Табличный"/>
    <w:basedOn w:val="a1"/>
    <w:rsid w:val="003D3E60"/>
    <w:pPr>
      <w:ind w:left="0" w:firstLine="0"/>
      <w:jc w:val="left"/>
    </w:pPr>
  </w:style>
  <w:style w:type="paragraph" w:styleId="af1">
    <w:name w:val="header"/>
    <w:basedOn w:val="a1"/>
    <w:link w:val="af2"/>
    <w:uiPriority w:val="99"/>
    <w:rsid w:val="00314FE9"/>
    <w:pPr>
      <w:tabs>
        <w:tab w:val="center" w:pos="4677"/>
        <w:tab w:val="right" w:pos="9355"/>
      </w:tabs>
    </w:pPr>
  </w:style>
  <w:style w:type="paragraph" w:styleId="af3">
    <w:name w:val="footer"/>
    <w:basedOn w:val="a1"/>
    <w:rsid w:val="00314FE9"/>
    <w:pPr>
      <w:tabs>
        <w:tab w:val="center" w:pos="4677"/>
        <w:tab w:val="right" w:pos="9355"/>
      </w:tabs>
    </w:pPr>
  </w:style>
  <w:style w:type="paragraph" w:customStyle="1" w:styleId="11">
    <w:name w:val="Стиль1"/>
    <w:basedOn w:val="1"/>
    <w:rsid w:val="009B6ABC"/>
  </w:style>
  <w:style w:type="paragraph" w:styleId="a0">
    <w:name w:val="endnote text"/>
    <w:basedOn w:val="a1"/>
    <w:semiHidden/>
    <w:rsid w:val="000177E1"/>
    <w:pPr>
      <w:numPr>
        <w:numId w:val="3"/>
      </w:numPr>
    </w:pPr>
  </w:style>
  <w:style w:type="paragraph" w:customStyle="1" w:styleId="22">
    <w:name w:val="Стиль2"/>
    <w:basedOn w:val="10"/>
    <w:rsid w:val="00D919CD"/>
    <w:pPr>
      <w:tabs>
        <w:tab w:val="right" w:pos="10348"/>
      </w:tabs>
    </w:pPr>
    <w:rPr>
      <w:sz w:val="22"/>
    </w:rPr>
  </w:style>
  <w:style w:type="paragraph" w:customStyle="1" w:styleId="0">
    <w:name w:val="0"/>
    <w:basedOn w:val="a1"/>
    <w:link w:val="00"/>
    <w:rsid w:val="00123FDC"/>
    <w:pPr>
      <w:spacing w:after="120"/>
      <w:ind w:left="0" w:firstLine="709"/>
    </w:pPr>
    <w:rPr>
      <w:rFonts w:ascii="Times New Roman" w:hAnsi="Times New Roman"/>
      <w:sz w:val="26"/>
    </w:rPr>
  </w:style>
  <w:style w:type="character" w:customStyle="1" w:styleId="00">
    <w:name w:val="0 Знак"/>
    <w:basedOn w:val="a2"/>
    <w:link w:val="0"/>
    <w:rsid w:val="00123FDC"/>
    <w:rPr>
      <w:sz w:val="26"/>
      <w:lang w:val="ru-RU" w:eastAsia="ru-RU" w:bidi="ar-SA"/>
    </w:rPr>
  </w:style>
  <w:style w:type="paragraph" w:customStyle="1" w:styleId="Iauiue">
    <w:name w:val="Iau.iue"/>
    <w:basedOn w:val="a1"/>
    <w:next w:val="a1"/>
    <w:rsid w:val="00B4567E"/>
    <w:pPr>
      <w:autoSpaceDE w:val="0"/>
      <w:autoSpaceDN w:val="0"/>
      <w:adjustRightInd w:val="0"/>
      <w:ind w:left="0" w:firstLine="0"/>
      <w:jc w:val="left"/>
    </w:pPr>
    <w:rPr>
      <w:szCs w:val="24"/>
    </w:rPr>
  </w:style>
  <w:style w:type="paragraph" w:customStyle="1" w:styleId="Default">
    <w:name w:val="Default"/>
    <w:rsid w:val="00B4567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aaieiaie1">
    <w:name w:val="Caaieiaie 1"/>
    <w:basedOn w:val="Default"/>
    <w:next w:val="Default"/>
    <w:rsid w:val="00B4567E"/>
    <w:pPr>
      <w:spacing w:before="240" w:after="60"/>
    </w:pPr>
    <w:rPr>
      <w:rFonts w:cs="Times New Roman"/>
      <w:color w:val="auto"/>
    </w:rPr>
  </w:style>
  <w:style w:type="paragraph" w:customStyle="1" w:styleId="Caaieiaie2">
    <w:name w:val="Caaieiaie 2"/>
    <w:basedOn w:val="Default"/>
    <w:next w:val="Default"/>
    <w:rsid w:val="00193D46"/>
    <w:pPr>
      <w:spacing w:before="240" w:after="60"/>
    </w:pPr>
    <w:rPr>
      <w:rFonts w:cs="Times New Roman"/>
      <w:color w:val="auto"/>
    </w:rPr>
  </w:style>
  <w:style w:type="paragraph" w:styleId="af4">
    <w:name w:val="Title"/>
    <w:basedOn w:val="a1"/>
    <w:qFormat/>
    <w:rsid w:val="006D0578"/>
    <w:pPr>
      <w:ind w:left="0" w:firstLine="0"/>
      <w:jc w:val="center"/>
    </w:pPr>
    <w:rPr>
      <w:rFonts w:cs="Arial"/>
      <w:b/>
      <w:bCs/>
      <w:sz w:val="20"/>
    </w:rPr>
  </w:style>
  <w:style w:type="paragraph" w:styleId="HTML">
    <w:name w:val="HTML Preformatted"/>
    <w:basedOn w:val="a1"/>
    <w:rsid w:val="009E2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firstLine="0"/>
      <w:jc w:val="left"/>
    </w:pPr>
    <w:rPr>
      <w:rFonts w:ascii="Courier New" w:hAnsi="Courier New" w:cs="Courier New"/>
      <w:sz w:val="20"/>
    </w:rPr>
  </w:style>
  <w:style w:type="paragraph" w:styleId="af5">
    <w:name w:val="Normal (Web)"/>
    <w:basedOn w:val="a1"/>
    <w:uiPriority w:val="99"/>
    <w:rsid w:val="00912ABD"/>
    <w:pPr>
      <w:spacing w:before="100" w:beforeAutospacing="1" w:after="100" w:afterAutospacing="1"/>
      <w:ind w:left="0" w:firstLine="0"/>
      <w:jc w:val="left"/>
    </w:pPr>
    <w:rPr>
      <w:rFonts w:ascii="Times New Roman" w:hAnsi="Times New Roman"/>
      <w:szCs w:val="24"/>
    </w:rPr>
  </w:style>
  <w:style w:type="paragraph" w:styleId="af6">
    <w:name w:val="caption"/>
    <w:basedOn w:val="a1"/>
    <w:next w:val="a1"/>
    <w:qFormat/>
    <w:rsid w:val="007A1234"/>
    <w:rPr>
      <w:b/>
      <w:bCs/>
      <w:sz w:val="20"/>
    </w:rPr>
  </w:style>
  <w:style w:type="table" w:customStyle="1" w:styleId="af7">
    <w:name w:val="??????? ???????"/>
    <w:basedOn w:val="a3"/>
    <w:semiHidden/>
    <w:rsid w:val="00BC2F2D"/>
    <w:rPr>
      <w:rFonts w:ascii="Tahoma" w:hAnsi="Tahoma" w:cs="Tahoma"/>
      <w:sz w:val="16"/>
      <w:szCs w:val="16"/>
    </w:rPr>
    <w:tblPr/>
  </w:style>
  <w:style w:type="paragraph" w:styleId="af8">
    <w:name w:val="Block Text"/>
    <w:basedOn w:val="a1"/>
    <w:rsid w:val="000D09FB"/>
    <w:pPr>
      <w:tabs>
        <w:tab w:val="left" w:pos="-9572"/>
      </w:tabs>
      <w:suppressAutoHyphens/>
      <w:spacing w:after="60"/>
      <w:ind w:left="-74" w:right="-142" w:firstLine="0"/>
      <w:jc w:val="center"/>
    </w:pPr>
    <w:rPr>
      <w:rFonts w:ascii="Times New Roman" w:hAnsi="Times New Roman"/>
    </w:rPr>
  </w:style>
  <w:style w:type="paragraph" w:customStyle="1" w:styleId="af9">
    <w:name w:val="Обычный без междустрочного"/>
    <w:basedOn w:val="a1"/>
    <w:rsid w:val="000D09FB"/>
    <w:pPr>
      <w:tabs>
        <w:tab w:val="left" w:pos="1418"/>
      </w:tabs>
      <w:suppressAutoHyphens/>
      <w:ind w:left="0" w:firstLine="0"/>
    </w:pPr>
    <w:rPr>
      <w:rFonts w:ascii="Times New Roman" w:hAnsi="Times New Roman"/>
      <w:b/>
    </w:rPr>
  </w:style>
  <w:style w:type="character" w:styleId="afa">
    <w:name w:val="Strong"/>
    <w:basedOn w:val="a2"/>
    <w:qFormat/>
    <w:rsid w:val="00D16282"/>
    <w:rPr>
      <w:b/>
      <w:bCs/>
    </w:rPr>
  </w:style>
  <w:style w:type="paragraph" w:styleId="afb">
    <w:name w:val="Subtitle"/>
    <w:basedOn w:val="a1"/>
    <w:next w:val="a1"/>
    <w:link w:val="afc"/>
    <w:qFormat/>
    <w:rsid w:val="00606A87"/>
    <w:pPr>
      <w:spacing w:after="60"/>
      <w:jc w:val="center"/>
      <w:outlineLvl w:val="1"/>
    </w:pPr>
    <w:rPr>
      <w:rFonts w:ascii="Times New Roman" w:hAnsi="Times New Roman"/>
      <w:i/>
      <w:sz w:val="28"/>
      <w:szCs w:val="24"/>
      <w:u w:val="single"/>
    </w:rPr>
  </w:style>
  <w:style w:type="character" w:customStyle="1" w:styleId="afc">
    <w:name w:val="Подзаголовок Знак"/>
    <w:basedOn w:val="a2"/>
    <w:link w:val="afb"/>
    <w:rsid w:val="00606A87"/>
    <w:rPr>
      <w:rFonts w:eastAsia="Times New Roman" w:cs="Times New Roman"/>
      <w:i/>
      <w:sz w:val="28"/>
      <w:szCs w:val="24"/>
      <w:u w:val="single"/>
    </w:rPr>
  </w:style>
  <w:style w:type="paragraph" w:styleId="afd">
    <w:name w:val="Message Header"/>
    <w:basedOn w:val="a1"/>
    <w:link w:val="afe"/>
    <w:rsid w:val="008D41B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  <w:jc w:val="left"/>
    </w:pPr>
  </w:style>
  <w:style w:type="character" w:customStyle="1" w:styleId="afe">
    <w:name w:val="Шапка Знак"/>
    <w:basedOn w:val="a2"/>
    <w:link w:val="afd"/>
    <w:rsid w:val="008D41B3"/>
    <w:rPr>
      <w:rFonts w:ascii="Arial" w:hAnsi="Arial"/>
      <w:sz w:val="24"/>
      <w:shd w:val="pct20" w:color="auto" w:fill="auto"/>
    </w:rPr>
  </w:style>
  <w:style w:type="paragraph" w:styleId="23">
    <w:name w:val="Body Text Indent 2"/>
    <w:basedOn w:val="a1"/>
    <w:link w:val="24"/>
    <w:rsid w:val="005565BB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2"/>
    <w:link w:val="23"/>
    <w:rsid w:val="005565BB"/>
    <w:rPr>
      <w:rFonts w:ascii="Arial" w:hAnsi="Arial"/>
      <w:sz w:val="22"/>
    </w:rPr>
  </w:style>
  <w:style w:type="paragraph" w:styleId="aff">
    <w:name w:val="Body Text Indent"/>
    <w:basedOn w:val="a1"/>
    <w:link w:val="aff0"/>
    <w:rsid w:val="005565BB"/>
    <w:pPr>
      <w:spacing w:after="120"/>
      <w:ind w:left="283"/>
    </w:pPr>
  </w:style>
  <w:style w:type="character" w:customStyle="1" w:styleId="aff0">
    <w:name w:val="Основной текст с отступом Знак"/>
    <w:basedOn w:val="a2"/>
    <w:link w:val="aff"/>
    <w:rsid w:val="005565BB"/>
    <w:rPr>
      <w:rFonts w:ascii="Arial" w:hAnsi="Arial"/>
      <w:sz w:val="22"/>
    </w:rPr>
  </w:style>
  <w:style w:type="paragraph" w:styleId="25">
    <w:name w:val="Body Text First Indent 2"/>
    <w:basedOn w:val="aff"/>
    <w:link w:val="26"/>
    <w:rsid w:val="005565BB"/>
    <w:pPr>
      <w:ind w:firstLine="210"/>
    </w:pPr>
  </w:style>
  <w:style w:type="character" w:customStyle="1" w:styleId="26">
    <w:name w:val="Красная строка 2 Знак"/>
    <w:basedOn w:val="aff0"/>
    <w:link w:val="25"/>
    <w:rsid w:val="005565BB"/>
    <w:rPr>
      <w:rFonts w:ascii="Arial" w:hAnsi="Arial"/>
      <w:sz w:val="22"/>
    </w:rPr>
  </w:style>
  <w:style w:type="paragraph" w:styleId="aff1">
    <w:name w:val="TOC Heading"/>
    <w:basedOn w:val="1"/>
    <w:next w:val="a1"/>
    <w:uiPriority w:val="39"/>
    <w:unhideWhenUsed/>
    <w:qFormat/>
    <w:rsid w:val="00803246"/>
    <w:pPr>
      <w:keepLines/>
      <w:pageBreakBefore w:val="0"/>
      <w:numPr>
        <w:numId w:val="0"/>
      </w:numPr>
      <w:spacing w:before="480" w:after="0"/>
      <w:ind w:right="0"/>
      <w:outlineLvl w:val="9"/>
    </w:pPr>
    <w:rPr>
      <w:rFonts w:ascii="Cambria" w:hAnsi="Cambria"/>
      <w:bCs/>
      <w:color w:val="365F91"/>
      <w:sz w:val="28"/>
      <w:szCs w:val="28"/>
      <w:lang w:eastAsia="en-US"/>
    </w:rPr>
  </w:style>
  <w:style w:type="character" w:styleId="aff2">
    <w:name w:val="Emphasis"/>
    <w:basedOn w:val="a2"/>
    <w:qFormat/>
    <w:rsid w:val="00465DB6"/>
    <w:rPr>
      <w:i/>
      <w:iCs/>
    </w:rPr>
  </w:style>
  <w:style w:type="paragraph" w:customStyle="1" w:styleId="aff3">
    <w:name w:val="Основной текст ПЗ"/>
    <w:basedOn w:val="a1"/>
    <w:rsid w:val="00A663A2"/>
    <w:pPr>
      <w:ind w:left="0" w:firstLine="851"/>
    </w:pPr>
    <w:rPr>
      <w:rFonts w:ascii="Times New Roman" w:hAnsi="Times New Roman"/>
    </w:rPr>
  </w:style>
  <w:style w:type="paragraph" w:customStyle="1" w:styleId="3f3f3f3f3f3f3f3f3f3f3f3f3f3f3f3f3f3f3f">
    <w:name w:val="М3fа3fр3fк3fи3fр3fо3fв3fа3fн3fн3fы3fй3f с3fп3fи3fс3fо3fк3f"/>
    <w:basedOn w:val="a1"/>
    <w:rsid w:val="003A7EE9"/>
    <w:pPr>
      <w:widowControl w:val="0"/>
      <w:numPr>
        <w:numId w:val="4"/>
      </w:numPr>
      <w:autoSpaceDE w:val="0"/>
      <w:autoSpaceDN w:val="0"/>
      <w:adjustRightInd w:val="0"/>
    </w:pPr>
    <w:rPr>
      <w:rFonts w:ascii="Times New Roman" w:hAnsi="Times New Roman"/>
      <w:szCs w:val="24"/>
      <w:lang w:eastAsia="en-US"/>
    </w:rPr>
  </w:style>
  <w:style w:type="paragraph" w:customStyle="1" w:styleId="aff4">
    <w:name w:val="Обычный (ТЭСП)"/>
    <w:basedOn w:val="a1"/>
    <w:link w:val="aff5"/>
    <w:rsid w:val="001D3FCF"/>
    <w:pPr>
      <w:ind w:left="0" w:firstLine="720"/>
    </w:pPr>
    <w:rPr>
      <w:rFonts w:ascii="Times New Roman" w:hAnsi="Times New Roman"/>
      <w:szCs w:val="24"/>
    </w:rPr>
  </w:style>
  <w:style w:type="character" w:customStyle="1" w:styleId="aff5">
    <w:name w:val="Обычный (ТЭСП) Знак"/>
    <w:link w:val="aff4"/>
    <w:rsid w:val="001D3FCF"/>
    <w:rPr>
      <w:sz w:val="24"/>
      <w:szCs w:val="24"/>
    </w:rPr>
  </w:style>
  <w:style w:type="paragraph" w:styleId="aff6">
    <w:name w:val="List Paragraph"/>
    <w:basedOn w:val="a1"/>
    <w:uiPriority w:val="34"/>
    <w:qFormat/>
    <w:rsid w:val="00F0191E"/>
    <w:pPr>
      <w:spacing w:before="200"/>
      <w:ind w:left="720" w:firstLine="709"/>
      <w:contextualSpacing/>
    </w:pPr>
    <w:rPr>
      <w:rFonts w:ascii="Times New Roman" w:eastAsiaTheme="minorEastAsia" w:hAnsi="Times New Roman" w:cstheme="minorBidi"/>
      <w:sz w:val="28"/>
      <w:szCs w:val="22"/>
    </w:rPr>
  </w:style>
  <w:style w:type="table" w:customStyle="1" w:styleId="-11">
    <w:name w:val="Светлый список - Акцент 11"/>
    <w:basedOn w:val="a3"/>
    <w:uiPriority w:val="61"/>
    <w:rsid w:val="00F0191E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f2">
    <w:name w:val="Верхний колонтитул Знак"/>
    <w:basedOn w:val="a2"/>
    <w:link w:val="af1"/>
    <w:uiPriority w:val="99"/>
    <w:rsid w:val="0068720D"/>
    <w:rPr>
      <w:rFonts w:ascii="ISOCPEUR" w:hAnsi="ISOCPEUR"/>
      <w:sz w:val="24"/>
    </w:rPr>
  </w:style>
  <w:style w:type="paragraph" w:customStyle="1" w:styleId="formattext">
    <w:name w:val="formattext"/>
    <w:basedOn w:val="a1"/>
    <w:rsid w:val="00CF194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0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2.xml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&#1064;&#1072;&#1073;&#1083;&#1086;&#1085;&#1099;\&#1040;4_&#1054;&#1073;&#1097;&#1044;&#1072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76E77F-E0BF-458A-A844-DC90A5077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А4_ОбщДан.dot</Template>
  <TotalTime>0</TotalTime>
  <Pages>22</Pages>
  <Words>2587</Words>
  <Characters>14747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ОПЗ</vt:lpstr>
    </vt:vector>
  </TitlesOfParts>
  <LinksUpToDate>false</LinksUpToDate>
  <CharactersWithSpaces>17300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ОПЗ</dc:title>
  <dc:creator/>
  <cp:lastModifiedBy/>
  <cp:revision>1</cp:revision>
  <cp:lastPrinted>2009-10-06T09:11:00Z</cp:lastPrinted>
  <dcterms:created xsi:type="dcterms:W3CDTF">2023-04-03T16:02:00Z</dcterms:created>
  <dcterms:modified xsi:type="dcterms:W3CDTF">2023-05-03T18:30:00Z</dcterms:modified>
</cp:coreProperties>
</file>