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F30B" w14:textId="515D7B78" w:rsidR="00CD05A1" w:rsidRPr="00286100" w:rsidRDefault="00286100" w:rsidP="003F6C04">
      <w:pPr>
        <w:jc w:val="center"/>
        <w:rPr>
          <w:rFonts w:asciiTheme="majorHAnsi" w:hAnsiTheme="majorHAnsi" w:cstheme="majorHAnsi"/>
          <w:sz w:val="52"/>
          <w:szCs w:val="52"/>
          <w:lang w:val="en-US"/>
        </w:rPr>
      </w:pPr>
      <w:r w:rsidRPr="00286100">
        <w:rPr>
          <w:rFonts w:asciiTheme="majorHAnsi" w:hAnsiTheme="majorHAnsi" w:cstheme="majorHAnsi"/>
          <w:sz w:val="52"/>
          <w:szCs w:val="52"/>
          <w:lang w:val="en-US"/>
        </w:rPr>
        <w:t xml:space="preserve">HW1 results </w:t>
      </w:r>
      <w:proofErr w:type="spellStart"/>
      <w:r w:rsidRPr="00286100">
        <w:rPr>
          <w:rFonts w:asciiTheme="majorHAnsi" w:hAnsiTheme="majorHAnsi" w:cstheme="majorHAnsi"/>
          <w:sz w:val="52"/>
          <w:szCs w:val="52"/>
          <w:lang w:val="en-US"/>
        </w:rPr>
        <w:t>commetary</w:t>
      </w:r>
      <w:proofErr w:type="spellEnd"/>
    </w:p>
    <w:p w14:paraId="0A569B37" w14:textId="44C44AB1" w:rsidR="00286100" w:rsidRDefault="00286100" w:rsidP="003F6C04">
      <w:pPr>
        <w:jc w:val="both"/>
        <w:rPr>
          <w:rFonts w:cstheme="minorHAnsi"/>
          <w:sz w:val="28"/>
          <w:szCs w:val="28"/>
          <w:lang w:val="en-US"/>
        </w:rPr>
      </w:pPr>
      <w:r>
        <w:rPr>
          <w:rFonts w:cstheme="minorHAnsi"/>
          <w:sz w:val="28"/>
          <w:szCs w:val="28"/>
          <w:lang w:val="en-US"/>
        </w:rPr>
        <w:t xml:space="preserve">In this assignment, I conducted </w:t>
      </w:r>
      <w:r w:rsidR="00924609">
        <w:rPr>
          <w:rFonts w:cstheme="minorHAnsi"/>
          <w:sz w:val="28"/>
          <w:szCs w:val="28"/>
          <w:lang w:val="en-US"/>
        </w:rPr>
        <w:t>several</w:t>
      </w:r>
      <w:r>
        <w:rPr>
          <w:rFonts w:cstheme="minorHAnsi"/>
          <w:sz w:val="28"/>
          <w:szCs w:val="28"/>
          <w:lang w:val="en-US"/>
        </w:rPr>
        <w:t xml:space="preserve"> calculations</w:t>
      </w:r>
      <w:r w:rsidR="00924609">
        <w:rPr>
          <w:rFonts w:cstheme="minorHAnsi"/>
          <w:sz w:val="28"/>
          <w:szCs w:val="28"/>
          <w:lang w:val="en-US"/>
        </w:rPr>
        <w:t xml:space="preserve"> with the following results:</w:t>
      </w:r>
    </w:p>
    <w:p w14:paraId="39722F8F" w14:textId="4CD366B2" w:rsidR="00924609" w:rsidRDefault="00924609" w:rsidP="003F6C04">
      <w:pPr>
        <w:jc w:val="both"/>
        <w:rPr>
          <w:rFonts w:cstheme="minorHAnsi"/>
          <w:sz w:val="28"/>
          <w:szCs w:val="28"/>
          <w:lang w:val="en-US"/>
        </w:rPr>
      </w:pPr>
      <w:r>
        <w:rPr>
          <w:noProof/>
        </w:rPr>
        <w:drawing>
          <wp:inline distT="0" distB="0" distL="0" distR="0" wp14:anchorId="0C1A87A3" wp14:editId="29A22788">
            <wp:extent cx="5940425" cy="917575"/>
            <wp:effectExtent l="0" t="0" r="3175"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4"/>
                    <a:stretch>
                      <a:fillRect/>
                    </a:stretch>
                  </pic:blipFill>
                  <pic:spPr>
                    <a:xfrm>
                      <a:off x="0" y="0"/>
                      <a:ext cx="5940425" cy="917575"/>
                    </a:xfrm>
                    <a:prstGeom prst="rect">
                      <a:avLst/>
                    </a:prstGeom>
                  </pic:spPr>
                </pic:pic>
              </a:graphicData>
            </a:graphic>
          </wp:inline>
        </w:drawing>
      </w:r>
    </w:p>
    <w:p w14:paraId="65178FC8" w14:textId="41577680" w:rsidR="00924609" w:rsidRDefault="00AE74B9" w:rsidP="003F6C04">
      <w:pPr>
        <w:jc w:val="both"/>
        <w:rPr>
          <w:rFonts w:cstheme="minorHAnsi"/>
          <w:sz w:val="28"/>
          <w:szCs w:val="28"/>
          <w:lang w:val="en-US"/>
        </w:rPr>
      </w:pPr>
      <w:r>
        <w:rPr>
          <w:rFonts w:cstheme="minorHAnsi"/>
          <w:sz w:val="28"/>
          <w:szCs w:val="28"/>
          <w:lang w:val="en-US"/>
        </w:rPr>
        <w:t xml:space="preserve">These grid resolutions roughly indicate the number of vertices along the diameter of the grid and correspond to the following total numbers of vertices: [100, 1000, 10000]. </w:t>
      </w:r>
      <w:r w:rsidR="00924609">
        <w:rPr>
          <w:rFonts w:cstheme="minorHAnsi"/>
          <w:sz w:val="28"/>
          <w:szCs w:val="28"/>
          <w:lang w:val="en-US"/>
        </w:rPr>
        <w:t xml:space="preserve">I could not conduct calculations on </w:t>
      </w:r>
      <w:r>
        <w:rPr>
          <w:rFonts w:cstheme="minorHAnsi"/>
          <w:sz w:val="28"/>
          <w:szCs w:val="28"/>
          <w:lang w:val="en-US"/>
        </w:rPr>
        <w:t xml:space="preserve">grids with higher resolution due to memory constraints because I run </w:t>
      </w:r>
      <w:proofErr w:type="spellStart"/>
      <w:r>
        <w:rPr>
          <w:rFonts w:cstheme="minorHAnsi"/>
          <w:sz w:val="28"/>
          <w:szCs w:val="28"/>
          <w:lang w:val="en-US"/>
        </w:rPr>
        <w:t>fenics</w:t>
      </w:r>
      <w:proofErr w:type="spellEnd"/>
      <w:r>
        <w:rPr>
          <w:rFonts w:cstheme="minorHAnsi"/>
          <w:sz w:val="28"/>
          <w:szCs w:val="28"/>
          <w:lang w:val="en-US"/>
        </w:rPr>
        <w:t xml:space="preserve"> from a Docker container.</w:t>
      </w:r>
    </w:p>
    <w:p w14:paraId="5369DE49" w14:textId="4EC877A1" w:rsidR="00AE74B9" w:rsidRDefault="00AE74B9" w:rsidP="003F6C04">
      <w:pPr>
        <w:jc w:val="both"/>
        <w:rPr>
          <w:rFonts w:cstheme="minorHAnsi"/>
          <w:sz w:val="28"/>
          <w:szCs w:val="28"/>
          <w:lang w:val="en-US"/>
        </w:rPr>
      </w:pPr>
      <w:r>
        <w:rPr>
          <w:rFonts w:cstheme="minorHAnsi"/>
          <w:sz w:val="28"/>
          <w:szCs w:val="28"/>
          <w:lang w:val="en-US"/>
        </w:rPr>
        <w:t xml:space="preserve">Here are the plots for exact and numerical solutions, and solution and gradient error distributions. One can clearly see how the error is larger in the center of the grid both for the solution and the gradient. This may be due to large slope of the log function in the center of coordinates. I would suggest </w:t>
      </w:r>
      <w:r w:rsidR="00A277A5">
        <w:rPr>
          <w:rFonts w:cstheme="minorHAnsi"/>
          <w:sz w:val="28"/>
          <w:szCs w:val="28"/>
          <w:lang w:val="en-US"/>
        </w:rPr>
        <w:t>improving</w:t>
      </w:r>
      <w:r>
        <w:rPr>
          <w:rFonts w:cstheme="minorHAnsi"/>
          <w:sz w:val="28"/>
          <w:szCs w:val="28"/>
          <w:lang w:val="en-US"/>
        </w:rPr>
        <w:t xml:space="preserve"> </w:t>
      </w:r>
      <w:r w:rsidR="00A277A5">
        <w:rPr>
          <w:rFonts w:cstheme="minorHAnsi"/>
          <w:sz w:val="28"/>
          <w:szCs w:val="28"/>
          <w:lang w:val="en-US"/>
        </w:rPr>
        <w:t xml:space="preserve">the </w:t>
      </w:r>
      <w:r>
        <w:rPr>
          <w:rFonts w:cstheme="minorHAnsi"/>
          <w:sz w:val="28"/>
          <w:szCs w:val="28"/>
          <w:lang w:val="en-US"/>
        </w:rPr>
        <w:t xml:space="preserve">accuracy </w:t>
      </w:r>
      <w:r w:rsidR="00A277A5">
        <w:rPr>
          <w:rFonts w:cstheme="minorHAnsi"/>
          <w:sz w:val="28"/>
          <w:szCs w:val="28"/>
          <w:lang w:val="en-US"/>
        </w:rPr>
        <w:t>by applying unstructured grid refined in the center.</w:t>
      </w:r>
    </w:p>
    <w:p w14:paraId="7BA233C0" w14:textId="46BF5827" w:rsidR="00A277A5" w:rsidRDefault="00A277A5" w:rsidP="003F6C04">
      <w:pPr>
        <w:jc w:val="both"/>
        <w:rPr>
          <w:rFonts w:cstheme="minorHAnsi"/>
          <w:sz w:val="28"/>
          <w:szCs w:val="28"/>
          <w:lang w:val="en-US"/>
        </w:rPr>
      </w:pPr>
      <w:r>
        <w:rPr>
          <w:rFonts w:cstheme="minorHAnsi"/>
          <w:noProof/>
          <w:sz w:val="28"/>
          <w:szCs w:val="28"/>
          <w:lang w:val="en-US"/>
        </w:rPr>
        <w:drawing>
          <wp:inline distT="0" distB="0" distL="0" distR="0" wp14:anchorId="6ACB636A" wp14:editId="00CB5445">
            <wp:extent cx="2933700" cy="21998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9563" cy="2234191"/>
                    </a:xfrm>
                    <a:prstGeom prst="rect">
                      <a:avLst/>
                    </a:prstGeom>
                    <a:noFill/>
                    <a:ln>
                      <a:noFill/>
                    </a:ln>
                  </pic:spPr>
                </pic:pic>
              </a:graphicData>
            </a:graphic>
          </wp:inline>
        </w:drawing>
      </w:r>
      <w:r>
        <w:rPr>
          <w:rFonts w:cstheme="minorHAnsi"/>
          <w:noProof/>
          <w:sz w:val="28"/>
          <w:szCs w:val="28"/>
          <w:lang w:val="en-US"/>
        </w:rPr>
        <w:drawing>
          <wp:inline distT="0" distB="0" distL="0" distR="0" wp14:anchorId="676FEB1D" wp14:editId="29F58787">
            <wp:extent cx="2967037" cy="2224794"/>
            <wp:effectExtent l="0" t="0" r="508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4825" cy="2260627"/>
                    </a:xfrm>
                    <a:prstGeom prst="rect">
                      <a:avLst/>
                    </a:prstGeom>
                    <a:noFill/>
                    <a:ln>
                      <a:noFill/>
                    </a:ln>
                  </pic:spPr>
                </pic:pic>
              </a:graphicData>
            </a:graphic>
          </wp:inline>
        </w:drawing>
      </w:r>
    </w:p>
    <w:p w14:paraId="35A59D1F" w14:textId="2585EF62" w:rsidR="00F935DB" w:rsidRDefault="00F935DB" w:rsidP="003F6C04">
      <w:pPr>
        <w:jc w:val="both"/>
        <w:rPr>
          <w:rFonts w:cstheme="minorHAnsi"/>
          <w:sz w:val="28"/>
          <w:szCs w:val="28"/>
          <w:lang w:val="en-US"/>
        </w:rPr>
      </w:pPr>
      <w:r>
        <w:rPr>
          <w:rFonts w:cstheme="minorHAnsi"/>
          <w:noProof/>
          <w:sz w:val="28"/>
          <w:szCs w:val="28"/>
          <w:lang w:val="en-US"/>
        </w:rPr>
        <w:drawing>
          <wp:inline distT="0" distB="0" distL="0" distR="0" wp14:anchorId="112A34DE" wp14:editId="753AEC16">
            <wp:extent cx="2932217" cy="2199640"/>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5115" cy="2209315"/>
                    </a:xfrm>
                    <a:prstGeom prst="rect">
                      <a:avLst/>
                    </a:prstGeom>
                    <a:noFill/>
                    <a:ln>
                      <a:noFill/>
                    </a:ln>
                  </pic:spPr>
                </pic:pic>
              </a:graphicData>
            </a:graphic>
          </wp:inline>
        </w:drawing>
      </w:r>
      <w:r>
        <w:rPr>
          <w:rFonts w:cstheme="minorHAnsi"/>
          <w:noProof/>
          <w:sz w:val="28"/>
          <w:szCs w:val="28"/>
          <w:lang w:val="en-US"/>
        </w:rPr>
        <w:drawing>
          <wp:inline distT="0" distB="0" distL="0" distR="0" wp14:anchorId="4DF688CF" wp14:editId="3A73D907">
            <wp:extent cx="2932217" cy="2199640"/>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4045" cy="2216015"/>
                    </a:xfrm>
                    <a:prstGeom prst="rect">
                      <a:avLst/>
                    </a:prstGeom>
                    <a:noFill/>
                    <a:ln>
                      <a:noFill/>
                    </a:ln>
                  </pic:spPr>
                </pic:pic>
              </a:graphicData>
            </a:graphic>
          </wp:inline>
        </w:drawing>
      </w:r>
    </w:p>
    <w:p w14:paraId="1E3D4A76" w14:textId="6D45B13D" w:rsidR="003F6C04" w:rsidRDefault="003F6C04" w:rsidP="003F6C04">
      <w:pPr>
        <w:jc w:val="both"/>
        <w:rPr>
          <w:rFonts w:cstheme="minorHAnsi"/>
          <w:sz w:val="28"/>
          <w:szCs w:val="28"/>
          <w:lang w:val="en-US"/>
        </w:rPr>
      </w:pPr>
      <w:r>
        <w:rPr>
          <w:rFonts w:cstheme="minorHAnsi"/>
          <w:sz w:val="28"/>
          <w:szCs w:val="28"/>
          <w:lang w:val="en-US"/>
        </w:rPr>
        <w:lastRenderedPageBreak/>
        <w:t>The code necessary to reproduce the results is attached to the assignment. F</w:t>
      </w:r>
      <w:r>
        <w:rPr>
          <w:rFonts w:cstheme="minorHAnsi"/>
          <w:sz w:val="28"/>
          <w:szCs w:val="28"/>
          <w:lang w:val="en-US"/>
        </w:rPr>
        <w:t>or</w:t>
      </w:r>
      <w:r>
        <w:rPr>
          <w:rFonts w:cstheme="minorHAnsi"/>
          <w:sz w:val="28"/>
          <w:szCs w:val="28"/>
          <w:lang w:val="en-US"/>
        </w:rPr>
        <w:t xml:space="preserve"> </w:t>
      </w:r>
      <w:r>
        <w:rPr>
          <w:rFonts w:cstheme="minorHAnsi"/>
          <w:sz w:val="28"/>
          <w:szCs w:val="28"/>
          <w:lang w:val="en-US"/>
        </w:rPr>
        <w:t>series of calculation</w:t>
      </w:r>
      <w:r>
        <w:rPr>
          <w:rFonts w:cstheme="minorHAnsi"/>
          <w:sz w:val="28"/>
          <w:szCs w:val="28"/>
          <w:lang w:val="en-US"/>
        </w:rPr>
        <w:t>s, run main.py i</w:t>
      </w:r>
      <w:r>
        <w:rPr>
          <w:rFonts w:cstheme="minorHAnsi"/>
          <w:sz w:val="28"/>
          <w:szCs w:val="28"/>
          <w:lang w:val="en-US"/>
        </w:rPr>
        <w:t xml:space="preserve">n </w:t>
      </w:r>
      <w:proofErr w:type="spellStart"/>
      <w:r>
        <w:rPr>
          <w:rFonts w:cstheme="minorHAnsi"/>
          <w:sz w:val="28"/>
          <w:szCs w:val="28"/>
          <w:lang w:val="en-US"/>
        </w:rPr>
        <w:t>Fenics</w:t>
      </w:r>
      <w:proofErr w:type="spellEnd"/>
      <w:r>
        <w:rPr>
          <w:rFonts w:cstheme="minorHAnsi"/>
          <w:sz w:val="28"/>
          <w:szCs w:val="28"/>
          <w:lang w:val="en-US"/>
        </w:rPr>
        <w:t xml:space="preserve"> environment</w:t>
      </w:r>
      <w:r>
        <w:rPr>
          <w:rFonts w:cstheme="minorHAnsi"/>
          <w:sz w:val="28"/>
          <w:szCs w:val="28"/>
          <w:lang w:val="en-US"/>
        </w:rPr>
        <w:t>.</w:t>
      </w:r>
      <w:r w:rsidR="001045EE">
        <w:rPr>
          <w:rFonts w:cstheme="minorHAnsi"/>
          <w:sz w:val="28"/>
          <w:szCs w:val="28"/>
          <w:lang w:val="en-US"/>
        </w:rPr>
        <w:t xml:space="preserve"> Then run </w:t>
      </w:r>
      <w:proofErr w:type="spellStart"/>
      <w:r w:rsidR="001045EE">
        <w:rPr>
          <w:rFonts w:cstheme="minorHAnsi"/>
          <w:sz w:val="28"/>
          <w:szCs w:val="28"/>
          <w:lang w:val="en-US"/>
        </w:rPr>
        <w:t>make_table.ipynb</w:t>
      </w:r>
      <w:proofErr w:type="spellEnd"/>
      <w:r>
        <w:rPr>
          <w:rFonts w:cstheme="minorHAnsi"/>
          <w:sz w:val="28"/>
          <w:szCs w:val="28"/>
          <w:lang w:val="en-US"/>
        </w:rPr>
        <w:t xml:space="preserve"> </w:t>
      </w:r>
      <w:r w:rsidR="001045EE">
        <w:rPr>
          <w:rFonts w:cstheme="minorHAnsi"/>
          <w:sz w:val="28"/>
          <w:szCs w:val="28"/>
          <w:lang w:val="en-US"/>
        </w:rPr>
        <w:t>to create an excel table with the results.</w:t>
      </w:r>
    </w:p>
    <w:p w14:paraId="25AD54E4" w14:textId="5BDCE1AA" w:rsidR="001045EE" w:rsidRPr="00924609" w:rsidRDefault="001045EE" w:rsidP="003F6C04">
      <w:pPr>
        <w:jc w:val="both"/>
        <w:rPr>
          <w:rFonts w:cstheme="minorHAnsi"/>
          <w:sz w:val="28"/>
          <w:szCs w:val="28"/>
          <w:lang w:val="en-US"/>
        </w:rPr>
      </w:pPr>
      <w:r>
        <w:rPr>
          <w:rFonts w:cstheme="minorHAnsi"/>
          <w:sz w:val="28"/>
          <w:szCs w:val="28"/>
          <w:lang w:val="en-US"/>
        </w:rPr>
        <w:t>For plots, simply run run.py.</w:t>
      </w:r>
    </w:p>
    <w:sectPr w:rsidR="001045EE" w:rsidRPr="009246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25"/>
    <w:rsid w:val="001045EE"/>
    <w:rsid w:val="002222D8"/>
    <w:rsid w:val="00286100"/>
    <w:rsid w:val="003F6C04"/>
    <w:rsid w:val="00583201"/>
    <w:rsid w:val="006C5125"/>
    <w:rsid w:val="00924609"/>
    <w:rsid w:val="00A277A5"/>
    <w:rsid w:val="00AE74B9"/>
    <w:rsid w:val="00CD05A1"/>
    <w:rsid w:val="00F93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C0CD"/>
  <w15:chartTrackingRefBased/>
  <w15:docId w15:val="{5B1C0D9E-627E-4B0C-87F6-6FFC4CEC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155</Words>
  <Characters>887</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Vergazov</dc:creator>
  <cp:keywords/>
  <dc:description/>
  <cp:lastModifiedBy>Artem Vergazov</cp:lastModifiedBy>
  <cp:revision>4</cp:revision>
  <cp:lastPrinted>2022-09-22T15:27:00Z</cp:lastPrinted>
  <dcterms:created xsi:type="dcterms:W3CDTF">2022-09-22T15:09:00Z</dcterms:created>
  <dcterms:modified xsi:type="dcterms:W3CDTF">2022-09-22T15:31:00Z</dcterms:modified>
</cp:coreProperties>
</file>