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554AFF31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" name="Надпись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48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2"/>
                              <w:jc w:val="center"/>
                              <w:rPr/>
                            </w:pPr>
                            <w:r>
                              <w:rPr/>
                              <w:t>Пензенский государственный университет</w:t>
                            </w:r>
                          </w:p>
                          <w:p>
                            <w:pPr>
                              <w:pStyle w:val="Style32"/>
                              <w:spacing w:before="0" w:after="60"/>
                              <w:jc w:val="center"/>
                              <w:rPr/>
                            </w:pPr>
                            <w:r>
                              <w:rPr/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2" path="m0,0l-2147483645,0l-2147483645,-2147483646l0,-2147483646xe" fillcolor="white" stroked="f" o:allowincell="f" style="position:absolute;margin-left:-66.85pt;margin-top:-8.05pt;width:584.95pt;height:116.95pt;mso-wrap-style:square;v-text-anchor:top" wp14:anchorId="554AFF31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32"/>
                        <w:jc w:val="center"/>
                        <w:rPr/>
                      </w:pPr>
                      <w:r>
                        <w:rPr/>
                        <w:t>Пензенский государственный университет</w:t>
                      </w:r>
                    </w:p>
                    <w:p>
                      <w:pPr>
                        <w:pStyle w:val="Style32"/>
                        <w:spacing w:before="0" w:after="60"/>
                        <w:jc w:val="center"/>
                        <w:rPr/>
                      </w:pPr>
                      <w:r>
                        <w:rPr/>
                        <w:t>Кафедра «Вычислительная техника»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560002B4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3" name="Надпись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2"/>
                              <w:spacing w:before="0" w:after="60"/>
                              <w:jc w:val="center"/>
                              <w:rPr/>
                            </w:pPr>
                            <w:r>
                              <w:rPr/>
                              <w:t>Пенза 2022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3" path="m0,0l-2147483645,0l-2147483645,-2147483646l0,-2147483646xe" fillcolor="white" stroked="f" o:allowincell="f" style="position:absolute;margin-left:-66.85pt;margin-top:729.35pt;width:584.95pt;height:44.95pt;mso-wrap-style:square;v-text-anchor:top" wp14:anchorId="560002B4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32"/>
                        <w:spacing w:before="0" w:after="60"/>
                        <w:jc w:val="center"/>
                        <w:rPr/>
                      </w:pPr>
                      <w:r>
                        <w:rPr/>
                        <w:t>Пенза 2022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6B88192F">
                <wp:simplePos x="0" y="0"/>
                <wp:positionH relativeFrom="column">
                  <wp:posOffset>-826135</wp:posOffset>
                </wp:positionH>
                <wp:positionV relativeFrom="paragraph">
                  <wp:posOffset>1837055</wp:posOffset>
                </wp:positionV>
                <wp:extent cx="7429500" cy="1647190"/>
                <wp:effectExtent l="0" t="0" r="0" b="0"/>
                <wp:wrapNone/>
                <wp:docPr id="5" name="Надпись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1647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2"/>
                              <w:jc w:val="center"/>
                              <w:rPr>
                                <w:b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>
                            <w:pPr>
                              <w:pStyle w:val="Style32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№5</w:t>
                            </w:r>
                          </w:p>
                          <w:p>
                            <w:pPr>
                              <w:pStyle w:val="Style32"/>
                              <w:spacing w:before="0" w:after="6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>
                              <w:rPr>
                                <w:color w:val="000000"/>
                              </w:rPr>
                              <w:t>Определение характеристик графов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" path="m0,0l-2147483645,0l-2147483645,-2147483646l0,-2147483646xe" fillcolor="white" stroked="f" o:allowincell="f" style="position:absolute;margin-left:-65.05pt;margin-top:144.65pt;width:584.95pt;height:129.65pt;mso-wrap-style:square;v-text-anchor:top" wp14:anchorId="6B88192F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32"/>
                        <w:jc w:val="center"/>
                        <w:rPr>
                          <w:b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>
                      <w:pPr>
                        <w:pStyle w:val="Style32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№5</w:t>
                      </w:r>
                    </w:p>
                    <w:p>
                      <w:pPr>
                        <w:pStyle w:val="Style32"/>
                        <w:spacing w:before="0" w:after="6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>
                        <w:rPr>
                          <w:color w:val="000000"/>
                        </w:rPr>
                        <w:t>Определение характеристик графов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 wp14:anchorId="3E149304">
                <wp:simplePos x="0" y="0"/>
                <wp:positionH relativeFrom="column">
                  <wp:posOffset>2735580</wp:posOffset>
                </wp:positionH>
                <wp:positionV relativeFrom="paragraph">
                  <wp:posOffset>5410200</wp:posOffset>
                </wp:positionV>
                <wp:extent cx="3771900" cy="2400300"/>
                <wp:effectExtent l="0" t="0" r="0" b="0"/>
                <wp:wrapNone/>
                <wp:docPr id="7" name="Надпись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2400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/>
                            </w:pPr>
                            <w:r>
                              <w:rPr>
                                <w:b/>
                              </w:rPr>
                              <w:t>Выполнил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/>
                            </w:pPr>
                            <w:r>
                              <w:rPr>
                                <w:b/>
                              </w:rPr>
                              <w:t>студент группы 21ВВ3: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/>
                            </w:pPr>
                            <w:r>
                              <w:rPr/>
                              <w:t>Столяров А</w:t>
                            </w:r>
                            <w:r>
                              <w:rPr/>
                              <w:t>.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/>
                            </w:pPr>
                            <w:r>
                              <w:rPr>
                                <w:b/>
                              </w:rPr>
                              <w:t>Приняли: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/>
                            </w:pPr>
                            <w:r>
                              <w:rPr/>
                              <w:t>Митрохин М. А.</w:t>
                            </w:r>
                          </w:p>
                          <w:p>
                            <w:pPr>
                              <w:pStyle w:val="Style32"/>
                              <w:ind w:left="1701" w:firstLine="709"/>
                              <w:jc w:val="right"/>
                              <w:rPr/>
                            </w:pPr>
                            <w:r>
                              <w:rPr/>
                              <w:t>Юрова О. В.</w:t>
                            </w:r>
                          </w:p>
                          <w:p>
                            <w:pPr>
                              <w:pStyle w:val="Style32"/>
                              <w:tabs>
                                <w:tab w:val="clear" w:pos="567"/>
                                <w:tab w:val="left" w:pos="1843" w:leader="none"/>
                              </w:tabs>
                              <w:spacing w:before="0" w:after="60"/>
                              <w:ind w:left="1701" w:firstLine="709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1" path="m0,0l-2147483645,0l-2147483645,-2147483646l0,-2147483646xe" fillcolor="white" stroked="f" o:allowincell="f" style="position:absolute;margin-left:215.4pt;margin-top:426pt;width:296.95pt;height:188.95pt;mso-wrap-style:square;v-text-anchor:top" wp14:anchorId="3E149304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32"/>
                        <w:ind w:left="1701" w:firstLine="709"/>
                        <w:jc w:val="right"/>
                        <w:rPr/>
                      </w:pPr>
                      <w:r>
                        <w:rPr>
                          <w:b/>
                        </w:rPr>
                        <w:t>Выполнил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/>
                      </w:pPr>
                      <w:r>
                        <w:rPr>
                          <w:b/>
                        </w:rPr>
                        <w:t>студент группы 21ВВ3: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/>
                      </w:pPr>
                      <w:r>
                        <w:rPr/>
                        <w:t>Столяров А</w:t>
                      </w:r>
                      <w:r>
                        <w:rPr/>
                        <w:t>.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/>
                      </w:pPr>
                      <w:r>
                        <w:rPr>
                          <w:b/>
                        </w:rPr>
                        <w:t>Приняли: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/>
                      </w:pPr>
                      <w:r>
                        <w:rPr/>
                        <w:t>Митрохин М. А.</w:t>
                      </w:r>
                    </w:p>
                    <w:p>
                      <w:pPr>
                        <w:pStyle w:val="Style32"/>
                        <w:ind w:left="1701" w:firstLine="709"/>
                        <w:jc w:val="right"/>
                        <w:rPr/>
                      </w:pPr>
                      <w:r>
                        <w:rPr/>
                        <w:t>Юрова О. В.</w:t>
                      </w:r>
                    </w:p>
                    <w:p>
                      <w:pPr>
                        <w:pStyle w:val="Style32"/>
                        <w:tabs>
                          <w:tab w:val="clear" w:pos="567"/>
                          <w:tab w:val="left" w:pos="1843" w:leader="none"/>
                        </w:tabs>
                        <w:spacing w:before="0" w:after="60"/>
                        <w:ind w:left="1701" w:firstLine="709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</w:r>
    </w:p>
    <w:p>
      <w:pPr>
        <w:pStyle w:val="3"/>
        <w:spacing w:lineRule="auto" w:line="360" w:before="0" w:after="0"/>
        <w:ind w:left="0" w:right="0" w:hanging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</w:rPr>
        <w:t>Цель работы:</w:t>
      </w:r>
    </w:p>
    <w:p>
      <w:pPr>
        <w:pStyle w:val="3"/>
        <w:spacing w:lineRule="auto" w:line="360" w:before="0" w:after="0"/>
        <w:ind w:left="0" w:right="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</w:rPr>
        <w:t>Изучение и определение характеристик графов, реализация на языке Си.</w:t>
      </w:r>
    </w:p>
    <w:p>
      <w:pPr>
        <w:pStyle w:val="Normal"/>
        <w:spacing w:lineRule="auto" w:line="360" w:before="0" w:after="0"/>
        <w:ind w:hanging="0"/>
        <w:contextualSpacing/>
        <w:rPr>
          <w:b/>
          <w:b/>
        </w:rPr>
      </w:pPr>
      <w:r>
        <w:rPr>
          <w:b/>
        </w:rPr>
      </w:r>
    </w:p>
    <w:p>
      <w:pPr>
        <w:pStyle w:val="Normal"/>
        <w:spacing w:lineRule="auto" w:line="360" w:before="0" w:after="0"/>
        <w:ind w:hanging="0"/>
        <w:contextualSpacing/>
        <w:rPr/>
      </w:pPr>
      <w:r>
        <w:rPr>
          <w:b/>
        </w:rPr>
        <w:t>Лабораторное задание:</w:t>
      </w:r>
    </w:p>
    <w:p>
      <w:pPr>
        <w:pStyle w:val="Normal"/>
        <w:numPr>
          <w:ilvl w:val="0"/>
          <w:numId w:val="0"/>
        </w:numPr>
        <w:suppressAutoHyphens w:val="false"/>
        <w:spacing w:before="0" w:after="120"/>
        <w:ind w:hanging="0"/>
        <w:jc w:val="left"/>
        <w:outlineLvl w:val="2"/>
        <w:rPr>
          <w:b/>
          <w:b/>
          <w:bCs/>
          <w:sz w:val="27"/>
          <w:szCs w:val="27"/>
        </w:rPr>
      </w:pPr>
      <w:r>
        <w:rPr>
          <w:b/>
          <w:bCs/>
          <w:color w:val="000000"/>
        </w:rPr>
        <w:t>Задание 1</w:t>
      </w:r>
    </w:p>
    <w:p>
      <w:pPr>
        <w:pStyle w:val="Normal"/>
        <w:numPr>
          <w:ilvl w:val="0"/>
          <w:numId w:val="8"/>
        </w:numPr>
        <w:suppressAutoHyphens w:val="false"/>
        <w:spacing w:before="0" w:after="0"/>
        <w:ind w:left="504" w:hanging="360"/>
        <w:textAlignment w:val="baseline"/>
        <w:rPr>
          <w:b/>
          <w:b/>
          <w:bCs/>
          <w:color w:val="000000"/>
          <w:sz w:val="20"/>
          <w:szCs w:val="20"/>
        </w:rPr>
      </w:pPr>
      <w:r>
        <w:rPr>
          <w:color w:val="000000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i/>
          <w:iCs/>
          <w:color w:val="000000"/>
        </w:rPr>
        <w:t>G</w:t>
      </w:r>
      <w:r>
        <w:rPr>
          <w:color w:val="000000"/>
        </w:rPr>
        <w:t>. Выведите матрицу на экран.</w:t>
      </w:r>
    </w:p>
    <w:p>
      <w:pPr>
        <w:pStyle w:val="Normal"/>
        <w:numPr>
          <w:ilvl w:val="0"/>
          <w:numId w:val="8"/>
        </w:numPr>
        <w:suppressAutoHyphens w:val="false"/>
        <w:spacing w:before="0" w:after="0"/>
        <w:ind w:left="504" w:hanging="360"/>
        <w:textAlignment w:val="baseline"/>
        <w:rPr>
          <w:b/>
          <w:b/>
          <w:bCs/>
          <w:color w:val="000000"/>
          <w:sz w:val="20"/>
          <w:szCs w:val="20"/>
        </w:rPr>
      </w:pPr>
      <w:r>
        <w:rPr>
          <w:color w:val="000000"/>
        </w:rPr>
        <w:t> </w:t>
      </w:r>
      <w:r>
        <w:rPr>
          <w:color w:val="000000"/>
        </w:rPr>
        <w:t xml:space="preserve">Определите размер графа </w:t>
      </w:r>
      <w:r>
        <w:rPr>
          <w:i/>
          <w:iCs/>
          <w:color w:val="000000"/>
        </w:rPr>
        <w:t>G</w:t>
      </w:r>
      <w:r>
        <w:rPr>
          <w:color w:val="000000"/>
        </w:rPr>
        <w:t>, используя матрицу смежности графа.</w:t>
      </w:r>
    </w:p>
    <w:p>
      <w:pPr>
        <w:pStyle w:val="Normal"/>
        <w:numPr>
          <w:ilvl w:val="0"/>
          <w:numId w:val="8"/>
        </w:numPr>
        <w:suppressAutoHyphens w:val="false"/>
        <w:spacing w:before="0" w:after="0"/>
        <w:ind w:left="504" w:hanging="360"/>
        <w:textAlignment w:val="baseline"/>
        <w:rPr>
          <w:b/>
          <w:b/>
          <w:bCs/>
          <w:color w:val="000000"/>
          <w:sz w:val="20"/>
          <w:szCs w:val="20"/>
        </w:rPr>
      </w:pPr>
      <w:r>
        <w:rPr>
          <w:color w:val="000000"/>
        </w:rPr>
        <w:t>Найдите изолированные, концевые и доминирующие вершины.</w:t>
      </w:r>
    </w:p>
    <w:p>
      <w:pPr>
        <w:pStyle w:val="Normal"/>
        <w:suppressAutoHyphens w:val="false"/>
        <w:spacing w:before="0" w:after="0"/>
        <w:ind w:left="144" w:firstLine="144"/>
        <w:jc w:val="left"/>
        <w:rPr>
          <w:sz w:val="24"/>
          <w:szCs w:val="24"/>
        </w:rPr>
      </w:pPr>
      <w:r>
        <w:rPr>
          <w:b/>
          <w:bCs/>
          <w:color w:val="000000"/>
        </w:rPr>
        <w:t> </w:t>
      </w:r>
    </w:p>
    <w:p>
      <w:pPr>
        <w:pStyle w:val="Normal"/>
        <w:numPr>
          <w:ilvl w:val="0"/>
          <w:numId w:val="0"/>
        </w:numPr>
        <w:suppressAutoHyphens w:val="false"/>
        <w:spacing w:before="0" w:after="120"/>
        <w:ind w:hanging="0"/>
        <w:jc w:val="left"/>
        <w:outlineLvl w:val="2"/>
        <w:rPr>
          <w:b/>
          <w:b/>
          <w:bCs/>
          <w:sz w:val="27"/>
          <w:szCs w:val="27"/>
        </w:rPr>
      </w:pPr>
      <w:r>
        <w:rPr>
          <w:b/>
          <w:bCs/>
          <w:color w:val="000000"/>
        </w:rPr>
        <w:t>Задание 2</w:t>
      </w:r>
    </w:p>
    <w:p>
      <w:pPr>
        <w:pStyle w:val="Normal"/>
        <w:numPr>
          <w:ilvl w:val="0"/>
          <w:numId w:val="9"/>
        </w:numPr>
        <w:suppressAutoHyphens w:val="false"/>
        <w:spacing w:before="0" w:after="0"/>
        <w:ind w:left="504" w:hanging="360"/>
        <w:textAlignment w:val="baseline"/>
        <w:rPr>
          <w:b/>
          <w:b/>
          <w:bCs/>
          <w:color w:val="000000"/>
          <w:sz w:val="20"/>
          <w:szCs w:val="20"/>
        </w:rPr>
      </w:pPr>
      <w:r>
        <w:rPr>
          <w:color w:val="000000"/>
        </w:rPr>
        <w:t>Постройте для графа G матрицу инцидентности. </w:t>
      </w:r>
    </w:p>
    <w:p>
      <w:pPr>
        <w:pStyle w:val="Normal"/>
        <w:numPr>
          <w:ilvl w:val="0"/>
          <w:numId w:val="9"/>
        </w:numPr>
        <w:suppressAutoHyphens w:val="false"/>
        <w:spacing w:before="0" w:after="0"/>
        <w:ind w:left="504" w:hanging="360"/>
        <w:textAlignment w:val="baseline"/>
        <w:rPr>
          <w:b/>
          <w:b/>
          <w:bCs/>
          <w:color w:val="000000"/>
          <w:sz w:val="20"/>
          <w:szCs w:val="20"/>
        </w:rPr>
      </w:pPr>
      <w:r>
        <w:rPr>
          <w:color w:val="000000"/>
        </w:rPr>
        <w:t xml:space="preserve">Определите размер графа </w:t>
      </w:r>
      <w:r>
        <w:rPr>
          <w:i/>
          <w:iCs/>
          <w:color w:val="000000"/>
        </w:rPr>
        <w:t>G</w:t>
      </w:r>
      <w:r>
        <w:rPr>
          <w:color w:val="000000"/>
        </w:rPr>
        <w:t>, используя матрицу смежности графа.</w:t>
      </w:r>
    </w:p>
    <w:p>
      <w:pPr>
        <w:pStyle w:val="Normal"/>
        <w:numPr>
          <w:ilvl w:val="0"/>
          <w:numId w:val="9"/>
        </w:numPr>
        <w:suppressAutoHyphens w:val="false"/>
        <w:spacing w:before="0" w:after="0"/>
        <w:ind w:left="504" w:hanging="360"/>
        <w:textAlignment w:val="baseline"/>
        <w:rPr>
          <w:b/>
          <w:b/>
          <w:bCs/>
          <w:color w:val="000000"/>
          <w:sz w:val="20"/>
          <w:szCs w:val="20"/>
        </w:rPr>
      </w:pPr>
      <w:r>
        <w:rPr>
          <w:color w:val="000000"/>
        </w:rPr>
        <w:t>Найдите изолированные, концевые и доминирующие вершины.</w:t>
      </w:r>
    </w:p>
    <w:p>
      <w:pPr>
        <w:pStyle w:val="3"/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3"/>
        <w:spacing w:lineRule="auto" w:line="360" w:before="0" w:after="0"/>
        <w:ind w:left="0" w:right="0" w:hanging="0"/>
        <w:contextualSpacing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Листинг</w:t>
      </w:r>
      <w:r>
        <w:rPr>
          <w:rFonts w:cs="Times New Roman" w:ascii="Times New Roman" w:hAnsi="Times New Roman"/>
          <w:lang w:val="en-US"/>
        </w:rPr>
        <w:t>:</w:t>
      </w:r>
    </w:p>
    <w:p>
      <w:pPr>
        <w:pStyle w:val="Normal"/>
        <w:ind w:hanging="0"/>
        <w:rPr>
          <w:b/>
          <w:b/>
          <w:bCs/>
          <w:lang w:val="en-US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1</w:t>
      </w:r>
    </w:p>
    <w:p>
      <w:pPr>
        <w:pStyle w:val="Normal"/>
        <w:ind w:hanging="0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&lt;iostream&gt;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&lt;stdlib.h&gt;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&lt;conio.h&gt;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&lt;malloc.h&gt;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&lt;locale.h&gt;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using namespace std;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int** G;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n;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podschet(int n,int** G) 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gg = 0;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n; ++i) 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for (int j = i; j &lt; n; ++j) 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if (G[i][j] != 0) 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gg++;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</w:t>
      </w:r>
      <w:r>
        <w:rPr>
          <w:rFonts w:cs="Courier New" w:ascii="Courier New" w:hAnsi="Courier New"/>
          <w:sz w:val="24"/>
          <w:szCs w:val="24"/>
        </w:rPr>
        <w:t>("Размер графа = %</w:t>
      </w:r>
      <w:r>
        <w:rPr>
          <w:rFonts w:cs="Courier New" w:ascii="Courier New" w:hAnsi="Courier New"/>
          <w:sz w:val="24"/>
          <w:szCs w:val="24"/>
          <w:lang w:val="en-US"/>
        </w:rPr>
        <w:t>d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 xml:space="preserve">", </w:t>
      </w:r>
      <w:r>
        <w:rPr>
          <w:rFonts w:cs="Courier New" w:ascii="Courier New" w:hAnsi="Courier New"/>
          <w:sz w:val="24"/>
          <w:szCs w:val="24"/>
          <w:lang w:val="en-US"/>
        </w:rPr>
        <w:t>gg</w:t>
      </w:r>
      <w:r>
        <w:rPr>
          <w:rFonts w:cs="Courier New" w:ascii="Courier New" w:hAnsi="Courier New"/>
          <w:sz w:val="24"/>
          <w:szCs w:val="24"/>
        </w:rPr>
        <w:t>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poisk(int n, int** G) 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for (int i = 0; i != n; i++) {\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int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count</w:t>
      </w:r>
      <w:r>
        <w:rPr>
          <w:rFonts w:cs="Courier New" w:ascii="Courier New" w:hAnsi="Courier New"/>
          <w:sz w:val="24"/>
          <w:szCs w:val="24"/>
        </w:rPr>
        <w:t xml:space="preserve"> = 0; // кол-во ребер с данной вершиной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for (int j = 0; j != n; j++) 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if (G[i][j] == 1) count++;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(count == 0) cout &lt;&lt; "Вершина " &lt;&lt; i &lt;&lt; " изолированная" &lt;&lt; endl;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 if (count == 1) cout &lt;&lt; "Вершина " &lt;&lt; i &lt;&lt; " концевая" &lt;&lt; endl;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 if (count == n-1) cout &lt;&lt; "Вершина " &lt;&lt; i &lt;&lt; " доминируцющая" &lt;&lt; endl;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cout</w:t>
      </w:r>
      <w:r>
        <w:rPr>
          <w:rFonts w:cs="Courier New" w:ascii="Courier New" w:hAnsi="Courier New"/>
          <w:sz w:val="24"/>
          <w:szCs w:val="24"/>
        </w:rPr>
        <w:t xml:space="preserve"> &lt;&lt; "Вершина " &lt;&lt; </w:t>
      </w:r>
      <w:r>
        <w:rPr>
          <w:rFonts w:cs="Courier New" w:ascii="Courier New" w:hAnsi="Courier New"/>
          <w:sz w:val="24"/>
          <w:szCs w:val="24"/>
          <w:lang w:val="en-US"/>
        </w:rPr>
        <w:t>i</w:t>
      </w:r>
      <w:r>
        <w:rPr>
          <w:rFonts w:cs="Courier New" w:ascii="Courier New" w:hAnsi="Courier New"/>
          <w:sz w:val="24"/>
          <w:szCs w:val="24"/>
        </w:rPr>
        <w:t xml:space="preserve"> &lt;&lt; " просто вершина" &lt;&lt; </w:t>
      </w:r>
      <w:r>
        <w:rPr>
          <w:rFonts w:cs="Courier New" w:ascii="Courier New" w:hAnsi="Courier New"/>
          <w:sz w:val="24"/>
          <w:szCs w:val="24"/>
          <w:lang w:val="en-US"/>
        </w:rPr>
        <w:t>endl</w:t>
      </w:r>
      <w:r>
        <w:rPr>
          <w:rFonts w:cs="Courier New" w:ascii="Courier New" w:hAnsi="Courier New"/>
          <w:sz w:val="24"/>
          <w:szCs w:val="24"/>
        </w:rPr>
        <w:t>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main(void)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SetConsoleCP(1251);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SetConsoleOutputCP(1251);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</w:t>
      </w:r>
      <w:r>
        <w:rPr>
          <w:rFonts w:cs="Courier New" w:ascii="Courier New" w:hAnsi="Courier New"/>
          <w:sz w:val="24"/>
          <w:szCs w:val="24"/>
        </w:rPr>
        <w:t>Введите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размер</w:t>
      </w:r>
      <w:r>
        <w:rPr>
          <w:rFonts w:cs="Courier New" w:ascii="Courier New" w:hAnsi="Courier New"/>
          <w:sz w:val="24"/>
          <w:szCs w:val="24"/>
          <w:lang w:val="en-US"/>
        </w:rPr>
        <w:t xml:space="preserve"> </w:t>
      </w:r>
      <w:r>
        <w:rPr>
          <w:rFonts w:cs="Courier New" w:ascii="Courier New" w:hAnsi="Courier New"/>
          <w:sz w:val="24"/>
          <w:szCs w:val="24"/>
        </w:rPr>
        <w:t>матрицы</w:t>
      </w:r>
      <w:r>
        <w:rPr>
          <w:rFonts w:cs="Courier New" w:ascii="Courier New" w:hAnsi="Courier New"/>
          <w:sz w:val="24"/>
          <w:szCs w:val="24"/>
          <w:lang w:val="en-US"/>
        </w:rPr>
        <w:t>:",n);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scanf_s("%d", &amp;n);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srand(time(NULL));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G = (int**)malloc(n * sizeof(int*));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&lt;= n; ++i) 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G[i] = (int*)malloc(n * sizeof(int));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n; ++i) 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for (int j = i; j &lt; n; ++j) 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G[i][j] = rand() % 2;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if (i == j) 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G[i][j] = 0;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G[j][i] = G[i][j];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n; ++i) 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for (int j = 0; j &lt; n; ++j) 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printf("%d\t", G[i][j]);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printf("\n");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podschet(n, G);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poisk(n, G);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0"/>
        <w:rPr>
          <w:b/>
          <w:b/>
          <w:bCs/>
          <w:lang w:val="en-US"/>
        </w:rPr>
      </w:pPr>
      <w:r>
        <w:rPr>
          <w:b/>
          <w:bCs/>
        </w:rPr>
        <w:t>Задание</w:t>
      </w:r>
      <w:r>
        <w:rPr>
          <w:b/>
          <w:bCs/>
          <w:lang w:val="en-US"/>
        </w:rPr>
        <w:t xml:space="preserve"> 2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&lt;Windows.h&gt;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&lt;time.h&gt;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#include &lt;stdio.h&gt;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poisk(int n, int** P, int M)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n; i++)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</w:r>
      <w:r>
        <w:rPr>
          <w:rFonts w:cs="Courier New" w:ascii="Courier New" w:hAnsi="Courier New"/>
          <w:sz w:val="24"/>
          <w:szCs w:val="24"/>
        </w:rPr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int</w:t>
      </w:r>
      <w:r>
        <w:rPr>
          <w:rFonts w:cs="Courier New" w:ascii="Courier New" w:hAnsi="Courier New"/>
          <w:sz w:val="24"/>
          <w:szCs w:val="24"/>
        </w:rPr>
        <w:t xml:space="preserve"> </w:t>
      </w:r>
      <w:r>
        <w:rPr>
          <w:rFonts w:cs="Courier New" w:ascii="Courier New" w:hAnsi="Courier New"/>
          <w:sz w:val="24"/>
          <w:szCs w:val="24"/>
          <w:lang w:val="en-US"/>
        </w:rPr>
        <w:t>s</w:t>
      </w:r>
      <w:r>
        <w:rPr>
          <w:rFonts w:cs="Courier New" w:ascii="Courier New" w:hAnsi="Courier New"/>
          <w:sz w:val="24"/>
          <w:szCs w:val="24"/>
        </w:rPr>
        <w:t xml:space="preserve"> = 0; // кол-во ребер с данной вершиной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for (int j = 0; j &lt; M; j++)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if (P[j][i] == 1)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s++;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if (s == 0)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printf</w:t>
      </w:r>
      <w:r>
        <w:rPr>
          <w:rFonts w:cs="Courier New" w:ascii="Courier New" w:hAnsi="Courier New"/>
          <w:sz w:val="24"/>
          <w:szCs w:val="24"/>
        </w:rPr>
        <w:t>("Вершина %</w:t>
      </w:r>
      <w:r>
        <w:rPr>
          <w:rFonts w:cs="Courier New" w:ascii="Courier New" w:hAnsi="Courier New"/>
          <w:sz w:val="24"/>
          <w:szCs w:val="24"/>
          <w:lang w:val="en-US"/>
        </w:rPr>
        <w:t>d</w:t>
      </w:r>
      <w:r>
        <w:rPr>
          <w:rFonts w:cs="Courier New" w:ascii="Courier New" w:hAnsi="Courier New"/>
          <w:sz w:val="24"/>
          <w:szCs w:val="24"/>
        </w:rPr>
        <w:t xml:space="preserve"> изолированная\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 xml:space="preserve">", </w:t>
      </w:r>
      <w:r>
        <w:rPr>
          <w:rFonts w:cs="Courier New" w:ascii="Courier New" w:hAnsi="Courier New"/>
          <w:sz w:val="24"/>
          <w:szCs w:val="24"/>
          <w:lang w:val="en-US"/>
        </w:rPr>
        <w:t>i</w:t>
      </w:r>
      <w:r>
        <w:rPr>
          <w:rFonts w:cs="Courier New" w:ascii="Courier New" w:hAnsi="Courier New"/>
          <w:sz w:val="24"/>
          <w:szCs w:val="24"/>
        </w:rPr>
        <w:t xml:space="preserve"> + 1);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 if (s == 1)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printf</w:t>
      </w:r>
      <w:r>
        <w:rPr>
          <w:rFonts w:cs="Courier New" w:ascii="Courier New" w:hAnsi="Courier New"/>
          <w:sz w:val="24"/>
          <w:szCs w:val="24"/>
        </w:rPr>
        <w:t>("Вершина %</w:t>
      </w:r>
      <w:r>
        <w:rPr>
          <w:rFonts w:cs="Courier New" w:ascii="Courier New" w:hAnsi="Courier New"/>
          <w:sz w:val="24"/>
          <w:szCs w:val="24"/>
          <w:lang w:val="en-US"/>
        </w:rPr>
        <w:t>d</w:t>
      </w:r>
      <w:r>
        <w:rPr>
          <w:rFonts w:cs="Courier New" w:ascii="Courier New" w:hAnsi="Courier New"/>
          <w:sz w:val="24"/>
          <w:szCs w:val="24"/>
        </w:rPr>
        <w:t xml:space="preserve"> концевая\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 xml:space="preserve">", </w:t>
      </w:r>
      <w:r>
        <w:rPr>
          <w:rFonts w:cs="Courier New" w:ascii="Courier New" w:hAnsi="Courier New"/>
          <w:sz w:val="24"/>
          <w:szCs w:val="24"/>
          <w:lang w:val="en-US"/>
        </w:rPr>
        <w:t>i</w:t>
      </w:r>
      <w:r>
        <w:rPr>
          <w:rFonts w:cs="Courier New" w:ascii="Courier New" w:hAnsi="Courier New"/>
          <w:sz w:val="24"/>
          <w:szCs w:val="24"/>
        </w:rPr>
        <w:t xml:space="preserve"> + 1);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else if (s == (n - 1))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printf</w:t>
      </w:r>
      <w:r>
        <w:rPr>
          <w:rFonts w:cs="Courier New" w:ascii="Courier New" w:hAnsi="Courier New"/>
          <w:sz w:val="24"/>
          <w:szCs w:val="24"/>
        </w:rPr>
        <w:t>("Вершина %</w:t>
      </w:r>
      <w:r>
        <w:rPr>
          <w:rFonts w:cs="Courier New" w:ascii="Courier New" w:hAnsi="Courier New"/>
          <w:sz w:val="24"/>
          <w:szCs w:val="24"/>
          <w:lang w:val="en-US"/>
        </w:rPr>
        <w:t>d</w:t>
      </w:r>
      <w:r>
        <w:rPr>
          <w:rFonts w:cs="Courier New" w:ascii="Courier New" w:hAnsi="Courier New"/>
          <w:sz w:val="24"/>
          <w:szCs w:val="24"/>
        </w:rPr>
        <w:t xml:space="preserve"> доминируцющая\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 xml:space="preserve">", </w:t>
      </w:r>
      <w:r>
        <w:rPr>
          <w:rFonts w:cs="Courier New" w:ascii="Courier New" w:hAnsi="Courier New"/>
          <w:sz w:val="24"/>
          <w:szCs w:val="24"/>
          <w:lang w:val="en-US"/>
        </w:rPr>
        <w:t>i</w:t>
      </w:r>
      <w:r>
        <w:rPr>
          <w:rFonts w:cs="Courier New" w:ascii="Courier New" w:hAnsi="Courier New"/>
          <w:sz w:val="24"/>
          <w:szCs w:val="24"/>
        </w:rPr>
        <w:t xml:space="preserve"> + 1);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else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("Вершина %</w:t>
      </w:r>
      <w:r>
        <w:rPr>
          <w:rFonts w:cs="Courier New" w:ascii="Courier New" w:hAnsi="Courier New"/>
          <w:sz w:val="24"/>
          <w:szCs w:val="24"/>
          <w:lang w:val="en-US"/>
        </w:rPr>
        <w:t>d</w:t>
      </w:r>
      <w:r>
        <w:rPr>
          <w:rFonts w:cs="Courier New" w:ascii="Courier New" w:hAnsi="Courier New"/>
          <w:sz w:val="24"/>
          <w:szCs w:val="24"/>
        </w:rPr>
        <w:t xml:space="preserve"> просто вершина\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 xml:space="preserve">", </w:t>
      </w:r>
      <w:r>
        <w:rPr>
          <w:rFonts w:cs="Courier New" w:ascii="Courier New" w:hAnsi="Courier New"/>
          <w:sz w:val="24"/>
          <w:szCs w:val="24"/>
          <w:lang w:val="en-US"/>
        </w:rPr>
        <w:t>i</w:t>
      </w:r>
      <w:r>
        <w:rPr>
          <w:rFonts w:cs="Courier New" w:ascii="Courier New" w:hAnsi="Courier New"/>
          <w:sz w:val="24"/>
          <w:szCs w:val="24"/>
        </w:rPr>
        <w:t xml:space="preserve"> + 1);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  <w:tab/>
      </w: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void in(int n, int** G)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M = 0;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n; i++)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for (int j = 0; j &lt; n; j++)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if (G[i][j] == 1)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M++;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M</w:t>
      </w:r>
      <w:r>
        <w:rPr>
          <w:rFonts w:cs="Courier New" w:ascii="Courier New" w:hAnsi="Courier New"/>
          <w:sz w:val="24"/>
          <w:szCs w:val="24"/>
        </w:rPr>
        <w:t xml:space="preserve"> /= 2;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printf</w:t>
      </w:r>
      <w:r>
        <w:rPr>
          <w:rFonts w:cs="Courier New" w:ascii="Courier New" w:hAnsi="Courier New"/>
          <w:sz w:val="24"/>
          <w:szCs w:val="24"/>
        </w:rPr>
        <w:t>("Количество рёбер (Размер графа) = %</w:t>
      </w:r>
      <w:r>
        <w:rPr>
          <w:rFonts w:cs="Courier New" w:ascii="Courier New" w:hAnsi="Courier New"/>
          <w:sz w:val="24"/>
          <w:szCs w:val="24"/>
          <w:lang w:val="en-US"/>
        </w:rPr>
        <w:t>d</w:t>
      </w:r>
      <w:r>
        <w:rPr>
          <w:rFonts w:cs="Courier New" w:ascii="Courier New" w:hAnsi="Courier New"/>
          <w:sz w:val="24"/>
          <w:szCs w:val="24"/>
        </w:rPr>
        <w:t>\</w:t>
      </w:r>
      <w:r>
        <w:rPr>
          <w:rFonts w:cs="Courier New" w:ascii="Courier New" w:hAnsi="Courier New"/>
          <w:sz w:val="24"/>
          <w:szCs w:val="24"/>
          <w:lang w:val="en-US"/>
        </w:rPr>
        <w:t>n</w:t>
      </w:r>
      <w:r>
        <w:rPr>
          <w:rFonts w:cs="Courier New" w:ascii="Courier New" w:hAnsi="Courier New"/>
          <w:sz w:val="24"/>
          <w:szCs w:val="24"/>
        </w:rPr>
        <w:t xml:space="preserve">", </w:t>
      </w:r>
      <w:r>
        <w:rPr>
          <w:rFonts w:cs="Courier New" w:ascii="Courier New" w:hAnsi="Courier New"/>
          <w:sz w:val="24"/>
          <w:szCs w:val="24"/>
          <w:lang w:val="en-US"/>
        </w:rPr>
        <w:t>M</w:t>
      </w:r>
      <w:r>
        <w:rPr>
          <w:rFonts w:cs="Courier New" w:ascii="Courier New" w:hAnsi="Courier New"/>
          <w:sz w:val="24"/>
          <w:szCs w:val="24"/>
        </w:rPr>
        <w:t>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</w:rPr>
        <w:tab/>
      </w:r>
      <w:r>
        <w:rPr>
          <w:rFonts w:cs="Courier New" w:ascii="Courier New" w:hAnsi="Courier New"/>
          <w:sz w:val="24"/>
          <w:szCs w:val="24"/>
          <w:lang w:val="en-US"/>
        </w:rPr>
        <w:t>int** P = (int**)malloc(M * sizeof(int*));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M; i++)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P[i] = (int*)malloc(n * sizeof(int));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M; i++)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for (int j = 0; j &lt; n; j++)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P[i][j] = 0;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C = 0;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M; i++)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 xml:space="preserve">for (int j = i ; j &lt; n; j++) 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if (G[i][j])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P[C][i] = 1;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P[C][j] = 1;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C++;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M; i++)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for (int j = 0; j &lt; n; j++)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printf("%d\t", P[i][j]);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printf("\n");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poisk(n, P, M);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free(P);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int main(void)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SetConsoleOutputCP(1251);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srand(time(NULL));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 n;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printf("Введите n = ");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scanf_s("%d", &amp;n);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int** G = (int**)malloc(n * sizeof(int*));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n; i++)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G[i] = (int*)malloc(n * sizeof(int));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n; i++)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for (int j = i; j &lt; n; j++)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G[i][j] = rand() % 2;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if (i == j)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ab/>
        <w:t>G[i][j] = 0;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G[j][i] = G[i][j];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printf("Матрица смежности\n");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for (int i = 0; i &lt; n; i++)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for (int j = 0; j &lt; n; j++)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{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ab/>
        <w:t>printf("%d\t", G[i][j]);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ab/>
        <w:t>printf("\n");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}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printf("\n");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printf("Матрица инцидентности\n");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in(n, G);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free(G);</w:t>
      </w:r>
    </w:p>
    <w:p>
      <w:pPr>
        <w:pStyle w:val="Normal"/>
        <w:spacing w:before="0" w:after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ab/>
        <w:t>return 0;</w:t>
      </w:r>
    </w:p>
    <w:p>
      <w:pPr>
        <w:pStyle w:val="Normal"/>
        <w:spacing w:before="0" w:after="0"/>
        <w:rPr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}</w:t>
      </w:r>
    </w:p>
    <w:p>
      <w:pPr>
        <w:pStyle w:val="Normal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before="0" w:after="0"/>
        <w:ind w:hanging="0"/>
        <w:jc w:val="left"/>
        <w:rPr>
          <w:b/>
          <w:b/>
          <w:bCs/>
        </w:rPr>
      </w:pPr>
      <w:r>
        <w:rPr>
          <w:b/>
          <w:bCs/>
        </w:rPr>
        <w:t>Результаты работы программы:</w:t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spacing w:before="0" w:after="0"/>
        <w:ind w:hanging="0"/>
        <w:jc w:val="left"/>
        <w:rPr/>
      </w:pPr>
      <w:r>
        <w:rPr/>
        <w:drawing>
          <wp:inline distT="0" distB="0" distL="0" distR="0">
            <wp:extent cx="6010275" cy="3679190"/>
            <wp:effectExtent l="0" t="0" r="0" b="0"/>
            <wp:docPr id="9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— Результаты работы программы 1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6076950" cy="5102860"/>
            <wp:effectExtent l="0" t="0" r="0" b="0"/>
            <wp:docPr id="10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9591" r="-77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ind w:hanging="0"/>
        <w:jc w:val="center"/>
        <w:rPr/>
      </w:pPr>
      <w:r>
        <w:rPr/>
        <w:t>Рисунок 2 — Результаты работы программы 2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Вывод:</w:t>
      </w:r>
    </w:p>
    <w:p>
      <w:pPr>
        <w:pStyle w:val="Normal"/>
        <w:widowControl/>
        <w:suppressAutoHyphens w:val="true"/>
        <w:bidi w:val="0"/>
        <w:spacing w:before="0" w:after="60"/>
        <w:ind w:firstLine="709"/>
        <w:jc w:val="both"/>
        <w:rPr/>
      </w:pPr>
      <w:r>
        <w:rPr/>
        <w:t>В ходе выполнения лабораторной работы была сгенерирована матрица смежности для неориентированного взвешенного графа G, сделан вывод матрицы на экран, определён размер графа G, используя матрицу смежности графа, найдены изолированные, концевые и доминирующие вершины. Построена для графа G матрица инцидентности, определён размер графа G, используя матрицу смежности графа, найдены изолированные, концевые и доминирующие вершины.</w:t>
      </w:r>
    </w:p>
    <w:sectPr>
      <w:footerReference w:type="even" r:id="rId4"/>
      <w:footerReference w:type="default" r:id="rId5"/>
      <w:type w:val="nextPage"/>
      <w:pgSz w:w="11906" w:h="16838"/>
      <w:pgMar w:left="1418" w:right="851" w:gutter="0" w:header="0" w:top="851" w:footer="720" w:bottom="851"/>
      <w:pgNumType w:start="0"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spacing w:before="0" w:after="60"/>
      <w:ind w:right="360" w:firstLine="709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 wp14:anchorId="07C96A3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30"/>
                            <w:spacing w:before="0" w:after="6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 wp14:anchorId="07C96A39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Style30"/>
                      <w:spacing w:before="0" w:after="6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0"/>
      <w:spacing w:before="0" w:after="60"/>
      <w:ind w:right="360" w:firstLine="70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1984"/>
        </w:tabs>
        <w:ind w:left="1984" w:hanging="425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984"/>
        </w:tabs>
        <w:ind w:left="1984" w:hanging="425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2835"/>
        </w:tabs>
        <w:ind w:left="2835" w:hanging="426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1134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843"/>
        </w:tabs>
        <w:ind w:left="709" w:firstLine="708"/>
      </w:pPr>
      <w:rPr>
        <w:rFonts w:ascii="Wingdings" w:hAnsi="Wingdings" w:cs="Wingdings" w:hint="default"/>
      </w:rPr>
    </w:lvl>
    <w:lvl w:ilvl="2">
      <w:start w:val="1"/>
      <w:numFmt w:val="bullet"/>
      <w:lvlText w:val="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■"/>
      <w:lvlJc w:val="left"/>
      <w:pPr>
        <w:tabs>
          <w:tab w:val="num" w:pos="3260"/>
        </w:tabs>
        <w:ind w:left="2126" w:firstLine="709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/>
    </w:lvl>
    <w:lvl w:ilvl="1">
      <w:start w:val="1"/>
      <w:numFmt w:val="bullet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cs="Symbol" w:hint="default"/>
      </w:rPr>
    </w:lvl>
    <w:lvl w:ilvl="2">
      <w:start w:val="1"/>
      <w:numFmt w:val="bullet"/>
      <w:lvlText w:val=""/>
      <w:lvlJc w:val="left"/>
      <w:pPr>
        <w:tabs>
          <w:tab w:val="num" w:pos="1984"/>
        </w:tabs>
        <w:ind w:left="1984" w:hanging="425"/>
      </w:pPr>
      <w:rPr>
        <w:rFonts w:ascii="Wingdings" w:hAnsi="Wingdings" w:cs="Wingdings" w:hint="default"/>
      </w:rPr>
    </w:lvl>
    <w:lvl w:ilvl="3">
      <w:start w:val="1"/>
      <w:numFmt w:val="bullet"/>
      <w:lvlText w:val="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25"/>
      </w:pPr>
      <w:rPr/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cs="Courier New"/>
      </w:rPr>
    </w:lvl>
    <w:lvl w:ilvl="2">
      <w:start w:val="1"/>
      <w:numFmt w:val="bullet"/>
      <w:lvlText w:val=""/>
      <w:lvlJc w:val="left"/>
      <w:pPr>
        <w:tabs>
          <w:tab w:val="num" w:pos="1984"/>
        </w:tabs>
        <w:ind w:left="1984" w:hanging="425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2409"/>
        </w:tabs>
        <w:ind w:left="2409" w:hanging="425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559"/>
        </w:tabs>
        <w:ind w:left="1559" w:hanging="425"/>
      </w:pPr>
      <w:rPr/>
    </w:lvl>
    <w:lvl w:ilvl="1">
      <w:start w:val="1"/>
      <w:numFmt w:val="lowerLetter"/>
      <w:lvlText w:val="%2)"/>
      <w:lvlJc w:val="left"/>
      <w:pPr>
        <w:tabs>
          <w:tab w:val="num" w:pos="1984"/>
        </w:tabs>
        <w:ind w:left="1984" w:hanging="425"/>
      </w:pPr>
      <w:rPr/>
    </w:lvl>
    <w:lvl w:ilvl="2">
      <w:start w:val="1"/>
      <w:numFmt w:val="bullet"/>
      <w:lvlText w:val=""/>
      <w:lvlJc w:val="left"/>
      <w:pPr>
        <w:tabs>
          <w:tab w:val="num" w:pos="2409"/>
        </w:tabs>
        <w:ind w:left="2409" w:hanging="425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2835"/>
        </w:tabs>
        <w:ind w:left="2835" w:hanging="426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/>
    </w:lvl>
    <w:lvl w:ilvl="1">
      <w:start w:val="1"/>
      <w:numFmt w:val="lowerLetter"/>
      <w:lvlText w:val="%2)"/>
      <w:lvlJc w:val="left"/>
      <w:pPr>
        <w:tabs>
          <w:tab w:val="num" w:pos="1843"/>
        </w:tabs>
        <w:ind w:left="709" w:firstLine="708"/>
      </w:pPr>
      <w:rPr/>
    </w:lvl>
    <w:lvl w:ilvl="2">
      <w:start w:val="1"/>
      <w:numFmt w:val="bullet"/>
      <w:lvlText w:val=""/>
      <w:lvlJc w:val="left"/>
      <w:pPr>
        <w:tabs>
          <w:tab w:val="num" w:pos="2551"/>
        </w:tabs>
        <w:ind w:left="1417" w:firstLine="709"/>
      </w:pPr>
      <w:rPr>
        <w:rFonts w:ascii="Symbol" w:hAnsi="Symbol" w:cs="Symbol" w:hint="default"/>
      </w:rPr>
    </w:lvl>
    <w:lvl w:ilvl="3">
      <w:start w:val="1"/>
      <w:numFmt w:val="bullet"/>
      <w:lvlText w:val=""/>
      <w:lvlJc w:val="left"/>
      <w:pPr>
        <w:tabs>
          <w:tab w:val="num" w:pos="3260"/>
        </w:tabs>
        <w:ind w:left="2126" w:firstLine="709"/>
      </w:pPr>
      <w:rPr>
        <w:rFonts w:ascii="Wingdings" w:hAnsi="Wingdings" w:cs="Wingdings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178eb"/>
    <w:pPr>
      <w:widowControl/>
      <w:suppressAutoHyphens w:val="true"/>
      <w:bidi w:val="0"/>
      <w:spacing w:before="0" w:after="6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0"/>
    <w:next w:val="Normal"/>
    <w:qFormat/>
    <w:rsid w:val="00f178eb"/>
    <w:pPr>
      <w:jc w:val="left"/>
      <w:outlineLvl w:val="0"/>
    </w:pPr>
    <w:rPr/>
  </w:style>
  <w:style w:type="paragraph" w:styleId="2">
    <w:name w:val="Heading 2"/>
    <w:basedOn w:val="1"/>
    <w:next w:val="Normal"/>
    <w:qFormat/>
    <w:rsid w:val="00f178eb"/>
    <w:pPr>
      <w:pageBreakBefore w:val="false"/>
      <w:spacing w:before="420" w:after="300"/>
      <w:outlineLvl w:val="1"/>
    </w:pPr>
    <w:rPr>
      <w:b w:val="false"/>
    </w:rPr>
  </w:style>
  <w:style w:type="paragraph" w:styleId="3">
    <w:name w:val="Heading 3"/>
    <w:basedOn w:val="2"/>
    <w:next w:val="Normal"/>
    <w:qFormat/>
    <w:rsid w:val="00f178eb"/>
    <w:pPr>
      <w:spacing w:before="360" w:after="240"/>
      <w:outlineLvl w:val="2"/>
    </w:pPr>
    <w:rPr>
      <w:b/>
      <w:sz w:val="28"/>
    </w:rPr>
  </w:style>
  <w:style w:type="paragraph" w:styleId="4">
    <w:name w:val="Heading 4"/>
    <w:basedOn w:val="3"/>
    <w:next w:val="Normal"/>
    <w:qFormat/>
    <w:rsid w:val="00f178eb"/>
    <w:pPr>
      <w:spacing w:before="300" w:after="240"/>
      <w:outlineLvl w:val="3"/>
    </w:pPr>
    <w:rPr>
      <w:b w:val="false"/>
    </w:rPr>
  </w:style>
  <w:style w:type="paragraph" w:styleId="5">
    <w:name w:val="Heading 5"/>
    <w:basedOn w:val="4"/>
    <w:next w:val="Normal"/>
    <w:qFormat/>
    <w:rsid w:val="00f178eb"/>
    <w:pPr>
      <w:outlineLvl w:val="4"/>
    </w:pPr>
    <w:rPr>
      <w:b/>
      <w:sz w:val="24"/>
    </w:rPr>
  </w:style>
  <w:style w:type="paragraph" w:styleId="6">
    <w:name w:val="Heading 6"/>
    <w:basedOn w:val="5"/>
    <w:next w:val="Normal"/>
    <w:qFormat/>
    <w:rsid w:val="00f178eb"/>
    <w:pPr>
      <w:outlineLvl w:val="5"/>
    </w:pPr>
    <w:rPr>
      <w:b w:val="false"/>
    </w:rPr>
  </w:style>
  <w:style w:type="paragraph" w:styleId="7">
    <w:name w:val="Heading 7"/>
    <w:basedOn w:val="Normal"/>
    <w:next w:val="Normal"/>
    <w:qFormat/>
    <w:rsid w:val="001e7980"/>
    <w:pPr>
      <w:keepNext w:val="true"/>
      <w:outlineLvl w:val="6"/>
    </w:pPr>
    <w:rPr>
      <w:rFonts w:ascii="Arial" w:hAnsi="Arial" w:cs="Arial"/>
      <w:b/>
    </w:rPr>
  </w:style>
  <w:style w:type="paragraph" w:styleId="8">
    <w:name w:val="Heading 8"/>
    <w:basedOn w:val="Normal"/>
    <w:next w:val="Normal"/>
    <w:qFormat/>
    <w:rsid w:val="0086437f"/>
    <w:pPr>
      <w:keepNext w:val="true"/>
      <w:outlineLvl w:val="7"/>
    </w:pPr>
    <w:rPr>
      <w:rFonts w:ascii="Arial" w:hAnsi="Arial" w:cs="Arial"/>
      <w:b/>
      <w:sz w:val="32"/>
      <w:szCs w:val="32"/>
    </w:rPr>
  </w:style>
  <w:style w:type="paragraph" w:styleId="9">
    <w:name w:val="Heading 9"/>
    <w:basedOn w:val="Normal"/>
    <w:next w:val="Normal"/>
    <w:qFormat/>
    <w:rsid w:val="001f65ab"/>
    <w:pPr>
      <w:keepNext w:val="true"/>
      <w:outlineLvl w:val="8"/>
    </w:pPr>
    <w:rPr>
      <w:rFonts w:ascii="Arial" w:hAnsi="Arial" w:cs="Arial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dc2eb6"/>
    <w:rPr/>
  </w:style>
  <w:style w:type="character" w:styleId="Style5" w:customStyle="1">
    <w:name w:val="Верхний колонтитул Знак"/>
    <w:qFormat/>
    <w:rsid w:val="005c2969"/>
    <w:rPr>
      <w:sz w:val="28"/>
      <w:szCs w:val="28"/>
    </w:rPr>
  </w:style>
  <w:style w:type="character" w:styleId="Style6" w:customStyle="1">
    <w:name w:val="Нижний колонтитул Знак"/>
    <w:uiPriority w:val="99"/>
    <w:qFormat/>
    <w:rsid w:val="005c2969"/>
    <w:rPr>
      <w:sz w:val="28"/>
      <w:szCs w:val="28"/>
    </w:rPr>
  </w:style>
  <w:style w:type="character" w:styleId="Style7" w:customStyle="1">
    <w:name w:val="Текст выноски Знак"/>
    <w:qFormat/>
    <w:rsid w:val="00990108"/>
    <w:rPr>
      <w:rFonts w:ascii="Tahoma" w:hAnsi="Tahoma" w:cs="Tahoma"/>
      <w:sz w:val="16"/>
      <w:szCs w:val="16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3">
    <w:name w:val="Title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</w:rPr>
  </w:style>
  <w:style w:type="paragraph" w:styleId="Caption">
    <w:name w:val="caption"/>
    <w:basedOn w:val="Normal"/>
    <w:next w:val="Normal"/>
    <w:semiHidden/>
    <w:unhideWhenUsed/>
    <w:qFormat/>
    <w:rsid w:val="00922e85"/>
    <w:pPr/>
    <w:rPr>
      <w:b/>
      <w:bCs/>
      <w:sz w:val="20"/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0" w:customStyle="1">
    <w:name w:val="Заголовок 0 (базовый)"/>
    <w:basedOn w:val="Normal"/>
    <w:qFormat/>
    <w:rsid w:val="00f178eb"/>
    <w:pPr>
      <w:keepNext w:val="true"/>
      <w:keepLines/>
      <w:pageBreakBefore/>
      <w:spacing w:before="480" w:after="360"/>
      <w:ind w:left="709" w:right="709" w:hanging="0"/>
      <w:jc w:val="center"/>
    </w:pPr>
    <w:rPr>
      <w:rFonts w:ascii="Arial" w:hAnsi="Arial" w:cs="Arial"/>
      <w:b/>
      <w:sz w:val="32"/>
    </w:rPr>
  </w:style>
  <w:style w:type="paragraph" w:styleId="Style14" w:customStyle="1">
    <w:name w:val="Источник"/>
    <w:basedOn w:val="Normal"/>
    <w:autoRedefine/>
    <w:qFormat/>
    <w:rsid w:val="00f178eb"/>
    <w:pPr>
      <w:ind w:left="709" w:hanging="709"/>
      <w:jc w:val="left"/>
    </w:pPr>
    <w:rPr/>
  </w:style>
  <w:style w:type="paragraph" w:styleId="Style15" w:customStyle="1">
    <w:name w:val="Листинг"/>
    <w:basedOn w:val="Normal"/>
    <w:qFormat/>
    <w:rsid w:val="00f178eb"/>
    <w:pPr>
      <w:spacing w:before="0" w:after="0"/>
      <w:ind w:left="567" w:hanging="0"/>
      <w:jc w:val="left"/>
    </w:pPr>
    <w:rPr>
      <w:rFonts w:ascii="Courier New" w:hAnsi="Courier New"/>
      <w:b/>
      <w:sz w:val="24"/>
    </w:rPr>
  </w:style>
  <w:style w:type="paragraph" w:styleId="01" w:customStyle="1">
    <w:name w:val="Обычный: Первая строка 0 см"/>
    <w:basedOn w:val="Normal"/>
    <w:qFormat/>
    <w:rsid w:val="00f178eb"/>
    <w:pPr>
      <w:ind w:hanging="0"/>
    </w:pPr>
    <w:rPr/>
  </w:style>
  <w:style w:type="paragraph" w:styleId="11">
    <w:name w:val="TOC 1"/>
    <w:basedOn w:val="Normal"/>
    <w:next w:val="Normal"/>
    <w:autoRedefine/>
    <w:semiHidden/>
    <w:rsid w:val="00f178eb"/>
    <w:pPr>
      <w:tabs>
        <w:tab w:val="clear" w:pos="567"/>
        <w:tab w:val="right" w:pos="9638" w:leader="none"/>
      </w:tabs>
      <w:spacing w:lineRule="atLeast" w:line="240" w:before="120" w:after="60"/>
      <w:ind w:left="284" w:hanging="284"/>
      <w:jc w:val="left"/>
    </w:pPr>
    <w:rPr>
      <w:b/>
      <w:sz w:val="24"/>
    </w:rPr>
  </w:style>
  <w:style w:type="paragraph" w:styleId="21">
    <w:name w:val="TOC 2"/>
    <w:basedOn w:val="Normal"/>
    <w:autoRedefine/>
    <w:semiHidden/>
    <w:rsid w:val="00f178eb"/>
    <w:pPr>
      <w:tabs>
        <w:tab w:val="clear" w:pos="567"/>
        <w:tab w:val="right" w:pos="9639" w:leader="dot"/>
      </w:tabs>
      <w:spacing w:lineRule="atLeast" w:line="240"/>
      <w:ind w:left="681" w:hanging="397"/>
      <w:jc w:val="left"/>
    </w:pPr>
    <w:rPr>
      <w:sz w:val="24"/>
    </w:rPr>
  </w:style>
  <w:style w:type="paragraph" w:styleId="31">
    <w:name w:val="TOC 3"/>
    <w:basedOn w:val="Normal"/>
    <w:autoRedefine/>
    <w:semiHidden/>
    <w:rsid w:val="00f178eb"/>
    <w:pPr>
      <w:tabs>
        <w:tab w:val="clear" w:pos="567"/>
        <w:tab w:val="right" w:pos="9639" w:leader="dot"/>
      </w:tabs>
      <w:spacing w:lineRule="atLeast" w:line="240"/>
      <w:ind w:left="1077" w:hanging="397"/>
      <w:jc w:val="left"/>
    </w:pPr>
    <w:rPr>
      <w:sz w:val="24"/>
    </w:rPr>
  </w:style>
  <w:style w:type="paragraph" w:styleId="12" w:customStyle="1">
    <w:name w:val="Подзаголовок 1"/>
    <w:basedOn w:val="Normal"/>
    <w:next w:val="Normal"/>
    <w:qFormat/>
    <w:rsid w:val="00f178eb"/>
    <w:pPr>
      <w:spacing w:before="240" w:after="120"/>
      <w:ind w:left="709" w:hanging="0"/>
      <w:jc w:val="left"/>
    </w:pPr>
    <w:rPr>
      <w:b/>
    </w:rPr>
  </w:style>
  <w:style w:type="paragraph" w:styleId="13" w:customStyle="1">
    <w:name w:val="Приложение 1"/>
    <w:basedOn w:val="0"/>
    <w:next w:val="Normal"/>
    <w:qFormat/>
    <w:rsid w:val="00f178eb"/>
    <w:pPr>
      <w:outlineLvl w:val="0"/>
    </w:pPr>
    <w:rPr/>
  </w:style>
  <w:style w:type="paragraph" w:styleId="22" w:customStyle="1">
    <w:name w:val="Приложение 2"/>
    <w:basedOn w:val="13"/>
    <w:next w:val="Normal"/>
    <w:qFormat/>
    <w:rsid w:val="00f178eb"/>
    <w:pPr>
      <w:pageBreakBefore w:val="false"/>
      <w:spacing w:before="420" w:after="300"/>
      <w:outlineLvl w:val="1"/>
    </w:pPr>
    <w:rPr>
      <w:b w:val="false"/>
    </w:rPr>
  </w:style>
  <w:style w:type="paragraph" w:styleId="32" w:customStyle="1">
    <w:name w:val="Приложение 3"/>
    <w:basedOn w:val="22"/>
    <w:next w:val="Normal"/>
    <w:qFormat/>
    <w:rsid w:val="00f178eb"/>
    <w:pPr>
      <w:spacing w:before="360" w:after="240"/>
      <w:outlineLvl w:val="2"/>
    </w:pPr>
    <w:rPr>
      <w:b/>
      <w:sz w:val="28"/>
    </w:rPr>
  </w:style>
  <w:style w:type="paragraph" w:styleId="14" w:customStyle="1">
    <w:name w:val="Перечень рисунков1"/>
    <w:basedOn w:val="Normal"/>
    <w:next w:val="Normal"/>
    <w:autoRedefine/>
    <w:qFormat/>
    <w:rsid w:val="00f178eb"/>
    <w:pPr>
      <w:spacing w:before="120" w:after="240"/>
      <w:ind w:hanging="0"/>
      <w:jc w:val="left"/>
    </w:pPr>
    <w:rPr>
      <w:b/>
      <w:sz w:val="20"/>
    </w:rPr>
  </w:style>
  <w:style w:type="paragraph" w:styleId="Style16" w:customStyle="1">
    <w:name w:val="Список: Маркированный"/>
    <w:basedOn w:val="Normal"/>
    <w:qFormat/>
    <w:rsid w:val="00f178eb"/>
    <w:pPr>
      <w:numPr>
        <w:ilvl w:val="0"/>
        <w:numId w:val="1"/>
      </w:numPr>
    </w:pPr>
    <w:rPr/>
  </w:style>
  <w:style w:type="paragraph" w:styleId="23" w:customStyle="1">
    <w:name w:val="Список: Маркированный 2"/>
    <w:basedOn w:val="Normal"/>
    <w:qFormat/>
    <w:rsid w:val="00f178eb"/>
    <w:pPr>
      <w:numPr>
        <w:ilvl w:val="0"/>
        <w:numId w:val="2"/>
      </w:numPr>
    </w:pPr>
    <w:rPr/>
  </w:style>
  <w:style w:type="paragraph" w:styleId="Style17" w:customStyle="1">
    <w:name w:val="Список: Маркированный Параграф"/>
    <w:basedOn w:val="Normal"/>
    <w:qFormat/>
    <w:rsid w:val="00f178eb"/>
    <w:pPr>
      <w:numPr>
        <w:ilvl w:val="0"/>
        <w:numId w:val="3"/>
      </w:numPr>
    </w:pPr>
    <w:rPr/>
  </w:style>
  <w:style w:type="paragraph" w:styleId="Style18" w:customStyle="1">
    <w:name w:val="Список: Многоуровневый"/>
    <w:basedOn w:val="Normal"/>
    <w:qFormat/>
    <w:rsid w:val="00f178eb"/>
    <w:pPr>
      <w:numPr>
        <w:ilvl w:val="0"/>
        <w:numId w:val="4"/>
      </w:numPr>
    </w:pPr>
    <w:rPr/>
  </w:style>
  <w:style w:type="paragraph" w:styleId="Style19" w:customStyle="1">
    <w:name w:val="Список: Нумерованный"/>
    <w:basedOn w:val="Normal"/>
    <w:qFormat/>
    <w:rsid w:val="00f178eb"/>
    <w:pPr>
      <w:numPr>
        <w:ilvl w:val="0"/>
        <w:numId w:val="5"/>
      </w:numPr>
    </w:pPr>
    <w:rPr/>
  </w:style>
  <w:style w:type="paragraph" w:styleId="24" w:customStyle="1">
    <w:name w:val="Список: Нумерованный 2"/>
    <w:basedOn w:val="Normal"/>
    <w:qFormat/>
    <w:rsid w:val="00f178eb"/>
    <w:pPr>
      <w:numPr>
        <w:ilvl w:val="0"/>
        <w:numId w:val="6"/>
      </w:numPr>
    </w:pPr>
    <w:rPr/>
  </w:style>
  <w:style w:type="paragraph" w:styleId="Style20" w:customStyle="1">
    <w:name w:val="Список: Нумерованный Параграф"/>
    <w:basedOn w:val="Normal"/>
    <w:qFormat/>
    <w:rsid w:val="00f178eb"/>
    <w:pPr>
      <w:numPr>
        <w:ilvl w:val="0"/>
        <w:numId w:val="7"/>
      </w:numPr>
    </w:pPr>
    <w:rPr/>
  </w:style>
  <w:style w:type="paragraph" w:styleId="DocumentMap">
    <w:name w:val="Document Map"/>
    <w:basedOn w:val="Normal"/>
    <w:semiHidden/>
    <w:qFormat/>
    <w:rsid w:val="00f178e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Style21" w:customStyle="1">
    <w:name w:val="Таблица"/>
    <w:basedOn w:val="Normal"/>
    <w:next w:val="Normal"/>
    <w:qFormat/>
    <w:rsid w:val="00f178eb"/>
    <w:pPr>
      <w:keepNext w:val="true"/>
      <w:keepLines/>
      <w:spacing w:before="240" w:after="60"/>
      <w:ind w:hanging="0"/>
      <w:jc w:val="left"/>
    </w:pPr>
    <w:rPr>
      <w:b/>
      <w:sz w:val="24"/>
    </w:rPr>
  </w:style>
  <w:style w:type="paragraph" w:styleId="Style22" w:customStyle="1">
    <w:name w:val="Таблица: Текст"/>
    <w:basedOn w:val="Normal"/>
    <w:qFormat/>
    <w:rsid w:val="00f178eb"/>
    <w:pPr>
      <w:ind w:hanging="0"/>
      <w:jc w:val="center"/>
    </w:pPr>
    <w:rPr>
      <w:sz w:val="24"/>
      <w:szCs w:val="20"/>
    </w:rPr>
  </w:style>
  <w:style w:type="paragraph" w:styleId="Style23" w:customStyle="1">
    <w:name w:val="Таблица: Текст Влево"/>
    <w:basedOn w:val="Style22"/>
    <w:qFormat/>
    <w:rsid w:val="00f178eb"/>
    <w:pPr>
      <w:jc w:val="left"/>
    </w:pPr>
    <w:rPr/>
  </w:style>
  <w:style w:type="paragraph" w:styleId="Style24" w:customStyle="1">
    <w:name w:val="Таблица: Текст Заголовок"/>
    <w:basedOn w:val="Style22"/>
    <w:qFormat/>
    <w:rsid w:val="00f178eb"/>
    <w:pPr>
      <w:spacing w:before="120" w:after="180"/>
    </w:pPr>
    <w:rPr>
      <w:b/>
      <w:bCs/>
    </w:rPr>
  </w:style>
  <w:style w:type="paragraph" w:styleId="Style25" w:customStyle="1">
    <w:name w:val="Формула"/>
    <w:basedOn w:val="Normal"/>
    <w:next w:val="Normal"/>
    <w:autoRedefine/>
    <w:qFormat/>
    <w:rsid w:val="00f178eb"/>
    <w:pPr>
      <w:tabs>
        <w:tab w:val="clear" w:pos="567"/>
        <w:tab w:val="left" w:pos="9071" w:leader="none"/>
      </w:tabs>
      <w:ind w:left="1417" w:hanging="0"/>
      <w:jc w:val="left"/>
    </w:pPr>
    <w:rPr/>
  </w:style>
  <w:style w:type="paragraph" w:styleId="Style26" w:customStyle="1">
    <w:name w:val="Формула: Переменные"/>
    <w:basedOn w:val="Normal"/>
    <w:qFormat/>
    <w:rsid w:val="00f178eb"/>
    <w:pPr>
      <w:tabs>
        <w:tab w:val="clear" w:pos="567"/>
        <w:tab w:val="left" w:pos="1417" w:leader="none"/>
        <w:tab w:val="left" w:pos="1843" w:leader="none"/>
      </w:tabs>
      <w:ind w:left="1843" w:hanging="1134"/>
    </w:pPr>
    <w:rPr/>
  </w:style>
  <w:style w:type="paragraph" w:styleId="25" w:customStyle="1">
    <w:name w:val="Подзаголовок 2"/>
    <w:basedOn w:val="12"/>
    <w:next w:val="Normal"/>
    <w:qFormat/>
    <w:rsid w:val="00f178eb"/>
    <w:pPr/>
    <w:rPr>
      <w:b w:val="false"/>
    </w:rPr>
  </w:style>
  <w:style w:type="paragraph" w:styleId="33" w:customStyle="1">
    <w:name w:val="Подзаголовок 3"/>
    <w:basedOn w:val="25"/>
    <w:next w:val="Normal"/>
    <w:qFormat/>
    <w:rsid w:val="00f178eb"/>
    <w:pPr/>
    <w:rPr>
      <w:sz w:val="24"/>
    </w:rPr>
  </w:style>
  <w:style w:type="paragraph" w:styleId="Style27" w:customStyle="1">
    <w:name w:val="Формула: Где"/>
    <w:basedOn w:val="Normal"/>
    <w:next w:val="Style26"/>
    <w:qFormat/>
    <w:rsid w:val="00f178eb"/>
    <w:pPr>
      <w:tabs>
        <w:tab w:val="clear" w:pos="567"/>
        <w:tab w:val="left" w:pos="709" w:leader="none"/>
        <w:tab w:val="left" w:pos="1417" w:leader="none"/>
        <w:tab w:val="left" w:pos="1843" w:leader="none"/>
      </w:tabs>
      <w:ind w:hanging="0"/>
    </w:pPr>
    <w:rPr/>
  </w:style>
  <w:style w:type="paragraph" w:styleId="Style28">
    <w:name w:val="Body Text Indent"/>
    <w:basedOn w:val="Normal"/>
    <w:rsid w:val="00451494"/>
    <w:pPr/>
    <w:rPr>
      <w:b/>
      <w:i/>
    </w:rPr>
  </w:style>
  <w:style w:type="paragraph" w:styleId="Style29" w:customStyle="1">
    <w:name w:val="Колонтитул"/>
    <w:basedOn w:val="Normal"/>
    <w:qFormat/>
    <w:pPr/>
    <w:rPr/>
  </w:style>
  <w:style w:type="paragraph" w:styleId="Style30">
    <w:name w:val="Footer"/>
    <w:basedOn w:val="Normal"/>
    <w:uiPriority w:val="99"/>
    <w:rsid w:val="00dc2eb6"/>
    <w:pPr>
      <w:tabs>
        <w:tab w:val="clear" w:pos="567"/>
        <w:tab w:val="center" w:pos="4677" w:leader="none"/>
        <w:tab w:val="right" w:pos="9355" w:leader="none"/>
      </w:tabs>
    </w:pPr>
    <w:rPr/>
  </w:style>
  <w:style w:type="paragraph" w:styleId="Style31">
    <w:name w:val="Header"/>
    <w:basedOn w:val="Normal"/>
    <w:rsid w:val="005c2969"/>
    <w:pPr>
      <w:tabs>
        <w:tab w:val="clear" w:pos="567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qFormat/>
    <w:rsid w:val="00990108"/>
    <w:pPr>
      <w:spacing w:before="0" w:after="0"/>
    </w:pPr>
    <w:rPr>
      <w:rFonts w:ascii="Tahoma" w:hAnsi="Tahoma"/>
      <w:sz w:val="16"/>
      <w:szCs w:val="16"/>
    </w:rPr>
  </w:style>
  <w:style w:type="paragraph" w:styleId="Style32" w:customStyle="1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4e62df"/>
    <w:pPr>
      <w:spacing w:before="0" w:after="6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05556-9942-4745-B22C-1E0D6D0E5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LibreOffice/7.4.1.2$Windows_X86_64 LibreOffice_project/3c58a8f3a960df8bc8fd77b461821e42c061c5f0</Application>
  <AppVersion>15.0000</AppVersion>
  <Pages>7</Pages>
  <Words>827</Words>
  <Characters>3547</Characters>
  <CharactersWithSpaces>4447</CharactersWithSpaces>
  <Paragraphs>220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2022-11-17T17:18:00Z</dcterms:created>
  <dc:creator>din</dc:creator>
  <dc:description/>
  <dc:language>ru-RU</dc:language>
  <cp:lastModifiedBy/>
  <dcterms:modified xsi:type="dcterms:W3CDTF">2022-11-18T12:14:03Z</dcterms:modified>
  <cp:revision>3</cp:revision>
  <dc:subject/>
  <dc:title>Требования к оформлению отчета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1</vt:bool>
  </property>
</Properties>
</file>