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Microsoft.VisualStudio.TestTools.UnitTesting;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laba1;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UnitTestProject1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[TestClass]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UnitTest1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//сравнение чисел текущего(Cur) элемента кольца и другого элемента того же класса Element при равных значениях; 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EaseEquals_With_Same_Number_Are_Numbers_Equals()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1;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1;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Ring myring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Ring();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Ring.Element second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Ring.Element();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myring.Cur.number = a;  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second.number = b;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actual = myring.EaseEquals(second);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Assert.AreEqual(expected, actual,</w:t>
      </w:r>
      <w:r>
        <w:rPr>
          <w:rFonts w:ascii="Consolas" w:hAnsi="Consolas" w:cs="Consolas"/>
          <w:color w:val="A31515"/>
          <w:sz w:val="19"/>
          <w:szCs w:val="19"/>
        </w:rPr>
        <w:t>"Numbers are equals"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//сравнение чисел текущего(Cur) элемента кольца и другого элемента того же класса Element при неравных значениях; 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EaseEquals_With_Different_Number_Are_Not_Numbers_Equals()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2;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b = 7;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Ring myring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Ring();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Ring.Element second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Ring.Element();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expected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myring.Cur.number = a;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second.number = b;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actual = myring.EaseEquals(second);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Assert.AreEqual(expected, actual, </w:t>
      </w:r>
      <w:r>
        <w:rPr>
          <w:rFonts w:ascii="Consolas" w:hAnsi="Consolas" w:cs="Consolas"/>
          <w:color w:val="A31515"/>
          <w:sz w:val="19"/>
          <w:szCs w:val="19"/>
        </w:rPr>
        <w:t>"Numbers are not equals"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правильность записи элемента в кольцо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Add_To_Ring_Are_added()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 = 3;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Ring myring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Ring();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myring.Add(a);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Assert.AreEqual(a, myring.Cur.number, </w:t>
      </w:r>
      <w:r>
        <w:rPr>
          <w:rFonts w:ascii="Consolas" w:hAnsi="Consolas" w:cs="Consolas"/>
          <w:color w:val="A31515"/>
          <w:sz w:val="19"/>
          <w:szCs w:val="19"/>
        </w:rPr>
        <w:t>"Adding works right"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правильность перемещения указателя по часовой стрелке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Right_Current_becomes_next_Is_next()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Ring.Element first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Ring.Element();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Ring.Element second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Ring.Element();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Ring.Element third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Ring.Element();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Ring myring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Ring();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myring.Cur = third;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myring.Cur.next = first;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first.next = second;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second.next = myring.Cur;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myring.Right();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Assert.AreEqual(first, myring.Cur, </w:t>
      </w:r>
      <w:r>
        <w:rPr>
          <w:rFonts w:ascii="Consolas" w:hAnsi="Consolas" w:cs="Consolas"/>
          <w:color w:val="A31515"/>
          <w:sz w:val="19"/>
          <w:szCs w:val="19"/>
        </w:rPr>
        <w:t>"Current pointer has moved to the right"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[TestMethod]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//проверка на правильность перемещения указателя против часовой стрелки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Left_Current_becomes_previous_Is_previous()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//Arrange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Ring.Element first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Ring.Element();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Ring.Element second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Ring.Element();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Ring.Element third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Ring.Element();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Ring myring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Ring();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myring.Cur = third;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myring.Cur.previous = second;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second.previous = first;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first.previous = third;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//Act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myring.Left();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//Assert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Assert.AreEqual(second, myring.Cur, </w:t>
      </w:r>
      <w:r>
        <w:rPr>
          <w:rFonts w:ascii="Consolas" w:hAnsi="Consolas" w:cs="Consolas"/>
          <w:color w:val="A31515"/>
          <w:sz w:val="19"/>
          <w:szCs w:val="19"/>
        </w:rPr>
        <w:t>"Current pointer has moved to the left"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130FC" w:rsidRDefault="000130FC" w:rsidP="000130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7C4E" w:rsidRDefault="000130FC" w:rsidP="000130FC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07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0FC"/>
    <w:rsid w:val="000130FC"/>
    <w:rsid w:val="00716C5F"/>
    <w:rsid w:val="0078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zubk0vimaem@gmail.com</dc:creator>
  <cp:lastModifiedBy>zubk0vimaem@gmail.com</cp:lastModifiedBy>
  <cp:revision>1</cp:revision>
  <dcterms:created xsi:type="dcterms:W3CDTF">2020-09-21T22:27:00Z</dcterms:created>
  <dcterms:modified xsi:type="dcterms:W3CDTF">2020-09-21T22:28:00Z</dcterms:modified>
</cp:coreProperties>
</file>