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4194B" w14:textId="77777777" w:rsidR="00DA1937" w:rsidRDefault="00DA1937" w:rsidP="00DA1937">
      <w:pPr>
        <w:rPr>
          <w:b/>
          <w:bCs/>
          <w:color w:val="FF0000"/>
          <w:sz w:val="28"/>
          <w:szCs w:val="28"/>
        </w:rPr>
      </w:pPr>
      <w:bookmarkStart w:id="0" w:name="_Hlk143283580"/>
      <w:r w:rsidRPr="005C26F6">
        <w:rPr>
          <w:b/>
          <w:bCs/>
          <w:color w:val="FF0000"/>
          <w:sz w:val="28"/>
          <w:szCs w:val="28"/>
        </w:rPr>
        <w:t>На 3:</w:t>
      </w:r>
    </w:p>
    <w:p w14:paraId="445AA61A" w14:textId="77777777" w:rsidR="00DB0F68" w:rsidRDefault="00DB0F68" w:rsidP="00DB0F68">
      <w:r>
        <w:t>"1) Общую схему трансляции.</w:t>
      </w:r>
    </w:p>
    <w:p w14:paraId="64A31500" w14:textId="77777777" w:rsidR="00DB0F68" w:rsidRDefault="00DB0F68" w:rsidP="00DB0F68">
      <w:r>
        <w:t>2) Регулярные множества, языки и выражения.</w:t>
      </w:r>
    </w:p>
    <w:p w14:paraId="5F698DDF" w14:textId="77777777" w:rsidR="00DB0F68" w:rsidRDefault="00DB0F68" w:rsidP="00DB0F68">
      <w:r>
        <w:t>3) Общие положения синтаксического анализа.</w:t>
      </w:r>
    </w:p>
    <w:p w14:paraId="6F747AED" w14:textId="77777777" w:rsidR="00DB0F68" w:rsidRDefault="00DB0F68" w:rsidP="00DB0F68">
      <w:r>
        <w:t>4) Проблемы нисходящего разбора.</w:t>
      </w:r>
    </w:p>
    <w:p w14:paraId="629CCAE9" w14:textId="77777777" w:rsidR="00DB0F68" w:rsidRDefault="00DB0F68" w:rsidP="00DB0F68">
      <w:r>
        <w:t>5) Проблемы левосторонней рекурсии.</w:t>
      </w:r>
    </w:p>
    <w:p w14:paraId="34212D61" w14:textId="77777777" w:rsidR="00DB0F68" w:rsidRDefault="00DB0F68" w:rsidP="00DB0F68">
      <w:r>
        <w:t>6) Проблему возвратов при нисходящем разборе.</w:t>
      </w:r>
    </w:p>
    <w:p w14:paraId="77D6A8D1" w14:textId="77777777" w:rsidR="00DB0F68" w:rsidRDefault="00DB0F68" w:rsidP="00DB0F68">
      <w:r>
        <w:t>7) Синтаксически управляемый перевод.</w:t>
      </w:r>
    </w:p>
    <w:p w14:paraId="01175E2E" w14:textId="77777777" w:rsidR="00DB0F68" w:rsidRDefault="00DB0F68" w:rsidP="00DB0F68">
      <w:r>
        <w:t>8) Синтаксические анализаторы.</w:t>
      </w:r>
    </w:p>
    <w:p w14:paraId="7884AEC0" w14:textId="77777777" w:rsidR="00DB0F68" w:rsidRDefault="00DB0F68" w:rsidP="00DB0F68">
      <w:r>
        <w:t>9) Принципы построения лексических анализаторов.</w:t>
      </w:r>
    </w:p>
    <w:p w14:paraId="1530E3C1" w14:textId="77777777" w:rsidR="00DB0F68" w:rsidRDefault="00DB0F68" w:rsidP="00DB0F68">
      <w:r>
        <w:t>10) Алгоритм разбора для LL(1)-грамматик Распознаватель на основе алгоритма «сдвигсвертка».</w:t>
      </w:r>
    </w:p>
    <w:p w14:paraId="0F9E26A1" w14:textId="77777777" w:rsidR="00DB0F68" w:rsidRDefault="00DB0F68" w:rsidP="00DB0F68">
      <w:r>
        <w:t>11) Определение LL(K)-грамматики.</w:t>
      </w:r>
    </w:p>
    <w:p w14:paraId="413C94DA" w14:textId="77777777" w:rsidR="00DB0F68" w:rsidRDefault="00DB0F68" w:rsidP="00DB0F68">
      <w:r>
        <w:t>12) Левосторонний разбор по методу рекурсивного спуска.</w:t>
      </w:r>
    </w:p>
    <w:p w14:paraId="4C274909" w14:textId="77777777" w:rsidR="00DB0F68" w:rsidRDefault="00DB0F68" w:rsidP="00DB0F68">
      <w:r>
        <w:t>13) Нисходящие распознаватели КС-языков без возвратов.</w:t>
      </w:r>
    </w:p>
    <w:p w14:paraId="1A29AFF2" w14:textId="77777777" w:rsidR="00DB0F68" w:rsidRDefault="00DB0F68" w:rsidP="00DB0F68">
      <w:r>
        <w:t>14) Принципы работы распознавателей с возвратом.</w:t>
      </w:r>
    </w:p>
    <w:p w14:paraId="4C4F89F1" w14:textId="77777777" w:rsidR="00DB0F68" w:rsidRDefault="00DB0F68" w:rsidP="00DB0F68">
      <w:r>
        <w:t>15) Распознаватели КС-языков с возвратом.</w:t>
      </w:r>
    </w:p>
    <w:p w14:paraId="226BB0C7" w14:textId="77777777" w:rsidR="00DB0F68" w:rsidRDefault="00DB0F68" w:rsidP="00DB0F68">
      <w:r>
        <w:t>16) Детерминированные МП-автоматы.</w:t>
      </w:r>
    </w:p>
    <w:p w14:paraId="18698E0C" w14:textId="77777777" w:rsidR="00DB0F68" w:rsidRDefault="00DB0F68" w:rsidP="00DB0F68">
      <w:r>
        <w:t>17) Распознаватели КС-языков. Автоматы с магазинной памятью.</w:t>
      </w:r>
    </w:p>
    <w:p w14:paraId="247B2E57" w14:textId="77777777" w:rsidR="00DB0F68" w:rsidRDefault="00DB0F68" w:rsidP="00DB0F68">
      <w:r>
        <w:t>18) Алгоритм преобразования регулярной грамматики к автоматному виду.</w:t>
      </w:r>
    </w:p>
    <w:p w14:paraId="24AD7A20" w14:textId="77777777" w:rsidR="00DB0F68" w:rsidRDefault="00DB0F68" w:rsidP="00DB0F68">
      <w:r>
        <w:t>19) Леволинейные и праволинейные грамматики. Автоматные грамматики.</w:t>
      </w:r>
    </w:p>
    <w:p w14:paraId="2E32F225" w14:textId="77777777" w:rsidR="00DB0F68" w:rsidRDefault="00DB0F68" w:rsidP="00DB0F68">
      <w:r>
        <w:t>20) Регулярные языки и грамматики.</w:t>
      </w:r>
    </w:p>
    <w:p w14:paraId="73804B15" w14:textId="77777777" w:rsidR="00DB0F68" w:rsidRDefault="00DB0F68" w:rsidP="00DB0F68">
      <w:r>
        <w:t>21) Постановку задачи разбора.</w:t>
      </w:r>
    </w:p>
    <w:p w14:paraId="1BCD5613" w14:textId="77777777" w:rsidR="00DB0F68" w:rsidRDefault="00DB0F68" w:rsidP="00DB0F68">
      <w:r>
        <w:t>22) Классификацию распознавателей по типам языков.</w:t>
      </w:r>
    </w:p>
    <w:p w14:paraId="2F6BCAAE" w14:textId="77777777" w:rsidR="00DB0F68" w:rsidRDefault="00DB0F68" w:rsidP="00DB0F68">
      <w:r>
        <w:t>23) Виды распознавателей.</w:t>
      </w:r>
    </w:p>
    <w:p w14:paraId="554B3C64" w14:textId="77777777" w:rsidR="00DB0F68" w:rsidRDefault="00DB0F68" w:rsidP="00DB0F68">
      <w:r>
        <w:t>24) Общую схему распознавателя.</w:t>
      </w:r>
    </w:p>
    <w:p w14:paraId="15AB1F20" w14:textId="681ADE14" w:rsidR="00DA1937" w:rsidRPr="005C26F6" w:rsidRDefault="00DB0F68" w:rsidP="00DB0F68">
      <w:r>
        <w:t>25) Языки и цепочки символов. Способы задания языков.</w:t>
      </w:r>
    </w:p>
    <w:p w14:paraId="60D5D009" w14:textId="77777777" w:rsidR="00DA1937" w:rsidRDefault="00DA1937" w:rsidP="00DA1937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69C6859F" w14:textId="77777777" w:rsidR="00DB0F68" w:rsidRDefault="00DB0F68" w:rsidP="00DB0F68">
      <w:r>
        <w:t>1) Применять регулярные множества и регулярные выражения.</w:t>
      </w:r>
    </w:p>
    <w:p w14:paraId="69C6859F" w14:textId="77777777" w:rsidR="00DB0F68" w:rsidRDefault="00DB0F68" w:rsidP="00DB0F68">
      <w:r>
        <w:t>2) Применять детерминированные и недетерминированные конечные автоматы.</w:t>
      </w:r>
    </w:p>
    <w:p w14:paraId="0001153C" w14:textId="77777777" w:rsidR="00DB0F68" w:rsidRDefault="00DB0F68" w:rsidP="00DB0F68">
      <w:r>
        <w:t>3) Использовать токены и лексемы.</w:t>
      </w:r>
    </w:p>
    <w:p w14:paraId="44984490" w14:textId="77777777" w:rsidR="00DB0F68" w:rsidRDefault="00DB0F68" w:rsidP="00DB0F68">
      <w:r>
        <w:t>4) Применять лексический анализ.</w:t>
      </w:r>
    </w:p>
    <w:p w14:paraId="208B10C6" w14:textId="77777777" w:rsidR="00DB0F68" w:rsidRDefault="00DB0F68" w:rsidP="00DB0F68">
      <w:r>
        <w:t>5) Использовать связь регулярной грамматики с конечным автоматом.</w:t>
      </w:r>
    </w:p>
    <w:p w14:paraId="120F2FB5" w14:textId="77777777" w:rsidR="00DB0F68" w:rsidRDefault="00DB0F68" w:rsidP="00DB0F68">
      <w:r>
        <w:lastRenderedPageBreak/>
        <w:t>6) Использовать регулярные выражения. Свойства регулярных выражений.</w:t>
      </w:r>
    </w:p>
    <w:p w14:paraId="6BA5F9EF" w14:textId="77777777" w:rsidR="00DB0F68" w:rsidRDefault="00DB0F68" w:rsidP="00DB0F68">
      <w:r>
        <w:t>7) Использовать правила, задающие неоднозначность в грамматиках.</w:t>
      </w:r>
    </w:p>
    <w:p w14:paraId="59723517" w14:textId="77777777" w:rsidR="00DB0F68" w:rsidRDefault="00DB0F68" w:rsidP="00DB0F68">
      <w:r>
        <w:t>8) Использовать эквивалентность и преобразование грамматик.</w:t>
      </w:r>
    </w:p>
    <w:p w14:paraId="0D6BA985" w14:textId="77777777" w:rsidR="00DB0F68" w:rsidRDefault="00DB0F68" w:rsidP="00DB0F68">
      <w:r>
        <w:t>9) Использовать однозначные и неоднозначные грамматики.</w:t>
      </w:r>
    </w:p>
    <w:p w14:paraId="765317F3" w14:textId="77777777" w:rsidR="00DB0F68" w:rsidRDefault="00DB0F68" w:rsidP="00DB0F68">
      <w:r>
        <w:t>10) Использовать проблемы однозначности и эквивалентности грамматик.</w:t>
      </w:r>
    </w:p>
    <w:p w14:paraId="6CCAADCD" w14:textId="77777777" w:rsidR="00DB0F68" w:rsidRDefault="00DB0F68" w:rsidP="00DB0F68">
      <w:r>
        <w:t>11) Применять дерево вывода. Методы построения дерева вывода.</w:t>
      </w:r>
    </w:p>
    <w:p w14:paraId="367A7A4C" w14:textId="77777777" w:rsidR="00DB0F68" w:rsidRDefault="00DB0F68" w:rsidP="00DB0F68">
      <w:r>
        <w:t>12) Применять сентенциальную форму грамматики. Язык, заданный грамматикой.</w:t>
      </w:r>
    </w:p>
    <w:p w14:paraId="13B293F2" w14:textId="77777777" w:rsidR="00DB0F68" w:rsidRDefault="00DB0F68" w:rsidP="00DB0F68">
      <w:r>
        <w:t>13) Использовать вывод. Цепочки вывода.</w:t>
      </w:r>
    </w:p>
    <w:p w14:paraId="44E278B1" w14:textId="77777777" w:rsidR="00DB0F68" w:rsidRDefault="00DB0F68" w:rsidP="00DB0F68">
      <w:r>
        <w:t>14) Применять классификацию языков.</w:t>
      </w:r>
    </w:p>
    <w:p w14:paraId="3F3CE69B" w14:textId="77777777" w:rsidR="00DB0F68" w:rsidRDefault="00DB0F68" w:rsidP="00DB0F68">
      <w:r>
        <w:t>15) Применять классификацию грамматик. Четыре типа грамматик по Хомскому.</w:t>
      </w:r>
    </w:p>
    <w:p w14:paraId="1E67AD04" w14:textId="77777777" w:rsidR="00DB0F68" w:rsidRDefault="00DB0F68" w:rsidP="00DB0F68">
      <w:r>
        <w:t>16) Использовать способы задания грамматик.</w:t>
      </w:r>
    </w:p>
    <w:p w14:paraId="0A652ABA" w14:textId="77777777" w:rsidR="00DB0F68" w:rsidRDefault="00DB0F68" w:rsidP="00DB0F68">
      <w:r>
        <w:t>17) Использовать принцип рекурсии в правилах грамматики.</w:t>
      </w:r>
    </w:p>
    <w:p w14:paraId="6624E4DB" w14:textId="77777777" w:rsidR="00DB0F68" w:rsidRDefault="00DB0F68" w:rsidP="00DB0F68">
      <w:r>
        <w:t>18) Применять определение грамматики. Форма Бэкуса—Наура.</w:t>
      </w:r>
    </w:p>
    <w:p w14:paraId="306C83BF" w14:textId="77777777" w:rsidR="00DB0F68" w:rsidRDefault="00DB0F68" w:rsidP="00DB0F68">
      <w:r>
        <w:t>19) Использовать особенности языков программирования.</w:t>
      </w:r>
    </w:p>
    <w:p w14:paraId="4E06F63A" w14:textId="77777777" w:rsidR="00DB0F68" w:rsidRDefault="00DB0F68" w:rsidP="00DB0F68">
      <w:r>
        <w:t>20) Применять синтаксис и семантику языка.</w:t>
      </w:r>
    </w:p>
    <w:p w14:paraId="7C20DF9D" w14:textId="77777777" w:rsidR="00DB0F68" w:rsidRDefault="00DB0F68" w:rsidP="00DB0F68">
      <w:r>
        <w:t>21) Применять способы задания языков.</w:t>
      </w:r>
    </w:p>
    <w:p w14:paraId="142F945B" w14:textId="77777777" w:rsidR="00DB0F68" w:rsidRDefault="00DB0F68" w:rsidP="00DB0F68">
      <w:r>
        <w:t>22) Применять понятие языка. Формальное определение языка.</w:t>
      </w:r>
    </w:p>
    <w:p w14:paraId="059AD911" w14:textId="60075DDF" w:rsidR="00DA1937" w:rsidRPr="005C26F6" w:rsidRDefault="00DB0F68" w:rsidP="00DA1937">
      <w:r>
        <w:t>23) Применять цепочки символов. Операции над цепочками символов.</w:t>
      </w:r>
    </w:p>
    <w:p w14:paraId="208614F4" w14:textId="77777777" w:rsidR="00DA1937" w:rsidRPr="005C26F6" w:rsidRDefault="00DA1937" w:rsidP="00DA1937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  <w:bookmarkEnd w:id="0"/>
    </w:p>
    <w:p w14:paraId="56DB024D" w14:textId="77777777" w:rsidR="00DB0F68" w:rsidRDefault="00DB0F68" w:rsidP="00DB0F68">
      <w:r>
        <w:t>1) Программированием лексического анализатора.</w:t>
      </w:r>
    </w:p>
    <w:p w14:paraId="2AF435F1" w14:textId="77777777" w:rsidR="00DB0F68" w:rsidRDefault="00DB0F68" w:rsidP="00DB0F68">
      <w:r>
        <w:t>2) Программированием синтаксического анализа при рекурсивном спуске.</w:t>
      </w:r>
    </w:p>
    <w:p w14:paraId="75C61C97" w14:textId="77777777" w:rsidR="00DB0F68" w:rsidRDefault="00DB0F68" w:rsidP="00DB0F68">
      <w:r>
        <w:t>3) Программированием конечного автомата.</w:t>
      </w:r>
    </w:p>
    <w:p w14:paraId="4C43B5FB" w14:textId="77777777" w:rsidR="00DB0F68" w:rsidRDefault="00DB0F68" w:rsidP="00DB0F68">
      <w:r>
        <w:t>4) Программированием синтаксического анализа для блока объявлений.</w:t>
      </w:r>
    </w:p>
    <w:p w14:paraId="5CA93207" w14:textId="77777777" w:rsidR="00DB0F68" w:rsidRDefault="00DB0F68" w:rsidP="00DB0F68">
      <w:r>
        <w:t>5) Программированием синтаксического анализа арифметического выражения.</w:t>
      </w:r>
    </w:p>
    <w:p w14:paraId="61F11A32" w14:textId="77777777" w:rsidR="00DB0F68" w:rsidRDefault="00DB0F68" w:rsidP="00DB0F68">
      <w:r>
        <w:t>6) Программированием синтаксического анализа логического выражения.</w:t>
      </w:r>
    </w:p>
    <w:p w14:paraId="7986E054" w14:textId="77777777" w:rsidR="00DB0F68" w:rsidRDefault="00DB0F68" w:rsidP="00DB0F68">
      <w:r>
        <w:t>7) Программированием синтаксического анализа оператора присваивания.</w:t>
      </w:r>
    </w:p>
    <w:p w14:paraId="4658F37F" w14:textId="77777777" w:rsidR="00DB0F68" w:rsidRDefault="00DB0F68" w:rsidP="00DB0F68">
      <w:r>
        <w:t>8) Программированием синтаксического анализа оператора ввода.</w:t>
      </w:r>
    </w:p>
    <w:p w14:paraId="5D822813" w14:textId="77777777" w:rsidR="00DB0F68" w:rsidRDefault="00DB0F68" w:rsidP="00DB0F68">
      <w:r>
        <w:t>9) Программированием синтаксического анализа оператора вывода.</w:t>
      </w:r>
    </w:p>
    <w:p w14:paraId="6548520B" w14:textId="77777777" w:rsidR="00DB0F68" w:rsidRDefault="00DB0F68" w:rsidP="00DB0F68">
      <w:r>
        <w:t>10) Программированием синтаксического анализа условного оператора.</w:t>
      </w:r>
    </w:p>
    <w:p w14:paraId="2280547A" w14:textId="77777777" w:rsidR="00DB0F68" w:rsidRDefault="00DB0F68" w:rsidP="00DB0F68">
      <w:r>
        <w:t>11) Программированием синтаксического анализа оператора цикла.</w:t>
      </w:r>
    </w:p>
    <w:p w14:paraId="3035960D" w14:textId="77777777" w:rsidR="00DB0F68" w:rsidRDefault="00DB0F68" w:rsidP="00DB0F68">
      <w:r>
        <w:t>12) Программированием синтаксического анализа блока операторов.</w:t>
      </w:r>
    </w:p>
    <w:p w14:paraId="12CA4060" w14:textId="77777777" w:rsidR="00DB0F68" w:rsidRDefault="00DB0F68" w:rsidP="00DB0F68">
      <w:r>
        <w:t>13) Алгоритмом сдвиг-свертка при восходящем синтаксическом анализе.</w:t>
      </w:r>
    </w:p>
    <w:p w14:paraId="74145992" w14:textId="77777777" w:rsidR="00DB0F68" w:rsidRDefault="00DB0F68" w:rsidP="00DB0F68">
      <w:r>
        <w:lastRenderedPageBreak/>
        <w:t>14) Построением функции FIRST для LL(1) грамматик.</w:t>
      </w:r>
    </w:p>
    <w:p w14:paraId="4BBD26CE" w14:textId="77777777" w:rsidR="00DB0F68" w:rsidRDefault="00DB0F68" w:rsidP="00DB0F68">
      <w:r>
        <w:t>15) Построением функции FOLLOW для LL(1) грамматик.</w:t>
      </w:r>
    </w:p>
    <w:p w14:paraId="328694EA" w14:textId="77777777" w:rsidR="00DB0F68" w:rsidRDefault="00DB0F68" w:rsidP="00DB0F68">
      <w:r>
        <w:t>16) Построением таблиц предиктивного анализа.</w:t>
      </w:r>
    </w:p>
    <w:p w14:paraId="700B93F2" w14:textId="77777777" w:rsidR="00DB0F68" w:rsidRDefault="00DB0F68" w:rsidP="00DB0F68">
      <w:r>
        <w:t>17) Алгоритмом предиктивного анализа.</w:t>
      </w:r>
    </w:p>
    <w:p w14:paraId="07379AF0" w14:textId="77777777" w:rsidR="00DB0F68" w:rsidRDefault="00DB0F68" w:rsidP="00DB0F68">
      <w:r>
        <w:t>18) Использованием отношений предшествования.</w:t>
      </w:r>
    </w:p>
    <w:p w14:paraId="7B3F8B94" w14:textId="77777777" w:rsidR="00DB0F68" w:rsidRDefault="00DB0F68" w:rsidP="00DB0F68">
      <w:r>
        <w:t>19) Использованием генератора синтаксических анализаторов YACC.</w:t>
      </w:r>
    </w:p>
    <w:p w14:paraId="4FDA94EA" w14:textId="77777777" w:rsidR="00DB0F68" w:rsidRPr="005C26F6" w:rsidRDefault="00DB0F68" w:rsidP="00DB0F68">
      <w:r>
        <w:t>20) Созданием лексического анализатора в YACC с использованием LEX."</w:t>
      </w:r>
    </w:p>
    <w:p w14:paraId="73F6FC18" w14:textId="77777777" w:rsidR="003150C7" w:rsidRDefault="003150C7"/>
    <w:sectPr w:rsidR="00315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0C7"/>
    <w:rsid w:val="003150C7"/>
    <w:rsid w:val="004C26B0"/>
    <w:rsid w:val="00DA1937"/>
    <w:rsid w:val="00DB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BF61"/>
  <w15:chartTrackingRefBased/>
  <w15:docId w15:val="{461328A1-58EB-427B-973B-4E3AADDD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93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4</cp:revision>
  <dcterms:created xsi:type="dcterms:W3CDTF">2023-08-18T19:25:00Z</dcterms:created>
  <dcterms:modified xsi:type="dcterms:W3CDTF">2023-08-18T19:26:00Z</dcterms:modified>
</cp:coreProperties>
</file>