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--Get info about regression 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;with Regressions(query_id, query_text_id, plan1_id, plan2_id, plan1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,plan2, dur1, dur2, row_num)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select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q.query_id, q.query_text_id, qp1.plan_id, q2.plan_id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,qp1.query_plan, q2.query_plan, rs1.avg_duration, q2.avg_duration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,row_number() over (partition by qp1.plan_id order by rs1.avg_duration)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from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sys.query_store_query q join sys.query_store_plan qp1 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q.query_id = qp1.query_id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join sys.query_store_runtime_stats rs1 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qp1.plan_id = rs1.plan_id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join sys.query_store_runtime_stats_interval rsi1 on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rs1.runtime_stats_interval_id = rsi1.runtime_stats_interval_id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cross apply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(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select top 1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qp2.query_plan, qp2.plan_id, rs2.avg_duration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from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sys.query_store_plan qp2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join sys.query_store_runtime_stats rs2 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qp2.plan_id = rs2.plan_id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join sys.query_store_runtime_stats_interval rsi2 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rs2.runtime_stats_interval_id =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rsi2.runtime_stats_interval_id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where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q.query_id = qp2.query_id and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qp1.plan_id &lt;&gt; qp2.plan_id and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rsi1.start_time &lt; rsi2.start_time and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rs1.avg_duration * 2 &lt;= rs2.avg_duration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order by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rs2.avg_duration desc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) q2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where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rsi1.start_time &gt;= dateadd(day,-3,getdate())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r.query_id, qt.query_sql_text, r.plan1_id, r.plan1, r.plan2_id, r.plan2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,r.dur1, r.dur2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Regressions r join sys.query_store_query_text qt on r.query_text_id = qt.query_text_id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r.row_num = 1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r.dur2 / r.dur1 desc;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