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AABFE" w14:textId="77777777" w:rsidR="00DE56E7" w:rsidRDefault="00DE56E7">
      <w:pPr>
        <w:pStyle w:val="a3"/>
        <w:jc w:val="center"/>
      </w:pPr>
      <w:bookmarkStart w:id="0" w:name="_t7vd8n5uij42" w:colFirst="0" w:colLast="0"/>
      <w:bookmarkEnd w:id="0"/>
    </w:p>
    <w:p w14:paraId="5E04F4E1" w14:textId="77777777" w:rsidR="00DE56E7" w:rsidRDefault="00DE56E7">
      <w:pPr>
        <w:pStyle w:val="a3"/>
        <w:jc w:val="center"/>
      </w:pPr>
      <w:bookmarkStart w:id="1" w:name="_f66ilzednm6f" w:colFirst="0" w:colLast="0"/>
      <w:bookmarkEnd w:id="1"/>
    </w:p>
    <w:p w14:paraId="7F33521F" w14:textId="77777777" w:rsidR="00DE56E7" w:rsidRDefault="00DE56E7">
      <w:pPr>
        <w:pStyle w:val="a3"/>
        <w:jc w:val="center"/>
      </w:pPr>
      <w:bookmarkStart w:id="2" w:name="_a0kbc04dfzdz" w:colFirst="0" w:colLast="0"/>
      <w:bookmarkEnd w:id="2"/>
    </w:p>
    <w:p w14:paraId="6EE26F29" w14:textId="77777777" w:rsidR="00DE56E7" w:rsidRDefault="00DE56E7">
      <w:pPr>
        <w:pStyle w:val="a3"/>
        <w:jc w:val="center"/>
      </w:pPr>
      <w:bookmarkStart w:id="3" w:name="_l1jkyqqx3utm" w:colFirst="0" w:colLast="0"/>
      <w:bookmarkEnd w:id="3"/>
    </w:p>
    <w:p w14:paraId="4DA9D889" w14:textId="27284FFF" w:rsidR="00087EE8" w:rsidRDefault="00087EE8" w:rsidP="00087EE8">
      <w:bookmarkStart w:id="4" w:name="_smr22kmlpsqv" w:colFirst="0" w:colLast="0"/>
      <w:bookmarkEnd w:id="4"/>
      <w:r>
        <w:t xml:space="preserve">ТЕХНИЧЕСКОЕ ЗАДАНИЕ </w:t>
      </w:r>
    </w:p>
    <w:p w14:paraId="07E4DF3B" w14:textId="3A7CF3BC" w:rsidR="00087EE8" w:rsidRDefault="00087EE8" w:rsidP="00087EE8">
      <w:r>
        <w:t xml:space="preserve">на разработку информационной системы для продажи запчастей для немецких автомобилей  </w:t>
      </w:r>
    </w:p>
    <w:p w14:paraId="72549DA4" w14:textId="363C3F1E" w:rsidR="00087EE8" w:rsidRPr="003A3262" w:rsidRDefault="003A3262" w:rsidP="00087EE8">
      <w:pPr>
        <w:rPr>
          <w:lang w:val="ru-RU"/>
        </w:rPr>
      </w:pPr>
      <w:r w:rsidRPr="003A3262">
        <w:rPr>
          <w:noProof/>
          <w:lang w:val="ru-RU"/>
        </w:rPr>
        <w:drawing>
          <wp:inline distT="0" distB="0" distL="0" distR="0" wp14:anchorId="404E2D20" wp14:editId="12260C8E">
            <wp:extent cx="4906060" cy="3419952"/>
            <wp:effectExtent l="0" t="0" r="8890" b="9525"/>
            <wp:docPr id="1376976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6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A29" w14:textId="310A4B52" w:rsidR="00087EE8" w:rsidRPr="00087EE8" w:rsidRDefault="00087EE8" w:rsidP="00087EE8">
      <w:pPr>
        <w:rPr>
          <w:lang w:val="ru-RU"/>
        </w:rPr>
      </w:pPr>
    </w:p>
    <w:p w14:paraId="6A96DADA" w14:textId="77777777" w:rsidR="00087EE8" w:rsidRDefault="00087EE8" w:rsidP="00087EE8"/>
    <w:p w14:paraId="3856D3BC" w14:textId="3FA3449D" w:rsidR="00087EE8" w:rsidRPr="00087EE8" w:rsidRDefault="00087EE8" w:rsidP="00087EE8">
      <w:pPr>
        <w:rPr>
          <w:lang w:val="ru-RU"/>
        </w:rPr>
      </w:pPr>
      <w:r>
        <w:t>1. Введение</w:t>
      </w:r>
    </w:p>
    <w:p w14:paraId="76059468" w14:textId="7352779F" w:rsidR="00087EE8" w:rsidRDefault="00087EE8" w:rsidP="00087EE8">
      <w:r>
        <w:t xml:space="preserve"> 1.1. Цель и область применения  </w:t>
      </w:r>
    </w:p>
    <w:p w14:paraId="4F1B5410" w14:textId="77777777" w:rsidR="00087EE8" w:rsidRDefault="00087EE8" w:rsidP="00087EE8">
      <w:r>
        <w:t xml:space="preserve">Цель — автоматизация процессов продажи автозапчастей для немецких автомобилей (BMW, Mercedes-Benz, Audi, VW, Porsche), включая управление складом, обработку заказов, аналитику клиентской базы и интеграцию с внешними системами.  </w:t>
      </w:r>
    </w:p>
    <w:p w14:paraId="6674D46F" w14:textId="77777777" w:rsidR="00087EE8" w:rsidRDefault="00087EE8" w:rsidP="00087EE8">
      <w:r>
        <w:t xml:space="preserve">Область применения — компании, специализирующиеся на поставках запчастей для немецкого автопрома в России.  </w:t>
      </w:r>
    </w:p>
    <w:p w14:paraId="2B06925F" w14:textId="77777777" w:rsidR="00087EE8" w:rsidRDefault="00087EE8" w:rsidP="00087EE8"/>
    <w:p w14:paraId="362A1D81" w14:textId="293B5BB4" w:rsidR="00087EE8" w:rsidRDefault="00087EE8" w:rsidP="00087EE8">
      <w:r>
        <w:t xml:space="preserve">1.2. Нормативные документы  </w:t>
      </w:r>
    </w:p>
    <w:p w14:paraId="08BAB349" w14:textId="77777777" w:rsidR="00087EE8" w:rsidRDefault="00087EE8" w:rsidP="00087EE8">
      <w:r>
        <w:t xml:space="preserve">- ГОСТ </w:t>
      </w:r>
      <w:proofErr w:type="gramStart"/>
      <w:r>
        <w:t>34.ххх</w:t>
      </w:r>
      <w:proofErr w:type="gramEnd"/>
      <w:r>
        <w:t xml:space="preserve">-хх (требования к созданию информационных систем).  </w:t>
      </w:r>
    </w:p>
    <w:p w14:paraId="7D7CADB0" w14:textId="77777777" w:rsidR="00087EE8" w:rsidRDefault="00087EE8" w:rsidP="00087EE8">
      <w:r>
        <w:t xml:space="preserve">- Федеральный закон № 152-ФЗ «О персональных данных».  </w:t>
      </w:r>
    </w:p>
    <w:p w14:paraId="332045A7" w14:textId="77777777" w:rsidR="00087EE8" w:rsidRDefault="00087EE8" w:rsidP="00087EE8">
      <w:r>
        <w:t xml:space="preserve">- Стандарты безопасности данных (PCI DSS, ГОСТ Р 57580.1–2017).  </w:t>
      </w:r>
    </w:p>
    <w:p w14:paraId="781CF64D" w14:textId="77777777" w:rsidR="00087EE8" w:rsidRDefault="00087EE8" w:rsidP="00087EE8"/>
    <w:p w14:paraId="0A21D1A0" w14:textId="77777777" w:rsidR="00087EE8" w:rsidRDefault="00087EE8" w:rsidP="00087EE8">
      <w:r>
        <w:t>---</w:t>
      </w:r>
    </w:p>
    <w:p w14:paraId="4E739F19" w14:textId="77777777" w:rsidR="00087EE8" w:rsidRDefault="00087EE8" w:rsidP="00087EE8"/>
    <w:p w14:paraId="44AB4FDC" w14:textId="4F806C88" w:rsidR="00087EE8" w:rsidRDefault="00087EE8" w:rsidP="00087EE8">
      <w:r>
        <w:t xml:space="preserve">2. Общее описание системы </w:t>
      </w:r>
    </w:p>
    <w:p w14:paraId="7B237339" w14:textId="3055C7D5" w:rsidR="00087EE8" w:rsidRDefault="00087EE8" w:rsidP="00087EE8">
      <w:r>
        <w:t xml:space="preserve"> 2.1. Назначение системы  </w:t>
      </w:r>
    </w:p>
    <w:p w14:paraId="1A085CC7" w14:textId="77777777" w:rsidR="00087EE8" w:rsidRDefault="00087EE8" w:rsidP="00087EE8">
      <w:r>
        <w:t xml:space="preserve">Учет запчастей, управление заказами, автоматизация взаимодействия с клиентами (СТО, частные владельцы), интеграция с поставщиками и логистическими службами.  </w:t>
      </w:r>
    </w:p>
    <w:p w14:paraId="4DDBF690" w14:textId="77777777" w:rsidR="00087EE8" w:rsidRDefault="00087EE8" w:rsidP="00087EE8"/>
    <w:p w14:paraId="0A8EDBF7" w14:textId="118D74DC" w:rsidR="00087EE8" w:rsidRDefault="00087EE8" w:rsidP="00087EE8">
      <w:r>
        <w:t xml:space="preserve"> 2.2. Основные функции  </w:t>
      </w:r>
    </w:p>
    <w:p w14:paraId="25994A8E" w14:textId="77777777" w:rsidR="00087EE8" w:rsidRDefault="00087EE8" w:rsidP="00087EE8">
      <w:r>
        <w:t xml:space="preserve">- Учет запчастей по VIN-коду, артикулам, аналогам.  </w:t>
      </w:r>
    </w:p>
    <w:p w14:paraId="04CDE96E" w14:textId="77777777" w:rsidR="00087EE8" w:rsidRDefault="00087EE8" w:rsidP="00087EE8">
      <w:r>
        <w:t xml:space="preserve">- Оформление заказов с автоматическим подбором совместимых деталей.  </w:t>
      </w:r>
    </w:p>
    <w:p w14:paraId="6A80CB25" w14:textId="77777777" w:rsidR="00087EE8" w:rsidRDefault="00087EE8" w:rsidP="00087EE8">
      <w:r>
        <w:t xml:space="preserve">- Ведение клиентской базы (история заказов, предпочтения).  </w:t>
      </w:r>
    </w:p>
    <w:p w14:paraId="69FE2E65" w14:textId="77777777" w:rsidR="00087EE8" w:rsidRDefault="00087EE8" w:rsidP="00087EE8">
      <w:r>
        <w:t xml:space="preserve">- Формирование отчетов по продажам, остаткам, прибыльности.  </w:t>
      </w:r>
    </w:p>
    <w:p w14:paraId="5746BE5E" w14:textId="77777777" w:rsidR="00087EE8" w:rsidRDefault="00087EE8" w:rsidP="00087EE8">
      <w:r>
        <w:t>- Интеграция с 1С, маркетплейсами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Ozon</w:t>
      </w:r>
      <w:proofErr w:type="spellEnd"/>
      <w:r>
        <w:t xml:space="preserve">), ERP-системами.  </w:t>
      </w:r>
    </w:p>
    <w:p w14:paraId="500208A5" w14:textId="77777777" w:rsidR="00087EE8" w:rsidRDefault="00087EE8" w:rsidP="00087EE8"/>
    <w:p w14:paraId="79127C60" w14:textId="7ADFF2A7" w:rsidR="00087EE8" w:rsidRDefault="00087EE8" w:rsidP="00087EE8">
      <w:r>
        <w:t xml:space="preserve"> 2.3. Технологический стек  </w:t>
      </w:r>
    </w:p>
    <w:p w14:paraId="553A784B" w14:textId="174AE90D" w:rsidR="00087EE8" w:rsidRPr="00747584" w:rsidRDefault="00087EE8" w:rsidP="00087EE8">
      <w:r w:rsidRPr="00747584">
        <w:t xml:space="preserve">- </w:t>
      </w:r>
      <w:r w:rsidRPr="008675BA">
        <w:rPr>
          <w:lang w:val="en-US"/>
        </w:rPr>
        <w:t>Backend</w:t>
      </w:r>
      <w:r w:rsidRPr="00747584">
        <w:t xml:space="preserve">: </w:t>
      </w:r>
      <w:r w:rsidRPr="008675BA">
        <w:rPr>
          <w:lang w:val="en-US"/>
        </w:rPr>
        <w:t>Python</w:t>
      </w:r>
      <w:r w:rsidRPr="00747584">
        <w:t xml:space="preserve"> (</w:t>
      </w:r>
      <w:r w:rsidRPr="008675BA">
        <w:rPr>
          <w:lang w:val="en-US"/>
        </w:rPr>
        <w:t>Django</w:t>
      </w:r>
      <w:r w:rsidRPr="00747584">
        <w:t>/</w:t>
      </w:r>
      <w:proofErr w:type="spellStart"/>
      <w:r w:rsidRPr="008675BA">
        <w:rPr>
          <w:lang w:val="en-US"/>
        </w:rPr>
        <w:t>FastAPI</w:t>
      </w:r>
      <w:proofErr w:type="spellEnd"/>
      <w:r w:rsidRPr="00747584">
        <w:t xml:space="preserve">), </w:t>
      </w:r>
      <w:r>
        <w:t>база</w:t>
      </w:r>
      <w:r w:rsidRPr="00747584">
        <w:t xml:space="preserve"> </w:t>
      </w:r>
      <w:r>
        <w:t>данных</w:t>
      </w:r>
      <w:r w:rsidRPr="00747584">
        <w:t xml:space="preserve"> </w:t>
      </w:r>
      <w:r w:rsidRPr="008675BA">
        <w:rPr>
          <w:lang w:val="en-US"/>
        </w:rPr>
        <w:t>PostgreSQL</w:t>
      </w:r>
      <w:r w:rsidRPr="00747584">
        <w:t xml:space="preserve">.  </w:t>
      </w:r>
    </w:p>
    <w:p w14:paraId="3F25B42E" w14:textId="625391FC" w:rsidR="00087EE8" w:rsidRPr="00087EE8" w:rsidRDefault="00087EE8" w:rsidP="00087EE8">
      <w:pPr>
        <w:rPr>
          <w:lang w:val="en-US"/>
        </w:rPr>
      </w:pPr>
      <w:r w:rsidRPr="00087EE8">
        <w:rPr>
          <w:lang w:val="en-US"/>
        </w:rPr>
        <w:t xml:space="preserve">- Frontend: React/TypeScript, </w:t>
      </w:r>
      <w:r>
        <w:t>адаптивный</w:t>
      </w:r>
      <w:r w:rsidRPr="00087EE8">
        <w:rPr>
          <w:lang w:val="en-US"/>
        </w:rPr>
        <w:t xml:space="preserve"> </w:t>
      </w:r>
      <w:r>
        <w:t>интерфейс</w:t>
      </w:r>
      <w:r w:rsidRPr="00087EE8">
        <w:rPr>
          <w:lang w:val="en-US"/>
        </w:rPr>
        <w:t xml:space="preserve">.  </w:t>
      </w:r>
    </w:p>
    <w:p w14:paraId="247E27DF" w14:textId="5F160649" w:rsidR="00087EE8" w:rsidRDefault="00087EE8" w:rsidP="00087EE8">
      <w:r>
        <w:t xml:space="preserve">- Интеграции**: API поставщиков (например, Exist.ru), </w:t>
      </w:r>
      <w:proofErr w:type="spellStart"/>
      <w:r>
        <w:t>Telegram</w:t>
      </w:r>
      <w:proofErr w:type="spellEnd"/>
      <w:r>
        <w:t xml:space="preserve">-бот для уведомлений.  </w:t>
      </w:r>
    </w:p>
    <w:p w14:paraId="16CC63B7" w14:textId="56710D10" w:rsidR="00087EE8" w:rsidRDefault="00087EE8" w:rsidP="00087EE8">
      <w:r>
        <w:t xml:space="preserve">- Безопасность: </w:t>
      </w:r>
      <w:proofErr w:type="spellStart"/>
      <w:r>
        <w:t>OAuth</w:t>
      </w:r>
      <w:proofErr w:type="spellEnd"/>
      <w:r>
        <w:t xml:space="preserve"> 2.0, SSL-шифрование, двухфакторная аутентификация.  </w:t>
      </w:r>
    </w:p>
    <w:p w14:paraId="3A1A24D2" w14:textId="77777777" w:rsidR="00087EE8" w:rsidRDefault="00087EE8" w:rsidP="00087EE8"/>
    <w:p w14:paraId="18034EC1" w14:textId="77777777" w:rsidR="00087EE8" w:rsidRDefault="00087EE8" w:rsidP="00087EE8">
      <w:r>
        <w:t>---</w:t>
      </w:r>
    </w:p>
    <w:p w14:paraId="51F0FA02" w14:textId="77777777" w:rsidR="00087EE8" w:rsidRDefault="00087EE8" w:rsidP="00087EE8"/>
    <w:p w14:paraId="24B40BE6" w14:textId="5B4F8D3C" w:rsidR="00087EE8" w:rsidRDefault="00087EE8" w:rsidP="00087EE8">
      <w:r>
        <w:t xml:space="preserve">3. Требования к функциональности </w:t>
      </w:r>
    </w:p>
    <w:p w14:paraId="2A3942FC" w14:textId="6516EC84" w:rsidR="00087EE8" w:rsidRDefault="00087EE8" w:rsidP="00087EE8">
      <w:r>
        <w:t xml:space="preserve"> 3.1. Модули системы  </w:t>
      </w:r>
    </w:p>
    <w:p w14:paraId="71CB7B83" w14:textId="3CD2FFEA" w:rsidR="00087EE8" w:rsidRDefault="00087EE8" w:rsidP="00087EE8">
      <w:r>
        <w:t xml:space="preserve">1. Модуль учета склада </w:t>
      </w:r>
    </w:p>
    <w:p w14:paraId="264E32BF" w14:textId="77777777" w:rsidR="00087EE8" w:rsidRDefault="00087EE8" w:rsidP="00087EE8">
      <w:r>
        <w:t xml:space="preserve">   - Добавление запчастей с параметрами: OEM-номер, аналоги, производитель, срок поставки.  </w:t>
      </w:r>
    </w:p>
    <w:p w14:paraId="20FDA16E" w14:textId="77777777" w:rsidR="00087EE8" w:rsidRDefault="00087EE8" w:rsidP="00087EE8">
      <w:r>
        <w:t xml:space="preserve">   - Автоматический расчет остатков, прогнозирование дефицита.  </w:t>
      </w:r>
    </w:p>
    <w:p w14:paraId="3D26BCD9" w14:textId="5B2FC535" w:rsidR="00087EE8" w:rsidRPr="00087EE8" w:rsidRDefault="00087EE8" w:rsidP="00087EE8">
      <w:pPr>
        <w:rPr>
          <w:lang w:val="ru-RU"/>
        </w:rPr>
      </w:pPr>
      <w:r>
        <w:t>2. Модуль заказов</w:t>
      </w:r>
    </w:p>
    <w:p w14:paraId="12279A0A" w14:textId="77777777" w:rsidR="00087EE8" w:rsidRDefault="00087EE8" w:rsidP="00087EE8">
      <w:r>
        <w:t xml:space="preserve">   - Создание заказов через сайт, </w:t>
      </w:r>
      <w:proofErr w:type="spellStart"/>
      <w:r>
        <w:t>Telegram</w:t>
      </w:r>
      <w:proofErr w:type="spellEnd"/>
      <w:r>
        <w:t xml:space="preserve">-бот, API.  </w:t>
      </w:r>
    </w:p>
    <w:p w14:paraId="144D36DF" w14:textId="77777777" w:rsidR="00087EE8" w:rsidRDefault="00087EE8" w:rsidP="00087EE8">
      <w:r>
        <w:t xml:space="preserve">   - Отслеживание статусов (например, «в пути», «доставлено»).  </w:t>
      </w:r>
    </w:p>
    <w:p w14:paraId="713EB631" w14:textId="361FBE15" w:rsidR="00087EE8" w:rsidRDefault="00087EE8" w:rsidP="00087EE8">
      <w:r>
        <w:t xml:space="preserve">3. Модуль клиентской базы </w:t>
      </w:r>
    </w:p>
    <w:p w14:paraId="0DE063F3" w14:textId="77777777" w:rsidR="00087EE8" w:rsidRDefault="00087EE8" w:rsidP="00087EE8">
      <w:r>
        <w:t xml:space="preserve">   - Сегментация клиентов (СТО, частные лица, оптовики).  </w:t>
      </w:r>
    </w:p>
    <w:p w14:paraId="7467155A" w14:textId="77777777" w:rsidR="00087EE8" w:rsidRDefault="00087EE8" w:rsidP="00087EE8">
      <w:r>
        <w:t xml:space="preserve">   - Рассылка персональных предложений на основе истории заказов.  </w:t>
      </w:r>
    </w:p>
    <w:p w14:paraId="31AB00C0" w14:textId="54B9C52E" w:rsidR="00087EE8" w:rsidRDefault="00087EE8" w:rsidP="00087EE8">
      <w:r>
        <w:t xml:space="preserve">4. Модуль аналитики </w:t>
      </w:r>
    </w:p>
    <w:p w14:paraId="0848A4B0" w14:textId="77777777" w:rsidR="00087EE8" w:rsidRDefault="00087EE8" w:rsidP="00087EE8">
      <w:r>
        <w:t xml:space="preserve">   - Дашборды с метриками: LTV, CAC, оборачиваемость склада.  </w:t>
      </w:r>
    </w:p>
    <w:p w14:paraId="65E2ACBB" w14:textId="77777777" w:rsidR="00087EE8" w:rsidRDefault="00087EE8" w:rsidP="00087EE8">
      <w:r>
        <w:t xml:space="preserve">   - Визуализация данных через инструменты (</w:t>
      </w:r>
      <w:proofErr w:type="spellStart"/>
      <w:r>
        <w:t>Tableau</w:t>
      </w:r>
      <w:proofErr w:type="spellEnd"/>
      <w:r>
        <w:t xml:space="preserve">, Power BI).  </w:t>
      </w:r>
    </w:p>
    <w:p w14:paraId="440975FF" w14:textId="77777777" w:rsidR="00087EE8" w:rsidRDefault="00087EE8" w:rsidP="00087EE8"/>
    <w:p w14:paraId="3A009F57" w14:textId="6FA46EBF" w:rsidR="00087EE8" w:rsidRDefault="00087EE8" w:rsidP="00087EE8">
      <w:r>
        <w:t xml:space="preserve"> 3.2. Функциональные требования  </w:t>
      </w:r>
    </w:p>
    <w:p w14:paraId="44ED8F11" w14:textId="77777777" w:rsidR="00087EE8" w:rsidRDefault="00087EE8" w:rsidP="00087EE8">
      <w:r>
        <w:t xml:space="preserve">- Подбор запчастей по VIN-коду с проверкой совместимости.  </w:t>
      </w:r>
    </w:p>
    <w:p w14:paraId="68965D6F" w14:textId="77777777" w:rsidR="00087EE8" w:rsidRDefault="00087EE8" w:rsidP="00087EE8">
      <w:r>
        <w:t xml:space="preserve">- Интеграция с системами оплаты (Сбербанк, Тинькофф).  </w:t>
      </w:r>
    </w:p>
    <w:p w14:paraId="6B8B587E" w14:textId="77777777" w:rsidR="00087EE8" w:rsidRDefault="00087EE8" w:rsidP="00087EE8">
      <w:r>
        <w:t xml:space="preserve">- Генерация этикеток для отправок через курьерские службы (СДЭК, </w:t>
      </w:r>
      <w:proofErr w:type="spellStart"/>
      <w:r>
        <w:t>Boxberry</w:t>
      </w:r>
      <w:proofErr w:type="spellEnd"/>
      <w:r>
        <w:t xml:space="preserve">).  </w:t>
      </w:r>
    </w:p>
    <w:p w14:paraId="5BCECC90" w14:textId="77777777" w:rsidR="00087EE8" w:rsidRDefault="00087EE8" w:rsidP="00087EE8"/>
    <w:p w14:paraId="278A94A5" w14:textId="77777777" w:rsidR="00087EE8" w:rsidRDefault="00087EE8" w:rsidP="00087EE8">
      <w:r>
        <w:t>---</w:t>
      </w:r>
    </w:p>
    <w:p w14:paraId="0A7539BD" w14:textId="77777777" w:rsidR="00087EE8" w:rsidRDefault="00087EE8" w:rsidP="00087EE8"/>
    <w:p w14:paraId="4E34B930" w14:textId="2448CB01" w:rsidR="00087EE8" w:rsidRPr="00087EE8" w:rsidRDefault="00087EE8" w:rsidP="00087EE8">
      <w:pPr>
        <w:rPr>
          <w:lang w:val="ru-RU"/>
        </w:rPr>
      </w:pPr>
      <w:r>
        <w:t>4. Требования к надежности</w:t>
      </w:r>
    </w:p>
    <w:p w14:paraId="57B142BF" w14:textId="52A29EDC" w:rsidR="00087EE8" w:rsidRDefault="00087EE8" w:rsidP="00087EE8">
      <w:r>
        <w:t xml:space="preserve"> 4.1. Безопасность данных  </w:t>
      </w:r>
    </w:p>
    <w:p w14:paraId="465A9132" w14:textId="77777777" w:rsidR="00087EE8" w:rsidRDefault="00087EE8" w:rsidP="00087EE8">
      <w:r>
        <w:t xml:space="preserve">- Шифрование персональных данных и платежной информации.  </w:t>
      </w:r>
    </w:p>
    <w:p w14:paraId="1B811604" w14:textId="77777777" w:rsidR="00087EE8" w:rsidRDefault="00087EE8" w:rsidP="00087EE8">
      <w:r>
        <w:t xml:space="preserve">- Разграничение прав доступа (роли: администратор, менеджер, клиент).  </w:t>
      </w:r>
    </w:p>
    <w:p w14:paraId="42364BAE" w14:textId="77777777" w:rsidR="00087EE8" w:rsidRDefault="00087EE8" w:rsidP="00087EE8">
      <w:r>
        <w:lastRenderedPageBreak/>
        <w:t xml:space="preserve">- Резервное копирование каждые 24 часа.  </w:t>
      </w:r>
    </w:p>
    <w:p w14:paraId="38021CD7" w14:textId="77777777" w:rsidR="00087EE8" w:rsidRDefault="00087EE8" w:rsidP="00087EE8"/>
    <w:p w14:paraId="44193AA6" w14:textId="63D22320" w:rsidR="00087EE8" w:rsidRDefault="00087EE8" w:rsidP="00087EE8">
      <w:r>
        <w:t xml:space="preserve"> 4.2. Восстановление данных  </w:t>
      </w:r>
    </w:p>
    <w:p w14:paraId="16EBC447" w14:textId="77777777" w:rsidR="00087EE8" w:rsidRDefault="00087EE8" w:rsidP="00087EE8">
      <w:r>
        <w:t xml:space="preserve">- Хранение резервных копий в географически распределенных дата-центрах.  </w:t>
      </w:r>
    </w:p>
    <w:p w14:paraId="6DD5A6B1" w14:textId="77777777" w:rsidR="00087EE8" w:rsidRDefault="00087EE8" w:rsidP="00087EE8">
      <w:r>
        <w:t xml:space="preserve">- Время восстановления системы — не более 2 часов.  </w:t>
      </w:r>
    </w:p>
    <w:p w14:paraId="3868B868" w14:textId="77777777" w:rsidR="00087EE8" w:rsidRDefault="00087EE8" w:rsidP="00087EE8"/>
    <w:p w14:paraId="24773B09" w14:textId="77777777" w:rsidR="00087EE8" w:rsidRDefault="00087EE8" w:rsidP="00087EE8">
      <w:r>
        <w:t>---</w:t>
      </w:r>
    </w:p>
    <w:p w14:paraId="0D20862A" w14:textId="77777777" w:rsidR="00087EE8" w:rsidRDefault="00087EE8" w:rsidP="00087EE8"/>
    <w:p w14:paraId="33C7AE15" w14:textId="739C1262" w:rsidR="00087EE8" w:rsidRDefault="00087EE8" w:rsidP="00087EE8">
      <w:r>
        <w:t xml:space="preserve">5. Требования к производительности </w:t>
      </w:r>
    </w:p>
    <w:p w14:paraId="0E6E37A5" w14:textId="77777777" w:rsidR="00087EE8" w:rsidRDefault="00087EE8" w:rsidP="00087EE8">
      <w:r>
        <w:t xml:space="preserve">- Обработка до 1000 заказов в час.  </w:t>
      </w:r>
    </w:p>
    <w:p w14:paraId="35596A84" w14:textId="77777777" w:rsidR="00087EE8" w:rsidRDefault="00087EE8" w:rsidP="00087EE8">
      <w:r>
        <w:t xml:space="preserve">- Время отклика интерфейса — до 3 секунд при нагрузке до 10 000 пользователей.  </w:t>
      </w:r>
    </w:p>
    <w:p w14:paraId="42581EEC" w14:textId="77777777" w:rsidR="00087EE8" w:rsidRDefault="00087EE8" w:rsidP="00087EE8">
      <w:r>
        <w:t>- Тестирование нагрузки через инструменты (</w:t>
      </w:r>
      <w:proofErr w:type="spellStart"/>
      <w:r>
        <w:t>JMeter</w:t>
      </w:r>
      <w:proofErr w:type="spellEnd"/>
      <w:r>
        <w:t xml:space="preserve">, </w:t>
      </w:r>
      <w:proofErr w:type="spellStart"/>
      <w:r>
        <w:t>Locust</w:t>
      </w:r>
      <w:proofErr w:type="spellEnd"/>
      <w:r>
        <w:t xml:space="preserve">).  </w:t>
      </w:r>
    </w:p>
    <w:p w14:paraId="49A71CD3" w14:textId="77777777" w:rsidR="00087EE8" w:rsidRDefault="00087EE8" w:rsidP="00087EE8"/>
    <w:p w14:paraId="2B09A35E" w14:textId="77777777" w:rsidR="00087EE8" w:rsidRDefault="00087EE8" w:rsidP="00087EE8">
      <w:r>
        <w:t>---</w:t>
      </w:r>
    </w:p>
    <w:p w14:paraId="2BCD2963" w14:textId="77777777" w:rsidR="00087EE8" w:rsidRDefault="00087EE8" w:rsidP="00087EE8"/>
    <w:p w14:paraId="78B98571" w14:textId="02CADD6E" w:rsidR="00087EE8" w:rsidRDefault="00087EE8" w:rsidP="00087EE8">
      <w:r>
        <w:t xml:space="preserve">6. Требования к интерфейсу  </w:t>
      </w:r>
    </w:p>
    <w:p w14:paraId="00412F06" w14:textId="77777777" w:rsidR="00087EE8" w:rsidRDefault="00087EE8" w:rsidP="00087EE8">
      <w:r>
        <w:t xml:space="preserve">- Адаптивный дизайн для ПК, планшетов, смартфонов.  </w:t>
      </w:r>
    </w:p>
    <w:p w14:paraId="5FB5AD1A" w14:textId="77777777" w:rsidR="00087EE8" w:rsidRDefault="00087EE8" w:rsidP="00087EE8">
      <w:r>
        <w:t xml:space="preserve">- Минималистичный интерфейс с подсказками (например, поиск по фото детали).  </w:t>
      </w:r>
    </w:p>
    <w:p w14:paraId="57BEB9ED" w14:textId="77777777" w:rsidR="00087EE8" w:rsidRDefault="00087EE8" w:rsidP="00087EE8">
      <w:r>
        <w:t xml:space="preserve">- Поддержка русского и английского языков.  </w:t>
      </w:r>
    </w:p>
    <w:p w14:paraId="4AEFAE83" w14:textId="77777777" w:rsidR="00087EE8" w:rsidRDefault="00087EE8" w:rsidP="00087EE8"/>
    <w:p w14:paraId="6806A344" w14:textId="77777777" w:rsidR="00087EE8" w:rsidRDefault="00087EE8" w:rsidP="00087EE8">
      <w:r>
        <w:t>---</w:t>
      </w:r>
    </w:p>
    <w:p w14:paraId="61B25313" w14:textId="77777777" w:rsidR="00087EE8" w:rsidRDefault="00087EE8" w:rsidP="00087EE8"/>
    <w:p w14:paraId="1129E4E9" w14:textId="39D67CB6" w:rsidR="00087EE8" w:rsidRDefault="00087EE8" w:rsidP="00087EE8">
      <w:r>
        <w:t xml:space="preserve">7. Техническая поддержка  </w:t>
      </w:r>
    </w:p>
    <w:p w14:paraId="0F3F6C6E" w14:textId="77777777" w:rsidR="00087EE8" w:rsidRDefault="00087EE8" w:rsidP="00087EE8">
      <w:r>
        <w:t xml:space="preserve">- Обучение пользователей через вебинары и инструкции.  </w:t>
      </w:r>
    </w:p>
    <w:p w14:paraId="0F2F6AC4" w14:textId="77777777" w:rsidR="00087EE8" w:rsidRDefault="00087EE8" w:rsidP="00087EE8">
      <w:r>
        <w:t xml:space="preserve">- Круглосуточная поддержка по критическим инцидентам.  </w:t>
      </w:r>
    </w:p>
    <w:p w14:paraId="291F9A86" w14:textId="77777777" w:rsidR="00087EE8" w:rsidRDefault="00087EE8" w:rsidP="00087EE8">
      <w:r>
        <w:t xml:space="preserve">- План обновлений: ежеквартальные релизы новых функций.  </w:t>
      </w:r>
    </w:p>
    <w:p w14:paraId="3C77DECC" w14:textId="77777777" w:rsidR="00087EE8" w:rsidRDefault="00087EE8" w:rsidP="00087EE8"/>
    <w:p w14:paraId="5DAB02F6" w14:textId="77777777" w:rsidR="00087EE8" w:rsidRDefault="00087EE8" w:rsidP="00087EE8">
      <w:r>
        <w:t>---</w:t>
      </w:r>
    </w:p>
    <w:p w14:paraId="049D82D1" w14:textId="77777777" w:rsidR="00087EE8" w:rsidRDefault="00087EE8" w:rsidP="00087EE8"/>
    <w:p w14:paraId="29B05189" w14:textId="6357F990" w:rsidR="00087EE8" w:rsidRDefault="00087EE8" w:rsidP="00087EE8">
      <w:r>
        <w:t xml:space="preserve">8. Тестирование </w:t>
      </w:r>
    </w:p>
    <w:p w14:paraId="6C34C4CA" w14:textId="77777777" w:rsidR="00087EE8" w:rsidRDefault="00087EE8" w:rsidP="00087EE8">
      <w:r>
        <w:t xml:space="preserve">- Этапы: модульное, интеграционное, нагрузочное, UAT-тестирование.  </w:t>
      </w:r>
    </w:p>
    <w:p w14:paraId="3F6E7949" w14:textId="77777777" w:rsidR="00087EE8" w:rsidRDefault="00087EE8" w:rsidP="00087EE8">
      <w:r>
        <w:t xml:space="preserve">- Критерии успеха: 98% тестов пройдены,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bugs</w:t>
      </w:r>
      <w:proofErr w:type="spellEnd"/>
      <w:r>
        <w:t xml:space="preserve">.  </w:t>
      </w:r>
    </w:p>
    <w:p w14:paraId="0C2FC1C2" w14:textId="77777777" w:rsidR="00087EE8" w:rsidRDefault="00087EE8" w:rsidP="00087EE8"/>
    <w:p w14:paraId="1F28F9F5" w14:textId="77777777" w:rsidR="00087EE8" w:rsidRDefault="00087EE8" w:rsidP="00087EE8">
      <w:r>
        <w:t>---</w:t>
      </w:r>
    </w:p>
    <w:p w14:paraId="0209F49D" w14:textId="77777777" w:rsidR="00087EE8" w:rsidRDefault="00087EE8" w:rsidP="00087EE8"/>
    <w:p w14:paraId="52F9DEE2" w14:textId="618DCF11" w:rsidR="00087EE8" w:rsidRDefault="00087EE8" w:rsidP="00087EE8">
      <w:r>
        <w:t xml:space="preserve">9. План внедрения </w:t>
      </w:r>
    </w:p>
    <w:p w14:paraId="56E8789E" w14:textId="522EE226" w:rsidR="00087EE8" w:rsidRDefault="00087EE8" w:rsidP="00087EE8">
      <w:r>
        <w:t xml:space="preserve">1. Пилотная эксплуатация — 2 недели (тестовые клиенты).  </w:t>
      </w:r>
    </w:p>
    <w:p w14:paraId="2F682130" w14:textId="32EAC18E" w:rsidR="00087EE8" w:rsidRDefault="00087EE8" w:rsidP="00087EE8">
      <w:r>
        <w:t xml:space="preserve">2. Поэтапный запуск — подключение отделов продаж, склада, маркетинга.  </w:t>
      </w:r>
    </w:p>
    <w:p w14:paraId="48CDF578" w14:textId="71BD8D2A" w:rsidR="00087EE8" w:rsidRDefault="00087EE8" w:rsidP="00087EE8">
      <w:r>
        <w:t xml:space="preserve">3. Обучение персонала — тренинги для менеджеров и администраторов.  </w:t>
      </w:r>
    </w:p>
    <w:p w14:paraId="204EDDEE" w14:textId="77777777" w:rsidR="00087EE8" w:rsidRDefault="00087EE8" w:rsidP="00087EE8"/>
    <w:p w14:paraId="0CA4A511" w14:textId="77777777" w:rsidR="00087EE8" w:rsidRDefault="00087EE8" w:rsidP="00087EE8">
      <w:r>
        <w:t>---</w:t>
      </w:r>
    </w:p>
    <w:p w14:paraId="235D3A18" w14:textId="77777777" w:rsidR="00087EE8" w:rsidRDefault="00087EE8" w:rsidP="00087EE8"/>
    <w:p w14:paraId="4A8A780B" w14:textId="3B864E63" w:rsidR="00087EE8" w:rsidRPr="00087EE8" w:rsidRDefault="00087EE8" w:rsidP="00087EE8">
      <w:pPr>
        <w:rPr>
          <w:lang w:val="ru-RU"/>
        </w:rPr>
      </w:pPr>
      <w:r>
        <w:t>10. Сопровождение и развитие</w:t>
      </w:r>
    </w:p>
    <w:p w14:paraId="3D2C2938" w14:textId="77777777" w:rsidR="00087EE8" w:rsidRDefault="00087EE8" w:rsidP="00087EE8">
      <w:r>
        <w:t xml:space="preserve">- Мониторинг производительности через </w:t>
      </w:r>
      <w:proofErr w:type="spellStart"/>
      <w:r>
        <w:t>Prometheus</w:t>
      </w:r>
      <w:proofErr w:type="spellEnd"/>
      <w:r>
        <w:t>/</w:t>
      </w:r>
      <w:proofErr w:type="spellStart"/>
      <w:r>
        <w:t>Grafana</w:t>
      </w:r>
      <w:proofErr w:type="spellEnd"/>
      <w:r>
        <w:t xml:space="preserve">.  </w:t>
      </w:r>
    </w:p>
    <w:p w14:paraId="62362069" w14:textId="77777777" w:rsidR="00087EE8" w:rsidRDefault="00087EE8" w:rsidP="00087EE8">
      <w:r>
        <w:t xml:space="preserve">- Доработки по запросу пользователей (например, интеграция с новыми поставщиками).  </w:t>
      </w:r>
    </w:p>
    <w:p w14:paraId="51863888" w14:textId="77777777" w:rsidR="00087EE8" w:rsidRDefault="00087EE8" w:rsidP="00087EE8">
      <w:r>
        <w:t xml:space="preserve">- Развитие AI-модуля для прогнозирования спроса.  </w:t>
      </w:r>
    </w:p>
    <w:p w14:paraId="253391D3" w14:textId="77777777" w:rsidR="00087EE8" w:rsidRDefault="00087EE8" w:rsidP="00087EE8"/>
    <w:p w14:paraId="311DE21F" w14:textId="39D92677" w:rsidR="00087EE8" w:rsidRDefault="00087EE8" w:rsidP="00087EE8">
      <w:r>
        <w:lastRenderedPageBreak/>
        <w:t xml:space="preserve">11.1. Итоги  </w:t>
      </w:r>
    </w:p>
    <w:p w14:paraId="6278931B" w14:textId="77777777" w:rsidR="00087EE8" w:rsidRDefault="00087EE8" w:rsidP="00087EE8">
      <w:r>
        <w:t xml:space="preserve">Система автоматизирует ключевые процессы продаж запчастей для немецких автомобилей, обеспечивая масштабируемость и соответствие требованиям российского рынка.  </w:t>
      </w:r>
    </w:p>
    <w:p w14:paraId="46B05677" w14:textId="77777777" w:rsidR="00087EE8" w:rsidRDefault="00087EE8" w:rsidP="00087EE8"/>
    <w:p w14:paraId="75F1DD08" w14:textId="2E0295A2" w:rsidR="00087EE8" w:rsidRDefault="00087EE8" w:rsidP="00087EE8">
      <w:r>
        <w:t xml:space="preserve"> 11.2. Подписи  </w:t>
      </w:r>
    </w:p>
    <w:p w14:paraId="2127E190" w14:textId="77777777" w:rsidR="00087EE8" w:rsidRDefault="00087EE8" w:rsidP="00087EE8"/>
    <w:p w14:paraId="12050F6E" w14:textId="60626568" w:rsidR="00087EE8" w:rsidRPr="00747584" w:rsidRDefault="00087EE8" w:rsidP="00087EE8">
      <w:pPr>
        <w:rPr>
          <w:lang w:val="ru-RU"/>
        </w:rPr>
      </w:pPr>
    </w:p>
    <w:p w14:paraId="628B58F5" w14:textId="4870E247" w:rsidR="00DE56E7" w:rsidRPr="00087EE8" w:rsidRDefault="00087EE8" w:rsidP="00087EE8">
      <w:pPr>
        <w:rPr>
          <w:lang w:val="ru-RU"/>
        </w:rPr>
      </w:pPr>
      <w:r>
        <w:t>Документ согласован и подлежит исполнению в установленные сроки.</w:t>
      </w:r>
    </w:p>
    <w:p w14:paraId="16E09954" w14:textId="77777777" w:rsidR="00DE56E7" w:rsidRDefault="00BE40A7">
      <w:pPr>
        <w:pStyle w:val="2"/>
        <w:rPr>
          <w:rFonts w:ascii="Roboto" w:eastAsia="Roboto" w:hAnsi="Roboto" w:cs="Roboto"/>
          <w:sz w:val="24"/>
          <w:szCs w:val="24"/>
          <w:shd w:val="clear" w:color="auto" w:fill="EEFFDE"/>
        </w:rPr>
      </w:pPr>
      <w:bookmarkStart w:id="5" w:name="_wgql2uo1osmw" w:colFirst="0" w:colLast="0"/>
      <w:bookmarkEnd w:id="5"/>
      <w:r>
        <w:rPr>
          <w:rFonts w:ascii="Roboto" w:eastAsia="Roboto" w:hAnsi="Roboto" w:cs="Roboto"/>
          <w:sz w:val="24"/>
          <w:szCs w:val="24"/>
          <w:shd w:val="clear" w:color="auto" w:fill="EEFFDE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  <w:shd w:val="clear" w:color="auto" w:fill="EEFFDE"/>
        </w:rPr>
        <w:drawing>
          <wp:inline distT="114300" distB="114300" distL="114300" distR="114300" wp14:anchorId="54FFE731" wp14:editId="78551419">
            <wp:extent cx="2719760" cy="12096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76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2766A" w14:textId="2371AA72" w:rsidR="00DE56E7" w:rsidRPr="008675BA" w:rsidRDefault="008675BA" w:rsidP="008675BA">
      <w:pPr>
        <w:rPr>
          <w:lang w:val="en-US"/>
        </w:rPr>
      </w:pPr>
      <w:r>
        <w:rPr>
          <w:lang w:val="ru-RU"/>
        </w:rPr>
        <w:t xml:space="preserve">            </w:t>
      </w:r>
      <w:r w:rsidR="00BE40A7">
        <w:t>Заказчик</w:t>
      </w:r>
      <w:r>
        <w:rPr>
          <w:lang w:val="en-US"/>
        </w:rPr>
        <w:t>:</w:t>
      </w:r>
    </w:p>
    <w:p w14:paraId="7315946D" w14:textId="0F8F7BCC" w:rsidR="00DE56E7" w:rsidRPr="008675BA" w:rsidRDefault="008675BA" w:rsidP="008675BA">
      <w:pPr>
        <w:rPr>
          <w:lang w:val="ru-RU"/>
        </w:rPr>
      </w:pPr>
      <w:r>
        <w:rPr>
          <w:lang w:val="ru-RU"/>
        </w:rPr>
        <w:t xml:space="preserve">        </w:t>
      </w:r>
      <w:r w:rsidR="00BE40A7">
        <w:t>Исполнитель</w:t>
      </w:r>
      <w:r>
        <w:rPr>
          <w:lang w:val="en-US"/>
        </w:rPr>
        <w:t>:</w:t>
      </w:r>
      <w:r w:rsidR="00BE40A7">
        <w:t xml:space="preserve"> </w:t>
      </w:r>
      <w:proofErr w:type="spellStart"/>
      <w:r>
        <w:rPr>
          <w:lang w:val="ru-RU"/>
        </w:rPr>
        <w:t>Геронок</w:t>
      </w:r>
      <w:proofErr w:type="spellEnd"/>
      <w:r>
        <w:rPr>
          <w:lang w:val="ru-RU"/>
        </w:rPr>
        <w:t xml:space="preserve"> Артём Игоревич </w:t>
      </w:r>
    </w:p>
    <w:sectPr w:rsidR="00DE56E7" w:rsidRPr="008675BA"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EDE681" w14:textId="77777777" w:rsidR="00BE40A7" w:rsidRDefault="00BE40A7">
      <w:pPr>
        <w:spacing w:line="240" w:lineRule="auto"/>
      </w:pPr>
      <w:r>
        <w:separator/>
      </w:r>
    </w:p>
  </w:endnote>
  <w:endnote w:type="continuationSeparator" w:id="0">
    <w:p w14:paraId="2AA93511" w14:textId="77777777" w:rsidR="00BE40A7" w:rsidRDefault="00BE40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9C238AA-7216-43B9-BF57-AD72EBA92C9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7444690-C165-4710-A82E-3D08AB3F8EF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5700B9AF-0B8A-4FAA-830A-0447F24821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40DC13" w14:textId="77777777" w:rsidR="00DE56E7" w:rsidRDefault="00BE40A7">
    <w:pPr>
      <w:jc w:val="right"/>
    </w:pPr>
    <w:r>
      <w:fldChar w:fldCharType="begin"/>
    </w:r>
    <w:r>
      <w:instrText>PAGE</w:instrText>
    </w:r>
    <w:r>
      <w:fldChar w:fldCharType="separate"/>
    </w:r>
    <w:r w:rsidR="0078769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06E7A" w14:textId="77777777" w:rsidR="00BE40A7" w:rsidRDefault="00BE40A7">
      <w:pPr>
        <w:spacing w:line="240" w:lineRule="auto"/>
      </w:pPr>
      <w:r>
        <w:separator/>
      </w:r>
    </w:p>
  </w:footnote>
  <w:footnote w:type="continuationSeparator" w:id="0">
    <w:p w14:paraId="52043C88" w14:textId="77777777" w:rsidR="00BE40A7" w:rsidRDefault="00BE40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5F00E4"/>
    <w:multiLevelType w:val="multilevel"/>
    <w:tmpl w:val="040ED2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131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6E7"/>
    <w:rsid w:val="00087EE8"/>
    <w:rsid w:val="000F0924"/>
    <w:rsid w:val="003A3262"/>
    <w:rsid w:val="00747584"/>
    <w:rsid w:val="0078769E"/>
    <w:rsid w:val="008552B9"/>
    <w:rsid w:val="008675BA"/>
    <w:rsid w:val="00BE40A7"/>
    <w:rsid w:val="00DE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67E03"/>
  <w15:docId w15:val="{A5089E74-49CE-4B1D-9E38-2A28BD96A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667</Words>
  <Characters>3804</Characters>
  <Application>Microsoft Office Word</Application>
  <DocSecurity>0</DocSecurity>
  <Lines>31</Lines>
  <Paragraphs>8</Paragraphs>
  <ScaleCrop>false</ScaleCrop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Гер</dc:creator>
  <cp:lastModifiedBy>Алексей Гер</cp:lastModifiedBy>
  <cp:revision>2</cp:revision>
  <dcterms:created xsi:type="dcterms:W3CDTF">2025-10-04T12:38:00Z</dcterms:created>
  <dcterms:modified xsi:type="dcterms:W3CDTF">2025-10-04T12:38:00Z</dcterms:modified>
</cp:coreProperties>
</file>