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В этот раз вам предстоит создать систему таймеров (по типу кухонных)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Пользователь вводит необходимое количество таймеров и далее они работают независимо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Принцип работы каждого таймера прост – вводится интервал времени через сколько он должен сработать и далее выводится его состояние – ожидание, отсчет, сработал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Таймеров может быть от 1 до 10. Каждый работает независимо</w:t>
      </w:r>
      <w:r>
        <w:rPr>
          <w:highlight w:val="none"/>
          <w14:ligatures w14:val="none"/>
        </w:rPr>
        <w:t xml:space="preserve">. Используйте или потоки или асинхронные функции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Работаем все еще в консоли. Все также важно наличие комментариев и docstring. Если решите что какие то вещи можно вынести в модуль – выносите.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Для удобства вывода в консоль используйте библиотеку colorama – она позволяет как раскрасить текст так и вывести в определенное место консоли</w:t>
      </w:r>
      <w:r>
        <w:rPr>
          <w:highlight w:val="none"/>
          <w14:ligatures w14:val="none"/>
        </w:rPr>
        <w:t xml:space="preserve">. Также существует библиотеке curses (для windows -  windows-curses) позволяющая управлять выводом в консоль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Для большего эффекта по окончании работы таймера выведите звук – дл</w:t>
      </w:r>
      <w:r>
        <w:rPr>
          <w:highlight w:val="none"/>
          <w14:ligatures w14:val="none"/>
        </w:rPr>
        <w:t xml:space="preserve">я этого можно использовать библиотеку chime или любой другой способ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8" w:tooltip="https://pypi.org/project/colorama/" w:history="1">
        <w:r>
          <w:rPr>
            <w:rStyle w:val="812"/>
            <w:highlight w:val="none"/>
            <w14:ligatures w14:val="none"/>
          </w:rPr>
          <w:t xml:space="preserve">https://pypi.org/project/colorama/</w:t>
        </w:r>
        <w:r>
          <w:rPr>
            <w:rStyle w:val="812"/>
            <w:highlight w:val="none"/>
            <w14:ligatures w14:val="none"/>
          </w:rPr>
        </w:r>
        <w:r>
          <w:rPr>
            <w:rStyle w:val="812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9" w:tooltip="https://docs.python.org/3/library/curses.html" w:history="1">
        <w:r>
          <w:rPr>
            <w:rStyle w:val="812"/>
            <w:highlight w:val="none"/>
            <w14:ligatures w14:val="none"/>
          </w:rPr>
          <w:t xml:space="preserve">https://docs.python.org/3/library/curses.html</w:t>
        </w:r>
        <w:r>
          <w:rPr>
            <w:rStyle w:val="812"/>
            <w:highlight w:val="none"/>
            <w14:ligatures w14:val="none"/>
          </w:rPr>
        </w:r>
        <w:r>
          <w:rPr>
            <w:rStyle w:val="812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10" w:tooltip="https://pypi.org/project/windows-curses/" w:history="1">
        <w:r>
          <w:rPr>
            <w:rStyle w:val="812"/>
            <w:highlight w:val="none"/>
            <w14:ligatures w14:val="none"/>
          </w:rPr>
          <w:t xml:space="preserve">https://pypi.org/project/windows-curses/</w:t>
        </w:r>
        <w:r>
          <w:rPr>
            <w:rStyle w:val="812"/>
            <w:highlight w:val="none"/>
            <w14:ligatures w14:val="none"/>
          </w:rPr>
        </w:r>
        <w:r>
          <w:rPr>
            <w:rStyle w:val="812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11" w:tooltip="https://pypi.org/project/chime/" w:history="1">
        <w:r>
          <w:rPr>
            <w:rStyle w:val="812"/>
            <w:highlight w:val="none"/>
            <w14:ligatures w14:val="none"/>
          </w:rPr>
          <w:t xml:space="preserve">https://pypi.org/project/chime/</w:t>
        </w:r>
        <w:r>
          <w:rPr>
            <w:rStyle w:val="812"/>
            <w:highlight w:val="none"/>
            <w14:ligatures w14:val="none"/>
          </w:rPr>
        </w:r>
        <w:r>
          <w:rPr>
            <w:rStyle w:val="812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Задача со звездочкой </w:t>
      </w:r>
      <w:r>
        <w:rPr>
          <w:highlight w:val="none"/>
          <w14:ligatures w14:val="none"/>
        </w:rPr>
        <w:t xml:space="preserve">– ввод времени работы таймера или через фразу на естественном языке ( 30 секунд, 2 минуты, 2,5 минуты, 10 минут 30 секунд и т.д.) или через меню или другой интерфейс (но все еще в консоли). Также можно вывести прогресс работы таймера (в виде прогресс-бара)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pypi.org/project/colorama/" TargetMode="External"/><Relationship Id="rId9" Type="http://schemas.openxmlformats.org/officeDocument/2006/relationships/hyperlink" Target="https://docs.python.org/3/library/curses.html" TargetMode="External"/><Relationship Id="rId10" Type="http://schemas.openxmlformats.org/officeDocument/2006/relationships/hyperlink" Target="https://pypi.org/project/windows-curses/" TargetMode="External"/><Relationship Id="rId11" Type="http://schemas.openxmlformats.org/officeDocument/2006/relationships/hyperlink" Target="https://pypi.org/project/chim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Левченко</cp:lastModifiedBy>
  <cp:revision>4</cp:revision>
  <dcterms:modified xsi:type="dcterms:W3CDTF">2024-10-26T21:38:47Z</dcterms:modified>
</cp:coreProperties>
</file>