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76C05" w14:textId="77777777" w:rsidR="005C5110" w:rsidRPr="00D84C1D" w:rsidRDefault="00D84C1D">
      <w:pPr>
        <w:ind w:firstLine="0"/>
        <w:jc w:val="center"/>
        <w:rPr>
          <w:lang w:val="ru-RU"/>
        </w:rPr>
      </w:pPr>
      <w:r w:rsidRPr="00D84C1D">
        <w:rPr>
          <w:b/>
          <w:sz w:val="32"/>
          <w:lang w:val="ru-RU"/>
        </w:rPr>
        <w:t>ТЕКСТ ДОКЛАДА ДЛЯ ЗАЩИТЫ</w:t>
      </w:r>
    </w:p>
    <w:p w14:paraId="61A7EBC2" w14:textId="77777777" w:rsidR="005C5110" w:rsidRPr="00D84C1D" w:rsidRDefault="00D84C1D">
      <w:pPr>
        <w:rPr>
          <w:lang w:val="ru-RU"/>
        </w:rPr>
      </w:pPr>
      <w:r w:rsidRPr="00D84C1D">
        <w:rPr>
          <w:b/>
          <w:lang w:val="ru-RU"/>
        </w:rPr>
        <w:t xml:space="preserve">Тема: «Разработка обучающего </w:t>
      </w:r>
      <w:r>
        <w:rPr>
          <w:b/>
        </w:rPr>
        <w:t>VR</w:t>
      </w:r>
      <w:r w:rsidRPr="00D84C1D">
        <w:rPr>
          <w:b/>
          <w:lang w:val="ru-RU"/>
        </w:rPr>
        <w:t>-приложения “Симулятор публичных выступлений”»</w:t>
      </w:r>
    </w:p>
    <w:p w14:paraId="2EDA1B45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1. Тема дипломного проекта</w:t>
      </w:r>
    </w:p>
    <w:p w14:paraId="0054E77C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Уважаемые члены комиссии, вашему вниманию представлен </w:t>
      </w:r>
      <w:r w:rsidRPr="00D84C1D">
        <w:rPr>
          <w:lang w:val="ru-RU"/>
        </w:rPr>
        <w:t xml:space="preserve">дипломный проект на тему «Разработка обучающего </w:t>
      </w:r>
      <w:r>
        <w:t>VR</w:t>
      </w:r>
      <w:r w:rsidRPr="00D84C1D">
        <w:rPr>
          <w:lang w:val="ru-RU"/>
        </w:rPr>
        <w:t xml:space="preserve">-приложения “Симулятор публичных выступлений”». Работа посвящена созданию учебного </w:t>
      </w:r>
      <w:r>
        <w:t>VR</w:t>
      </w:r>
      <w:r w:rsidRPr="00D84C1D">
        <w:rPr>
          <w:lang w:val="ru-RU"/>
        </w:rPr>
        <w:t xml:space="preserve">-тренажёра, который помогает студенту репетировать доклад в виртуальной аудитории. Проект реализован на </w:t>
      </w:r>
      <w:r>
        <w:t>Unity</w:t>
      </w:r>
      <w:r w:rsidRPr="00D84C1D">
        <w:rPr>
          <w:lang w:val="ru-RU"/>
        </w:rPr>
        <w:t xml:space="preserve"> с использов</w:t>
      </w:r>
      <w:r w:rsidRPr="00D84C1D">
        <w:rPr>
          <w:lang w:val="ru-RU"/>
        </w:rPr>
        <w:t xml:space="preserve">анием </w:t>
      </w:r>
      <w:r>
        <w:t>C</w:t>
      </w:r>
      <w:r w:rsidRPr="00D84C1D">
        <w:rPr>
          <w:lang w:val="ru-RU"/>
        </w:rPr>
        <w:t xml:space="preserve">#, </w:t>
      </w:r>
      <w:r>
        <w:t>XR</w:t>
      </w:r>
      <w:r w:rsidRPr="00D84C1D">
        <w:rPr>
          <w:lang w:val="ru-RU"/>
        </w:rPr>
        <w:t xml:space="preserve"> </w:t>
      </w:r>
      <w:r>
        <w:t>Interaction</w:t>
      </w:r>
      <w:r w:rsidRPr="00D84C1D">
        <w:rPr>
          <w:lang w:val="ru-RU"/>
        </w:rPr>
        <w:t xml:space="preserve"> </w:t>
      </w:r>
      <w:r>
        <w:t>Toolkit</w:t>
      </w:r>
      <w:r w:rsidRPr="00D84C1D">
        <w:rPr>
          <w:lang w:val="ru-RU"/>
        </w:rPr>
        <w:t xml:space="preserve"> и </w:t>
      </w:r>
      <w:r>
        <w:t>OpenXR</w:t>
      </w:r>
      <w:r w:rsidRPr="00D84C1D">
        <w:rPr>
          <w:lang w:val="ru-RU"/>
        </w:rPr>
        <w:t>.</w:t>
      </w:r>
    </w:p>
    <w:p w14:paraId="54413A1E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2. Актуальность</w:t>
      </w:r>
    </w:p>
    <w:p w14:paraId="655F61F8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Актуальность темы связана с тем, что в профессиональном образовании студенту важно не только выполнить проект, но и уверенно представить его результат. На защите обучающийся должен соблюдать </w:t>
      </w:r>
      <w:r w:rsidRPr="00D84C1D">
        <w:rPr>
          <w:lang w:val="ru-RU"/>
        </w:rPr>
        <w:t xml:space="preserve">регламент, объяснять структуру работы, переключать слайды и взаимодействовать с аудиторией. Обычная репетиция перед монитором не создаёт ощущения присутствия слушателей. </w:t>
      </w:r>
      <w:r>
        <w:t>VR</w:t>
      </w:r>
      <w:r w:rsidRPr="00D84C1D">
        <w:rPr>
          <w:lang w:val="ru-RU"/>
        </w:rPr>
        <w:t>-среда позволяет безопасно имитировать ситуацию выступления и снижает психологически</w:t>
      </w:r>
      <w:r w:rsidRPr="00D84C1D">
        <w:rPr>
          <w:lang w:val="ru-RU"/>
        </w:rPr>
        <w:t>й барьер перед реальной защитой.</w:t>
      </w:r>
    </w:p>
    <w:p w14:paraId="173E63DA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3. Цель и задачи</w:t>
      </w:r>
    </w:p>
    <w:p w14:paraId="4F89663B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Цель дипломного проекта состоит в разработке обучающего </w:t>
      </w:r>
      <w:r>
        <w:t>VR</w:t>
      </w:r>
      <w:r w:rsidRPr="00D84C1D">
        <w:rPr>
          <w:lang w:val="ru-RU"/>
        </w:rPr>
        <w:t>-приложения для репетиции публичного выступления. Для достижения цели были поставлены задачи: изучить предметную область и аналоги, определить</w:t>
      </w:r>
      <w:r w:rsidRPr="00D84C1D">
        <w:rPr>
          <w:lang w:val="ru-RU"/>
        </w:rPr>
        <w:t xml:space="preserve"> требования, выбрать технологический стек, спроектировать архитектуру приложения, реализовать </w:t>
      </w:r>
      <w:r>
        <w:t>VR</w:t>
      </w:r>
      <w:r w:rsidRPr="00D84C1D">
        <w:rPr>
          <w:lang w:val="ru-RU"/>
        </w:rPr>
        <w:t>-сцену, меню, статистику, таймер, кликер и реакцию аудитории, а также провести проверку работоспособности проекта.</w:t>
      </w:r>
    </w:p>
    <w:p w14:paraId="6523BC93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lastRenderedPageBreak/>
        <w:t>Слайд 4. Сравнение с аналогами</w:t>
      </w:r>
    </w:p>
    <w:p w14:paraId="270636C2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>В ходе анализа</w:t>
      </w:r>
      <w:r w:rsidRPr="00D84C1D">
        <w:rPr>
          <w:lang w:val="ru-RU"/>
        </w:rPr>
        <w:t xml:space="preserve"> были рассмотрены коммерческие решения для тренировки публичных выступлений, например </w:t>
      </w:r>
      <w:r>
        <w:t>VirtualSpeech</w:t>
      </w:r>
      <w:r w:rsidRPr="00D84C1D">
        <w:rPr>
          <w:lang w:val="ru-RU"/>
        </w:rPr>
        <w:t xml:space="preserve"> и </w:t>
      </w:r>
      <w:r>
        <w:t>Ovation</w:t>
      </w:r>
      <w:r w:rsidRPr="00D84C1D">
        <w:rPr>
          <w:lang w:val="ru-RU"/>
        </w:rPr>
        <w:t>. Они обладают готовыми сценариями и развитой аналитикой, но являются закрытыми и часто платными платформами. Разрабатываемый проект занимает учебн</w:t>
      </w:r>
      <w:r w:rsidRPr="00D84C1D">
        <w:rPr>
          <w:lang w:val="ru-RU"/>
        </w:rPr>
        <w:t>ую нишу: он проще по аналитике, но доступен для изменения, понятен в рамках дипломной работы и может быть адаптирован под образовательную организацию.</w:t>
      </w:r>
    </w:p>
    <w:p w14:paraId="346F84C6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5. Технологический стек</w:t>
      </w:r>
    </w:p>
    <w:p w14:paraId="354560AB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Для реализации выбран </w:t>
      </w:r>
      <w:r>
        <w:t>Unity</w:t>
      </w:r>
      <w:r w:rsidRPr="00D84C1D">
        <w:rPr>
          <w:lang w:val="ru-RU"/>
        </w:rPr>
        <w:t xml:space="preserve"> 2022.3, поскольку он подходит для создания инте</w:t>
      </w:r>
      <w:r w:rsidRPr="00D84C1D">
        <w:rPr>
          <w:lang w:val="ru-RU"/>
        </w:rPr>
        <w:t>рактивных 3</w:t>
      </w:r>
      <w:r>
        <w:t>D</w:t>
      </w:r>
      <w:r w:rsidRPr="00D84C1D">
        <w:rPr>
          <w:lang w:val="ru-RU"/>
        </w:rPr>
        <w:t xml:space="preserve">- и </w:t>
      </w:r>
      <w:r>
        <w:t>VR</w:t>
      </w:r>
      <w:r w:rsidRPr="00D84C1D">
        <w:rPr>
          <w:lang w:val="ru-RU"/>
        </w:rPr>
        <w:t xml:space="preserve">-сцен. Логика приложения написана на </w:t>
      </w:r>
      <w:r>
        <w:t>C</w:t>
      </w:r>
      <w:r w:rsidRPr="00D84C1D">
        <w:rPr>
          <w:lang w:val="ru-RU"/>
        </w:rPr>
        <w:t xml:space="preserve">#. Для </w:t>
      </w:r>
      <w:r>
        <w:t>VR</w:t>
      </w:r>
      <w:r w:rsidRPr="00D84C1D">
        <w:rPr>
          <w:lang w:val="ru-RU"/>
        </w:rPr>
        <w:t xml:space="preserve">-взаимодействия используются </w:t>
      </w:r>
      <w:r>
        <w:t>XR</w:t>
      </w:r>
      <w:r w:rsidRPr="00D84C1D">
        <w:rPr>
          <w:lang w:val="ru-RU"/>
        </w:rPr>
        <w:t xml:space="preserve"> </w:t>
      </w:r>
      <w:r>
        <w:t>Interaction</w:t>
      </w:r>
      <w:r w:rsidRPr="00D84C1D">
        <w:rPr>
          <w:lang w:val="ru-RU"/>
        </w:rPr>
        <w:t xml:space="preserve"> </w:t>
      </w:r>
      <w:r>
        <w:t>Toolkit</w:t>
      </w:r>
      <w:r w:rsidRPr="00D84C1D">
        <w:rPr>
          <w:lang w:val="ru-RU"/>
        </w:rPr>
        <w:t xml:space="preserve"> и </w:t>
      </w:r>
      <w:r>
        <w:t>OpenXR</w:t>
      </w:r>
      <w:r w:rsidRPr="00D84C1D">
        <w:rPr>
          <w:lang w:val="ru-RU"/>
        </w:rPr>
        <w:t xml:space="preserve">. Для вывода текста применяется </w:t>
      </w:r>
      <w:r>
        <w:t>TextMeshPro</w:t>
      </w:r>
      <w:r w:rsidRPr="00D84C1D">
        <w:rPr>
          <w:lang w:val="ru-RU"/>
        </w:rPr>
        <w:t xml:space="preserve">, а для персонажей аудитории и анимаций использованы материалы </w:t>
      </w:r>
      <w:r>
        <w:t>Mixamo</w:t>
      </w:r>
      <w:r w:rsidRPr="00D84C1D">
        <w:rPr>
          <w:lang w:val="ru-RU"/>
        </w:rPr>
        <w:t>. Такой стек являет</w:t>
      </w:r>
      <w:r w:rsidRPr="00D84C1D">
        <w:rPr>
          <w:lang w:val="ru-RU"/>
        </w:rPr>
        <w:t>ся распространённым, доступным и подходит для учебной разработки.</w:t>
      </w:r>
    </w:p>
    <w:p w14:paraId="419A5790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6. Функциональная структура</w:t>
      </w:r>
    </w:p>
    <w:p w14:paraId="591E082D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Архитектура приложения построена по компонентному принципу </w:t>
      </w:r>
      <w:r>
        <w:t>Unity</w:t>
      </w:r>
      <w:r w:rsidRPr="00D84C1D">
        <w:rPr>
          <w:lang w:val="ru-RU"/>
        </w:rPr>
        <w:t xml:space="preserve">. </w:t>
      </w:r>
      <w:r>
        <w:t>SlideChanger</w:t>
      </w:r>
      <w:r w:rsidRPr="00D84C1D">
        <w:rPr>
          <w:lang w:val="ru-RU"/>
        </w:rPr>
        <w:t xml:space="preserve"> отвечает за переключение слайдов. </w:t>
      </w:r>
      <w:r>
        <w:t>SpeakerTimer</w:t>
      </w:r>
      <w:r w:rsidRPr="00D84C1D">
        <w:rPr>
          <w:lang w:val="ru-RU"/>
        </w:rPr>
        <w:t xml:space="preserve"> управляет временем выступления</w:t>
      </w:r>
      <w:r w:rsidRPr="00D84C1D">
        <w:rPr>
          <w:lang w:val="ru-RU"/>
        </w:rPr>
        <w:t xml:space="preserve">. </w:t>
      </w:r>
      <w:r>
        <w:t>PresentationSessionManager</w:t>
      </w:r>
      <w:r w:rsidRPr="00D84C1D">
        <w:rPr>
          <w:lang w:val="ru-RU"/>
        </w:rPr>
        <w:t xml:space="preserve"> связывает основные элементы тренировки: запуск, паузу, завершение, меню и статистику. </w:t>
      </w:r>
      <w:r>
        <w:t>ClickerControls</w:t>
      </w:r>
      <w:r w:rsidRPr="00D84C1D">
        <w:rPr>
          <w:lang w:val="ru-RU"/>
        </w:rPr>
        <w:t xml:space="preserve"> обрабатывает команды кликера. </w:t>
      </w:r>
      <w:r>
        <w:t>AudienceReactionController</w:t>
      </w:r>
      <w:r w:rsidRPr="00D84C1D">
        <w:rPr>
          <w:lang w:val="ru-RU"/>
        </w:rPr>
        <w:t xml:space="preserve"> отвечает за реакцию аудитории, а </w:t>
      </w:r>
      <w:r>
        <w:t>PCControlFallback</w:t>
      </w:r>
      <w:r w:rsidRPr="00D84C1D">
        <w:rPr>
          <w:lang w:val="ru-RU"/>
        </w:rPr>
        <w:t xml:space="preserve"> позволяет проверя</w:t>
      </w:r>
      <w:r w:rsidRPr="00D84C1D">
        <w:rPr>
          <w:lang w:val="ru-RU"/>
        </w:rPr>
        <w:t xml:space="preserve">ть сцену без </w:t>
      </w:r>
      <w:r>
        <w:t>VR</w:t>
      </w:r>
      <w:r w:rsidRPr="00D84C1D">
        <w:rPr>
          <w:lang w:val="ru-RU"/>
        </w:rPr>
        <w:t>-шлема.</w:t>
      </w:r>
    </w:p>
    <w:p w14:paraId="702C9085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7. Сценарий тренировки</w:t>
      </w:r>
    </w:p>
    <w:p w14:paraId="78B126EA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>Пользователь проходит полный цикл тренировки. Сначала он готовит тему и слайды, затем запускает сессию и таймер, выступает в виртуальной аудитории, переключает слайды, при необходимости ставит таймер на п</w:t>
      </w:r>
      <w:r w:rsidRPr="00D84C1D">
        <w:rPr>
          <w:lang w:val="ru-RU"/>
        </w:rPr>
        <w:t xml:space="preserve">аузу, а в конце завершает выступление и видит основные показатели. Такой </w:t>
      </w:r>
      <w:r w:rsidRPr="00D84C1D">
        <w:rPr>
          <w:lang w:val="ru-RU"/>
        </w:rPr>
        <w:lastRenderedPageBreak/>
        <w:t xml:space="preserve">сценарий делает приложение не просто </w:t>
      </w:r>
      <w:r>
        <w:t>VR</w:t>
      </w:r>
      <w:r w:rsidRPr="00D84C1D">
        <w:rPr>
          <w:lang w:val="ru-RU"/>
        </w:rPr>
        <w:t>-сценой, а тренажёром с понятной учебной логикой.</w:t>
      </w:r>
    </w:p>
    <w:p w14:paraId="3F2ECEBA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8. Доработки после курсовой</w:t>
      </w:r>
    </w:p>
    <w:p w14:paraId="01BD88D2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После курсового проекта были добавлены функции, необходимые </w:t>
      </w:r>
      <w:r w:rsidRPr="00D84C1D">
        <w:rPr>
          <w:lang w:val="ru-RU"/>
        </w:rPr>
        <w:t>для дипломной демонстрации. Реализовано меню тренировки, статистика, кнопки старт и пауза для таймера, управление через кликер, реакция аудитории и более безопасный режим проверки на персональном компьютере. Благодаря этим изменениям проект стал завершённы</w:t>
      </w:r>
      <w:r w:rsidRPr="00D84C1D">
        <w:rPr>
          <w:lang w:val="ru-RU"/>
        </w:rPr>
        <w:t>м пользовательским прототипом.</w:t>
      </w:r>
    </w:p>
    <w:p w14:paraId="5F368C32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9. Реакция аудитории</w:t>
      </w:r>
    </w:p>
    <w:p w14:paraId="4AAD44F0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Отдельно стоит отметить реакцию аудитории. Неподвижные слушатели быстро воспринимаются как декорация, поэтому была добавлена визуальная обратная связь. Компонент </w:t>
      </w:r>
      <w:r>
        <w:t>AudienceReactionController</w:t>
      </w:r>
      <w:r w:rsidRPr="00D84C1D">
        <w:rPr>
          <w:lang w:val="ru-RU"/>
        </w:rPr>
        <w:t xml:space="preserve"> временно </w:t>
      </w:r>
      <w:r w:rsidRPr="00D84C1D">
        <w:rPr>
          <w:lang w:val="ru-RU"/>
        </w:rPr>
        <w:t xml:space="preserve">изменяет скорость существующих </w:t>
      </w:r>
      <w:r>
        <w:t>Animator</w:t>
      </w:r>
      <w:r w:rsidRPr="00D84C1D">
        <w:rPr>
          <w:lang w:val="ru-RU"/>
        </w:rPr>
        <w:t xml:space="preserve">-компонентов у персонажей. Такой способ выбран потому, что он не требует перестраивать </w:t>
      </w:r>
      <w:r>
        <w:t>Animator</w:t>
      </w:r>
      <w:r w:rsidRPr="00D84C1D">
        <w:rPr>
          <w:lang w:val="ru-RU"/>
        </w:rPr>
        <w:t xml:space="preserve"> </w:t>
      </w:r>
      <w:r>
        <w:t>Controller</w:t>
      </w:r>
      <w:r w:rsidRPr="00D84C1D">
        <w:rPr>
          <w:lang w:val="ru-RU"/>
        </w:rPr>
        <w:t xml:space="preserve"> и не ломает импортированные анимации.</w:t>
      </w:r>
    </w:p>
    <w:p w14:paraId="743A95CF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10. Тестирование</w:t>
      </w:r>
    </w:p>
    <w:p w14:paraId="06921240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>Проверка проекта включала функциональные тесты та</w:t>
      </w:r>
      <w:r w:rsidRPr="00D84C1D">
        <w:rPr>
          <w:lang w:val="ru-RU"/>
        </w:rPr>
        <w:t xml:space="preserve">ймера, слайдов, меню и кликера, интеграционные проверки связи компонентов, граничные сценарии и визуальную оценку расположения объектов. Финальная проверка компиляции </w:t>
      </w:r>
      <w:r>
        <w:t>Unity</w:t>
      </w:r>
      <w:r w:rsidRPr="00D84C1D">
        <w:rPr>
          <w:lang w:val="ru-RU"/>
        </w:rPr>
        <w:t xml:space="preserve"> прошла без ошибок </w:t>
      </w:r>
      <w:r>
        <w:t>C</w:t>
      </w:r>
      <w:r w:rsidRPr="00D84C1D">
        <w:rPr>
          <w:lang w:val="ru-RU"/>
        </w:rPr>
        <w:t>#, что подтверждает согласованность программных компонентов посл</w:t>
      </w:r>
      <w:r w:rsidRPr="00D84C1D">
        <w:rPr>
          <w:lang w:val="ru-RU"/>
        </w:rPr>
        <w:t>е внесённых изменений.</w:t>
      </w:r>
    </w:p>
    <w:p w14:paraId="2CD2D208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11. Экономика и безопасность</w:t>
      </w:r>
    </w:p>
    <w:p w14:paraId="2ED039E6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>Экономическое обоснование построено на оценке трудозатрат учебного проекта. Общий объём работ составил 168 часов, а условная трудовая стоимость при ставке 300 рублей в час — 50 400 рублей. Для безоп</w:t>
      </w:r>
      <w:r w:rsidRPr="00D84C1D">
        <w:rPr>
          <w:lang w:val="ru-RU"/>
        </w:rPr>
        <w:t xml:space="preserve">асной эксплуатации </w:t>
      </w:r>
      <w:r>
        <w:t>VR</w:t>
      </w:r>
      <w:r w:rsidRPr="00D84C1D">
        <w:rPr>
          <w:lang w:val="ru-RU"/>
        </w:rPr>
        <w:t xml:space="preserve">-приложения предусмотрены короткие </w:t>
      </w:r>
      <w:r w:rsidRPr="00D84C1D">
        <w:rPr>
          <w:lang w:val="ru-RU"/>
        </w:rPr>
        <w:lastRenderedPageBreak/>
        <w:t>тренировочные сессии, свободная зона, перерывы и отсутствие резких перемещений камеры.</w:t>
      </w:r>
    </w:p>
    <w:p w14:paraId="054A00DA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12. Результаты</w:t>
      </w:r>
    </w:p>
    <w:p w14:paraId="030F6BF0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В результате дипломного проекта получен рабочий прототип </w:t>
      </w:r>
      <w:r>
        <w:t>VR</w:t>
      </w:r>
      <w:r w:rsidRPr="00D84C1D">
        <w:rPr>
          <w:lang w:val="ru-RU"/>
        </w:rPr>
        <w:t>-тренажёра публичных выступлений.</w:t>
      </w:r>
      <w:r w:rsidRPr="00D84C1D">
        <w:rPr>
          <w:lang w:val="ru-RU"/>
        </w:rPr>
        <w:t xml:space="preserve"> Реализована виртуальная аудитория, презентационный экран, управление слайдами, таймер, меню, статистика, кликер и реакция слушателей. Также подготовлена пояснительная записка и эксплуатационные разделы.</w:t>
      </w:r>
    </w:p>
    <w:p w14:paraId="01AC8745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13. Перспективы развития</w:t>
      </w:r>
    </w:p>
    <w:p w14:paraId="52CE1492" w14:textId="77777777" w:rsidR="005C5110" w:rsidRPr="00D84C1D" w:rsidRDefault="00D84C1D">
      <w:pPr>
        <w:rPr>
          <w:lang w:val="ru-RU"/>
        </w:rPr>
      </w:pPr>
      <w:r w:rsidRPr="00D84C1D">
        <w:rPr>
          <w:lang w:val="ru-RU"/>
        </w:rPr>
        <w:t xml:space="preserve">В </w:t>
      </w:r>
      <w:r w:rsidRPr="00D84C1D">
        <w:rPr>
          <w:lang w:val="ru-RU"/>
        </w:rPr>
        <w:t xml:space="preserve">дальнейшем проект можно развить за счёт сохранения истории тренировок, анализа речи, разных сценариев поведения аудитории, режима вопросов комиссии и импорта пользовательских слайдов. Архитектура уже позволяет расширять проект постепенно, так как основные </w:t>
      </w:r>
      <w:r w:rsidRPr="00D84C1D">
        <w:rPr>
          <w:lang w:val="ru-RU"/>
        </w:rPr>
        <w:t>функции разделены по компонентам.</w:t>
      </w:r>
    </w:p>
    <w:p w14:paraId="46F7FFD9" w14:textId="77777777" w:rsidR="005C5110" w:rsidRPr="00D84C1D" w:rsidRDefault="00D84C1D">
      <w:pPr>
        <w:pStyle w:val="21"/>
        <w:rPr>
          <w:lang w:val="ru-RU"/>
        </w:rPr>
      </w:pPr>
      <w:r w:rsidRPr="00D84C1D">
        <w:rPr>
          <w:lang w:val="ru-RU"/>
        </w:rPr>
        <w:t>Слайд 14. Завершение</w:t>
      </w:r>
    </w:p>
    <w:p w14:paraId="331EFFB9" w14:textId="77777777" w:rsidR="005C5110" w:rsidRDefault="00D84C1D">
      <w:r w:rsidRPr="00D84C1D">
        <w:rPr>
          <w:lang w:val="ru-RU"/>
        </w:rPr>
        <w:t xml:space="preserve">Таким образом, поставленная цель достигнута: разработан учебный </w:t>
      </w:r>
      <w:r>
        <w:t>VR</w:t>
      </w:r>
      <w:r w:rsidRPr="00D84C1D">
        <w:rPr>
          <w:lang w:val="ru-RU"/>
        </w:rPr>
        <w:t xml:space="preserve">-тренажёр, который помогает репетировать публичное выступление в виртуальной аудитории и демонстрирует полный цикл </w:t>
      </w:r>
      <w:r>
        <w:t>Unity</w:t>
      </w:r>
      <w:r w:rsidRPr="00D84C1D">
        <w:rPr>
          <w:lang w:val="ru-RU"/>
        </w:rPr>
        <w:t xml:space="preserve">-разработки. </w:t>
      </w:r>
      <w:r>
        <w:t>Сп</w:t>
      </w:r>
      <w:r>
        <w:t>асибо за внимание, я готов ответить на ваши вопросы.</w:t>
      </w:r>
    </w:p>
    <w:sectPr w:rsidR="005C511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110"/>
    <w:rsid w:val="00AA1D8D"/>
    <w:rsid w:val="00B47730"/>
    <w:rsid w:val="00CB0664"/>
    <w:rsid w:val="00D84C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9617C3"/>
  <w14:defaultImageDpi w14:val="300"/>
  <w15:docId w15:val="{7FBA28D7-7EE5-4CB1-9299-817F8C73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Артемий Федин</cp:lastModifiedBy>
  <cp:revision>3</cp:revision>
  <dcterms:created xsi:type="dcterms:W3CDTF">2013-12-23T23:15:00Z</dcterms:created>
  <dcterms:modified xsi:type="dcterms:W3CDTF">2026-06-08T02:43:00Z</dcterms:modified>
  <cp:category/>
</cp:coreProperties>
</file>