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D408" w14:textId="77777777" w:rsidR="004D1581" w:rsidRPr="00944F1C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</w:rPr>
      </w:pPr>
      <w:r w:rsidRPr="00944F1C">
        <w:rPr>
          <w:rFonts w:ascii="Times New Roman" w:eastAsia="Times New Roman" w:hAnsi="Times New Roman" w:cs="Times New Roman"/>
        </w:rPr>
        <w:t>МИНЕСТЕРСТВО НАУКИ И ВЫСШЕГО ОБРАЗОВАНИЯ РОССИЙСКОЙ ФЕДЕРАЦИИ</w:t>
      </w:r>
    </w:p>
    <w:p w14:paraId="6B261490" w14:textId="77777777" w:rsidR="004D1581" w:rsidRPr="00D2659C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59C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EEFDA77" w14:textId="77777777" w:rsidR="004D1581" w:rsidRPr="00D2659C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59C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429CCE56" w14:textId="77777777" w:rsidR="004D1581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F1C">
        <w:rPr>
          <w:rFonts w:ascii="Times New Roman" w:eastAsia="Times New Roman" w:hAnsi="Times New Roman" w:cs="Times New Roman"/>
          <w:b/>
          <w:sz w:val="24"/>
          <w:szCs w:val="24"/>
        </w:rPr>
        <w:t>«КУБАНСКИЙ ГОСУДАРСТВЕННЫЙ УНИВЕРСИТЕТ»</w:t>
      </w:r>
    </w:p>
    <w:p w14:paraId="14A4A18C" w14:textId="77777777" w:rsidR="004D1581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</w:rPr>
        <w:t>»)</w:t>
      </w:r>
    </w:p>
    <w:p w14:paraId="0AD62558" w14:textId="77777777" w:rsidR="004D1581" w:rsidRPr="00944F1C" w:rsidRDefault="004D1581" w:rsidP="004D1581">
      <w:pPr>
        <w:widowControl w:val="0"/>
        <w:autoSpaceDE w:val="0"/>
        <w:autoSpaceDN w:val="0"/>
        <w:adjustRightInd w:val="0"/>
        <w:ind w:right="-1"/>
        <w:jc w:val="center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</w:rPr>
      </w:pPr>
    </w:p>
    <w:p w14:paraId="54635E42" w14:textId="77777777" w:rsidR="004D1581" w:rsidRPr="00944F1C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44F1C">
        <w:rPr>
          <w:rFonts w:ascii="Times New Roman" w:eastAsia="Times New Roman" w:hAnsi="Times New Roman" w:cs="Times New Roman"/>
          <w:b/>
          <w:sz w:val="24"/>
          <w:szCs w:val="24"/>
        </w:rPr>
        <w:t xml:space="preserve">Физико-технический факультет </w:t>
      </w:r>
    </w:p>
    <w:p w14:paraId="0323FA26" w14:textId="77777777" w:rsidR="004D1581" w:rsidRPr="00944F1C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F1C">
        <w:rPr>
          <w:rFonts w:ascii="Times New Roman" w:eastAsia="Times New Roman" w:hAnsi="Times New Roman" w:cs="Times New Roman"/>
          <w:b/>
          <w:sz w:val="24"/>
          <w:szCs w:val="24"/>
        </w:rPr>
        <w:t>Кафедра радиофизики и нанотехнологий</w:t>
      </w:r>
    </w:p>
    <w:p w14:paraId="16403410" w14:textId="77777777" w:rsidR="004D1581" w:rsidRPr="00944F1C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9FC64" w14:textId="77777777" w:rsidR="004D1581" w:rsidRPr="00D2659C" w:rsidRDefault="004D1581" w:rsidP="004D158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F46A1C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78F95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C380D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EF3EF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0EDEA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41EE5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21ED2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519C9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AF009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77610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93A20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7B045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40A3C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О ПРОХОЖДЕНИИ </w:t>
      </w:r>
    </w:p>
    <w:p w14:paraId="58522E51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40A3C">
        <w:rPr>
          <w:rFonts w:ascii="Times New Roman" w:eastAsia="Times New Roman" w:hAnsi="Times New Roman" w:cs="Times New Roman"/>
          <w:b/>
          <w:sz w:val="32"/>
          <w:szCs w:val="32"/>
        </w:rPr>
        <w:t xml:space="preserve">ПРОИЗВОДСТВЕННОЙ ПРАКТИКИ </w:t>
      </w:r>
    </w:p>
    <w:p w14:paraId="63C7BECD" w14:textId="77777777" w:rsidR="004D1581" w:rsidRPr="00385B49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FB577" w14:textId="77777777" w:rsidR="004D1581" w:rsidRPr="00385B49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5B49">
        <w:rPr>
          <w:rFonts w:ascii="Times New Roman" w:eastAsia="Times New Roman" w:hAnsi="Times New Roman" w:cs="Times New Roman"/>
          <w:sz w:val="28"/>
          <w:szCs w:val="28"/>
        </w:rPr>
        <w:t>Практикант</w:t>
      </w:r>
      <w:r w:rsidRPr="00150865">
        <w:rPr>
          <w:rFonts w:ascii="Times New Roman" w:eastAsia="Times New Roman" w:hAnsi="Times New Roman" w:cs="Times New Roman"/>
          <w:sz w:val="24"/>
          <w:szCs w:val="24"/>
        </w:rPr>
        <w:t xml:space="preserve"> 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150865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 w:rsidRPr="00150865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Долгушин Артемий Маркович</w:t>
      </w:r>
      <w:r w:rsidRPr="00150865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711346E" w14:textId="77777777" w:rsidR="004D1581" w:rsidRPr="00385B49" w:rsidRDefault="004D1581" w:rsidP="004D1581">
      <w:pPr>
        <w:widowControl w:val="0"/>
        <w:autoSpaceDE w:val="0"/>
        <w:autoSpaceDN w:val="0"/>
        <w:adjustRightInd w:val="0"/>
        <w:ind w:left="2124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(Подпись)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(Фамилия Имя Отчество)</w:t>
      </w:r>
    </w:p>
    <w:p w14:paraId="3A151B28" w14:textId="77777777" w:rsidR="004D1581" w:rsidRPr="00D2659C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865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85B49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150865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385B49">
        <w:rPr>
          <w:rFonts w:ascii="Times New Roman" w:eastAsia="Times New Roman" w:hAnsi="Times New Roman" w:cs="Times New Roman"/>
          <w:sz w:val="28"/>
          <w:szCs w:val="28"/>
        </w:rPr>
        <w:t>, направлени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385B49">
        <w:rPr>
          <w:rFonts w:ascii="Times New Roman" w:eastAsia="Times New Roman" w:hAnsi="Times New Roman" w:cs="Times New Roman"/>
          <w:sz w:val="28"/>
          <w:szCs w:val="28"/>
        </w:rPr>
        <w:t xml:space="preserve"> подготовки </w:t>
      </w:r>
      <w:r w:rsidRPr="00D2659C">
        <w:rPr>
          <w:rFonts w:ascii="Times New Roman" w:eastAsia="Times New Roman" w:hAnsi="Times New Roman" w:cs="Times New Roman"/>
          <w:sz w:val="28"/>
          <w:szCs w:val="24"/>
          <w:u w:val="single"/>
        </w:rPr>
        <w:t>11.03.04 Электроника и наноэлектроника</w:t>
      </w:r>
    </w:p>
    <w:p w14:paraId="56BF9F8A" w14:textId="77777777" w:rsidR="004D1581" w:rsidRPr="00385B49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105856BD" w14:textId="77777777" w:rsidR="004D1581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Срок прохождения практики с </w:t>
      </w:r>
      <w:r w:rsidRPr="00150865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385B49">
        <w:rPr>
          <w:rFonts w:ascii="Times New Roman" w:hAnsi="Times New Roman" w:cs="Times New Roman"/>
          <w:color w:val="000000"/>
          <w:sz w:val="28"/>
          <w:szCs w:val="28"/>
          <w:u w:val="single"/>
        </w:rPr>
        <w:t>22 июня 2022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г.</w:t>
      </w:r>
      <w:r w:rsidRPr="00150865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385B49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Pr="00150865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385B49"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5</w:t>
      </w:r>
      <w:r w:rsidRPr="00385B49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июля 2022 г.</w:t>
      </w:r>
      <w:r w:rsidRPr="00150865">
        <w:rPr>
          <w:rFonts w:ascii="Times New Roman" w:hAnsi="Times New Roman" w:cs="Times New Roman"/>
          <w:color w:val="000000"/>
          <w:sz w:val="24"/>
          <w:szCs w:val="24"/>
        </w:rPr>
        <w:t>___</w:t>
      </w:r>
    </w:p>
    <w:p w14:paraId="28044FD4" w14:textId="77777777" w:rsidR="004D1581" w:rsidRPr="00385B49" w:rsidRDefault="004D1581" w:rsidP="004D15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773036" w14:textId="77777777" w:rsidR="004D1581" w:rsidRPr="00385B49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B49">
        <w:rPr>
          <w:rFonts w:ascii="Times New Roman" w:hAnsi="Times New Roman" w:cs="Times New Roman"/>
          <w:color w:val="000000"/>
          <w:sz w:val="28"/>
          <w:szCs w:val="28"/>
        </w:rPr>
        <w:t xml:space="preserve">Место прохождения практики </w:t>
      </w:r>
      <w:r w:rsidRPr="00581A5A">
        <w:rPr>
          <w:rFonts w:ascii="Times New Roman" w:hAnsi="Times New Roman" w:cs="Times New Roman"/>
          <w:color w:val="000000"/>
          <w:sz w:val="24"/>
          <w:szCs w:val="24"/>
        </w:rPr>
        <w:t>_____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ОО</w:t>
      </w:r>
      <w:r w:rsidRPr="00581A5A">
        <w:rPr>
          <w:rFonts w:ascii="Times New Roman" w:hAnsi="Times New Roman" w:cs="Times New Roman"/>
          <w:color w:val="000000"/>
          <w:sz w:val="28"/>
          <w:szCs w:val="28"/>
          <w:u w:val="single"/>
        </w:rPr>
        <w:t>О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Медрейтинг</w:t>
      </w:r>
      <w:proofErr w:type="spellEnd"/>
      <w:r w:rsidRPr="00581A5A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581A5A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 w:rsidRPr="00581A5A">
        <w:rPr>
          <w:rFonts w:ascii="Times New Roman" w:hAnsi="Times New Roman" w:cs="Times New Roman"/>
          <w:color w:val="000000"/>
          <w:sz w:val="24"/>
          <w:szCs w:val="24"/>
        </w:rPr>
        <w:t>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</w:t>
      </w:r>
      <w:r w:rsidRPr="00581A5A">
        <w:rPr>
          <w:rFonts w:ascii="Times New Roman" w:hAnsi="Times New Roman" w:cs="Times New Roman"/>
          <w:color w:val="000000"/>
          <w:sz w:val="24"/>
          <w:szCs w:val="24"/>
        </w:rPr>
        <w:t>_______</w:t>
      </w:r>
    </w:p>
    <w:p w14:paraId="1F816A4D" w14:textId="77777777" w:rsidR="004D1581" w:rsidRDefault="004D1581" w:rsidP="004D1581">
      <w:pPr>
        <w:widowControl w:val="0"/>
        <w:autoSpaceDE w:val="0"/>
        <w:autoSpaceDN w:val="0"/>
        <w:adjustRightInd w:val="0"/>
        <w:ind w:left="3682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(Наименование предприятия, учреждения, подразделения)</w:t>
      </w:r>
    </w:p>
    <w:p w14:paraId="42D7C7EA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3682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6B1D41D5" w14:textId="77777777" w:rsidR="004D1581" w:rsidRPr="00385B49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предприятия________________________________</w:t>
      </w:r>
    </w:p>
    <w:p w14:paraId="5C7382CF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(Должность)</w:t>
      </w:r>
    </w:p>
    <w:p w14:paraId="566E37E8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5718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25718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5D63B105" w14:textId="77777777" w:rsidR="004D1581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5718">
        <w:rPr>
          <w:rFonts w:ascii="Times New Roman" w:eastAsia="Times New Roman" w:hAnsi="Times New Roman" w:cs="Times New Roman"/>
          <w:sz w:val="20"/>
          <w:szCs w:val="20"/>
        </w:rPr>
        <w:t>(Фамилия Имя Отчество</w:t>
      </w:r>
      <w:r>
        <w:rPr>
          <w:rFonts w:ascii="Times New Roman" w:eastAsia="Times New Roman" w:hAnsi="Times New Roman" w:cs="Times New Roman"/>
          <w:sz w:val="20"/>
          <w:szCs w:val="20"/>
        </w:rPr>
        <w:t>, подпись</w:t>
      </w:r>
      <w:r w:rsidRPr="00325718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48B02AD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F29C55" w14:textId="77777777" w:rsidR="004D1581" w:rsidRPr="00D93D7F" w:rsidRDefault="004D1581" w:rsidP="004D1581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u w:val="thick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</w:t>
      </w:r>
      <w:r w:rsidRPr="00D93D7F">
        <w:rPr>
          <w:rFonts w:ascii="Times New Roman" w:eastAsia="Times New Roman" w:hAnsi="Times New Roman" w:cs="Times New Roman"/>
          <w:sz w:val="28"/>
          <w:szCs w:val="28"/>
          <w:u w:val="single"/>
        </w:rPr>
        <w:t>канд. хим. наук, доцент</w:t>
      </w:r>
    </w:p>
    <w:p w14:paraId="3D6461E3" w14:textId="77777777" w:rsidR="004D1581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(Должность)</w:t>
      </w:r>
    </w:p>
    <w:p w14:paraId="4F0C28CA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2085B9BB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5F3A6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Соколов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М. Е.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25718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4533076F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left="48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5718">
        <w:rPr>
          <w:rFonts w:ascii="Times New Roman" w:eastAsia="Times New Roman" w:hAnsi="Times New Roman" w:cs="Times New Roman"/>
          <w:sz w:val="20"/>
          <w:szCs w:val="20"/>
        </w:rPr>
        <w:t>(Фамилия Имя Отчество</w:t>
      </w:r>
      <w:r>
        <w:rPr>
          <w:rFonts w:ascii="Times New Roman" w:eastAsia="Times New Roman" w:hAnsi="Times New Roman" w:cs="Times New Roman"/>
          <w:sz w:val="20"/>
          <w:szCs w:val="20"/>
        </w:rPr>
        <w:t>, подпись</w:t>
      </w:r>
      <w:r w:rsidRPr="00325718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1B1189F" w14:textId="77777777" w:rsidR="004D1581" w:rsidRPr="00325718" w:rsidRDefault="004D1581" w:rsidP="004D158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20A69CD" w14:textId="77777777" w:rsidR="004D1581" w:rsidRDefault="004D1581" w:rsidP="004D1581">
      <w:pPr>
        <w:widowControl w:val="0"/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898F60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C4E2EAB" w14:textId="77777777" w:rsidR="004D1581" w:rsidRPr="00325718" w:rsidRDefault="004D1581" w:rsidP="004D1581">
      <w:pPr>
        <w:widowControl w:val="0"/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Оценка_________________</w:t>
      </w:r>
    </w:p>
    <w:p w14:paraId="7E6112F6" w14:textId="77777777" w:rsidR="004D1581" w:rsidRPr="00325718" w:rsidRDefault="004D1581" w:rsidP="004D158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D215416" w14:textId="77777777" w:rsidR="004D1581" w:rsidRDefault="004D1581" w:rsidP="004D1581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A3BF69" w14:textId="77777777" w:rsidR="004D1581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Краснодар </w:t>
      </w:r>
    </w:p>
    <w:p w14:paraId="4EF2FCE1" w14:textId="77777777" w:rsidR="004D1581" w:rsidRPr="00D43745" w:rsidRDefault="004D1581" w:rsidP="004D158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2022  </w:t>
      </w:r>
    </w:p>
    <w:p w14:paraId="4CC8197B" w14:textId="77777777" w:rsidR="00362CE0" w:rsidRDefault="00362CE0" w:rsidP="00E34D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372344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EB9D5" w14:textId="7E84267F" w:rsidR="00FB292D" w:rsidRPr="00FB292D" w:rsidRDefault="00FB292D" w:rsidP="00FB292D">
          <w:pPr>
            <w:pStyle w:val="ac"/>
            <w:spacing w:line="360" w:lineRule="auto"/>
            <w:ind w:left="-142"/>
            <w:rPr>
              <w:rFonts w:ascii="Times New Roman" w:eastAsia="Arial" w:hAnsi="Times New Roman" w:cs="Times New Roman"/>
              <w:color w:val="auto"/>
              <w:sz w:val="28"/>
              <w:szCs w:val="28"/>
            </w:rPr>
          </w:pPr>
        </w:p>
        <w:p w14:paraId="77333495" w14:textId="1E26EDF9" w:rsidR="00FB292D" w:rsidRPr="00FB292D" w:rsidRDefault="00FB292D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FB29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29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29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9359045" w:history="1">
            <w:r w:rsidRPr="00FB292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_Toc109359045 \h </w:instrText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27533EA" w14:textId="732C12E5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46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1 Информация о предприятии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_Toc109359046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5554E2E" w14:textId="0E926CB9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47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2 Программист и его обязанности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_Toc109359047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4A52111" w14:textId="69DF3140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48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3. Обработка табличных файлов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_Toc109359048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DF2584D" w14:textId="26E151EA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49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4. Работа с сетевыми ресурсами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_Toc109359049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532549E" w14:textId="3B705CDA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50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5. Работа с СУБД. Представление данных в виде сетевого приложения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_Toc109359050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6E518A7" w14:textId="3E5D2F81" w:rsidR="00FB292D" w:rsidRPr="00FB292D" w:rsidRDefault="004D1581" w:rsidP="00FB292D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hyperlink w:anchor="_Toc109359051" w:history="1">
            <w:r w:rsidR="00FB292D" w:rsidRPr="00FB292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_Toc109359051 \h </w:instrTex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="00FB292D" w:rsidRPr="00FB292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28BD38E" w14:textId="17F44DD8" w:rsidR="00FB292D" w:rsidRDefault="00FB292D" w:rsidP="00FB292D">
          <w:pPr>
            <w:spacing w:line="360" w:lineRule="auto"/>
          </w:pPr>
          <w:r w:rsidRPr="00FB292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D33ACFB" w14:textId="230646DD" w:rsidR="008A5CC0" w:rsidRDefault="008A5C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9DD58" w14:textId="4DF115B1" w:rsidR="00BA4873" w:rsidRPr="009425DC" w:rsidRDefault="00BA4873" w:rsidP="009425DC">
      <w:pPr>
        <w:pStyle w:val="2"/>
        <w:rPr>
          <w:b w:val="0"/>
          <w:bCs w:val="0"/>
          <w:sz w:val="28"/>
          <w:szCs w:val="28"/>
        </w:rPr>
      </w:pPr>
      <w:bookmarkStart w:id="0" w:name="_Toc109359045"/>
      <w:r w:rsidRPr="009425DC">
        <w:rPr>
          <w:sz w:val="28"/>
          <w:szCs w:val="28"/>
        </w:rPr>
        <w:lastRenderedPageBreak/>
        <w:t>ВВЕДЕНИЕ</w:t>
      </w:r>
      <w:bookmarkEnd w:id="0"/>
    </w:p>
    <w:p w14:paraId="790430EE" w14:textId="77777777" w:rsidR="00BA4873" w:rsidRPr="00020BE8" w:rsidRDefault="00BA4873" w:rsidP="009425D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задачей данной практики состоит в закреплении теоретических знаний, практических умений и навыков, полученных студентами в лекционных курсах, на семинарских, лабораторных и других видах аудиторных знаний.  </w:t>
      </w:r>
    </w:p>
    <w:p w14:paraId="30D60636" w14:textId="5C1FBF96" w:rsidR="00BA4873" w:rsidRPr="00020BE8" w:rsidRDefault="00BA4873" w:rsidP="009425D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ходе практики </w:t>
      </w:r>
      <w:r w:rsidR="0063672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 w:rsidRPr="0002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готовятся к участию 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>в разработке программного обеспечения</w:t>
      </w:r>
      <w:r w:rsidR="00177D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электронно-вычислительных машин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77D0A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написанию программ и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алгоритмов</w:t>
      </w:r>
      <w:r w:rsidR="009D1532">
        <w:rPr>
          <w:rFonts w:ascii="Times New Roman" w:eastAsia="Times New Roman" w:hAnsi="Times New Roman" w:cs="Times New Roman"/>
          <w:color w:val="000000"/>
          <w:sz w:val="28"/>
          <w:szCs w:val="28"/>
        </w:rPr>
        <w:t>, служащих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9D153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получения, обработки, хранения и использования больших объемов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153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данных, учатся оценивать качество написанных ПО, алгоритмов и программ.</w:t>
      </w:r>
    </w:p>
    <w:p w14:paraId="1DB900E3" w14:textId="07360DE5" w:rsidR="00BA4873" w:rsidRPr="008F3565" w:rsidRDefault="00BA4873" w:rsidP="00E34D5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Производственная практика была пройдена в 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</w:t>
      </w:r>
      <w:r w:rsidR="008A2994" w:rsidRP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>МедРейтинг</w:t>
      </w:r>
      <w:proofErr w:type="spellEnd"/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Pr="0002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период с 22 июня по 5 июля 2022 г. по адресу Краснодарский край г. Краснодар </w:t>
      </w:r>
      <w:r w:rsidR="008A2994" w:rsidRP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>ул. Буденного, 182, офис 87</w:t>
      </w:r>
      <w:r w:rsidR="008A29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15131" w:rsidRPr="00A1513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вид деятельности организации</w:t>
      </w:r>
      <w:r w:rsidR="00A15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-р</w:t>
      </w:r>
      <w:r w:rsidR="00A15131" w:rsidRPr="00A15131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компьютерного программного обеспечения</w:t>
      </w:r>
      <w:r w:rsidR="00A15131">
        <w:rPr>
          <w:rFonts w:ascii="Times New Roman" w:eastAsia="Times New Roman" w:hAnsi="Times New Roman" w:cs="Times New Roman"/>
          <w:color w:val="000000"/>
          <w:sz w:val="28"/>
          <w:szCs w:val="28"/>
        </w:rPr>
        <w:t>, в основном представленного в виде информационных медицинских интернет-ресурсов.</w:t>
      </w:r>
    </w:p>
    <w:p w14:paraId="7E8F0B12" w14:textId="60E61CBB" w:rsidR="00AB5875" w:rsidRDefault="00AB5875" w:rsidP="00E34D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прохождения производственной практики – ознакомиться с работой </w:t>
      </w:r>
      <w:r w:rsidR="003C3F62">
        <w:rPr>
          <w:rFonts w:ascii="Times New Roman" w:hAnsi="Times New Roman" w:cs="Times New Roman"/>
          <w:sz w:val="28"/>
          <w:szCs w:val="28"/>
        </w:rPr>
        <w:t>разработчика ПО для ЭВМ (программиста)</w:t>
      </w:r>
      <w:r w:rsidR="008F3565">
        <w:rPr>
          <w:rFonts w:ascii="Times New Roman" w:hAnsi="Times New Roman" w:cs="Times New Roman"/>
          <w:sz w:val="28"/>
          <w:szCs w:val="28"/>
        </w:rPr>
        <w:t>.</w:t>
      </w:r>
    </w:p>
    <w:p w14:paraId="212AA409" w14:textId="74CAFE1B" w:rsidR="00AB5875" w:rsidRDefault="00AB5875" w:rsidP="00E34D52">
      <w:pPr>
        <w:spacing w:line="360" w:lineRule="auto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были решены следующие </w:t>
      </w:r>
      <w:r w:rsidR="00C026DC">
        <w:rPr>
          <w:rFonts w:ascii="Times New Roman" w:hAnsi="Times New Roman" w:cs="Times New Roman"/>
          <w:sz w:val="28"/>
          <w:szCs w:val="28"/>
        </w:rPr>
        <w:t>задачи:</w:t>
      </w:r>
    </w:p>
    <w:p w14:paraId="2D170866" w14:textId="3D13CB9D" w:rsidR="00AB5875" w:rsidRDefault="00655E75" w:rsidP="00E34D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специфику работ</w:t>
      </w:r>
      <w:r w:rsidR="007D50D0">
        <w:rPr>
          <w:rFonts w:ascii="Times New Roman" w:hAnsi="Times New Roman" w:cs="Times New Roman"/>
          <w:sz w:val="28"/>
          <w:szCs w:val="28"/>
        </w:rPr>
        <w:t>ы разработчика</w:t>
      </w:r>
      <w:r w:rsidRPr="00655E75">
        <w:rPr>
          <w:rFonts w:ascii="Times New Roman" w:hAnsi="Times New Roman" w:cs="Times New Roman"/>
          <w:sz w:val="28"/>
          <w:szCs w:val="28"/>
        </w:rPr>
        <w:t>;</w:t>
      </w:r>
    </w:p>
    <w:p w14:paraId="4CAD4FB8" w14:textId="74055F0E" w:rsidR="00655E75" w:rsidRDefault="007D50D0" w:rsidP="00E34D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</w:t>
      </w:r>
      <w:r w:rsidR="00655E75">
        <w:rPr>
          <w:rFonts w:ascii="Times New Roman" w:hAnsi="Times New Roman" w:cs="Times New Roman"/>
          <w:sz w:val="28"/>
          <w:szCs w:val="28"/>
        </w:rPr>
        <w:t xml:space="preserve"> </w:t>
      </w:r>
      <w:r w:rsidR="003C3F62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3C3F62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3C3F62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3C3F62">
        <w:rPr>
          <w:rFonts w:ascii="Times New Roman" w:hAnsi="Times New Roman" w:cs="Times New Roman"/>
          <w:sz w:val="28"/>
          <w:szCs w:val="28"/>
        </w:rPr>
        <w:t xml:space="preserve"> получения, обработки и передачи наборов д</w:t>
      </w:r>
      <w:r w:rsidR="008F3565">
        <w:rPr>
          <w:rFonts w:ascii="Times New Roman" w:hAnsi="Times New Roman" w:cs="Times New Roman"/>
          <w:sz w:val="28"/>
          <w:szCs w:val="28"/>
        </w:rPr>
        <w:t>анн</w:t>
      </w:r>
      <w:r w:rsidR="003C3F62">
        <w:rPr>
          <w:rFonts w:ascii="Times New Roman" w:hAnsi="Times New Roman" w:cs="Times New Roman"/>
          <w:sz w:val="28"/>
          <w:szCs w:val="28"/>
        </w:rPr>
        <w:t>ых</w:t>
      </w:r>
      <w:r w:rsidR="008F3565" w:rsidRPr="008F3565">
        <w:rPr>
          <w:rFonts w:ascii="Times New Roman" w:hAnsi="Times New Roman" w:cs="Times New Roman"/>
          <w:sz w:val="28"/>
          <w:szCs w:val="28"/>
        </w:rPr>
        <w:t>;</w:t>
      </w:r>
    </w:p>
    <w:p w14:paraId="348EDD15" w14:textId="0D5DF763" w:rsidR="00655E75" w:rsidRDefault="00655E75" w:rsidP="00E34D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технологи</w:t>
      </w:r>
      <w:r w:rsidR="008F3565">
        <w:rPr>
          <w:rFonts w:ascii="Times New Roman" w:hAnsi="Times New Roman" w:cs="Times New Roman"/>
          <w:sz w:val="28"/>
          <w:szCs w:val="28"/>
        </w:rPr>
        <w:t>и работы</w:t>
      </w:r>
      <w:r w:rsidR="007D50D0">
        <w:rPr>
          <w:rFonts w:ascii="Times New Roman" w:hAnsi="Times New Roman" w:cs="Times New Roman"/>
          <w:sz w:val="28"/>
          <w:szCs w:val="28"/>
        </w:rPr>
        <w:t xml:space="preserve"> с электронными базами данных и сетевым ПО</w:t>
      </w:r>
    </w:p>
    <w:p w14:paraId="0EFDC8D8" w14:textId="6188FC6D" w:rsidR="00F27133" w:rsidRPr="008F3565" w:rsidRDefault="008F3565" w:rsidP="00E34D52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15BD3">
        <w:rPr>
          <w:rFonts w:ascii="Times New Roman" w:hAnsi="Times New Roman" w:cs="Times New Roman"/>
          <w:sz w:val="28"/>
          <w:szCs w:val="28"/>
        </w:rPr>
        <w:t xml:space="preserve">  </w:t>
      </w:r>
      <w:r w:rsidR="007D50D0">
        <w:rPr>
          <w:rFonts w:ascii="Times New Roman" w:hAnsi="Times New Roman" w:cs="Times New Roman"/>
          <w:sz w:val="28"/>
          <w:szCs w:val="28"/>
        </w:rPr>
        <w:t>И</w:t>
      </w:r>
      <w:r w:rsidR="00F15BD3">
        <w:rPr>
          <w:rFonts w:ascii="Times New Roman" w:hAnsi="Times New Roman" w:cs="Times New Roman"/>
          <w:sz w:val="28"/>
          <w:szCs w:val="28"/>
        </w:rPr>
        <w:t xml:space="preserve">зучить особенности устройства и работы ЭВМ, возможности их применения для </w:t>
      </w:r>
      <w:r w:rsidR="007D50D0">
        <w:rPr>
          <w:rFonts w:ascii="Times New Roman" w:hAnsi="Times New Roman" w:cs="Times New Roman"/>
          <w:sz w:val="28"/>
          <w:szCs w:val="28"/>
        </w:rPr>
        <w:t>работы с большими объемами данных и передачей данных в сеть</w:t>
      </w:r>
    </w:p>
    <w:p w14:paraId="151B8E31" w14:textId="34D9F740" w:rsidR="008F3565" w:rsidRPr="009425DC" w:rsidRDefault="00310DA1" w:rsidP="00E34D52">
      <w:pPr>
        <w:pStyle w:val="a3"/>
        <w:numPr>
          <w:ilvl w:val="0"/>
          <w:numId w:val="1"/>
        </w:numPr>
        <w:spacing w:line="360" w:lineRule="auto"/>
        <w:ind w:left="426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DA1">
        <w:rPr>
          <w:rFonts w:ascii="Times New Roman" w:hAnsi="Times New Roman" w:cs="Times New Roman"/>
          <w:sz w:val="28"/>
          <w:szCs w:val="28"/>
        </w:rPr>
        <w:t xml:space="preserve">Ознакомиться с основными технологиями и этапами написания ПО для ЭВМ </w:t>
      </w:r>
    </w:p>
    <w:p w14:paraId="28EF24D3" w14:textId="77777777" w:rsidR="009425DC" w:rsidRPr="00310DA1" w:rsidRDefault="009425DC" w:rsidP="009425DC">
      <w:pPr>
        <w:pStyle w:val="a3"/>
        <w:spacing w:line="360" w:lineRule="auto"/>
        <w:ind w:left="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DD429" w14:textId="1ABCC2CF" w:rsidR="009425DC" w:rsidRPr="009425DC" w:rsidRDefault="00383468" w:rsidP="009425DC">
      <w:pPr>
        <w:pStyle w:val="2"/>
        <w:rPr>
          <w:sz w:val="28"/>
          <w:szCs w:val="28"/>
        </w:rPr>
      </w:pPr>
      <w:bookmarkStart w:id="1" w:name="_Toc109359046"/>
      <w:r w:rsidRPr="009425DC">
        <w:rPr>
          <w:sz w:val="28"/>
          <w:szCs w:val="28"/>
        </w:rPr>
        <w:lastRenderedPageBreak/>
        <w:t>1 Информация о предприятии</w:t>
      </w:r>
      <w:bookmarkEnd w:id="1"/>
    </w:p>
    <w:p w14:paraId="317F2A02" w14:textId="15EBC398" w:rsidR="009B0203" w:rsidRDefault="00310DA1" w:rsidP="009425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Сергей Федосов,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ооснователь, CEO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2005 года по 2013 год работал преподавателем на кафедре общей хирургии. С 2007 года по 2017 год работал </w:t>
      </w:r>
      <w:r w:rsidR="009B0203"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врачом-хирургом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отделения гнойной хирургии Краевой клинической больницы Краснодара.</w:t>
      </w:r>
      <w:r w:rsid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97 научных работ, в том числе 5 патентов РФ. Имеет 12 публикаций в центральных научных журналах. В 2009 году защитил диссертацию на соискание ученой степени кандидата медицинских наук.</w:t>
      </w:r>
      <w:r w:rsid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2011 года занимается развитием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информационного сетевого </w:t>
      </w:r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В 2017 году оставил практическое здравоохранение, чтобы сосредоточиться на развитии интернет-проектов в области 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digital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health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ПроТаблетки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ПроБолезни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МедЛок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,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МедФлекс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» и «</w:t>
      </w:r>
      <w:proofErr w:type="spellStart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МедТочка</w:t>
      </w:r>
      <w:proofErr w:type="spellEnd"/>
      <w:r w:rsidRPr="00310D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652284" w14:textId="10BB5884" w:rsidR="009B0203" w:rsidRDefault="009B0203" w:rsidP="009425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Дмитрий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Апалько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ооснователь, CTO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2003 года по 2005 год работал программистом в нескольких IT-компаниях Краснодара. В дальнейшем перешел в компанию «Мегафон», где занимался высоконагруженными приложениями и распределенными базами данных.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В 2011 году написал код первой работоспособной версии сайта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С 2013 года работает только над продуктами компании — курирует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стэк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информационных технологий, планирует архитектуру проектов и баз данных для сайтов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ПроТаблетки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ПроБолезни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МедТочка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МедЛок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 и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МедФлекс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1DDDFE4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 января 2011 г Дмитрий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Апалько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Сергей Федосов зарегистрировали домен prodoctorov.ru. Через пару недель после открытия сайта на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появились первые отзывы пациентов.</w:t>
      </w:r>
    </w:p>
    <w:p w14:paraId="17E305A6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Пациенты часто просили Сергея посоветовать им хорошего доктора. У него возникла идея сделать сайт с отзывами пациентов о врачах, и он обратился к своему школьному другу Дмитрию. Началась работа над созданием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 — медицинского портала, который не имел на тот момент аналогов в Рунете.</w:t>
      </w:r>
    </w:p>
    <w:p w14:paraId="7B5C6048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Дмитрий начал писать первые строчки кода для сайта. Сергей модерировал отзывы сам, каждый день после работы в больнице. На их 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проверку уходило несколько часов ежедневно. Стало очевидно: в проект нужен модератор. В 2012 году зарегистрировали ООО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МедРейтинг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и в компании появился первый сотрудник.</w:t>
      </w:r>
    </w:p>
    <w:p w14:paraId="21E6A617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Через два года у компании появился первый офис — мансарда 20 квадратных метров. Плюсы мансарды заканчивались на кондиционере, уже через год офис переехал в помещение побольше. К 2017 году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перебрался в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бизнец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-центр «Кристалл», а в конце 2021 года переехал в новый офис по соседству с Главной городской площадью. Сейчас команда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занимает четыре этажа здания целиком.</w:t>
      </w:r>
    </w:p>
    <w:p w14:paraId="287E849E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Миссия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делать медицину прозрачной и понятной для каждого. Компания добивается этой цели с помощью честных отзывов пациентов. Гарантия объективной работы с отзывами — официальная регистрация СМИ, которую компания получила в 2013 году. С её помощью мы защищаем право пациентов на отзывы в судах. До нас в России никто не делал этого системно.</w:t>
      </w:r>
    </w:p>
    <w:p w14:paraId="18B26716" w14:textId="77777777" w:rsidR="009B0203" w:rsidRPr="009B0203" w:rsidRDefault="009B0203" w:rsidP="00E34D52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За 10 лет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МедРейтинг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сделал 3 крупных проекта в сфере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digital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health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запустил собственную облачную МИС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МедЛок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. Чтобы медицина становилась прозрачной и понятной для каждого работает онлайн-энциклопедия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ПроБолезни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сайт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ПроТаблетки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 с отзывами врачей на лекарства, и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МедОтвет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врачи бесплатно консультируют пациентов. В 2020 году начала свою работу «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МедТочка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— личный кабинет пациента, который в будущем объединит в себе все проекты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МедРейтинг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CA72F5" w14:textId="650DBFAE" w:rsidR="009B0203" w:rsidRDefault="009B0203" w:rsidP="009425DC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в 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работает почти 250 человек. Ежемесячная аудитория всех интернет-проектов компании составляет от 15 до 20 миллионов посетителей.</w:t>
      </w:r>
    </w:p>
    <w:p w14:paraId="021BF190" w14:textId="7E3F7F90" w:rsidR="0066240D" w:rsidRDefault="009B0203" w:rsidP="009425DC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Портал "</w:t>
      </w:r>
      <w:proofErr w:type="spell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ПроДокторов</w:t>
      </w:r>
      <w:proofErr w:type="spell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один из самых популярных </w:t>
      </w:r>
      <w:proofErr w:type="gramStart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ресурсов</w:t>
      </w:r>
      <w:proofErr w:type="gramEnd"/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России, где пользователи могут задать вопрос по своей проблеме и получить на него профессиональный ответ. Это особенно актуально для отдаленных районов на страны, где медицинская инфраструктура развита очень слабо,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</w:t>
      </w:r>
      <w:r w:rsidRPr="009B02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отсутствует. </w:t>
      </w:r>
    </w:p>
    <w:p w14:paraId="5F102D8E" w14:textId="5B7F6687" w:rsidR="00212C38" w:rsidRPr="009425DC" w:rsidRDefault="0066240D" w:rsidP="009425DC">
      <w:pPr>
        <w:pStyle w:val="2"/>
        <w:rPr>
          <w:b w:val="0"/>
          <w:color w:val="000000"/>
          <w:sz w:val="28"/>
          <w:szCs w:val="28"/>
        </w:rPr>
      </w:pPr>
      <w:bookmarkStart w:id="2" w:name="_Toc109359047"/>
      <w:r w:rsidRPr="009425DC">
        <w:rPr>
          <w:sz w:val="28"/>
          <w:szCs w:val="28"/>
        </w:rPr>
        <w:lastRenderedPageBreak/>
        <w:t xml:space="preserve">2 </w:t>
      </w:r>
      <w:r w:rsidR="00C96D4E" w:rsidRPr="009425DC">
        <w:rPr>
          <w:sz w:val="28"/>
          <w:szCs w:val="28"/>
        </w:rPr>
        <w:t>Программист</w:t>
      </w:r>
      <w:r w:rsidRPr="009425DC">
        <w:rPr>
          <w:sz w:val="28"/>
          <w:szCs w:val="28"/>
        </w:rPr>
        <w:t xml:space="preserve"> и его обязанности</w:t>
      </w:r>
      <w:bookmarkEnd w:id="2"/>
    </w:p>
    <w:p w14:paraId="22684731" w14:textId="7A661FE7" w:rsidR="00C96D4E" w:rsidRDefault="00C96D4E" w:rsidP="00E34D5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2604">
        <w:rPr>
          <w:rFonts w:ascii="Times New Roman" w:eastAsia="Times New Roman" w:hAnsi="Times New Roman" w:cs="Times New Roman"/>
          <w:color w:val="000000"/>
          <w:sz w:val="28"/>
          <w:szCs w:val="28"/>
        </w:rPr>
        <w:t>– специалист, который</w:t>
      </w:r>
      <w:r w:rsidR="00CC29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2604" w:rsidRPr="00D4260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 программное обеспечение, предназначенное для операционных систем вычислительных машин.</w:t>
      </w:r>
      <w:r w:rsidRP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Термин «программист» может использоваться для обозначения разработчика программного обеспечения, инженера-программиста, специалиста по компьютерам, аналитика программного обеспечения и др.</w:t>
      </w:r>
    </w:p>
    <w:p w14:paraId="500B50EF" w14:textId="560F3978" w:rsidR="00D42604" w:rsidRDefault="00D42604" w:rsidP="00E34D5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2604">
        <w:rPr>
          <w:rFonts w:ascii="Times New Roman" w:eastAsia="Times New Roman" w:hAnsi="Times New Roman" w:cs="Times New Roman"/>
          <w:color w:val="000000"/>
          <w:sz w:val="28"/>
          <w:szCs w:val="28"/>
        </w:rPr>
        <w:t>В обязанности инженера-программиста входят следующие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4260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 в соответствии с техническим заданием, тестирование и отладка, усовершенствование ранее созданных программных решений, контроль процесса внедрения и использования программных средств, техническое сопровождение, создание технической документации и инструкций по использованию ПО, разработка и внедрение систем, направленных на автоматическое тестирование ПО, определение возможности использовать готовые ИТ-продукты для нужд конкретной компании, адаптация и доработка ПО для использования в определенной компании. </w:t>
      </w:r>
    </w:p>
    <w:p w14:paraId="15973061" w14:textId="759653A6" w:rsidR="00370170" w:rsidRPr="00D42604" w:rsidRDefault="00370170" w:rsidP="00E34D52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принципы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виды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технико-эксплуатационные характеристики, конструктивные особенности, назначение и режимы работы ЭВМ, правила ее технической эксплуатации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технологию автоматической обработки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виды технических носителей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классификации и кодирования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действующие стандарты, системы счислений, шифров и кодов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порядок оформления технической документации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передовой отечественный и зарубежный опыт программирования и использования вычислительной техники.</w:t>
      </w:r>
    </w:p>
    <w:p w14:paraId="4C5538CA" w14:textId="67073FE0" w:rsidR="00383468" w:rsidRDefault="000D5225" w:rsidP="00E34D5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 время прохождения практики мною были изучены особенности </w:t>
      </w:r>
      <w:r w:rsidR="00370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написания ПО 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алгоритмов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 w:rsid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электронными базами данных, сетевыми ресурсами на</w:t>
      </w:r>
      <w:r w:rsid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 w:rsidR="00C96D4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C96D4E" w:rsidRP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96D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особенности 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информации</w:t>
      </w:r>
      <w:r w:rsidR="00357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представленной в </w:t>
      </w:r>
      <w:r w:rsidR="003579E1"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разных форматах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25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Проведено знакомство с основными производственными методами и этапами написания, редактирования, тестирования, оценки качества и исправления кода для ПО, а также основного используемого набора инструментов разработки программ и систем управления баз данных и работы с сетевыми ресурсами.</w:t>
      </w:r>
    </w:p>
    <w:p w14:paraId="5AA4B1B7" w14:textId="2A21E4A7" w:rsidR="00D25ED1" w:rsidRDefault="00B152C4" w:rsidP="00E34D5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19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AFD0ECE" w14:textId="7CD3904D" w:rsidR="00D25ED1" w:rsidRPr="009425DC" w:rsidRDefault="00D25ED1" w:rsidP="00BE0128">
      <w:pPr>
        <w:pStyle w:val="2"/>
        <w:rPr>
          <w:sz w:val="28"/>
          <w:szCs w:val="28"/>
        </w:rPr>
      </w:pPr>
      <w:bookmarkStart w:id="3" w:name="_Toc109359048"/>
      <w:r w:rsidRPr="009425DC">
        <w:rPr>
          <w:sz w:val="28"/>
          <w:szCs w:val="28"/>
        </w:rPr>
        <w:lastRenderedPageBreak/>
        <w:t xml:space="preserve">3. </w:t>
      </w:r>
      <w:r w:rsidR="00941480" w:rsidRPr="009425DC">
        <w:rPr>
          <w:sz w:val="28"/>
          <w:szCs w:val="28"/>
        </w:rPr>
        <w:t>Обработка табличных файлов</w:t>
      </w:r>
      <w:bookmarkEnd w:id="3"/>
    </w:p>
    <w:p w14:paraId="0D44B5B0" w14:textId="1BA5F5D4" w:rsidR="00D25ED1" w:rsidRDefault="009B5F97" w:rsidP="00E34D5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время прохождения рабочей практики было проведено знакомство с анализом </w:t>
      </w:r>
      <w:r w:rsidR="00BE0128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больших объёмов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представленных в табличном формате, хранящихся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файлов. </w:t>
      </w:r>
      <w:r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>CSV – это текстовый формат представления табличных данных, который в переводе с английского (</w:t>
      </w:r>
      <w:proofErr w:type="spellStart"/>
      <w:r w:rsidRPr="009B5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Comma-Separated</w:t>
      </w:r>
      <w:proofErr w:type="spellEnd"/>
      <w:r w:rsidRPr="009B5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9B5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Values</w:t>
      </w:r>
      <w:proofErr w:type="spellEnd"/>
      <w:r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>) обозначает значения, разделенные запятыми. Каждая строка такого файла CSV представляет собой одну строку таблицы, в которой содержатся все значения столбцов, которые заключены в кавычки, а разделителями значений столбцов выступают</w:t>
      </w:r>
      <w:r>
        <w:rPr>
          <w:color w:val="333333"/>
          <w:shd w:val="clear" w:color="auto" w:fill="FFFFFF"/>
        </w:rPr>
        <w:t xml:space="preserve"> </w:t>
      </w:r>
      <w:r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>запятые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либо другие символы</w:t>
      </w:r>
      <w:r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FAD2B1" w14:textId="77777777" w:rsidR="00D25ED1" w:rsidRDefault="00D25ED1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A4AABF" w14:textId="0921179E" w:rsidR="009425DC" w:rsidRDefault="00D25ED1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64C57E" wp14:editId="6CC821B0">
            <wp:extent cx="4181475" cy="2313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8" cy="23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129D" w14:textId="27375BE5" w:rsidR="00D25ED1" w:rsidRPr="004D1581" w:rsidRDefault="00D25ED1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 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="009B5F97"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файл, хранящий в себе информацию о зарегистрированных пользователях, открытый в программе 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9B5F97" w:rsidRP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</w:p>
    <w:p w14:paraId="11CD396F" w14:textId="77777777" w:rsidR="009425DC" w:rsidRPr="009B5F97" w:rsidRDefault="009425DC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DBA27" w14:textId="17FCACF7" w:rsidR="00E34D52" w:rsidRDefault="00D25ED1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были получены 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="009B5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файлы, хранящие в себе таблицы тестовых данных из различных медицинских систем поликлиник. Эти таблицы содержали в себе информацию о </w:t>
      </w:r>
      <w:r w:rsidR="00D33138">
        <w:rPr>
          <w:rFonts w:ascii="Times New Roman" w:eastAsia="Times New Roman" w:hAnsi="Times New Roman" w:cs="Times New Roman"/>
          <w:color w:val="000000"/>
          <w:sz w:val="28"/>
          <w:szCs w:val="28"/>
        </w:rPr>
        <w:t>врачах (их ФИО, специальность, расписание работы, рабочие смены и занятые талоны записи на приём). Была поставлена задача написать код, способный обработать полученные файлы, извлечь из них необходимые тестовые данные, обработать их, получить информацию о свободных и занятых промежутках расписания врачей, представить эту информацию в регламентированном компанией стандарте и отправить отформатированные данные на сервер.</w:t>
      </w:r>
      <w:r w:rsidR="00941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4D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75B4DE5" w14:textId="77777777" w:rsidR="00E34D52" w:rsidRPr="009425DC" w:rsidRDefault="00E34D52" w:rsidP="00BE0128">
      <w:pPr>
        <w:pStyle w:val="2"/>
        <w:rPr>
          <w:sz w:val="28"/>
          <w:szCs w:val="28"/>
        </w:rPr>
      </w:pPr>
      <w:bookmarkStart w:id="4" w:name="_Toc109359049"/>
      <w:r w:rsidRPr="009425DC">
        <w:rPr>
          <w:sz w:val="28"/>
          <w:szCs w:val="28"/>
        </w:rPr>
        <w:lastRenderedPageBreak/>
        <w:t>4. Работа с сетевыми ресурсами</w:t>
      </w:r>
      <w:bookmarkEnd w:id="4"/>
    </w:p>
    <w:p w14:paraId="117F062A" w14:textId="6D5FE35B" w:rsidR="00E34D52" w:rsidRPr="00E34D52" w:rsidRDefault="00E34D52" w:rsidP="00E34D5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изучены методы обращения к и получения содержимого сетевых ресурсов поликлиник, содержащих информацию о врачах, их ФИО, специальностях, оказываемых ими услугах, распорядках их рабочих смен, занятых талонах и т.д. Была поставлена задача написать код, способный получать эту информацию, обрабатывать её, представлять в регламентированном компанией стандарте и отправлять отформатированные данные на сервер. </w:t>
      </w:r>
    </w:p>
    <w:p w14:paraId="511C3A25" w14:textId="77777777" w:rsidR="00E34D52" w:rsidRDefault="00E34D52" w:rsidP="00E34D52">
      <w:pPr>
        <w:spacing w:line="360" w:lineRule="auto"/>
        <w:contextualSpacing/>
        <w:jc w:val="both"/>
        <w:rPr>
          <w:noProof/>
        </w:rPr>
      </w:pPr>
    </w:p>
    <w:p w14:paraId="42EF82D2" w14:textId="77777777" w:rsidR="00E34D52" w:rsidRDefault="00E34D52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DC8764" wp14:editId="72361378">
            <wp:extent cx="5825001" cy="3533775"/>
            <wp:effectExtent l="0" t="0" r="444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5" r="19583" b="357"/>
                    <a:stretch/>
                  </pic:blipFill>
                  <pic:spPr bwMode="auto">
                    <a:xfrm>
                      <a:off x="0" y="0"/>
                      <a:ext cx="5827848" cy="3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A82E9" w14:textId="77777777" w:rsidR="00E34D52" w:rsidRPr="00E3195C" w:rsidRDefault="00E34D52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 Пример данных, размещённых на сетевом ресурсе</w:t>
      </w:r>
    </w:p>
    <w:p w14:paraId="5BAE14D6" w14:textId="7BAA8767" w:rsidR="009425DC" w:rsidRDefault="009425DC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664B0F4E" w14:textId="622D63D9" w:rsidR="00E34D52" w:rsidRPr="009425DC" w:rsidRDefault="00E34D52" w:rsidP="00BE0128">
      <w:pPr>
        <w:pStyle w:val="2"/>
        <w:rPr>
          <w:sz w:val="28"/>
          <w:szCs w:val="28"/>
        </w:rPr>
      </w:pPr>
      <w:bookmarkStart w:id="5" w:name="_Toc109359050"/>
      <w:r w:rsidRPr="009425DC">
        <w:rPr>
          <w:sz w:val="28"/>
          <w:szCs w:val="28"/>
        </w:rPr>
        <w:lastRenderedPageBreak/>
        <w:t>5. Работа с СУБД. Представление данных в виде сетевого приложения</w:t>
      </w:r>
      <w:bookmarkEnd w:id="5"/>
    </w:p>
    <w:p w14:paraId="6897173F" w14:textId="77777777" w:rsidR="00E34D52" w:rsidRPr="0070609F" w:rsidRDefault="00E34D52" w:rsidP="00E34D52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заключительной части прохождения производственной практики были изучены принципы работы с системами управления базами данных. </w:t>
      </w:r>
      <w:r w:rsidRPr="0070609F">
        <w:rPr>
          <w:color w:val="000000"/>
          <w:sz w:val="28"/>
          <w:szCs w:val="28"/>
        </w:rPr>
        <w:t>Система управления базами данных</w:t>
      </w:r>
      <w:r>
        <w:rPr>
          <w:color w:val="000000"/>
          <w:sz w:val="28"/>
          <w:szCs w:val="28"/>
        </w:rPr>
        <w:t xml:space="preserve"> </w:t>
      </w:r>
      <w:r w:rsidRPr="0070609F">
        <w:rPr>
          <w:color w:val="000000"/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10" w:tooltip="База данных" w:history="1">
        <w:r w:rsidRPr="0070609F">
          <w:rPr>
            <w:color w:val="000000"/>
            <w:sz w:val="28"/>
            <w:szCs w:val="28"/>
          </w:rPr>
          <w:t>баз данных</w:t>
        </w:r>
      </w:hyperlink>
      <w:hyperlink r:id="rId11" w:anchor="cite_note-1" w:history="1"/>
      <w:r w:rsidRPr="0070609F">
        <w:rPr>
          <w:color w:val="000000"/>
          <w:sz w:val="28"/>
          <w:szCs w:val="28"/>
        </w:rPr>
        <w:t>.</w:t>
      </w:r>
    </w:p>
    <w:p w14:paraId="0763CC05" w14:textId="77777777" w:rsidR="00E34D52" w:rsidRPr="0070609F" w:rsidRDefault="00E34D52" w:rsidP="00E34D52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0609F">
        <w:rPr>
          <w:color w:val="000000"/>
          <w:sz w:val="28"/>
          <w:szCs w:val="28"/>
        </w:rPr>
        <w:t>СУБД — комплекс программ, позволяющих создать базу данных (БД)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БД</w:t>
      </w:r>
      <w:r>
        <w:rPr>
          <w:color w:val="000000"/>
          <w:sz w:val="28"/>
          <w:szCs w:val="28"/>
        </w:rPr>
        <w:t>.</w:t>
      </w:r>
    </w:p>
    <w:p w14:paraId="1A968029" w14:textId="77777777" w:rsidR="00E34D52" w:rsidRDefault="00E34D52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F5C0B" w14:textId="77777777" w:rsidR="00E34D52" w:rsidRDefault="00E34D52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8E373E" wp14:editId="5AEA0AFB">
            <wp:extent cx="4720606" cy="4091517"/>
            <wp:effectExtent l="0" t="0" r="3810" b="444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06" cy="40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DFD9" w14:textId="728B68DC" w:rsidR="00E34D52" w:rsidRPr="00E3195C" w:rsidRDefault="00E34D52" w:rsidP="00E34D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 Пример данных, полученных из БД при помощи СУБД</w:t>
      </w:r>
    </w:p>
    <w:p w14:paraId="674206C7" w14:textId="77777777" w:rsidR="009425DC" w:rsidRDefault="009425D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FAA571A" w14:textId="2AF3D513" w:rsidR="00E34D52" w:rsidRDefault="00E34D52" w:rsidP="00E34D5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Была поставлена задача создать тестовую базу данных, содержащую информацию о врачах, их специальностях и отзывах о них, написанных пользователями. Данные должны были создаваться, контролироваться, редактироваться с помощью СУБД</w:t>
      </w:r>
      <w:r w:rsidRPr="00706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основе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было необходимо создать сетевое приложение, написанное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выводящее информацию, содержащуюся в созданной БД и дающее возможность публиковать отзывы. </w:t>
      </w:r>
    </w:p>
    <w:p w14:paraId="1C75C3F9" w14:textId="77777777" w:rsidR="009425DC" w:rsidRDefault="009425D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09359051"/>
      <w:r>
        <w:rPr>
          <w:b/>
          <w:bCs/>
          <w:color w:val="000000"/>
          <w:sz w:val="28"/>
          <w:szCs w:val="28"/>
        </w:rPr>
        <w:br w:type="page"/>
      </w:r>
    </w:p>
    <w:p w14:paraId="38108D3D" w14:textId="6BCFEEBA" w:rsidR="009425DC" w:rsidRPr="009425DC" w:rsidRDefault="006D56C1" w:rsidP="009425DC">
      <w:pPr>
        <w:pStyle w:val="2"/>
        <w:rPr>
          <w:sz w:val="28"/>
          <w:szCs w:val="28"/>
        </w:rPr>
      </w:pPr>
      <w:r w:rsidRPr="009425DC">
        <w:rPr>
          <w:sz w:val="28"/>
          <w:szCs w:val="28"/>
        </w:rPr>
        <w:lastRenderedPageBreak/>
        <w:t>ЗАКЛЮЧЕНИЕ</w:t>
      </w:r>
      <w:bookmarkEnd w:id="6"/>
    </w:p>
    <w:p w14:paraId="734BEC4E" w14:textId="60956340" w:rsidR="003579E1" w:rsidRDefault="009B1285" w:rsidP="00E34D5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время прохождения практики мной бы</w:t>
      </w:r>
      <w:r w:rsidR="003579E1">
        <w:rPr>
          <w:rFonts w:ascii="Times New Roman" w:eastAsia="Times New Roman" w:hAnsi="Times New Roman" w:cs="Times New Roman"/>
          <w:color w:val="000000"/>
          <w:sz w:val="28"/>
          <w:szCs w:val="28"/>
        </w:rPr>
        <w:t>ли изучены методы</w:t>
      </w:r>
      <w:r w:rsidR="00E34D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 </w:t>
      </w:r>
      <w:r w:rsidR="007F3E5C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данными</w:t>
      </w:r>
      <w:r w:rsidR="003579E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F3E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написания ПО для ЭВМ, способствующего чтению, обработке и преобразованию </w:t>
      </w:r>
      <w:r w:rsidR="00BE012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информации,</w:t>
      </w:r>
      <w:r w:rsidR="00357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</w:t>
      </w:r>
      <w:r w:rsidR="007F3E5C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получения и отправления данных на сетевые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9C5FB86" w14:textId="18197553" w:rsidR="00C161D9" w:rsidRDefault="00D265A4" w:rsidP="00E34D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прохождения производственной практики были освоены следующие компетенции</w:t>
      </w:r>
      <w:r w:rsidRPr="00D265A4">
        <w:rPr>
          <w:rFonts w:ascii="Times New Roman" w:hAnsi="Times New Roman" w:cs="Times New Roman"/>
          <w:sz w:val="28"/>
          <w:szCs w:val="28"/>
        </w:rPr>
        <w:t>:</w:t>
      </w:r>
    </w:p>
    <w:p w14:paraId="769DF021" w14:textId="2801D642" w:rsidR="00D265A4" w:rsidRPr="003579E1" w:rsidRDefault="00D265A4" w:rsidP="00E34D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3579E1">
        <w:rPr>
          <w:rFonts w:ascii="Times New Roman" w:hAnsi="Times New Roman" w:cs="Times New Roman"/>
          <w:color w:val="000000"/>
          <w:sz w:val="28"/>
          <w:szCs w:val="28"/>
        </w:rPr>
        <w:t>Способность налаживать, испытывать, проверять работоспособность измерительного, диагностического, технологического оборудования, используемого для решения различных научно-технических, технологических и производственных задач в области электроники и наноэлектроники (ПК-13)</w:t>
      </w:r>
    </w:p>
    <w:p w14:paraId="2D2DB6CB" w14:textId="6AB6A356" w:rsidR="00D265A4" w:rsidRPr="003579E1" w:rsidRDefault="00D265A4" w:rsidP="00E34D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3579E1">
        <w:rPr>
          <w:rFonts w:ascii="Times New Roman" w:hAnsi="Times New Roman" w:cs="Times New Roman"/>
          <w:color w:val="000000"/>
          <w:sz w:val="28"/>
          <w:szCs w:val="28"/>
        </w:rPr>
        <w:t>Готовность осуществлять регламентную проверку технического состояния оборудования, его профилактический осмотр и текущий ремонт</w:t>
      </w:r>
      <w:r w:rsidR="003579E1" w:rsidRPr="003579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79E1">
        <w:rPr>
          <w:rFonts w:ascii="Times New Roman" w:hAnsi="Times New Roman" w:cs="Times New Roman"/>
          <w:color w:val="000000"/>
          <w:sz w:val="28"/>
          <w:szCs w:val="28"/>
        </w:rPr>
        <w:t>(ПК-16)</w:t>
      </w:r>
    </w:p>
    <w:p w14:paraId="59D67367" w14:textId="13AA83E6" w:rsidR="00D265A4" w:rsidRPr="003579E1" w:rsidRDefault="00D265A4" w:rsidP="00E34D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3579E1">
        <w:rPr>
          <w:rFonts w:ascii="Times New Roman" w:hAnsi="Times New Roman" w:cs="Times New Roman"/>
          <w:color w:val="000000"/>
          <w:sz w:val="28"/>
          <w:szCs w:val="28"/>
        </w:rPr>
        <w:t>Способность составлять заявки на запасные детали и расходные материалы, а также на поверку и калибровку аппаратуры (ПК-17)</w:t>
      </w:r>
    </w:p>
    <w:p w14:paraId="13162D55" w14:textId="6B5F1967" w:rsidR="00D265A4" w:rsidRPr="003579E1" w:rsidRDefault="00D265A4" w:rsidP="00E34D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79E1">
        <w:rPr>
          <w:rFonts w:ascii="Times New Roman" w:hAnsi="Times New Roman" w:cs="Times New Roman"/>
          <w:color w:val="000000"/>
          <w:sz w:val="28"/>
          <w:szCs w:val="28"/>
        </w:rPr>
        <w:t>Способностью разрабатывать инструкции для обслуживающего персонала по эксплуатации используемого технического оборудования и программного обеспечения (ПК-18)</w:t>
      </w:r>
    </w:p>
    <w:p w14:paraId="26686614" w14:textId="1C8028D0" w:rsidR="00D265A4" w:rsidRPr="00D265A4" w:rsidRDefault="00D265A4" w:rsidP="009425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D265A4" w:rsidRPr="00D265A4" w:rsidSect="00665F1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113D" w14:textId="77777777" w:rsidR="007216F2" w:rsidRDefault="007216F2" w:rsidP="00665F1D">
      <w:r>
        <w:separator/>
      </w:r>
    </w:p>
  </w:endnote>
  <w:endnote w:type="continuationSeparator" w:id="0">
    <w:p w14:paraId="332142FB" w14:textId="77777777" w:rsidR="007216F2" w:rsidRDefault="007216F2" w:rsidP="0066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989904"/>
      <w:docPartObj>
        <w:docPartGallery w:val="Page Numbers (Bottom of Page)"/>
        <w:docPartUnique/>
      </w:docPartObj>
    </w:sdtPr>
    <w:sdtEndPr/>
    <w:sdtContent>
      <w:p w14:paraId="3E5AEC92" w14:textId="120E6BAA" w:rsidR="00665F1D" w:rsidRDefault="00665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D0210" w14:textId="77777777" w:rsidR="00665F1D" w:rsidRDefault="00665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A321" w14:textId="77777777" w:rsidR="007216F2" w:rsidRDefault="007216F2" w:rsidP="00665F1D">
      <w:r>
        <w:separator/>
      </w:r>
    </w:p>
  </w:footnote>
  <w:footnote w:type="continuationSeparator" w:id="0">
    <w:p w14:paraId="4280FDE2" w14:textId="77777777" w:rsidR="007216F2" w:rsidRDefault="007216F2" w:rsidP="0066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65F"/>
    <w:multiLevelType w:val="hybridMultilevel"/>
    <w:tmpl w:val="86F2973C"/>
    <w:lvl w:ilvl="0" w:tplc="4F4A5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53A92"/>
    <w:multiLevelType w:val="multilevel"/>
    <w:tmpl w:val="4BE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04C50"/>
    <w:multiLevelType w:val="hybridMultilevel"/>
    <w:tmpl w:val="C19A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81F"/>
    <w:multiLevelType w:val="hybridMultilevel"/>
    <w:tmpl w:val="7070F316"/>
    <w:lvl w:ilvl="0" w:tplc="A1720710">
      <w:numFmt w:val="bullet"/>
      <w:lvlText w:val="-"/>
      <w:lvlJc w:val="left"/>
      <w:pPr>
        <w:ind w:left="121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822C82"/>
    <w:multiLevelType w:val="hybridMultilevel"/>
    <w:tmpl w:val="0BA8A8EC"/>
    <w:lvl w:ilvl="0" w:tplc="03EA951E">
      <w:start w:val="1"/>
      <w:numFmt w:val="decimal"/>
      <w:lvlText w:val="%1."/>
      <w:lvlJc w:val="left"/>
      <w:pPr>
        <w:ind w:left="816" w:hanging="456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05419">
    <w:abstractNumId w:val="3"/>
  </w:num>
  <w:num w:numId="2" w16cid:durableId="993223937">
    <w:abstractNumId w:val="0"/>
  </w:num>
  <w:num w:numId="3" w16cid:durableId="167991089">
    <w:abstractNumId w:val="2"/>
  </w:num>
  <w:num w:numId="4" w16cid:durableId="1696344943">
    <w:abstractNumId w:val="4"/>
  </w:num>
  <w:num w:numId="5" w16cid:durableId="5015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05"/>
    <w:rsid w:val="0002486A"/>
    <w:rsid w:val="00045005"/>
    <w:rsid w:val="000470D1"/>
    <w:rsid w:val="00056D56"/>
    <w:rsid w:val="0006241F"/>
    <w:rsid w:val="000D438C"/>
    <w:rsid w:val="000D5225"/>
    <w:rsid w:val="000F7C23"/>
    <w:rsid w:val="00151ADF"/>
    <w:rsid w:val="00177D0A"/>
    <w:rsid w:val="001C0FE0"/>
    <w:rsid w:val="001D7263"/>
    <w:rsid w:val="001E1476"/>
    <w:rsid w:val="001F05EC"/>
    <w:rsid w:val="00212C38"/>
    <w:rsid w:val="00221E7F"/>
    <w:rsid w:val="00230AAC"/>
    <w:rsid w:val="00283250"/>
    <w:rsid w:val="002F1263"/>
    <w:rsid w:val="00310DA1"/>
    <w:rsid w:val="003579E1"/>
    <w:rsid w:val="00362999"/>
    <w:rsid w:val="00362CE0"/>
    <w:rsid w:val="00370170"/>
    <w:rsid w:val="00383468"/>
    <w:rsid w:val="003A396D"/>
    <w:rsid w:val="003C3F62"/>
    <w:rsid w:val="003F17DF"/>
    <w:rsid w:val="00427302"/>
    <w:rsid w:val="004818F5"/>
    <w:rsid w:val="004A5C5A"/>
    <w:rsid w:val="004B2C7C"/>
    <w:rsid w:val="004D1581"/>
    <w:rsid w:val="004E0768"/>
    <w:rsid w:val="004E7DE4"/>
    <w:rsid w:val="005A6BCA"/>
    <w:rsid w:val="005B07F5"/>
    <w:rsid w:val="005C0E5C"/>
    <w:rsid w:val="005D7464"/>
    <w:rsid w:val="0062149F"/>
    <w:rsid w:val="0063672C"/>
    <w:rsid w:val="00655E75"/>
    <w:rsid w:val="0066240D"/>
    <w:rsid w:val="00665F1D"/>
    <w:rsid w:val="00690D9E"/>
    <w:rsid w:val="00693FE5"/>
    <w:rsid w:val="006C4550"/>
    <w:rsid w:val="006D1340"/>
    <w:rsid w:val="006D56C1"/>
    <w:rsid w:val="0070609F"/>
    <w:rsid w:val="0071400B"/>
    <w:rsid w:val="007216F2"/>
    <w:rsid w:val="00777A98"/>
    <w:rsid w:val="007D50D0"/>
    <w:rsid w:val="007F3E5C"/>
    <w:rsid w:val="00860AFD"/>
    <w:rsid w:val="008624A8"/>
    <w:rsid w:val="008A2994"/>
    <w:rsid w:val="008A5CC0"/>
    <w:rsid w:val="008B1388"/>
    <w:rsid w:val="008B62B2"/>
    <w:rsid w:val="008D1504"/>
    <w:rsid w:val="008E3BA4"/>
    <w:rsid w:val="008E4F05"/>
    <w:rsid w:val="008F3565"/>
    <w:rsid w:val="008F6764"/>
    <w:rsid w:val="008F7CC7"/>
    <w:rsid w:val="00931F2F"/>
    <w:rsid w:val="00941480"/>
    <w:rsid w:val="009425DC"/>
    <w:rsid w:val="00946D1A"/>
    <w:rsid w:val="009A553A"/>
    <w:rsid w:val="009B0203"/>
    <w:rsid w:val="009B1285"/>
    <w:rsid w:val="009B5F97"/>
    <w:rsid w:val="009B6E21"/>
    <w:rsid w:val="009D1532"/>
    <w:rsid w:val="009D3A5D"/>
    <w:rsid w:val="009F5A2D"/>
    <w:rsid w:val="00A04A9B"/>
    <w:rsid w:val="00A15131"/>
    <w:rsid w:val="00A23EF2"/>
    <w:rsid w:val="00AB4315"/>
    <w:rsid w:val="00AB5875"/>
    <w:rsid w:val="00B152C4"/>
    <w:rsid w:val="00B90FEF"/>
    <w:rsid w:val="00BA4873"/>
    <w:rsid w:val="00BE0128"/>
    <w:rsid w:val="00C02478"/>
    <w:rsid w:val="00C026DC"/>
    <w:rsid w:val="00C161D9"/>
    <w:rsid w:val="00C408F2"/>
    <w:rsid w:val="00C67FB4"/>
    <w:rsid w:val="00C96D4E"/>
    <w:rsid w:val="00CC29B3"/>
    <w:rsid w:val="00CF5AFE"/>
    <w:rsid w:val="00D07499"/>
    <w:rsid w:val="00D25ED1"/>
    <w:rsid w:val="00D265A4"/>
    <w:rsid w:val="00D33138"/>
    <w:rsid w:val="00D42604"/>
    <w:rsid w:val="00D93FD7"/>
    <w:rsid w:val="00DA54FD"/>
    <w:rsid w:val="00DB090A"/>
    <w:rsid w:val="00E3195C"/>
    <w:rsid w:val="00E34D52"/>
    <w:rsid w:val="00E51A08"/>
    <w:rsid w:val="00E65E58"/>
    <w:rsid w:val="00E7181D"/>
    <w:rsid w:val="00EA3DCE"/>
    <w:rsid w:val="00EA4873"/>
    <w:rsid w:val="00F14475"/>
    <w:rsid w:val="00F15BD3"/>
    <w:rsid w:val="00F27133"/>
    <w:rsid w:val="00F3180B"/>
    <w:rsid w:val="00F61FEB"/>
    <w:rsid w:val="00F92F94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9CE7"/>
  <w15:chartTrackingRefBased/>
  <w15:docId w15:val="{42F1D16C-0B39-4509-A1B1-04A40330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128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319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875"/>
    <w:pPr>
      <w:ind w:left="720"/>
      <w:contextualSpacing/>
    </w:pPr>
  </w:style>
  <w:style w:type="character" w:customStyle="1" w:styleId="w">
    <w:name w:val="w"/>
    <w:basedOn w:val="a0"/>
    <w:rsid w:val="00212C38"/>
  </w:style>
  <w:style w:type="paragraph" w:styleId="a4">
    <w:name w:val="header"/>
    <w:basedOn w:val="a"/>
    <w:link w:val="a5"/>
    <w:uiPriority w:val="99"/>
    <w:unhideWhenUsed/>
    <w:rsid w:val="00665F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65F1D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665F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65F1D"/>
    <w:rPr>
      <w:rFonts w:ascii="Arial" w:eastAsia="Arial" w:hAnsi="Arial" w:cs="Arial"/>
      <w:lang w:eastAsia="ru-RU"/>
    </w:rPr>
  </w:style>
  <w:style w:type="paragraph" w:styleId="a8">
    <w:name w:val="Normal (Web)"/>
    <w:basedOn w:val="a"/>
    <w:uiPriority w:val="99"/>
    <w:unhideWhenUsed/>
    <w:rsid w:val="008F35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C96D4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319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19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a">
    <w:name w:val="Strong"/>
    <w:basedOn w:val="a0"/>
    <w:uiPriority w:val="22"/>
    <w:qFormat/>
    <w:rsid w:val="00310DA1"/>
    <w:rPr>
      <w:b/>
      <w:bCs/>
    </w:rPr>
  </w:style>
  <w:style w:type="character" w:styleId="ab">
    <w:name w:val="Emphasis"/>
    <w:basedOn w:val="a0"/>
    <w:uiPriority w:val="20"/>
    <w:qFormat/>
    <w:rsid w:val="009B5F97"/>
    <w:rPr>
      <w:i/>
      <w:iCs/>
    </w:rPr>
  </w:style>
  <w:style w:type="paragraph" w:styleId="ac">
    <w:name w:val="TOC Heading"/>
    <w:basedOn w:val="1"/>
    <w:next w:val="a"/>
    <w:uiPriority w:val="39"/>
    <w:unhideWhenUsed/>
    <w:qFormat/>
    <w:rsid w:val="00FB292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B29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6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9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9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1%D0%B0%D0%B7%D0%B0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4C74-F613-4067-91B6-45BE54A4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Бессмолкин</dc:creator>
  <cp:keywords/>
  <dc:description/>
  <cp:lastModifiedBy>Артемий Долгушин</cp:lastModifiedBy>
  <cp:revision>79</cp:revision>
  <dcterms:created xsi:type="dcterms:W3CDTF">2022-07-06T09:03:00Z</dcterms:created>
  <dcterms:modified xsi:type="dcterms:W3CDTF">2022-07-22T04:39:00Z</dcterms:modified>
</cp:coreProperties>
</file>