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44B" w:rsidRDefault="00EC502B">
      <w:r w:rsidRPr="00EC502B">
        <w:rPr>
          <w:rFonts w:ascii="Arial" w:hAnsi="Arial" w:cs="Arial"/>
          <w:b/>
          <w:sz w:val="28"/>
          <w:szCs w:val="28"/>
        </w:rPr>
        <w:t>Зачем колонизировать Марс</w:t>
      </w:r>
      <w:r w:rsidRPr="00EC502B">
        <w:br/>
      </w:r>
      <w:r w:rsidRPr="00EC502B">
        <w:br/>
        <w:t>Колонизация Марса – одна из важнейших целей человечества на данный момент. Население Земли растёт с каждым годом и в скором времени не мест где можно будет жить. Это может привести к глобальным проблемам и войнам.</w:t>
      </w:r>
      <w:r w:rsidRPr="00EC502B">
        <w:br/>
      </w:r>
      <w:r w:rsidRPr="00EC502B">
        <w:br/>
        <w:t>Также существует возможность уничтожения Земли разными катастрофами природного характера: падение метеорита, глобальное потепление, случайное изменение климата одной из планет, взрыв звёзды или другие явления, сильно влияющие на состояние земного шара.</w:t>
      </w:r>
      <w:r w:rsidRPr="00EC502B">
        <w:br/>
        <w:t>Во избежание гибели человеческой цивилизации, нам нужны колонии на других планетах. Например, на Марсе.</w:t>
      </w:r>
    </w:p>
    <w:p w:rsidR="00EC502B" w:rsidRDefault="00EC50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Почему именно Марс?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Из всех планет, которые находятся ближе всего к земле для колонизации подходит только Марс, потому что на других планетах условия нормального проживания почти нереальны. На Венере кислотная и горячая атмосфера, а Луна в случае катастроф на Земле не сможет быть 100% безопасной колонией.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Есть ещё несколько причин, почему Марс выбран для этой великой цели: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—Планета имеет твердую поверхность и подходящий грунт, в котором содержатся окиси железа. Возможно, там можно даже вырастить некоторые растения с Земли.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—Сутки на Марсе дольше земных всего на 37 минут. Это позволит людям «чувствовать себя как дома». К тому же смена сезонов там происходит практически так же с разницей лишь в том, что год на Красной планете длится почти 700 дней.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 С помощью первых экспедиций учёные выяснили, что на Марсе есть вода, просто она находится в глубине планеты и она заморожена. На повер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ности её не найти, т.к. по предположениям она сразу же испаряется.</w:t>
      </w:r>
    </w:p>
    <w:p w:rsidR="00EC502B" w:rsidRDefault="00EC50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 Да, на Марсе часто происходят песчаные бури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нет привычного нам климата, однако по сравнению с другими планетами он относительно безопасен.</w:t>
      </w:r>
      <w:r w:rsidRPr="00EC502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До терраформирования по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его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поверхности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мы сможем передвигаться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только в специальн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ых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скафандр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EC502B" w:rsidRDefault="00EC50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Все перечисленные факты говорят нам о том, что Марс – идеальная планета для создания первых колоний. Однако никто не говорил, что это будет легко. Реализация данной задумки довольно сложна и людям нужно основательно подготовиться для покорения этой планеты, чтобы обойтись как можно меньшим количеством жертв.</w:t>
      </w:r>
    </w:p>
    <w:p w:rsidR="00EC502B" w:rsidRDefault="00EC502B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EC502B" w:rsidRDefault="00EC502B">
      <w:r w:rsidRPr="00EC502B">
        <w:rPr>
          <w:rFonts w:ascii="Arial" w:hAnsi="Arial" w:cs="Arial"/>
          <w:b/>
          <w:sz w:val="28"/>
          <w:szCs w:val="28"/>
        </w:rPr>
        <w:t>Необходимые условия</w:t>
      </w:r>
      <w:r w:rsidRPr="00EC502B">
        <w:br/>
      </w:r>
      <w:r w:rsidRPr="00EC502B">
        <w:br/>
        <w:t>При прибытии на красную планету, колонистам предстоит преодолеть массу сложностей, чтобы превратить ее в свой новый дом:</w:t>
      </w:r>
    </w:p>
    <w:p w:rsidR="00730620" w:rsidRDefault="00EC502B">
      <w:r>
        <w:t>Когда первые космонавты прибудут на Марс, перед ними будет стоять довольно сложное и ответственное задание – начать превращения планеты в пригодную для жизни.</w:t>
      </w:r>
      <w:r w:rsidR="00730620">
        <w:t xml:space="preserve"> И вот каков план действий</w:t>
      </w:r>
      <w:r w:rsidR="00730620" w:rsidRPr="00730620">
        <w:t>:</w:t>
      </w:r>
    </w:p>
    <w:p w:rsidR="00730620" w:rsidRDefault="00730620"/>
    <w:p w:rsidR="00730620" w:rsidRDefault="00730620"/>
    <w:p w:rsidR="00730620" w:rsidRDefault="00EC502B">
      <w:r>
        <w:lastRenderedPageBreak/>
        <w:t>-</w:t>
      </w:r>
      <w:r w:rsidRPr="00EC502B">
        <w:t>На южном полюсе Марса, который в летний период повернут к Солнцу, растопить достаточное количество воды, чтобы создать океан глубиной в несколько метров. По мере таяния ледяной шапки водяной пар будет уплотнять атмосферу, которая станет удерживать больше солнечного тепла и ускорит процесс таяния. Технически это возможно осуществить при помощи ядерного взрыва или размещением над южным полюсом планеты лазерных устройств.</w:t>
      </w:r>
    </w:p>
    <w:p w:rsidR="00730620" w:rsidRDefault="00EC502B">
      <w:r w:rsidRPr="00EC502B">
        <w:br/>
      </w:r>
      <w:r>
        <w:t>-</w:t>
      </w:r>
      <w:r w:rsidRPr="00EC502B">
        <w:t>После того как на планете появится вода, колонисты должны будут приступить к высадке растений. Сначала это будут более простые мхи, а затем деревья и кустарники. Все это должно разрастись в обширные леса, которые насытят атмосферу Марса кислородом. По предварительным предположениям на выращивание таких лесов и создание пригодного для жизни без скафандров воздуха уйдет от 300 до 1000 лет.</w:t>
      </w:r>
      <w:r w:rsidRPr="00EC502B">
        <w:br/>
      </w:r>
      <w:r w:rsidRPr="00EC502B">
        <w:br/>
      </w:r>
      <w:r>
        <w:t>-</w:t>
      </w:r>
      <w:r w:rsidRPr="00EC502B">
        <w:t xml:space="preserve">Первым колонистам потребуются устройства для производства и преобразования энергии </w:t>
      </w:r>
      <w:r w:rsidR="00730620">
        <w:t>– космической или ядерной. Солнечную энергию мы не сможем использовать, т.к. постоянные песчаные бури будут постоянно мешать солнечным панелям поглощать свет. Однако на планете обнаружено много урана, и мы можем использовать для получения энергии ядерные реакторы.</w:t>
      </w:r>
    </w:p>
    <w:p w:rsidR="00270721" w:rsidRDefault="00EC502B">
      <w:r>
        <w:t xml:space="preserve"> </w:t>
      </w:r>
      <w:r w:rsidRPr="00EC502B">
        <w:t>Также будет необходимо доставить огромное количество растений, которые будут обеспечивать переселенцев кислородом и продуктами питания.</w:t>
      </w:r>
    </w:p>
    <w:p w:rsidR="00270721" w:rsidRPr="00270721" w:rsidRDefault="00270721">
      <w:pPr>
        <w:rPr>
          <w:rFonts w:ascii="Arial" w:hAnsi="Arial" w:cs="Arial"/>
          <w:sz w:val="28"/>
          <w:szCs w:val="28"/>
        </w:rPr>
      </w:pPr>
      <w:r w:rsidRPr="00270721">
        <w:rPr>
          <w:rFonts w:ascii="Arial" w:hAnsi="Arial" w:cs="Arial"/>
          <w:sz w:val="28"/>
          <w:szCs w:val="28"/>
        </w:rPr>
        <w:t>Возможные места основания колоний</w:t>
      </w:r>
    </w:p>
    <w:p w:rsidR="00270721" w:rsidRPr="00270721" w:rsidRDefault="00270721" w:rsidP="002707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7072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Наилучшие места для колонии тяготеют к экватору и низменностям. В первую очередь это:</w:t>
      </w:r>
    </w:p>
    <w:p w:rsidR="00270721" w:rsidRPr="00270721" w:rsidRDefault="00270721" w:rsidP="002707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Впадина Эллада</w:t>
      </w:r>
      <w:r w:rsidRPr="0027072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имеет глубину 8 км, и на её дне давление наивысшее на планете, благодаря чему в этой местности наименьший уровень фона от космических лучей на Марсе.</w:t>
      </w:r>
    </w:p>
    <w:p w:rsidR="00270721" w:rsidRPr="00270721" w:rsidRDefault="00270721" w:rsidP="002707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Долина Маринера</w:t>
      </w:r>
      <w:r w:rsidRPr="0027072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 — не столь глубока, как впадина Эллада, но в ней наибольшие минимальные температуры на планете, что расширяет выбор конструкционных материалов.</w:t>
      </w:r>
    </w:p>
    <w:p w:rsidR="00270721" w:rsidRPr="00270721" w:rsidRDefault="00270721" w:rsidP="0027072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270721">
        <w:rPr>
          <w:rFonts w:ascii="Arial" w:eastAsia="Times New Roman" w:hAnsi="Arial" w:cs="Arial"/>
          <w:color w:val="202122"/>
          <w:sz w:val="21"/>
          <w:szCs w:val="21"/>
          <w:lang w:eastAsia="ru-RU"/>
        </w:rPr>
        <w:t>В случае терраформирования первый открытый водоём появится в долине Маринера.</w:t>
      </w:r>
      <w:bookmarkStart w:id="0" w:name="_GoBack"/>
      <w:bookmarkEnd w:id="0"/>
    </w:p>
    <w:p w:rsidR="00730620" w:rsidRDefault="00EC502B">
      <w:r w:rsidRPr="00EC502B">
        <w:br/>
      </w:r>
      <w:r w:rsidRPr="00EC502B">
        <w:br/>
      </w:r>
      <w:r w:rsidRPr="00EC502B">
        <w:rPr>
          <w:rFonts w:ascii="Arial" w:hAnsi="Arial" w:cs="Arial"/>
          <w:b/>
          <w:sz w:val="28"/>
          <w:szCs w:val="28"/>
        </w:rPr>
        <w:t>Возможные операции</w:t>
      </w:r>
      <w:r w:rsidRPr="00EC502B">
        <w:br/>
      </w:r>
      <w:r w:rsidRPr="00EC502B">
        <w:br/>
        <w:t>Пока точно неизвестно, когда начнется колонизация Марса. Но уже сейчас некоторые частные и государственные компании разрабатывают свои проекты по освоению земного соседа.</w:t>
      </w:r>
      <w:r w:rsidRPr="00EC502B">
        <w:br/>
      </w:r>
      <w:r w:rsidRPr="00EC502B">
        <w:br/>
        <w:t xml:space="preserve">Одним из наиболее популярных проектов является план колонизации Марса Илона Маска. Генеральный директор компании </w:t>
      </w:r>
      <w:proofErr w:type="spellStart"/>
      <w:r w:rsidRPr="00EC502B">
        <w:t>SpaceX</w:t>
      </w:r>
      <w:proofErr w:type="spellEnd"/>
      <w:r w:rsidRPr="00EC502B">
        <w:t xml:space="preserve"> и </w:t>
      </w:r>
      <w:proofErr w:type="spellStart"/>
      <w:r w:rsidRPr="00EC502B">
        <w:t>Tesla</w:t>
      </w:r>
      <w:proofErr w:type="spellEnd"/>
      <w:r w:rsidRPr="00EC502B">
        <w:t xml:space="preserve"> уже представил модель многоразового пилотируемого корабля для межпланетных перелетов. В качестве топлива предполагается использовать метан, воду и двуокись углерода из марсианской атмосферы. Первые корабли полетят без людей, но с полезной нагрузкой – оснащением для образования колонии. Такие грузовые судна также помогут определить сложности с посадкой на марсианскую поверхность. Первые беспилотники планируют запустить в 2022-2023 годах. Люди же отправятся на Марс предположительно в 2024 году.</w:t>
      </w:r>
      <w:r w:rsidRPr="00EC502B">
        <w:br/>
      </w:r>
    </w:p>
    <w:p w:rsidR="007A0BFF" w:rsidRDefault="007A0BFF">
      <w:pPr>
        <w:rPr>
          <w:rFonts w:ascii="Arial" w:hAnsi="Arial" w:cs="Arial"/>
          <w:b/>
          <w:sz w:val="28"/>
          <w:szCs w:val="28"/>
        </w:rPr>
      </w:pPr>
    </w:p>
    <w:p w:rsidR="007A0BFF" w:rsidRDefault="007A0BFF">
      <w:pPr>
        <w:rPr>
          <w:rFonts w:ascii="Arial" w:hAnsi="Arial" w:cs="Arial"/>
          <w:b/>
          <w:sz w:val="28"/>
          <w:szCs w:val="28"/>
        </w:rPr>
      </w:pPr>
    </w:p>
    <w:p w:rsidR="00270721" w:rsidRDefault="00730620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Что будет в 2077</w:t>
      </w:r>
    </w:p>
    <w:p w:rsidR="007A0BFF" w:rsidRDefault="007A0BFF" w:rsidP="007A0BFF">
      <w:pPr>
        <w:spacing w:after="120"/>
      </w:pPr>
      <w:r>
        <w:t xml:space="preserve">Основной сложность колонизации Марса является доставка людей на эту планету. Мощности нашего оборудования хватит только для того, чтобы люди долетели до красной планеты примерно за 300 дней, а это ЦЕЛЫЙ ГОД. </w:t>
      </w:r>
    </w:p>
    <w:p w:rsidR="007A0BFF" w:rsidRDefault="007A0BFF" w:rsidP="007A0BFF">
      <w:pPr>
        <w:spacing w:after="120"/>
      </w:pPr>
      <w:r>
        <w:t xml:space="preserve">По нашим предположениям к </w:t>
      </w:r>
      <w:r w:rsidR="00EC502B" w:rsidRPr="00EC502B">
        <w:t xml:space="preserve">2077 </w:t>
      </w:r>
      <w:r w:rsidR="00730620">
        <w:t xml:space="preserve">году </w:t>
      </w:r>
      <w:r w:rsidR="00EC502B" w:rsidRPr="00EC502B">
        <w:t xml:space="preserve">будет </w:t>
      </w:r>
      <w:r>
        <w:t>изобретены сверхмощные ракеты, позволяющие добираться до марса не более чем за месяц.</w:t>
      </w:r>
    </w:p>
    <w:p w:rsidR="00EC502B" w:rsidRPr="00EC502B" w:rsidRDefault="007A0BFF">
      <w:r>
        <w:t xml:space="preserve">Будет создана </w:t>
      </w:r>
      <w:r w:rsidR="00EC502B" w:rsidRPr="00EC502B">
        <w:t>первая полноценная колония из 10</w:t>
      </w:r>
      <w:r w:rsidR="00270721">
        <w:t xml:space="preserve"> </w:t>
      </w:r>
      <w:r w:rsidR="00EC502B" w:rsidRPr="00EC502B">
        <w:t>0</w:t>
      </w:r>
      <w:r w:rsidR="00270721">
        <w:t>00</w:t>
      </w:r>
      <w:r w:rsidR="00EC502B" w:rsidRPr="00EC502B">
        <w:t xml:space="preserve"> человек. Они вместе с усовершенствованными марсоходами и с помощью специального оборудования смогут постепенно озеленять планету, делая её все более пригодной для жизни. Первая колония скорее всего будет образована внутри глубоких пещер, нахо</w:t>
      </w:r>
      <w:r w:rsidR="00270721">
        <w:t xml:space="preserve">дящихся на Марсе. Внутри них </w:t>
      </w:r>
      <w:r>
        <w:t>людям не грозят песчаные бури</w:t>
      </w:r>
      <w:r w:rsidR="00EC502B" w:rsidRPr="00EC502B">
        <w:t xml:space="preserve"> и окружение </w:t>
      </w:r>
      <w:r w:rsidR="00270721">
        <w:t>относительно стабильное.</w:t>
      </w:r>
      <w:r>
        <w:t xml:space="preserve"> Люди уже давно получают энергию из ядерных реакторов и Марс остывает примерно на 5-7 градусов каждый год. </w:t>
      </w:r>
    </w:p>
    <w:sectPr w:rsidR="00EC502B" w:rsidRPr="00EC5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6206"/>
    <w:multiLevelType w:val="multilevel"/>
    <w:tmpl w:val="8422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AE3"/>
    <w:rsid w:val="00130AE3"/>
    <w:rsid w:val="00270721"/>
    <w:rsid w:val="00730620"/>
    <w:rsid w:val="007A0BFF"/>
    <w:rsid w:val="00A2644B"/>
    <w:rsid w:val="00EC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D150C"/>
  <w15:chartTrackingRefBased/>
  <w15:docId w15:val="{7C1E8F34-6BDA-412F-B20A-F872BC0B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07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70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8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katbiasovna@gmail.com</dc:creator>
  <cp:keywords/>
  <dc:description/>
  <cp:lastModifiedBy>katbiasovna@gmail.com</cp:lastModifiedBy>
  <cp:revision>3</cp:revision>
  <dcterms:created xsi:type="dcterms:W3CDTF">2021-03-26T14:57:00Z</dcterms:created>
  <dcterms:modified xsi:type="dcterms:W3CDTF">2021-03-26T15:47:00Z</dcterms:modified>
</cp:coreProperties>
</file>