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FE6AC" w14:textId="36AB50A0" w:rsidR="00B16DA3" w:rsidRPr="00F23BAB" w:rsidRDefault="00322D69" w:rsidP="00B16DA3">
      <w:pPr>
        <w:pStyle w:val="im-mess"/>
        <w:shd w:val="clear" w:color="auto" w:fill="FFFFFF"/>
        <w:spacing w:before="0" w:beforeAutospacing="0" w:after="0" w:afterAutospacing="0" w:line="270" w:lineRule="atLeast"/>
        <w:ind w:right="420"/>
        <w:rPr>
          <w:rFonts w:asciiTheme="minorHAnsi" w:hAnsiTheme="minorHAnsi" w:cstheme="minorHAnsi"/>
          <w:color w:val="000000"/>
        </w:rPr>
      </w:pPr>
      <w:proofErr w:type="spellStart"/>
      <w:r w:rsidRPr="00F23BAB">
        <w:rPr>
          <w:rFonts w:asciiTheme="minorHAnsi" w:hAnsiTheme="minorHAnsi" w:cstheme="minorHAnsi"/>
          <w:color w:val="000000"/>
        </w:rPr>
        <w:t>Наномедицина</w:t>
      </w:r>
      <w:proofErr w:type="spellEnd"/>
      <w:r w:rsidR="00B16DA3" w:rsidRPr="00F23BAB">
        <w:rPr>
          <w:rFonts w:asciiTheme="minorHAnsi" w:hAnsiTheme="minorHAnsi" w:cstheme="minorHAnsi"/>
          <w:color w:val="000000"/>
        </w:rPr>
        <w:t xml:space="preserve"> стремится предоставить человечеству значительный набор инструментов и клинически полезных устройств уже в ближайшем будущем. Национальная нанотехнологическая инициатива ожидает новые применения в фармацевтической индустрии, которые могут включать продвинутые системы доставки лекарств, и новые формы терапии.</w:t>
      </w:r>
      <w:r w:rsidR="00B16DA3" w:rsidRPr="00F23BAB">
        <w:rPr>
          <w:rFonts w:asciiTheme="minorHAnsi" w:hAnsiTheme="minorHAnsi" w:cstheme="minorHAnsi"/>
          <w:color w:val="000000"/>
        </w:rPr>
        <w:br/>
      </w:r>
      <w:r w:rsidR="00B16DA3" w:rsidRPr="00F23BAB">
        <w:rPr>
          <w:rFonts w:asciiTheme="minorHAnsi" w:hAnsiTheme="minorHAnsi" w:cstheme="minorHAnsi"/>
          <w:color w:val="000000"/>
        </w:rPr>
        <w:br/>
        <w:t xml:space="preserve">Классик в области нанотехнологических разработок и предсказаний Эрик </w:t>
      </w:r>
      <w:proofErr w:type="spellStart"/>
      <w:r w:rsidR="00B16DA3" w:rsidRPr="00F23BAB">
        <w:rPr>
          <w:rFonts w:asciiTheme="minorHAnsi" w:hAnsiTheme="minorHAnsi" w:cstheme="minorHAnsi"/>
          <w:color w:val="000000"/>
        </w:rPr>
        <w:t>Дрекслер</w:t>
      </w:r>
      <w:proofErr w:type="spellEnd"/>
      <w:r w:rsidR="00B16DA3" w:rsidRPr="00F23BAB">
        <w:rPr>
          <w:rFonts w:asciiTheme="minorHAnsi" w:hAnsiTheme="minorHAnsi" w:cstheme="minorHAnsi"/>
          <w:color w:val="000000"/>
        </w:rPr>
        <w:t xml:space="preserve"> в своих работах описал основные методы лечения и диагностики на основе нанотехнологий. Ключевой проблемой достижения этих результатов является создание специальных медицинских </w:t>
      </w:r>
      <w:r w:rsidRPr="00F23BAB">
        <w:rPr>
          <w:rFonts w:asciiTheme="minorHAnsi" w:hAnsiTheme="minorHAnsi" w:cstheme="minorHAnsi"/>
          <w:color w:val="000000"/>
        </w:rPr>
        <w:t>нано роботов</w:t>
      </w:r>
      <w:r w:rsidR="00B16DA3" w:rsidRPr="00F23BAB">
        <w:rPr>
          <w:rFonts w:asciiTheme="minorHAnsi" w:hAnsiTheme="minorHAnsi" w:cstheme="minorHAnsi"/>
          <w:color w:val="000000"/>
        </w:rPr>
        <w:t xml:space="preserve"> для ремонта клеток и доставки лекарств. </w:t>
      </w:r>
      <w:r w:rsidR="00D605DF">
        <w:rPr>
          <w:rFonts w:asciiTheme="minorHAnsi" w:hAnsiTheme="minorHAnsi" w:cstheme="minorHAnsi"/>
          <w:color w:val="000000"/>
        </w:rPr>
        <w:t>Они</w:t>
      </w:r>
      <w:r w:rsidR="00B16DA3" w:rsidRPr="00F23BAB">
        <w:rPr>
          <w:rFonts w:asciiTheme="minorHAnsi" w:hAnsiTheme="minorHAnsi" w:cstheme="minorHAnsi"/>
          <w:color w:val="000000"/>
        </w:rPr>
        <w:t xml:space="preserve"> должны уметь диагностировать болезни, циркулируя в кровеносной системе и перемещаясь во внутренних органах человека, доставлять лекарства к поражённым областям и даже делать хирургические операции.</w:t>
      </w:r>
      <w:r w:rsidR="00B16DA3" w:rsidRPr="00F23BAB">
        <w:rPr>
          <w:rFonts w:asciiTheme="minorHAnsi" w:hAnsiTheme="minorHAnsi" w:cstheme="minorHAnsi"/>
          <w:color w:val="000000"/>
        </w:rPr>
        <w:br/>
      </w:r>
      <w:r w:rsidR="00B16DA3" w:rsidRPr="00F23BAB">
        <w:rPr>
          <w:rFonts w:asciiTheme="minorHAnsi" w:hAnsiTheme="minorHAnsi" w:cstheme="minorHAnsi"/>
          <w:color w:val="000000"/>
        </w:rPr>
        <w:br/>
        <w:t xml:space="preserve">По оценкам специалистов, достижения </w:t>
      </w:r>
      <w:proofErr w:type="spellStart"/>
      <w:r w:rsidR="00B16DA3" w:rsidRPr="00F23BAB">
        <w:rPr>
          <w:rFonts w:asciiTheme="minorHAnsi" w:hAnsiTheme="minorHAnsi" w:cstheme="minorHAnsi"/>
          <w:color w:val="000000"/>
        </w:rPr>
        <w:t>наномедицины</w:t>
      </w:r>
      <w:proofErr w:type="spellEnd"/>
      <w:r w:rsidR="00B16DA3" w:rsidRPr="00F23BAB">
        <w:rPr>
          <w:rFonts w:asciiTheme="minorHAnsi" w:hAnsiTheme="minorHAnsi" w:cstheme="minorHAnsi"/>
          <w:color w:val="000000"/>
        </w:rPr>
        <w:t xml:space="preserve"> станут доступны широкой публике только через 30—40 лет. Однако целый ряд открытий, разработок и инвестиций в эту отрасль привёл к тому, что всё больше аналитиков сдвигают эту дату на 10—15 лет ближе к нам.</w:t>
      </w:r>
      <w:r w:rsidR="00B16DA3" w:rsidRPr="00F23BAB">
        <w:rPr>
          <w:rFonts w:asciiTheme="minorHAnsi" w:hAnsiTheme="minorHAnsi" w:cstheme="minorHAnsi"/>
          <w:color w:val="000000"/>
        </w:rPr>
        <w:br/>
      </w:r>
      <w:r w:rsidR="00B16DA3" w:rsidRPr="00F23BAB">
        <w:rPr>
          <w:rFonts w:asciiTheme="minorHAnsi" w:hAnsiTheme="minorHAnsi" w:cstheme="minorHAnsi"/>
          <w:color w:val="000000"/>
        </w:rPr>
        <w:br/>
        <w:t xml:space="preserve">Уже сейчас </w:t>
      </w:r>
      <w:r w:rsidRPr="00F23BAB">
        <w:rPr>
          <w:rFonts w:asciiTheme="minorHAnsi" w:hAnsiTheme="minorHAnsi" w:cstheme="minorHAnsi"/>
          <w:color w:val="000000"/>
        </w:rPr>
        <w:t>нано медицина</w:t>
      </w:r>
      <w:r w:rsidR="00B16DA3" w:rsidRPr="00F23BAB">
        <w:rPr>
          <w:rFonts w:asciiTheme="minorHAnsi" w:hAnsiTheme="minorHAnsi" w:cstheme="minorHAnsi"/>
          <w:color w:val="000000"/>
        </w:rPr>
        <w:t xml:space="preserve"> — крупная отрасль, в которой продажи достигли 6,8 миллиардов долларов. В ней функционируют более чем 200 компаний, в которые инвестируется не менее 3,8 миллиардов долларов в год.</w:t>
      </w:r>
      <w:r w:rsidR="00B16DA3" w:rsidRPr="00F23BAB">
        <w:rPr>
          <w:rFonts w:asciiTheme="minorHAnsi" w:hAnsiTheme="minorHAnsi" w:cstheme="minorHAnsi"/>
          <w:color w:val="000000"/>
        </w:rPr>
        <w:br/>
      </w:r>
      <w:r w:rsidR="00B16DA3" w:rsidRPr="00F23BAB">
        <w:rPr>
          <w:rFonts w:asciiTheme="minorHAnsi" w:hAnsiTheme="minorHAnsi" w:cstheme="minorHAnsi"/>
          <w:color w:val="000000"/>
        </w:rPr>
        <w:br/>
        <w:t xml:space="preserve">Польза от использования </w:t>
      </w:r>
      <w:proofErr w:type="spellStart"/>
      <w:r w:rsidR="00B16DA3" w:rsidRPr="00F23BAB">
        <w:rPr>
          <w:rFonts w:asciiTheme="minorHAnsi" w:hAnsiTheme="minorHAnsi" w:cstheme="minorHAnsi"/>
          <w:color w:val="000000"/>
        </w:rPr>
        <w:t>наноразмеров</w:t>
      </w:r>
      <w:proofErr w:type="spellEnd"/>
      <w:r w:rsidR="00B16DA3" w:rsidRPr="00F23BAB">
        <w:rPr>
          <w:rFonts w:asciiTheme="minorHAnsi" w:hAnsiTheme="minorHAnsi" w:cstheme="minorHAnsi"/>
          <w:color w:val="000000"/>
        </w:rPr>
        <w:t xml:space="preserve"> в медицинских технологиях состоит в том, что меньшие устройства менее инвазивны, и их можно имплантировать внутрь тела, кроме того значительно меньше времени занимают биохимические реакции. Эти устройства быстрее и чувствительнее, чем типичные средства доставки лекарств.</w:t>
      </w:r>
      <w:r w:rsidR="00B16DA3" w:rsidRPr="00F23BAB">
        <w:rPr>
          <w:rFonts w:asciiTheme="minorHAnsi" w:hAnsiTheme="minorHAnsi" w:cstheme="minorHAnsi"/>
          <w:color w:val="000000"/>
        </w:rPr>
        <w:br/>
      </w:r>
      <w:bookmarkStart w:id="0" w:name="_GoBack"/>
      <w:bookmarkEnd w:id="0"/>
      <w:r w:rsidR="00B16DA3" w:rsidRPr="00F23BAB">
        <w:rPr>
          <w:rFonts w:asciiTheme="minorHAnsi" w:hAnsiTheme="minorHAnsi" w:cstheme="minorHAnsi"/>
          <w:color w:val="000000"/>
        </w:rPr>
        <w:br/>
        <w:t xml:space="preserve">Собственно </w:t>
      </w:r>
      <w:proofErr w:type="spellStart"/>
      <w:r w:rsidR="00B16DA3" w:rsidRPr="00F23BAB">
        <w:rPr>
          <w:rFonts w:asciiTheme="minorHAnsi" w:hAnsiTheme="minorHAnsi" w:cstheme="minorHAnsi"/>
          <w:color w:val="000000"/>
        </w:rPr>
        <w:t>Нанороботы</w:t>
      </w:r>
      <w:proofErr w:type="spellEnd"/>
      <w:r w:rsidR="00B16DA3" w:rsidRPr="00F23BAB">
        <w:rPr>
          <w:rFonts w:asciiTheme="minorHAnsi" w:hAnsiTheme="minorHAnsi" w:cstheme="minorHAnsi"/>
          <w:color w:val="000000"/>
        </w:rPr>
        <w:br/>
      </w:r>
      <w:r w:rsidR="00B16DA3" w:rsidRPr="00F23BAB">
        <w:rPr>
          <w:rFonts w:asciiTheme="minorHAnsi" w:hAnsiTheme="minorHAnsi" w:cstheme="minorHAnsi"/>
          <w:color w:val="000000"/>
        </w:rPr>
        <w:br/>
        <w:t xml:space="preserve">Эта технология полностью изменит мир медицины, когда будет реализована полностью. </w:t>
      </w:r>
      <w:proofErr w:type="spellStart"/>
      <w:r w:rsidR="00B16DA3" w:rsidRPr="00F23BAB">
        <w:rPr>
          <w:rFonts w:asciiTheme="minorHAnsi" w:hAnsiTheme="minorHAnsi" w:cstheme="minorHAnsi"/>
          <w:color w:val="000000"/>
        </w:rPr>
        <w:t>Наномедицина</w:t>
      </w:r>
      <w:proofErr w:type="spellEnd"/>
      <w:r w:rsidR="00B16DA3" w:rsidRPr="00F23BAB">
        <w:rPr>
          <w:rFonts w:asciiTheme="minorHAnsi" w:hAnsiTheme="minorHAnsi" w:cstheme="minorHAnsi"/>
          <w:color w:val="000000"/>
        </w:rPr>
        <w:t xml:space="preserve"> воспользуется </w:t>
      </w:r>
      <w:proofErr w:type="spellStart"/>
      <w:r w:rsidR="00B16DA3" w:rsidRPr="00F23BAB">
        <w:rPr>
          <w:rFonts w:asciiTheme="minorHAnsi" w:hAnsiTheme="minorHAnsi" w:cstheme="minorHAnsi"/>
          <w:color w:val="000000"/>
        </w:rPr>
        <w:t>нанороботами</w:t>
      </w:r>
      <w:proofErr w:type="spellEnd"/>
      <w:r w:rsidR="00B16DA3" w:rsidRPr="00F23BAB">
        <w:rPr>
          <w:rFonts w:asciiTheme="minorHAnsi" w:hAnsiTheme="minorHAnsi" w:cstheme="minorHAnsi"/>
          <w:color w:val="000000"/>
        </w:rPr>
        <w:t xml:space="preserve">, внедрёнными в тело, чтобы </w:t>
      </w:r>
      <w:r>
        <w:rPr>
          <w:rFonts w:asciiTheme="minorHAnsi" w:hAnsiTheme="minorHAnsi" w:cstheme="minorHAnsi"/>
          <w:color w:val="000000"/>
        </w:rPr>
        <w:t>исправлять</w:t>
      </w:r>
      <w:r w:rsidR="00B16DA3" w:rsidRPr="00F23BAB">
        <w:rPr>
          <w:rFonts w:asciiTheme="minorHAnsi" w:hAnsiTheme="minorHAnsi" w:cstheme="minorHAnsi"/>
          <w:color w:val="000000"/>
        </w:rPr>
        <w:t xml:space="preserve"> или обнаружи</w:t>
      </w:r>
      <w:r>
        <w:rPr>
          <w:rFonts w:asciiTheme="minorHAnsi" w:hAnsiTheme="minorHAnsi" w:cstheme="minorHAnsi"/>
          <w:color w:val="000000"/>
        </w:rPr>
        <w:t>ва</w:t>
      </w:r>
      <w:r w:rsidR="00B16DA3" w:rsidRPr="00F23BAB">
        <w:rPr>
          <w:rFonts w:asciiTheme="minorHAnsi" w:hAnsiTheme="minorHAnsi" w:cstheme="minorHAnsi"/>
          <w:color w:val="000000"/>
        </w:rPr>
        <w:t>ть повреждения</w:t>
      </w:r>
      <w:r>
        <w:rPr>
          <w:rFonts w:asciiTheme="minorHAnsi" w:hAnsiTheme="minorHAnsi" w:cstheme="minorHAnsi"/>
          <w:color w:val="000000"/>
        </w:rPr>
        <w:t>,</w:t>
      </w:r>
      <w:r w:rsidR="00B16DA3" w:rsidRPr="00F23BAB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а также</w:t>
      </w:r>
      <w:r w:rsidR="00B16DA3" w:rsidRPr="00F23BAB">
        <w:rPr>
          <w:rFonts w:asciiTheme="minorHAnsi" w:hAnsiTheme="minorHAnsi" w:cstheme="minorHAnsi"/>
          <w:color w:val="000000"/>
        </w:rPr>
        <w:t xml:space="preserve"> инфекции. Согласно словам Роберта </w:t>
      </w:r>
      <w:proofErr w:type="spellStart"/>
      <w:r w:rsidR="00B16DA3" w:rsidRPr="00F23BAB">
        <w:rPr>
          <w:rFonts w:asciiTheme="minorHAnsi" w:hAnsiTheme="minorHAnsi" w:cstheme="minorHAnsi"/>
          <w:color w:val="000000"/>
        </w:rPr>
        <w:t>Фрайтаса</w:t>
      </w:r>
      <w:proofErr w:type="spellEnd"/>
      <w:r w:rsidR="00B16DA3" w:rsidRPr="00F23BAB">
        <w:rPr>
          <w:rFonts w:asciiTheme="minorHAnsi" w:hAnsiTheme="minorHAnsi" w:cstheme="minorHAnsi"/>
          <w:color w:val="000000"/>
        </w:rPr>
        <w:t xml:space="preserve"> из Института Молекулярной Сборки, типичный работающий в крови медицинский </w:t>
      </w:r>
      <w:proofErr w:type="spellStart"/>
      <w:r w:rsidR="00B16DA3" w:rsidRPr="00F23BAB">
        <w:rPr>
          <w:rFonts w:asciiTheme="minorHAnsi" w:hAnsiTheme="minorHAnsi" w:cstheme="minorHAnsi"/>
          <w:color w:val="000000"/>
        </w:rPr>
        <w:t>наноробот</w:t>
      </w:r>
      <w:proofErr w:type="spellEnd"/>
      <w:r w:rsidR="00B16DA3" w:rsidRPr="00F23BAB">
        <w:rPr>
          <w:rFonts w:asciiTheme="minorHAnsi" w:hAnsiTheme="minorHAnsi" w:cstheme="minorHAnsi"/>
          <w:color w:val="000000"/>
        </w:rPr>
        <w:t xml:space="preserve"> может быть размером 0,5-3 мкм, поскольку это максимальный размер, допустимый для прохождения через капилляры. Углерод, скорее всего, будет использоваться как основной элемент для построения этих </w:t>
      </w:r>
      <w:proofErr w:type="spellStart"/>
      <w:r w:rsidR="00B16DA3" w:rsidRPr="00F23BAB">
        <w:rPr>
          <w:rFonts w:asciiTheme="minorHAnsi" w:hAnsiTheme="minorHAnsi" w:cstheme="minorHAnsi"/>
          <w:color w:val="000000"/>
        </w:rPr>
        <w:t>нанороботов</w:t>
      </w:r>
      <w:proofErr w:type="spellEnd"/>
      <w:r w:rsidR="00B16DA3" w:rsidRPr="00F23BAB">
        <w:rPr>
          <w:rFonts w:asciiTheme="minorHAnsi" w:hAnsiTheme="minorHAnsi" w:cstheme="minorHAnsi"/>
          <w:color w:val="000000"/>
        </w:rPr>
        <w:t xml:space="preserve"> в связи с присущей ему прочностью.</w:t>
      </w:r>
      <w:r w:rsidR="00B16DA3" w:rsidRPr="00F23BAB">
        <w:rPr>
          <w:rFonts w:asciiTheme="minorHAnsi" w:hAnsiTheme="minorHAnsi" w:cstheme="minorHAnsi"/>
          <w:color w:val="000000"/>
        </w:rPr>
        <w:br/>
      </w:r>
      <w:r w:rsidR="00B16DA3" w:rsidRPr="00F23BAB">
        <w:rPr>
          <w:rFonts w:asciiTheme="minorHAnsi" w:hAnsiTheme="minorHAnsi" w:cstheme="minorHAnsi"/>
          <w:color w:val="000000"/>
        </w:rPr>
        <w:br/>
        <w:t>Как дела обстоят сегодня?</w:t>
      </w:r>
      <w:r w:rsidR="00B16DA3" w:rsidRPr="00F23BAB">
        <w:rPr>
          <w:rFonts w:asciiTheme="minorHAnsi" w:hAnsiTheme="minorHAnsi" w:cstheme="minorHAnsi"/>
          <w:color w:val="000000"/>
        </w:rPr>
        <w:br/>
        <w:t xml:space="preserve">"Мы создали первых автономных роботов из ДНК-молекул, которые могут очень точечно доставлять определенные типы лекарств внутрь опухоли. Подобный подход можно применять для борьбы с огромным числом твердых опухолей, так как сосуды, питающие их, работают и устроены одинаковым образом", — заявил </w:t>
      </w:r>
      <w:proofErr w:type="spellStart"/>
      <w:r w:rsidR="00B16DA3" w:rsidRPr="00F23BAB">
        <w:rPr>
          <w:rFonts w:asciiTheme="minorHAnsi" w:hAnsiTheme="minorHAnsi" w:cstheme="minorHAnsi"/>
          <w:color w:val="000000"/>
        </w:rPr>
        <w:t>Хао</w:t>
      </w:r>
      <w:proofErr w:type="spellEnd"/>
      <w:r w:rsidR="00B16DA3" w:rsidRPr="00F23BA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B16DA3" w:rsidRPr="00F23BAB">
        <w:rPr>
          <w:rFonts w:asciiTheme="minorHAnsi" w:hAnsiTheme="minorHAnsi" w:cstheme="minorHAnsi"/>
          <w:color w:val="000000"/>
        </w:rPr>
        <w:t>Янь</w:t>
      </w:r>
      <w:proofErr w:type="spellEnd"/>
      <w:r w:rsidR="00B16DA3" w:rsidRPr="00F23BAB">
        <w:rPr>
          <w:rFonts w:asciiTheme="minorHAnsi" w:hAnsiTheme="minorHAnsi" w:cstheme="minorHAnsi"/>
          <w:color w:val="000000"/>
        </w:rPr>
        <w:t xml:space="preserve"> из университета Аризоны в Темпе (США).</w:t>
      </w:r>
      <w:r w:rsidR="00B16DA3" w:rsidRPr="00F23BAB">
        <w:rPr>
          <w:rFonts w:asciiTheme="minorHAnsi" w:hAnsiTheme="minorHAnsi" w:cstheme="minorHAnsi"/>
          <w:color w:val="000000"/>
        </w:rPr>
        <w:br/>
        <w:t xml:space="preserve">Сегодня в большинстве опытов с </w:t>
      </w:r>
      <w:proofErr w:type="spellStart"/>
      <w:r w:rsidR="00B16DA3" w:rsidRPr="00F23BAB">
        <w:rPr>
          <w:rFonts w:asciiTheme="minorHAnsi" w:hAnsiTheme="minorHAnsi" w:cstheme="minorHAnsi"/>
          <w:color w:val="000000"/>
        </w:rPr>
        <w:t>нанороботами</w:t>
      </w:r>
      <w:proofErr w:type="spellEnd"/>
      <w:r w:rsidR="00B16DA3" w:rsidRPr="00F23BAB">
        <w:rPr>
          <w:rFonts w:asciiTheme="minorHAnsi" w:hAnsiTheme="minorHAnsi" w:cstheme="minorHAnsi"/>
          <w:color w:val="000000"/>
        </w:rPr>
        <w:t xml:space="preserve"> на базе ДНК используются особые методы их сборки. Они заключаются в том, что основой для любых деталей биороботов служит длинная цепочка ДНК, которая сплетается в нужный трехмерный предмет.</w:t>
      </w:r>
      <w:r w:rsidR="00B16DA3" w:rsidRPr="00F23BAB">
        <w:rPr>
          <w:rFonts w:asciiTheme="minorHAnsi" w:hAnsiTheme="minorHAnsi" w:cstheme="minorHAnsi"/>
          <w:color w:val="000000"/>
        </w:rPr>
        <w:br/>
      </w:r>
      <w:r w:rsidR="00B16DA3" w:rsidRPr="00F23BAB">
        <w:rPr>
          <w:rFonts w:asciiTheme="minorHAnsi" w:hAnsiTheme="minorHAnsi" w:cstheme="minorHAnsi"/>
          <w:color w:val="000000"/>
        </w:rPr>
        <w:lastRenderedPageBreak/>
        <w:br/>
        <w:t>За последние годы биохимики сплели десятки различных машин из коротких цепочек ДНК, в том числе щипцы, системы доставки лекарств в определенные клетки организма и даже примитивных роботов-"трансформеров" и простейшие компьютеры.</w:t>
      </w:r>
      <w:r w:rsidR="00B16DA3" w:rsidRPr="00F23BAB">
        <w:rPr>
          <w:rFonts w:asciiTheme="minorHAnsi" w:hAnsiTheme="minorHAnsi" w:cstheme="minorHAnsi"/>
          <w:color w:val="000000"/>
        </w:rPr>
        <w:br/>
      </w:r>
      <w:r w:rsidR="00B16DA3" w:rsidRPr="00F23BAB">
        <w:rPr>
          <w:rFonts w:asciiTheme="minorHAnsi" w:hAnsiTheme="minorHAnsi" w:cstheme="minorHAnsi"/>
          <w:color w:val="000000"/>
        </w:rPr>
        <w:br/>
        <w:t>Дальнейшее развитие</w:t>
      </w:r>
      <w:r w:rsidR="00B16DA3" w:rsidRPr="00F23BAB">
        <w:rPr>
          <w:rFonts w:asciiTheme="minorHAnsi" w:hAnsiTheme="minorHAnsi" w:cstheme="minorHAnsi"/>
          <w:color w:val="000000"/>
        </w:rPr>
        <w:br/>
      </w:r>
      <w:r w:rsidR="00B16DA3" w:rsidRPr="00F23BAB">
        <w:rPr>
          <w:rFonts w:asciiTheme="minorHAnsi" w:hAnsiTheme="minorHAnsi" w:cstheme="minorHAnsi"/>
          <w:color w:val="000000"/>
        </w:rPr>
        <w:br/>
        <w:t>Работа будущи</w:t>
      </w:r>
      <w:r w:rsidR="0022029B">
        <w:rPr>
          <w:rFonts w:asciiTheme="minorHAnsi" w:hAnsiTheme="minorHAnsi" w:cstheme="minorHAnsi"/>
          <w:color w:val="000000"/>
        </w:rPr>
        <w:t>х</w:t>
      </w:r>
      <w:r w:rsidR="00B16DA3" w:rsidRPr="00F23BA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B16DA3" w:rsidRPr="00F23BAB">
        <w:rPr>
          <w:rFonts w:asciiTheme="minorHAnsi" w:hAnsiTheme="minorHAnsi" w:cstheme="minorHAnsi"/>
          <w:color w:val="000000"/>
        </w:rPr>
        <w:t>наноустройств</w:t>
      </w:r>
      <w:proofErr w:type="spellEnd"/>
      <w:r w:rsidR="00B16DA3" w:rsidRPr="00F23BAB">
        <w:rPr>
          <w:rFonts w:asciiTheme="minorHAnsi" w:hAnsiTheme="minorHAnsi" w:cstheme="minorHAnsi"/>
          <w:color w:val="000000"/>
        </w:rPr>
        <w:t xml:space="preserve"> с развитием технологий сможет наблюдаться внутри тела с помощью ядерного магнитного резонанса. Врач сможет просканировать секцию тела и увидеть </w:t>
      </w:r>
      <w:proofErr w:type="spellStart"/>
      <w:r w:rsidR="00B16DA3" w:rsidRPr="00F23BAB">
        <w:rPr>
          <w:rFonts w:asciiTheme="minorHAnsi" w:hAnsiTheme="minorHAnsi" w:cstheme="minorHAnsi"/>
          <w:color w:val="000000"/>
        </w:rPr>
        <w:t>наноустройства</w:t>
      </w:r>
      <w:proofErr w:type="spellEnd"/>
      <w:r w:rsidR="00B16DA3" w:rsidRPr="00F23BAB">
        <w:rPr>
          <w:rFonts w:asciiTheme="minorHAnsi" w:hAnsiTheme="minorHAnsi" w:cstheme="minorHAnsi"/>
          <w:color w:val="000000"/>
        </w:rPr>
        <w:t>, сгруппировавшиеся вокруг своей цели (например, опухоли), чтобы убедиться, что процедура прошла успешно.</w:t>
      </w:r>
      <w:r w:rsidR="00B16DA3" w:rsidRPr="00F23BAB">
        <w:rPr>
          <w:rFonts w:asciiTheme="minorHAnsi" w:hAnsiTheme="minorHAnsi" w:cstheme="minorHAnsi"/>
          <w:color w:val="000000"/>
        </w:rPr>
        <w:br/>
      </w:r>
      <w:r w:rsidR="00B16DA3" w:rsidRPr="00F23BAB">
        <w:rPr>
          <w:rFonts w:asciiTheme="minorHAnsi" w:hAnsiTheme="minorHAnsi" w:cstheme="minorHAnsi"/>
          <w:color w:val="000000"/>
        </w:rPr>
        <w:br/>
        <w:t>Сегодня, используя лекарства и хирургию, врачи могут только помогать тканям восстанавливать себя. С таковыми машинами станет возможен ремонт напрямую.</w:t>
      </w:r>
      <w:r w:rsidR="00B16DA3" w:rsidRPr="00F23BAB">
        <w:rPr>
          <w:rFonts w:asciiTheme="minorHAnsi" w:hAnsiTheme="minorHAnsi" w:cstheme="minorHAnsi"/>
          <w:color w:val="000000"/>
        </w:rPr>
        <w:br/>
      </w:r>
      <w:r w:rsidR="00B16DA3" w:rsidRPr="00F23BAB">
        <w:rPr>
          <w:rFonts w:asciiTheme="minorHAnsi" w:hAnsiTheme="minorHAnsi" w:cstheme="minorHAnsi"/>
          <w:color w:val="000000"/>
        </w:rPr>
        <w:br/>
        <w:t>Медицинские возможности роботов для ремонта клеток впечатляют. По размеру они</w:t>
      </w:r>
      <w:r w:rsidR="00B16DA3" w:rsidRPr="00F23BAB">
        <w:rPr>
          <w:rFonts w:asciiTheme="minorHAnsi" w:hAnsiTheme="minorHAnsi" w:cstheme="minorHAnsi"/>
          <w:color w:val="000000"/>
        </w:rPr>
        <w:t xml:space="preserve"> </w:t>
      </w:r>
      <w:r w:rsidR="00B16DA3" w:rsidRPr="00F23BAB">
        <w:rPr>
          <w:rFonts w:asciiTheme="minorHAnsi" w:hAnsiTheme="minorHAnsi" w:cstheme="minorHAnsi"/>
          <w:color w:val="000000"/>
        </w:rPr>
        <w:t>будут сравнимы с вирусами. Ранние машины, путешествуя через ткани и входя в клетки, смогут восстановить только молекулярное повреждение вроде повреждения ДНК. Позднее молекулярные машины будут иметь больше возможностей благодаря продвинутым системам искусственного интеллекта.</w:t>
      </w:r>
      <w:r w:rsidR="00B16DA3" w:rsidRPr="00F23BAB">
        <w:rPr>
          <w:rFonts w:asciiTheme="minorHAnsi" w:hAnsiTheme="minorHAnsi" w:cstheme="minorHAnsi"/>
          <w:color w:val="000000"/>
        </w:rPr>
        <w:br/>
      </w:r>
      <w:r w:rsidR="00B16DA3" w:rsidRPr="00F23BAB">
        <w:rPr>
          <w:rFonts w:asciiTheme="minorHAnsi" w:hAnsiTheme="minorHAnsi" w:cstheme="minorHAnsi"/>
          <w:color w:val="000000"/>
        </w:rPr>
        <w:br/>
        <w:t xml:space="preserve">Для управления </w:t>
      </w:r>
      <w:proofErr w:type="spellStart"/>
      <w:r w:rsidR="00B16DA3" w:rsidRPr="00F23BAB">
        <w:rPr>
          <w:rFonts w:asciiTheme="minorHAnsi" w:hAnsiTheme="minorHAnsi" w:cstheme="minorHAnsi"/>
          <w:color w:val="000000"/>
        </w:rPr>
        <w:t>нанороботами</w:t>
      </w:r>
      <w:proofErr w:type="spellEnd"/>
      <w:r w:rsidR="00B16DA3" w:rsidRPr="00F23BAB">
        <w:rPr>
          <w:rFonts w:asciiTheme="minorHAnsi" w:hAnsiTheme="minorHAnsi" w:cstheme="minorHAnsi"/>
          <w:color w:val="000000"/>
        </w:rPr>
        <w:t xml:space="preserve"> будут необходимы мощные компьютеры и новые виды нейросетей, которые будут давать роботам команды осматривать, разбирать и перестраивать повреждённые молекулярные структуры. Машины ремонта смогут чинить целые клетки, структуру за структурой. А вследствие этого и целые органы. Возможно, даже клетки, доведённые до состояния неактивности, могут быть заменены, если </w:t>
      </w:r>
      <w:proofErr w:type="spellStart"/>
      <w:r w:rsidR="00B16DA3" w:rsidRPr="00F23BAB">
        <w:rPr>
          <w:rFonts w:asciiTheme="minorHAnsi" w:hAnsiTheme="minorHAnsi" w:cstheme="minorHAnsi"/>
          <w:color w:val="000000"/>
        </w:rPr>
        <w:t>нанороботы</w:t>
      </w:r>
      <w:proofErr w:type="spellEnd"/>
      <w:r w:rsidR="00B16DA3" w:rsidRPr="00F23BAB">
        <w:rPr>
          <w:rFonts w:asciiTheme="minorHAnsi" w:hAnsiTheme="minorHAnsi" w:cstheme="minorHAnsi"/>
          <w:color w:val="000000"/>
        </w:rPr>
        <w:t xml:space="preserve"> будут способны строить клетки с нуля. Исходя из этого, они смогут сделать медицину независимой от регенеративных способностей человеческого тела.</w:t>
      </w:r>
      <w:r w:rsidR="00B16DA3" w:rsidRPr="00F23BAB">
        <w:rPr>
          <w:rFonts w:asciiTheme="minorHAnsi" w:hAnsiTheme="minorHAnsi" w:cstheme="minorHAnsi"/>
          <w:color w:val="000000"/>
        </w:rPr>
        <w:br/>
      </w:r>
      <w:r w:rsidR="00B16DA3" w:rsidRPr="00F23BAB">
        <w:rPr>
          <w:rFonts w:asciiTheme="minorHAnsi" w:hAnsiTheme="minorHAnsi" w:cstheme="minorHAnsi"/>
          <w:color w:val="000000"/>
        </w:rPr>
        <w:br/>
        <w:t>Заключение</w:t>
      </w:r>
      <w:r w:rsidR="00B16DA3" w:rsidRPr="00F23BAB">
        <w:rPr>
          <w:rFonts w:asciiTheme="minorHAnsi" w:hAnsiTheme="minorHAnsi" w:cstheme="minorHAnsi"/>
          <w:color w:val="000000"/>
        </w:rPr>
        <w:br/>
        <w:t xml:space="preserve">В будущем, благодаря </w:t>
      </w:r>
      <w:proofErr w:type="spellStart"/>
      <w:r w:rsidR="00B16DA3" w:rsidRPr="00F23BAB">
        <w:rPr>
          <w:rFonts w:asciiTheme="minorHAnsi" w:hAnsiTheme="minorHAnsi" w:cstheme="minorHAnsi"/>
          <w:color w:val="000000"/>
        </w:rPr>
        <w:t>нанороботам</w:t>
      </w:r>
      <w:proofErr w:type="spellEnd"/>
      <w:r w:rsidR="00B16DA3" w:rsidRPr="00F23BAB">
        <w:rPr>
          <w:rFonts w:asciiTheme="minorHAnsi" w:hAnsiTheme="minorHAnsi" w:cstheme="minorHAnsi"/>
          <w:color w:val="000000"/>
        </w:rPr>
        <w:t xml:space="preserve">, самый значимый прорыв произойдет в методах борьбы с раком. С использованием </w:t>
      </w:r>
      <w:proofErr w:type="spellStart"/>
      <w:r w:rsidR="00B16DA3" w:rsidRPr="00F23BAB">
        <w:rPr>
          <w:rFonts w:asciiTheme="minorHAnsi" w:hAnsiTheme="minorHAnsi" w:cstheme="minorHAnsi"/>
          <w:color w:val="000000"/>
        </w:rPr>
        <w:t>нанороботов</w:t>
      </w:r>
      <w:proofErr w:type="spellEnd"/>
      <w:r w:rsidR="00B16DA3" w:rsidRPr="00F23BAB">
        <w:rPr>
          <w:rFonts w:asciiTheme="minorHAnsi" w:hAnsiTheme="minorHAnsi" w:cstheme="minorHAnsi"/>
          <w:color w:val="000000"/>
        </w:rPr>
        <w:t xml:space="preserve"> можно будет обнаружить опухоль на самой ранней стадии, а затем воздействовать на нее с большой точностью. Расширятся возможности диагностики болезней сердца, неврологических расстройств и многих других заболеваний. Мы надеемся, что к 2077 году в сочетании с выдающимися успехами в исследовании стволовых клеток </w:t>
      </w:r>
      <w:proofErr w:type="spellStart"/>
      <w:r w:rsidR="00B16DA3" w:rsidRPr="00F23BAB">
        <w:rPr>
          <w:rFonts w:asciiTheme="minorHAnsi" w:hAnsiTheme="minorHAnsi" w:cstheme="minorHAnsi"/>
          <w:color w:val="000000"/>
        </w:rPr>
        <w:t>нанороботы</w:t>
      </w:r>
      <w:proofErr w:type="spellEnd"/>
      <w:r w:rsidR="00B16DA3" w:rsidRPr="00F23BAB">
        <w:rPr>
          <w:rFonts w:asciiTheme="minorHAnsi" w:hAnsiTheme="minorHAnsi" w:cstheme="minorHAnsi"/>
          <w:color w:val="000000"/>
        </w:rPr>
        <w:t xml:space="preserve"> позволят создать новое поколение медицинских препаратов с высочайшим уровнем эффективности.</w:t>
      </w:r>
    </w:p>
    <w:p w14:paraId="537B6805" w14:textId="77777777" w:rsidR="00D83BE4" w:rsidRDefault="00D83BE4"/>
    <w:sectPr w:rsidR="00D83B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214B1"/>
    <w:multiLevelType w:val="multilevel"/>
    <w:tmpl w:val="DD4E8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70D"/>
    <w:rsid w:val="0022029B"/>
    <w:rsid w:val="00322D69"/>
    <w:rsid w:val="00444337"/>
    <w:rsid w:val="004E3CA9"/>
    <w:rsid w:val="0051370D"/>
    <w:rsid w:val="008620AB"/>
    <w:rsid w:val="00B16DA3"/>
    <w:rsid w:val="00BF1AC7"/>
    <w:rsid w:val="00D605DF"/>
    <w:rsid w:val="00D83BE4"/>
    <w:rsid w:val="00F23BAB"/>
    <w:rsid w:val="00F7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101D1"/>
  <w15:chartTrackingRefBased/>
  <w15:docId w15:val="{117FEC77-CBA5-4923-AA6D-F576FF02C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B16D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0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31025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39150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4229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738</Words>
  <Characters>4209</Characters>
  <Application>Microsoft Office Word</Application>
  <DocSecurity>0</DocSecurity>
  <Lines>35</Lines>
  <Paragraphs>9</Paragraphs>
  <ScaleCrop>false</ScaleCrop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Dimonchick</dc:creator>
  <cp:keywords/>
  <dc:description/>
  <cp:lastModifiedBy>Dimonchick</cp:lastModifiedBy>
  <cp:revision>11</cp:revision>
  <dcterms:created xsi:type="dcterms:W3CDTF">2021-03-29T14:38:00Z</dcterms:created>
  <dcterms:modified xsi:type="dcterms:W3CDTF">2021-03-29T15:02:00Z</dcterms:modified>
</cp:coreProperties>
</file>