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BD902" w14:textId="1CAC10BE" w:rsidR="00F066D4" w:rsidRDefault="009A36B8" w:rsidP="00F066D4">
      <w:r w:rsidRPr="009A36B8">
        <w:t xml:space="preserve">Повсеместная автоматизация производства привела к сокращению рабочей недели до 20 часов и переходу на свободный график работы. </w:t>
      </w:r>
      <w:r w:rsidR="000A58B9">
        <w:t xml:space="preserve">Теперь люди больше времени уделяют отдыху и саморазвитию. </w:t>
      </w:r>
      <w:bookmarkStart w:id="0" w:name="_GoBack"/>
      <w:bookmarkEnd w:id="0"/>
      <w:r w:rsidRPr="009A36B8">
        <w:t>Медианное значение международного индекса счастья выросло в 2 раза. Был создан алгоритм по подбору идеальной пары с вероятнос</w:t>
      </w:r>
      <w:r w:rsidR="0086458D">
        <w:t>т</w:t>
      </w:r>
      <w:r w:rsidRPr="009A36B8">
        <w:t>ью 94%, что снизило количество разводов до 3%.</w:t>
      </w:r>
    </w:p>
    <w:p w14:paraId="1AD83613" w14:textId="77777777" w:rsidR="00AB7018" w:rsidRDefault="00AB7018" w:rsidP="00F066D4"/>
    <w:p w14:paraId="2C876693" w14:textId="0896E58A" w:rsidR="00E071A0" w:rsidRDefault="00F066D4" w:rsidP="00F066D4">
      <w:r>
        <w:t>Поскольку экономическая ситуация во всех регионах стремится к равновесию, переезд из одной точки земли в другую не так сложен. Из-за отсутствия границ между странами, туризм становиться общемировым.</w:t>
      </w:r>
    </w:p>
    <w:p w14:paraId="44E9F3B4" w14:textId="5E371F06" w:rsidR="009A36B8" w:rsidRDefault="009A36B8" w:rsidP="00F066D4"/>
    <w:p w14:paraId="03AE12D5" w14:textId="41811213" w:rsidR="009A36B8" w:rsidRDefault="009A36B8" w:rsidP="00F066D4">
      <w:r w:rsidRPr="009A36B8">
        <w:t>Население земли около 5 млрд. Путем более эффективного использования и распределения ресурсов земли, а также промышленного создания искусственных продуктов питания, полностью были решены проблемы с нехваткой продовольствия. Человечество почти полностью избавилось от сельского хозяйства. Более 90% процентов всех землян живут в огромных мегаполисах.</w:t>
      </w:r>
    </w:p>
    <w:p w14:paraId="0F9F4AC2" w14:textId="6D039E82" w:rsidR="009A36B8" w:rsidRDefault="009A36B8" w:rsidP="00F066D4"/>
    <w:p w14:paraId="3EE4DD9C" w14:textId="77777777" w:rsidR="009A36B8" w:rsidRDefault="009A36B8" w:rsidP="00F066D4"/>
    <w:sectPr w:rsidR="009A3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06"/>
    <w:rsid w:val="00027F7B"/>
    <w:rsid w:val="000A58B9"/>
    <w:rsid w:val="002E4051"/>
    <w:rsid w:val="00762A06"/>
    <w:rsid w:val="0086458D"/>
    <w:rsid w:val="009A36B8"/>
    <w:rsid w:val="00AB7018"/>
    <w:rsid w:val="00F066D4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8184"/>
  <w15:chartTrackingRefBased/>
  <w15:docId w15:val="{D8F57034-7B34-41A8-ABEE-3235042F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Ретинский Максим</cp:lastModifiedBy>
  <cp:revision>6</cp:revision>
  <dcterms:created xsi:type="dcterms:W3CDTF">2021-03-23T19:09:00Z</dcterms:created>
  <dcterms:modified xsi:type="dcterms:W3CDTF">2021-03-25T14:30:00Z</dcterms:modified>
</cp:coreProperties>
</file>