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247" w:rsidRDefault="000C0D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Солнечные батареи в пустыне</w:t>
      </w:r>
    </w:p>
    <w:p w:rsidR="00A714B0" w:rsidRDefault="000C0D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Ресурсы земли не бесконечны и люди это прекрасно понимают. За последние несколько десятилетий мы нашли много альтернативных источников энергии, однако большого распространения они не получили.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Один из лучших источников энергии – солнечные батареи. Если не писать много непонятных слов – они поглощают солнечные лучи и преобразуют их в энергию.</w:t>
      </w:r>
    </w:p>
    <w:p w:rsidR="00F21247" w:rsidRDefault="00F2124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Фотоэлектрическая солнечная батарея имеет практически неограниченный срок службы (за 25-30 лет их выработка снижается на 10-20%).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Она бесшумна, не требует заправки, не имеет запахов, не нуждается в особом помещении. Они очень легко устанавливаются и выдерживают любые погодные условия.</w:t>
      </w:r>
    </w:p>
    <w:p w:rsidR="00F21247" w:rsidRDefault="000C0D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Недостатки</w:t>
      </w:r>
    </w:p>
    <w:p w:rsidR="00A714B0" w:rsidRDefault="000C0D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="00F2124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Недостатки есть 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 такого источника энергии.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Во-первых эффективность. Сейчас в основном делают кремниевые панели, но они их максимальная эффективность составляет всего 20-25%.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Во-вторых, из-за низкой эффективности батарей требуется большое количество места, где их можно разместить.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В-третьих, это очевидно – им нужно солнце.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В-четвёртых, их сложно утилизировать.</w:t>
      </w:r>
    </w:p>
    <w:p w:rsidR="007B16EB" w:rsidRDefault="000C0D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Какой же идеальный вариант для размещения таких батарей? Правильно – пустыня.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Огромные пустые, безжизненные территории, которые можно использовать.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Также солнце там светит весь день.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2077 году солнечные батареи усовершенствуют и их эффективность возрастёт до 50%.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это и вправду произойдёт, то мы сможем вообще отказаться от других источников энергии, что явно снизит загрязнение окружающей среды.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Утилизация станет более </w:t>
      </w:r>
      <w:r w:rsidR="00F21247">
        <w:rPr>
          <w:rFonts w:ascii="Arial" w:hAnsi="Arial" w:cs="Arial"/>
          <w:color w:val="000000"/>
          <w:sz w:val="20"/>
          <w:szCs w:val="20"/>
          <w:shd w:val="clear" w:color="auto" w:fill="FFFFFF"/>
        </w:rPr>
        <w:t>экологичной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т.к. наука тоже не стоит на месте.</w:t>
      </w:r>
    </w:p>
    <w:p w:rsidR="00A714B0" w:rsidRDefault="00A714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 этого пустыни были безжизненными, однако теперь они рационально используются. Плюсом к этому они снижают парниковый эффект, что оттягивает последствия глобального потепления.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Из-за повышения влажности мы сможем посадить растения в пустынях и к 2077 они уже будут образовывать небольшие оазисы и в долгосрочной перспективе покроют пустыню остальную часть пустыни, не занятую солнечными батареями.</w:t>
      </w:r>
      <w:bookmarkStart w:id="0" w:name="_GoBack"/>
      <w:bookmarkEnd w:id="0"/>
    </w:p>
    <w:sectPr w:rsidR="00A71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C9"/>
    <w:rsid w:val="000C0D4E"/>
    <w:rsid w:val="007B16EB"/>
    <w:rsid w:val="008245C9"/>
    <w:rsid w:val="00A714B0"/>
    <w:rsid w:val="00F2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7DB4"/>
  <w15:chartTrackingRefBased/>
  <w15:docId w15:val="{C337E4C5-EDDD-4CA2-ABDD-38684E3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255</Words>
  <Characters>1650</Characters>
  <Application>Microsoft Office Word</Application>
  <DocSecurity>0</DocSecurity>
  <Lines>44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katbiasovna@gmail.com</dc:creator>
  <cp:keywords/>
  <dc:description/>
  <cp:lastModifiedBy>katbiasovna@gmail.com</cp:lastModifiedBy>
  <cp:revision>3</cp:revision>
  <dcterms:created xsi:type="dcterms:W3CDTF">2021-03-29T12:02:00Z</dcterms:created>
  <dcterms:modified xsi:type="dcterms:W3CDTF">2021-03-29T12:39:00Z</dcterms:modified>
</cp:coreProperties>
</file>