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a853c3a3d3bea9094e83045ed49fe39eab674ff"/>
    <w:p>
      <w:pPr>
        <w:pStyle w:val="Heading1"/>
      </w:pPr>
      <w:r>
        <w:t xml:space="preserve">REGISTRO DE INCIDENCIAS - Proyecto Natursur</w:t>
      </w:r>
    </w:p>
    <w:bookmarkStart w:id="9" w:name="tabla-de-incidencias"/>
    <w:p>
      <w:pPr>
        <w:pStyle w:val="Heading2"/>
      </w:pPr>
      <w:r>
        <w:t xml:space="preserve">Tabla de Incidencias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829"/>
        <w:gridCol w:w="1659"/>
        <w:gridCol w:w="1056"/>
        <w:gridCol w:w="678"/>
        <w:gridCol w:w="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DEL INCIDENTE</w:t>
            </w:r>
          </w:p>
        </w:tc>
        <w:tc>
          <w:tcPr/>
          <w:p>
            <w:pPr>
              <w:pStyle w:val="Compact"/>
            </w:pPr>
            <w:r>
              <w:t xml:space="preserve">FECHA DE OCURRENCIA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INCIDENTE / PROBLEMA</w:t>
            </w:r>
          </w:p>
        </w:tc>
        <w:tc>
          <w:tcPr/>
          <w:p>
            <w:pPr>
              <w:pStyle w:val="Compact"/>
            </w:pPr>
            <w:r>
              <w:t xml:space="preserve">INVOLUCRADOS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URGENCIA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SECRET_KEY expuesta en settings.py en modo DEBUG=True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Alto - Riesgo de seguridad en producción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ALLOWED_HOSTS vacío, limitando despliegue en producción</w:t>
            </w:r>
          </w:p>
        </w:tc>
        <w:tc>
          <w:tcPr/>
          <w:p>
            <w:pPr>
              <w:pStyle w:val="Compact"/>
            </w:pPr>
            <w:r>
              <w:t xml:space="preserve">Equipo DevOps</w:t>
            </w:r>
          </w:p>
        </w:tc>
        <w:tc>
          <w:tcPr/>
          <w:p>
            <w:pPr>
              <w:pStyle w:val="Compact"/>
            </w:pPr>
            <w:r>
              <w:t xml:space="preserve">Medio - Bloquea despliegue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Falta configuración de base de datos de producción (usando SQLite por defecto)</w:t>
            </w:r>
          </w:p>
        </w:tc>
        <w:tc>
          <w:tcPr/>
          <w:p>
            <w:pPr>
              <w:pStyle w:val="Compact"/>
            </w:pPr>
            <w:r>
              <w:t xml:space="preserve">Equipo de infraestructura</w:t>
            </w:r>
          </w:p>
        </w:tc>
        <w:tc>
          <w:tcPr/>
          <w:p>
            <w:pPr>
              <w:pStyle w:val="Compact"/>
            </w:pPr>
            <w:r>
              <w:t xml:space="preserve">Medio - No escalable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Falta implementación de HTTPS y configuraciones de seguridad para producción</w:t>
            </w:r>
          </w:p>
        </w:tc>
        <w:tc>
          <w:tcPr/>
          <w:p>
            <w:pPr>
              <w:pStyle w:val="Compact"/>
            </w:pPr>
            <w:r>
              <w:t xml:space="preserve">Equipo de seguridad</w:t>
            </w:r>
          </w:p>
        </w:tc>
        <w:tc>
          <w:tcPr/>
          <w:p>
            <w:pPr>
              <w:pStyle w:val="Compact"/>
            </w:pPr>
            <w:r>
              <w:t xml:space="preserve">Alto - Datos no encriptados en tránsito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Falta validación de fechas pasadas en modelo Appointment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Bajo - Permite citas en fechas pasadas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requirements.txt solo incluye Django, faltan dependencias adicionales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Bajo - Instalación incompleta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No hay tests implementados para validar funcionalidad</w:t>
            </w:r>
          </w:p>
        </w:tc>
        <w:tc>
          <w:tcPr/>
          <w:p>
            <w:pPr>
              <w:pStyle w:val="Compact"/>
            </w:pPr>
            <w:r>
              <w:t xml:space="preserve">Equipo QA</w:t>
            </w:r>
          </w:p>
        </w:tc>
        <w:tc>
          <w:tcPr/>
          <w:p>
            <w:pPr>
              <w:pStyle w:val="Compact"/>
            </w:pPr>
            <w:r>
              <w:t xml:space="preserve">Medio - Sin garantía de calidad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bookmarkEnd w:id="9"/>
    <w:bookmarkStart w:id="10" w:name="tabla-de-seguimiento"/>
    <w:p>
      <w:pPr>
        <w:pStyle w:val="Heading2"/>
      </w:pPr>
      <w:r>
        <w:t xml:space="preserve">Tabla de Seguimiento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927"/>
        <w:gridCol w:w="1569"/>
        <w:gridCol w:w="570"/>
        <w:gridCol w:w="1355"/>
        <w:gridCol w:w="1284"/>
        <w:gridCol w:w="9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DEL INCIDENTE</w:t>
            </w:r>
          </w:p>
        </w:tc>
        <w:tc>
          <w:tcPr/>
          <w:p>
            <w:pPr>
              <w:pStyle w:val="Compact"/>
            </w:pPr>
            <w:r>
              <w:t xml:space="preserve">PROPIETARIO</w:t>
            </w:r>
          </w:p>
        </w:tc>
        <w:tc>
          <w:tcPr/>
          <w:p>
            <w:pPr>
              <w:pStyle w:val="Compact"/>
            </w:pPr>
            <w:r>
              <w:t xml:space="preserve">FECHA DE VENCIMIENTO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FECHA DE SOLUCIÓN</w:t>
            </w:r>
          </w:p>
        </w:tc>
        <w:tc>
          <w:tcPr/>
          <w:p>
            <w:pPr>
              <w:pStyle w:val="Compact"/>
            </w:pPr>
            <w:r>
              <w:t xml:space="preserve">ACCIONES TOMADAS</w:t>
            </w:r>
          </w:p>
        </w:tc>
        <w:tc>
          <w:tcPr/>
          <w:p>
            <w:pPr>
              <w:pStyle w:val="Compact"/>
            </w:pPr>
            <w:r>
              <w:t xml:space="preserve">COMENTARIOS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08/11/2025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Configurar variables de entorno para SECRET_KEY y DEBUG</w:t>
            </w:r>
          </w:p>
        </w:tc>
        <w:tc>
          <w:tcPr/>
          <w:p>
            <w:pPr>
              <w:pStyle w:val="Compact"/>
            </w:pPr>
            <w:r>
              <w:t xml:space="preserve">Crítico para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08/11/2025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Actualizar ALLOWED_HOSTS con dominios de producción</w:t>
            </w:r>
          </w:p>
        </w:tc>
        <w:tc>
          <w:tcPr/>
          <w:p>
            <w:pPr>
              <w:pStyle w:val="Compact"/>
            </w:pPr>
            <w:r>
              <w:t xml:space="preserve">Coordinar con infraestructura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Database Admin</w:t>
            </w:r>
          </w:p>
        </w:tc>
        <w:tc>
          <w:tcPr/>
          <w:p>
            <w:pPr>
              <w:pStyle w:val="Compact"/>
            </w:pPr>
            <w:r>
              <w:t xml:space="preserve">13/11/2025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Configurar PostgreSQL o MySQL para producción</w:t>
            </w:r>
          </w:p>
        </w:tc>
        <w:tc>
          <w:tcPr/>
          <w:p>
            <w:pPr>
              <w:pStyle w:val="Compact"/>
            </w:pPr>
            <w:r>
              <w:t xml:space="preserve">Migración de datos necesaria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10/11/2025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Implementar SSL/TLS, SECURE_SSL_REDIRECT, HSTS</w:t>
            </w:r>
          </w:p>
        </w:tc>
        <w:tc>
          <w:tcPr/>
          <w:p>
            <w:pPr>
              <w:pStyle w:val="Compact"/>
            </w:pPr>
            <w:r>
              <w:t xml:space="preserve">Requiere certificado SSL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09/11/2025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Agregar validación en formulario y modelo para fechas futuras</w:t>
            </w:r>
          </w:p>
        </w:tc>
        <w:tc>
          <w:tcPr/>
          <w:p>
            <w:pPr>
              <w:pStyle w:val="Compact"/>
            </w:pPr>
            <w:r>
              <w:t xml:space="preserve">Mejora de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07/11/2025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Agregar pillow, gunicorn, psycopg2 a requirements.txt</w:t>
            </w:r>
          </w:p>
        </w:tc>
        <w:tc>
          <w:tcPr/>
          <w:p>
            <w:pPr>
              <w:pStyle w:val="Compact"/>
            </w:pPr>
            <w:r>
              <w:t xml:space="preserve">Revisar dependencias completas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15/11/2025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Crear suite de tests unitarios e integración</w:t>
            </w:r>
          </w:p>
        </w:tc>
        <w:tc>
          <w:tcPr/>
          <w:p>
            <w:pPr>
              <w:pStyle w:val="Compact"/>
            </w:pPr>
            <w:r>
              <w:t xml:space="preserve">Implementar CI/CD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 de creación del registro:</w:t>
      </w:r>
      <w:r>
        <w:t xml:space="preserve"> </w:t>
      </w:r>
      <w:r>
        <w:t xml:space="preserve">06/11/2025</w:t>
      </w:r>
      <w:r>
        <w:br/>
      </w:r>
      <w:r>
        <w:rPr>
          <w:b/>
          <w:bCs/>
        </w:rPr>
        <w:t xml:space="preserve">Responsable del registro:</w:t>
      </w:r>
      <w:r>
        <w:t xml:space="preserve"> </w:t>
      </w:r>
      <w:r>
        <w:t xml:space="preserve">Project Manager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06/11/2025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2025-11-06T10:45:34Z</dcterms:created>
  <dcterms:modified xsi:type="dcterms:W3CDTF">2025-11-06T10:45:34Z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