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pPr>
      <w:bookmarkStart w:colFirst="0" w:colLast="0" w:name="_ghxe0xwriz03" w:id="0"/>
      <w:bookmarkEnd w:id="0"/>
      <w:r w:rsidDel="00000000" w:rsidR="00000000" w:rsidRPr="00000000">
        <w:rPr>
          <w:rtl w:val="0"/>
        </w:rPr>
        <w:t xml:space="preserve">Ineffable</w:t>
      </w:r>
    </w:p>
    <w:p w:rsidR="00000000" w:rsidDel="00000000" w:rsidP="00000000" w:rsidRDefault="00000000" w:rsidRPr="00000000" w14:paraId="00000002">
      <w:pPr>
        <w:pStyle w:val="Heading1"/>
        <w:ind w:firstLine="720"/>
        <w:jc w:val="center"/>
        <w:rPr/>
      </w:pPr>
      <w:bookmarkStart w:colFirst="0" w:colLast="0" w:name="_sa6kalf37u2p" w:id="1"/>
      <w:bookmarkEnd w:id="1"/>
      <w:r w:rsidDel="00000000" w:rsidR="00000000" w:rsidRPr="00000000">
        <w:rPr>
          <w:rtl w:val="0"/>
        </w:rPr>
        <w:t xml:space="preserve">Chapter 1</w:t>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thing about ineffability is that it’s beyond words. Beyond comprehension. I never imagined my life turning out like this. I just wanted to see London. But I guess bigots can be found everywhere. I can’t feel the things they’re carving into my back anymore. Can’t hear them anymore, but I remember the things they said to start. Bitch. Dyke. Slut. Whore. Cunt. I think I might die here. On some poor bookseller’s stoop. Except. They’ve stopped. I manage to crack open an eye to see them… fleeing?</w:t>
      </w:r>
    </w:p>
    <w:p w:rsidR="00000000" w:rsidDel="00000000" w:rsidP="00000000" w:rsidRDefault="00000000" w:rsidRPr="00000000" w14:paraId="00000005">
      <w:pPr>
        <w:ind w:firstLine="720"/>
        <w:rPr/>
      </w:pPr>
      <w:r w:rsidDel="00000000" w:rsidR="00000000" w:rsidRPr="00000000">
        <w:rPr>
          <w:rtl w:val="0"/>
        </w:rPr>
        <w:t xml:space="preserve">“Oh, my dear, what have they done to you?” Why did that sound like it was in my head? I must be dying: I can’t feel the pain anymore, and there’s a bright light and a warmth washing over me. Doesn’t matter. Too tired, too weak. I give in to unconsciousness.</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Is this heaven? It’s warm and soft and smells like tea and cocoa and books. There’s also a pleasant weight… snuggled(?) around me. I cautiously open my eyes. Heaven looks like a bookshop. There’s a surprisingly large snake draped over me, the pleasant weight it seems. It flicks its tongue out, presumably scenting me. I stroke its head gently. “Am I dead?” I wonder aloud at the snake, continuing, “I </w:t>
      </w:r>
      <w:r w:rsidDel="00000000" w:rsidR="00000000" w:rsidRPr="00000000">
        <w:rPr>
          <w:i w:val="1"/>
          <w:iCs w:val="1"/>
          <w:rtl w:val="0"/>
        </w:rPr>
        <w:t xml:space="preserve">should</w:t>
      </w:r>
      <w:r w:rsidDel="00000000" w:rsidR="00000000" w:rsidRPr="00000000">
        <w:rPr>
          <w:rtl w:val="0"/>
        </w:rPr>
        <w:t xml:space="preserve"> be dead.” I don’t think I am though. I swear the snake shakes its head no, before slithering off, too.</w:t>
      </w:r>
    </w:p>
    <w:p w:rsidR="00000000" w:rsidDel="00000000" w:rsidP="00000000" w:rsidRDefault="00000000" w:rsidRPr="00000000" w14:paraId="0000000C">
      <w:pPr>
        <w:ind w:firstLine="720"/>
        <w:rPr/>
      </w:pPr>
      <w:r w:rsidDel="00000000" w:rsidR="00000000" w:rsidRPr="00000000">
        <w:rPr>
          <w:rtl w:val="0"/>
        </w:rPr>
        <w:t xml:space="preserve">“Oh, my dear! You had us so worried!” I hear before seeing the striking entity saying it: a blonde male-presenting person who somehow manages to give off agender vibes.</w:t>
      </w:r>
    </w:p>
    <w:p w:rsidR="00000000" w:rsidDel="00000000" w:rsidP="00000000" w:rsidRDefault="00000000" w:rsidRPr="00000000" w14:paraId="0000000D">
      <w:pPr>
        <w:ind w:firstLine="720"/>
        <w:rPr/>
      </w:pPr>
      <w:r w:rsidDel="00000000" w:rsidR="00000000" w:rsidRPr="00000000">
        <w:rPr>
          <w:rtl w:val="0"/>
        </w:rPr>
        <w:t xml:space="preserve">“Are you an angel?” That’s not what I meant to ask, but I feel loopy–like I’ve had a few too many drinks–so I forgive myself. Except… the angelic presence before me seems to be suddenly flustered and very red in the cheeks.</w:t>
      </w:r>
    </w:p>
    <w:p w:rsidR="00000000" w:rsidDel="00000000" w:rsidP="00000000" w:rsidRDefault="00000000" w:rsidRPr="00000000" w14:paraId="0000000E">
      <w:pPr>
        <w:ind w:firstLine="720"/>
        <w:rPr/>
      </w:pPr>
      <w:r w:rsidDel="00000000" w:rsidR="00000000" w:rsidRPr="00000000">
        <w:rPr>
          <w:rtl w:val="0"/>
        </w:rPr>
        <w:t xml:space="preserve">“Th-that’s ridiculous. Why would you–.”</w:t>
      </w:r>
    </w:p>
    <w:p w:rsidR="00000000" w:rsidDel="00000000" w:rsidP="00000000" w:rsidRDefault="00000000" w:rsidRPr="00000000" w14:paraId="0000000F">
      <w:pPr>
        <w:ind w:firstLine="720"/>
        <w:rPr/>
      </w:pPr>
      <w:r w:rsidDel="00000000" w:rsidR="00000000" w:rsidRPr="00000000">
        <w:rPr>
          <w:rtl w:val="0"/>
        </w:rPr>
        <w:t xml:space="preserve">“Relax, Angel, they just think you’re gorgeous… or that they’ve died.” This one has flaming locks of auburn hair that would make even Jolene jealous and is also wearing sunglasses despite the rather dim lighting. Also male-presenting, but he(?) manages to give off the opposite vibe: any and all genders are open game. Maybe genderfluid or genderqueer like me, though possibly just non-conforming. Wait. I can almost see the loading circle as my brain struggles to process the data in my RAM, so to speak. Did I give them my pronouns?</w:t>
      </w:r>
    </w:p>
    <w:p w:rsidR="00000000" w:rsidDel="00000000" w:rsidP="00000000" w:rsidRDefault="00000000" w:rsidRPr="00000000" w14:paraId="00000010">
      <w:pPr>
        <w:ind w:firstLine="720"/>
        <w:rPr/>
      </w:pPr>
      <w:r w:rsidDel="00000000" w:rsidR="00000000" w:rsidRPr="00000000">
        <w:rPr>
          <w:rtl w:val="0"/>
        </w:rPr>
        <w:t xml:space="preserve">“How did you know my pronouns?” I ask, confused, certain I haven’t mentioned them.</w:t>
      </w:r>
    </w:p>
    <w:p w:rsidR="00000000" w:rsidDel="00000000" w:rsidP="00000000" w:rsidRDefault="00000000" w:rsidRPr="00000000" w14:paraId="00000011">
      <w:pPr>
        <w:ind w:firstLine="720"/>
        <w:rPr/>
      </w:pPr>
      <w:r w:rsidDel="00000000" w:rsidR="00000000" w:rsidRPr="00000000">
        <w:rPr>
          <w:rtl w:val="0"/>
        </w:rPr>
        <w:t xml:space="preserve">The red-head sputters, “Uh… er… erring on the side of caution?” The uncertainty is almost palpable, but there’s a weird pressure in my head that says I should believe him. I don’t, and I’m not sure which is weirder. Also… the longer I’m in their presence, the more I become absolutely certain they are in fact an angel and a demon.</w:t>
      </w:r>
    </w:p>
    <w:p w:rsidR="00000000" w:rsidDel="00000000" w:rsidP="00000000" w:rsidRDefault="00000000" w:rsidRPr="00000000" w14:paraId="00000012">
      <w:pPr>
        <w:ind w:firstLine="720"/>
        <w:rPr/>
      </w:pPr>
      <w:r w:rsidDel="00000000" w:rsidR="00000000" w:rsidRPr="00000000">
        <w:rPr>
          <w:rtl w:val="0"/>
        </w:rPr>
        <w:t xml:space="preserve">My loading circle finishes spinning, and I suddenly exclaim, “My book!” as I remember, “They took my book!” That book had been the main reason I had even come to the UK in the first place–the culmination of 10 years of diligent searching–the only unabridged copy of </w:t>
      </w:r>
      <w:r w:rsidDel="00000000" w:rsidR="00000000" w:rsidRPr="00000000">
        <w:rPr>
          <w:i w:val="1"/>
          <w:iCs w:val="1"/>
          <w:color w:val="202122"/>
          <w:sz w:val="24"/>
          <w:szCs w:val="24"/>
          <w:highlight w:val="white"/>
          <w:rtl w:val="0"/>
        </w:rPr>
        <w:t xml:space="preserve">Þ</w:t>
      </w:r>
      <w:r w:rsidDel="00000000" w:rsidR="00000000" w:rsidRPr="00000000">
        <w:rPr>
          <w:i w:val="1"/>
          <w:iCs w:val="1"/>
          <w:rtl w:val="0"/>
        </w:rPr>
        <w:t xml:space="preserve">e Sighnes &amp; Sigilles uf Enochian </w:t>
      </w:r>
      <w:r w:rsidDel="00000000" w:rsidR="00000000" w:rsidRPr="00000000">
        <w:rPr>
          <w:i w:val="1"/>
          <w:iCs w:val="1"/>
          <w:rtl w:val="0"/>
        </w:rPr>
        <w:t xml:space="preserve">Maugik</w:t>
      </w:r>
      <w:r w:rsidDel="00000000" w:rsidR="00000000" w:rsidRPr="00000000">
        <w:rPr>
          <w:i w:val="1"/>
          <w:iCs w:val="1"/>
          <w:rtl w:val="0"/>
        </w:rPr>
        <w:t xml:space="preserve"> as </w:t>
      </w:r>
      <w:r w:rsidDel="00000000" w:rsidR="00000000" w:rsidRPr="00000000">
        <w:rPr>
          <w:i w:val="1"/>
          <w:iCs w:val="1"/>
          <w:rtl w:val="0"/>
        </w:rPr>
        <w:t xml:space="preserve">Reveled</w:t>
      </w:r>
      <w:r w:rsidDel="00000000" w:rsidR="00000000" w:rsidRPr="00000000">
        <w:rPr>
          <w:i w:val="1"/>
          <w:iCs w:val="1"/>
          <w:rtl w:val="0"/>
        </w:rPr>
        <w:t xml:space="preserve"> bī þe Malakhim te Godefryd Neat</w:t>
      </w:r>
      <w:r w:rsidDel="00000000" w:rsidR="00000000" w:rsidRPr="00000000">
        <w:rPr>
          <w:vertAlign w:val="superscript"/>
        </w:rPr>
        <w:footnoteReference w:customMarkFollows="0" w:id="0"/>
      </w:r>
      <w:r w:rsidDel="00000000" w:rsidR="00000000" w:rsidRPr="00000000">
        <w:rPr>
          <w:rtl w:val="0"/>
        </w:rPr>
        <w:t xml:space="preserve"> still intact–all other known copies had met… interesting fates.</w:t>
      </w:r>
    </w:p>
    <w:p w:rsidR="00000000" w:rsidDel="00000000" w:rsidP="00000000" w:rsidRDefault="00000000" w:rsidRPr="00000000" w14:paraId="00000013">
      <w:pPr>
        <w:ind w:firstLine="720"/>
        <w:rPr/>
      </w:pPr>
      <w:r w:rsidDel="00000000" w:rsidR="00000000" w:rsidRPr="00000000">
        <w:rPr>
          <w:rtl w:val="0"/>
        </w:rPr>
        <w:t xml:space="preserve">“Alas, Angel, you’ve finally found your soulmate,” the demon scoffs, the barest curl to his lips.</w:t>
      </w:r>
    </w:p>
    <w:p w:rsidR="00000000" w:rsidDel="00000000" w:rsidP="00000000" w:rsidRDefault="00000000" w:rsidRPr="00000000" w14:paraId="00000014">
      <w:pPr>
        <w:ind w:firstLine="720"/>
        <w:rPr/>
      </w:pPr>
      <w:r w:rsidDel="00000000" w:rsidR="00000000" w:rsidRPr="00000000">
        <w:rPr>
          <w:rtl w:val="0"/>
        </w:rPr>
        <w:t xml:space="preserve">The angel gives him a look that would wither lesser beings. The demon seems unfazed. Finally the angel asks, “What book, dear?”</w:t>
      </w:r>
    </w:p>
    <w:p w:rsidR="00000000" w:rsidDel="00000000" w:rsidP="00000000" w:rsidRDefault="00000000" w:rsidRPr="00000000" w14:paraId="00000015">
      <w:pPr>
        <w:ind w:firstLine="720"/>
        <w:rPr/>
      </w:pPr>
      <w:r w:rsidDel="00000000" w:rsidR="00000000" w:rsidRPr="00000000">
        <w:rPr>
          <w:rtl w:val="0"/>
        </w:rPr>
        <w:t xml:space="preserve">A memory flashes by. “I-I think those assholes took it.” Another flash leads to the panicked question, “What did they carve into my back?”</w:t>
      </w:r>
    </w:p>
    <w:p w:rsidR="00000000" w:rsidDel="00000000" w:rsidP="00000000" w:rsidRDefault="00000000" w:rsidRPr="00000000" w14:paraId="00000016">
      <w:pPr>
        <w:ind w:firstLine="720"/>
        <w:rPr/>
      </w:pPr>
      <w:r w:rsidDel="00000000" w:rsidR="00000000" w:rsidRPr="00000000">
        <w:rPr>
          <w:rtl w:val="0"/>
        </w:rPr>
        <w:t xml:space="preserve">The angel glances at the demon briefly, a look of concern skitters across his face before replying, “Uh, yes, well, um, you see–.”</w:t>
      </w:r>
    </w:p>
    <w:p w:rsidR="00000000" w:rsidDel="00000000" w:rsidP="00000000" w:rsidRDefault="00000000" w:rsidRPr="00000000" w14:paraId="00000017">
      <w:pPr>
        <w:ind w:firstLine="720"/>
        <w:rPr/>
      </w:pPr>
      <w:r w:rsidDel="00000000" w:rsidR="00000000" w:rsidRPr="00000000">
        <w:rPr>
          <w:rtl w:val="0"/>
        </w:rPr>
        <w:t xml:space="preserve">“Angel,” the demon interrupts, “just tell her–,” how did he? “--you’re not sure what spells you sealed into her flesh when you healed her.” Wait, what?! Fuck.</w:t>
      </w:r>
    </w:p>
    <w:p w:rsidR="00000000" w:rsidDel="00000000" w:rsidP="00000000" w:rsidRDefault="00000000" w:rsidRPr="00000000" w14:paraId="00000018">
      <w:pPr>
        <w:ind w:firstLine="720"/>
        <w:rPr/>
      </w:pPr>
      <w:r w:rsidDel="00000000" w:rsidR="00000000" w:rsidRPr="00000000">
        <w:rPr>
          <w:rtl w:val="0"/>
        </w:rPr>
        <w:t xml:space="preserve">“Crowley,” the demon’s name? “That’s hardly the appropriate way to tell him.” Angel and demon, right, that should have been more obvious. Of course, they would always know.</w:t>
      </w:r>
    </w:p>
    <w:p w:rsidR="00000000" w:rsidDel="00000000" w:rsidP="00000000" w:rsidRDefault="00000000" w:rsidRPr="00000000" w14:paraId="00000019">
      <w:pPr>
        <w:ind w:firstLine="720"/>
        <w:rPr/>
      </w:pPr>
      <w:r w:rsidDel="00000000" w:rsidR="00000000" w:rsidRPr="00000000">
        <w:rPr>
          <w:rtl w:val="0"/>
        </w:rPr>
        <w:t xml:space="preserve">“I was beginning to suspect something before I passed out. My attackers seem to have found some inspiration from the book I had.”</w:t>
      </w:r>
    </w:p>
    <w:p w:rsidR="00000000" w:rsidDel="00000000" w:rsidP="00000000" w:rsidRDefault="00000000" w:rsidRPr="00000000" w14:paraId="0000001A">
      <w:pPr>
        <w:ind w:firstLine="720"/>
        <w:rPr/>
      </w:pPr>
      <w:r w:rsidDel="00000000" w:rsidR="00000000" w:rsidRPr="00000000">
        <w:rPr>
          <w:rtl w:val="0"/>
        </w:rPr>
        <w:t xml:space="preserve">“My dear, whatever are you talking about?” The angel asks, continuing, “It’s highly unlikely that anything–.”</w:t>
      </w:r>
    </w:p>
    <w:p w:rsidR="00000000" w:rsidDel="00000000" w:rsidP="00000000" w:rsidRDefault="00000000" w:rsidRPr="00000000" w14:paraId="0000001B">
      <w:pPr>
        <w:ind w:firstLine="720"/>
        <w:rPr/>
      </w:pPr>
      <w:r w:rsidDel="00000000" w:rsidR="00000000" w:rsidRPr="00000000">
        <w:rPr>
          <w:rtl w:val="0"/>
        </w:rPr>
        <w:t xml:space="preserve">I cut him off with terse, “The last known intact unabridged copy of </w:t>
      </w:r>
      <w:r w:rsidDel="00000000" w:rsidR="00000000" w:rsidRPr="00000000">
        <w:rPr>
          <w:i w:val="1"/>
          <w:iCs w:val="1"/>
          <w:rtl w:val="0"/>
        </w:rPr>
        <w:t xml:space="preserve">The Signs and Sigils of Enochian Magick as Revealed by the Malachim to Godefryd Neat</w:t>
      </w:r>
      <w:r w:rsidDel="00000000" w:rsidR="00000000" w:rsidRPr="00000000">
        <w:rPr>
          <w:rtl w:val="0"/>
        </w:rPr>
        <w:t xml:space="preserve"> is not just any book, and I think I’m beginning to feel some of its effects.”</w:t>
      </w:r>
    </w:p>
    <w:p w:rsidR="00000000" w:rsidDel="00000000" w:rsidP="00000000" w:rsidRDefault="00000000" w:rsidRPr="00000000" w14:paraId="0000001C">
      <w:pPr>
        <w:ind w:firstLine="720"/>
        <w:rPr/>
      </w:pPr>
      <w:r w:rsidDel="00000000" w:rsidR="00000000" w:rsidRPr="00000000">
        <w:rPr>
          <w:rtl w:val="0"/>
        </w:rPr>
        <w:t xml:space="preserve">The angel’s eyes grow wide with dawning horror. “I am so sorry.” He looks at Crowley and continues, “We’ll need to figure out exactly which sigils were finished.”</w:t>
      </w:r>
    </w:p>
    <w:p w:rsidR="00000000" w:rsidDel="00000000" w:rsidP="00000000" w:rsidRDefault="00000000" w:rsidRPr="00000000" w14:paraId="0000001D">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ind w:firstLine="720"/>
        <w:jc w:val="center"/>
        <w:rPr/>
      </w:pPr>
      <w:bookmarkStart w:colFirst="0" w:colLast="0" w:name="_k9i33mpxwym7" w:id="2"/>
      <w:bookmarkEnd w:id="2"/>
      <w:r w:rsidDel="00000000" w:rsidR="00000000" w:rsidRPr="00000000">
        <w:rPr>
          <w:rtl w:val="0"/>
        </w:rPr>
        <w:t xml:space="preserve">Chapter ?</w:t>
      </w:r>
    </w:p>
    <w:p w:rsidR="00000000" w:rsidDel="00000000" w:rsidP="00000000" w:rsidRDefault="00000000" w:rsidRPr="00000000" w14:paraId="0000001F">
      <w:pPr>
        <w:ind w:firstLine="720"/>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I awake tangled inextricably with Crowley. I can’t help but gently brush a stray hair out of his face. “Aziraphale,” he breathes before his eyes flutter open. The look he doesn’t manage to hide breaks my heart. Disappointment doesn’t quite do it justice. I pretend not te notice, stroke his cheek as I pull my hand away, and disentangle myself from his grasp. Anger bubbles in my chest–not at Crowley, but at Aziraphale. I go for a walk to work out the fire of it, determined to talk some sense into Aziraphale after I’ve calmed down.</w:t>
      </w:r>
    </w:p>
    <w:p w:rsidR="00000000" w:rsidDel="00000000" w:rsidP="00000000" w:rsidRDefault="00000000" w:rsidRPr="00000000" w14:paraId="00000021">
      <w:pPr>
        <w:ind w:firstLine="720"/>
        <w:rPr/>
      </w:pP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tl w:val="0"/>
        </w:rPr>
        <w:t xml:space="preserve">When I return 3 hours later, I immediately seek out Aziraphale–oddly, I don’t sense Crowley anywhere nearby–who’s nestled on the couch in the back of his shop, a still steaming cuppa by his side. I take a deep breath before starting, “Aziraphale,” he looks up as I continue unable to fully look him in the eye, struggling with the confrontation, “Crowley would probably never ask it of you, but he’s desparate to wake up beside you. I know you don’t sleep, but could you at least give him that? Read for all I care, but every time he wakes up with </w:t>
      </w:r>
      <w:r w:rsidDel="00000000" w:rsidR="00000000" w:rsidRPr="00000000">
        <w:rPr>
          <w:i w:val="1"/>
          <w:iCs w:val="1"/>
          <w:rtl w:val="0"/>
        </w:rPr>
        <w:t xml:space="preserve">your name</w:t>
      </w:r>
      <w:r w:rsidDel="00000000" w:rsidR="00000000" w:rsidRPr="00000000">
        <w:rPr>
          <w:rtl w:val="0"/>
        </w:rPr>
        <w:t xml:space="preserve"> on his lips only to open his eyes to find me the light in his eyes fades a bit more, and he tries so hard to hide the look of utter disappointment. I’m not the one he wants to wake up to, Aziraphale.”</w:t>
      </w:r>
    </w:p>
    <w:p w:rsidR="00000000" w:rsidDel="00000000" w:rsidP="00000000" w:rsidRDefault="00000000" w:rsidRPr="00000000" w14:paraId="00000023">
      <w:pPr>
        <w:ind w:firstLine="720"/>
        <w:rPr/>
      </w:pPr>
      <w:r w:rsidDel="00000000" w:rsidR="00000000" w:rsidRPr="00000000">
        <w:rPr>
          <w:rtl w:val="0"/>
        </w:rPr>
        <w:t xml:space="preserve">Now that I’ve finished saying what I needed to, I can finally look him in the eye. He looks pained, regretful. He carefully places a marker in his book, gently setsit down on the side table next to his tea, and sits up just a bit straighter. “I can’t give him that.” he sighs, the expression on his face hurts in a way not unlike Crowley’s does, but it also rekindles the fire of my anger.</w:t>
      </w:r>
    </w:p>
    <w:p w:rsidR="00000000" w:rsidDel="00000000" w:rsidP="00000000" w:rsidRDefault="00000000" w:rsidRPr="00000000" w14:paraId="00000024">
      <w:pPr>
        <w:ind w:firstLine="720"/>
        <w:rPr/>
      </w:pPr>
      <w:r w:rsidDel="00000000" w:rsidR="00000000" w:rsidRPr="00000000">
        <w:rPr>
          <w:rtl w:val="0"/>
        </w:rPr>
        <w:t xml:space="preserve">“And why the fuck not?!” I spit back, a bit more heatedly than intended. He looks like I just slapped him. It feels like it, too, though my hands are still resolutely at my side. I do realize, though, that at some point they have balled into fists.</w:t>
      </w:r>
    </w:p>
    <w:p w:rsidR="00000000" w:rsidDel="00000000" w:rsidP="00000000" w:rsidRDefault="00000000" w:rsidRPr="00000000" w14:paraId="00000025">
      <w:pPr>
        <w:ind w:firstLine="720"/>
        <w:rPr/>
      </w:pPr>
      <w:r w:rsidDel="00000000" w:rsidR="00000000" w:rsidRPr="00000000">
        <w:rPr>
          <w:rtl w:val="0"/>
        </w:rPr>
        <w:t xml:space="preserve">“I-” he adjusts in his seat, “I don’t have to explain myself to you.” he bites out, wiggling primly as he does, as if it settles the matter.</w:t>
      </w:r>
    </w:p>
    <w:p w:rsidR="00000000" w:rsidDel="00000000" w:rsidP="00000000" w:rsidRDefault="00000000" w:rsidRPr="00000000" w14:paraId="00000026">
      <w:pPr>
        <w:ind w:firstLine="720"/>
        <w:rPr/>
      </w:pPr>
      <w:r w:rsidDel="00000000" w:rsidR="00000000" w:rsidRPr="00000000">
        <w:rPr>
          <w:rtl w:val="0"/>
        </w:rPr>
        <w:t xml:space="preserve">“You’re right:” the fire’s turned to ice, and it bites sharply in my words, “you don’t. But, at the very least, Crowley deserves to know.”</w:t>
      </w:r>
    </w:p>
    <w:p w:rsidR="00000000" w:rsidDel="00000000" w:rsidP="00000000" w:rsidRDefault="00000000" w:rsidRPr="00000000" w14:paraId="00000027">
      <w:pPr>
        <w:ind w:firstLine="720"/>
        <w:rPr/>
      </w:pPr>
      <w:r w:rsidDel="00000000" w:rsidR="00000000" w:rsidRPr="00000000">
        <w:rPr>
          <w:rtl w:val="0"/>
        </w:rPr>
        <w:t xml:space="preserve">“He already knows.” Aziraphale dismisses.</w:t>
      </w:r>
    </w:p>
    <w:p w:rsidR="00000000" w:rsidDel="00000000" w:rsidP="00000000" w:rsidRDefault="00000000" w:rsidRPr="00000000" w14:paraId="00000028">
      <w:pPr>
        <w:ind w:firstLine="720"/>
        <w:rPr/>
      </w:pPr>
      <w:r w:rsidDel="00000000" w:rsidR="00000000" w:rsidRPr="00000000">
        <w:rPr>
          <w:rtl w:val="0"/>
        </w:rPr>
        <w:t xml:space="preserve">“Does he?” I counter, the ice melting into a gentler, sadder tone as I continue, “because the hurt in his eyes tells a different story.”</w:t>
      </w:r>
    </w:p>
    <w:p w:rsidR="00000000" w:rsidDel="00000000" w:rsidP="00000000" w:rsidRDefault="00000000" w:rsidRPr="00000000" w14:paraId="00000029">
      <w:pPr>
        <w:ind w:firstLine="720"/>
        <w:rPr/>
      </w:pPr>
      <w:r w:rsidDel="00000000" w:rsidR="00000000" w:rsidRPr="00000000">
        <w:rPr>
          <w:rtl w:val="0"/>
        </w:rPr>
        <w:t xml:space="preserve">He stares beyond me for a moment, seemingly in deep contemplation, fretting his lower lip. Eventually he sighs, slumping slightly, defeated. He holds his stare a moment longer before conceding, “Very well, I’ll make an effort, my dear.” I swear there’s a mischievous twinkle in his eyes. </w:t>
      </w:r>
      <w:r w:rsidDel="00000000" w:rsidR="00000000" w:rsidRPr="00000000">
        <w:br w:type="page"/>
      </w: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Middle English that translates to “The Signs and Sigils of Enochian Magick as Revealed by the Malachim (angels) to Godefryd Neat” which is how it will be referred to from this point further.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