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这是我从网上搜集筛选过来作为自己的笔记的内容，一直认为笔记的目标对象我，所以我不能保证大家看我笔记的效果（收获）。。。不过我想对应看那个zip里面的源码应该没问题。</w:t>
      </w:r>
    </w:p>
    <w:p>
      <w:pPr/>
    </w:p>
    <w:p>
      <w:pPr/>
      <w:r>
        <w:t>41.</w:t>
      </w:r>
      <w:r>
        <w:rPr>
          <w:rFonts w:hint="eastAsia"/>
        </w:rPr>
        <w:t>互斥量Mutex： 只能0/1变换的信号量，但是信号量还可以是负数</w:t>
      </w:r>
    </w:p>
    <w:p>
      <w:pPr>
        <w:rPr>
          <w:color w:val="FF0000"/>
        </w:rPr>
      </w:pPr>
      <w:r>
        <w:rPr>
          <w:color w:val="FF0000"/>
        </w:rPr>
        <w:t>在windows下使用mutex可能会有问题</w:t>
      </w:r>
      <w:r>
        <w:rPr>
          <w:rFonts w:hint="eastAsia"/>
          <w:color w:val="FF0000"/>
        </w:rPr>
        <w:t>，</w:t>
      </w:r>
      <w:r>
        <w:rPr>
          <w:color w:val="FF0000"/>
        </w:rPr>
        <w:t>需要注意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hBuf2Mutex = CreateMutex(NULL, FALSE, NULL);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>printf("%d", WaitForSingleObject(hBuf2Mutex, INFINITE));看似会</w:t>
      </w:r>
      <w:r>
        <w:rPr>
          <w:rFonts w:hint="eastAsia"/>
          <w:color w:val="FF0000"/>
        </w:rPr>
        <w:t>发生</w:t>
      </w:r>
      <w:r>
        <w:rPr>
          <w:color w:val="FF0000"/>
        </w:rPr>
        <w:t>上面</w:t>
      </w:r>
      <w:r>
        <w:rPr>
          <w:rFonts w:hint="eastAsia"/>
          <w:color w:val="FF0000"/>
        </w:rPr>
        <w:t>，但是问题在于不会阻塞，如果不阻塞，那函数成功运行，返回0。</w:t>
      </w:r>
      <w:r>
        <w:rPr>
          <w:color w:val="FF0000"/>
        </w:rPr>
        <w:t>CreateMutex中第二个参数是FALSE</w:t>
      </w:r>
      <w:r>
        <w:rPr>
          <w:rFonts w:hint="eastAsia"/>
          <w:color w:val="FF0000"/>
        </w:rPr>
        <w:t>（我是在VS中编写C语言代码，所以可使用FALSE），那么这个Mutex创建以后就没有被拥有，直到有一个线程使用对其使用了Wait</w:t>
      </w:r>
      <w:r>
        <w:rPr>
          <w:color w:val="FF0000"/>
        </w:rPr>
        <w:t>..()系列函数</w:t>
      </w:r>
      <w:r>
        <w:rPr>
          <w:rFonts w:hint="eastAsia"/>
          <w:color w:val="FF0000"/>
        </w:rPr>
        <w:t>才会拥有，一旦没有任何线程拥有mutex，这个mutex便处于激发状态，因此，如果没有任何线程拥有那个mutex，Wait...()便会成功。然后就会变成未激发的状态，其他线程使用Wait...会被阻塞。我在测试中发现在</w:t>
      </w:r>
      <w:r>
        <w:rPr>
          <w:color w:val="FF0000"/>
        </w:rPr>
        <w:t>W</w:t>
      </w:r>
      <w:r>
        <w:rPr>
          <w:rFonts w:hint="eastAsia"/>
          <w:color w:val="FF0000"/>
        </w:rPr>
        <w:t>indows下，拥有Mutex对象的线程与创建Mutex的线程（也就是调用CreateMutex的线程）都不会被这个Mutex所阻塞，网上面的人似乎称这个现象较“重入”。所以windows下不要用互斥量，还是用Semaphore来代替好了。</w:t>
      </w:r>
    </w:p>
    <w:p>
      <w:pPr/>
      <w:r>
        <w:t>HANDLE CreateMutex(LPSECURITY_ATTRIBUTES  lpMutexAttributes,</w:t>
      </w:r>
    </w:p>
    <w:p>
      <w:pPr/>
      <w:r>
        <w:t>BOOL bInitialOwner,</w:t>
      </w:r>
    </w:p>
    <w:p>
      <w:pPr/>
      <w:r>
        <w:t>LPCTSTR lpName)</w:t>
      </w:r>
      <w:r>
        <w:rPr>
          <w:rFonts w:hint="eastAsia"/>
        </w:rPr>
        <w:t>；</w:t>
      </w:r>
    </w:p>
    <w:p>
      <w:pPr/>
      <w:r>
        <w:rPr>
          <w:rFonts w:hint="eastAsia"/>
        </w:rPr>
        <w:t>参数说明：</w:t>
      </w:r>
    </w:p>
    <w:p>
      <w:pPr/>
      <w:r>
        <w:t>lpMutexAttributes—</w:t>
      </w:r>
      <w:r>
        <w:rPr>
          <w:rFonts w:hint="eastAsia"/>
        </w:rPr>
        <w:t>取值</w:t>
      </w:r>
      <w:r>
        <w:t>NULL</w:t>
      </w:r>
      <w:r>
        <w:rPr>
          <w:rFonts w:hint="eastAsia"/>
        </w:rPr>
        <w:t>。</w:t>
      </w:r>
    </w:p>
    <w:p>
      <w:pPr/>
      <w:r>
        <w:t>bInitialOwner—</w:t>
      </w:r>
      <w:r>
        <w:rPr>
          <w:rFonts w:hint="eastAsia"/>
        </w:rPr>
        <w:t>指示当前线程是否马上拥有该互斥量</w:t>
      </w:r>
      <w:r>
        <w:t>(</w:t>
      </w:r>
      <w:r>
        <w:rPr>
          <w:rFonts w:hint="eastAsia"/>
        </w:rPr>
        <w:t>即马上加锁</w:t>
      </w:r>
      <w:r>
        <w:t>)</w:t>
      </w:r>
      <w:r>
        <w:rPr>
          <w:rFonts w:hint="eastAsia"/>
        </w:rPr>
        <w:t>。</w:t>
      </w:r>
    </w:p>
    <w:p>
      <w:pPr/>
      <w:r>
        <w:t>lpName—</w:t>
      </w:r>
      <w:r>
        <w:rPr>
          <w:rFonts w:hint="eastAsia"/>
        </w:rPr>
        <w:t>互斥量名称。</w:t>
      </w:r>
      <w:r>
        <w:t>lpName: The name is limited to MAX_PATH characters.If lpName matches the name of an existing named mutex object, this function requests the MUTEX_ALL_ACCESS access right.</w:t>
      </w:r>
    </w:p>
    <w:p>
      <w:pPr/>
      <w:r>
        <w:rPr>
          <w:rFonts w:hint="eastAsia"/>
        </w:rPr>
        <w:t>如果函数调用之前，有名互斥对象已存在，那么函数给已存在的对象返回一个句柄。</w:t>
      </w:r>
    </w:p>
    <w:p>
      <w:pPr/>
    </w:p>
    <w:p>
      <w:pPr/>
      <w:r>
        <w:t>BOOL WIANPI ReleaseMutex(HANDLE hMutex);</w:t>
      </w:r>
    </w:p>
    <w:p>
      <w:pPr/>
      <w:r>
        <w:rPr>
          <w:rFonts w:hint="eastAsia"/>
        </w:rPr>
        <w:t>参数说明：</w:t>
      </w:r>
    </w:p>
    <w:p>
      <w:pPr/>
      <w:r>
        <w:t>hMutex—互斥对象句柄。</w:t>
      </w:r>
    </w:p>
    <w:p>
      <w:pPr/>
      <w:r>
        <w:rPr>
          <w:rFonts w:hint="eastAsia"/>
        </w:rPr>
        <w:t>返回值：TRUE表示成功，FALSE表示失败。</w:t>
      </w:r>
    </w:p>
    <w:p>
      <w:pPr/>
    </w:p>
    <w:p>
      <w:pPr/>
      <w:r>
        <w:t>Linux Mutex</w:t>
      </w:r>
      <w:r>
        <w:rPr>
          <w:rFonts w:hint="eastAsia"/>
        </w:rPr>
        <w:t>：</w:t>
      </w:r>
    </w:p>
    <w:p>
      <w:pPr/>
      <w:r>
        <w:t>pthread_mutex_t lock = PTHREAD_MUTEX_INITIALIZER;</w:t>
      </w:r>
    </w:p>
    <w:p>
      <w:pPr/>
    </w:p>
    <w:p>
      <w:pPr/>
      <w:r>
        <w:t>int pthread_mutex_lock(pthread_mutex_t *mutex);</w:t>
      </w:r>
    </w:p>
    <w:p>
      <w:pPr/>
      <w:r>
        <w:rPr>
          <w:rFonts w:hint="eastAsia"/>
        </w:rPr>
        <w:t>参数说明：</w:t>
      </w:r>
    </w:p>
    <w:p>
      <w:pPr/>
      <w:r>
        <w:t>mutex——互斥信号量指针。</w:t>
      </w:r>
    </w:p>
    <w:p>
      <w:pPr/>
      <w:r>
        <w:rPr>
          <w:rFonts w:hint="eastAsia"/>
        </w:rPr>
        <w:t>返回值：在成功完成之后会返回零。其他任何返回值都表示</w:t>
      </w:r>
    </w:p>
    <w:p>
      <w:pPr/>
      <w:r>
        <w:rPr>
          <w:rFonts w:hint="eastAsia"/>
        </w:rPr>
        <w:t>出现了错误。如果该互斥锁已被另一个线程锁定和拥有，则调用该线程将阻塞，直到该互斥锁变为可用为止</w:t>
      </w:r>
    </w:p>
    <w:p>
      <w:pPr/>
    </w:p>
    <w:p>
      <w:pPr/>
      <w:r>
        <w:t>pthread_mutex_unlock</w:t>
      </w:r>
    </w:p>
    <w:p>
      <w:pPr/>
      <w:r>
        <w:rPr>
          <w:rFonts w:hint="eastAsia"/>
        </w:rPr>
        <w:t>功能：给互斥量解锁。</w:t>
      </w:r>
    </w:p>
    <w:p>
      <w:pPr/>
      <w:r>
        <w:rPr>
          <w:rFonts w:hint="eastAsia"/>
        </w:rPr>
        <w:t>格式：</w:t>
      </w:r>
    </w:p>
    <w:p>
      <w:pPr/>
      <w:r>
        <w:t>int pthread_mutex_unock(pthread_mutex_t *mutex);</w:t>
      </w:r>
    </w:p>
    <w:p>
      <w:pPr/>
      <w:r>
        <w:rPr>
          <w:rFonts w:hint="eastAsia"/>
        </w:rPr>
        <w:t>参数说明：</w:t>
      </w:r>
    </w:p>
    <w:p>
      <w:pPr/>
      <w:r>
        <w:t>mutex——需要解锁的互斥信号量指针。</w:t>
      </w:r>
    </w:p>
    <w:p>
      <w:pPr/>
      <w:r>
        <w:rPr>
          <w:rFonts w:hint="eastAsia"/>
        </w:rPr>
        <w:t>返回值：在成功完成之后会返回零。其他任何返回值都表示</w:t>
      </w:r>
    </w:p>
    <w:p>
      <w:pPr/>
      <w:r>
        <w:rPr>
          <w:rFonts w:hint="eastAsia"/>
        </w:rPr>
        <w:t>出现了错误。</w:t>
      </w:r>
    </w:p>
    <w:p>
      <w:pPr>
        <w:tabs>
          <w:tab w:val="left" w:pos="671"/>
        </w:tabs>
        <w:rPr>
          <w:rFonts w:hint="eastAsia"/>
        </w:rPr>
      </w:pPr>
      <w:r>
        <w:tab/>
      </w:r>
      <w:r>
        <w:t>42.信号量Semaphore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"https://baike.baidu.com/item/PV%E6%93%8D%E4%BD%9C" \t "/home/vega/Documents\\x/_blank"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default"/>
          <w:color w:val="0000FF"/>
        </w:rPr>
        <w:t>PV操作</w:t>
      </w:r>
      <w:r>
        <w:rPr>
          <w:rFonts w:hint="default"/>
          <w:color w:val="0000FF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与信号量的处理相关，P表示通过的意思，V表示释放的意思。</w:t>
      </w:r>
    </w:p>
    <w:p>
      <w:pPr>
        <w:tabs>
          <w:tab w:val="left" w:pos="671"/>
        </w:tabs>
        <w:rPr>
          <w:rFonts w:hint="eastAsia"/>
        </w:rPr>
      </w:pPr>
    </w:p>
    <w:p>
      <w:pPr/>
      <w:r>
        <w:t>HANDLE CreateSemaphore(</w:t>
      </w:r>
    </w:p>
    <w:p>
      <w:pPr/>
      <w:r>
        <w:tab/>
      </w:r>
      <w:r>
        <w:t xml:space="preserve">LPSECURITY_ATTRIBUTES lpSemaphoreAttributes,   </w:t>
      </w:r>
    </w:p>
    <w:p>
      <w:pPr/>
      <w:r>
        <w:t xml:space="preserve">    </w:t>
      </w:r>
      <w:r>
        <w:tab/>
      </w:r>
      <w:r>
        <w:t>LONG      lInitialCount,</w:t>
      </w:r>
    </w:p>
    <w:p>
      <w:pPr/>
      <w:r>
        <w:t xml:space="preserve">         LONG      lMaximumCount,</w:t>
      </w:r>
    </w:p>
    <w:p>
      <w:pPr/>
      <w:r>
        <w:t xml:space="preserve">         LPCTSTR  lpName);</w:t>
      </w:r>
    </w:p>
    <w:p>
      <w:pPr/>
      <w:r>
        <w:t xml:space="preserve"> If the </w:t>
      </w:r>
      <w:r>
        <w:rPr>
          <w:rStyle w:val="6"/>
        </w:rPr>
        <w:t>lpSemaphoreAttributes</w:t>
      </w:r>
      <w:r>
        <w:t xml:space="preserve"> parameter is not </w:t>
      </w:r>
      <w:r>
        <w:rPr>
          <w:rStyle w:val="9"/>
        </w:rPr>
        <w:t>NULL</w:t>
      </w:r>
      <w:r>
        <w:t>, it determines whether the handle can be inherited, but its security-descriptor member is ignored</w:t>
      </w:r>
    </w:p>
    <w:p>
      <w:pPr/>
      <w:r>
        <w:rPr>
          <w:rFonts w:hint="eastAsia"/>
        </w:rPr>
        <w:t>参数说明：</w:t>
      </w:r>
    </w:p>
    <w:p>
      <w:pPr/>
      <w:r>
        <w:t>lpSemaphoreAttributes——用于定义信号量的安全特性。</w:t>
      </w:r>
    </w:p>
    <w:p>
      <w:pPr/>
      <w:r>
        <w:t>lInitialCount——设置信号量的初始计数。</w:t>
      </w:r>
      <w:r>
        <w:rPr>
          <w:rFonts w:hint="eastAsia"/>
        </w:rPr>
        <w:t>（没有开始增加之前能有多少个减少，一开始能进来多少个）</w:t>
      </w:r>
    </w:p>
    <w:p>
      <w:pPr/>
      <w:r>
        <w:t>lMaximumCount——设置信号量的最大计数。</w:t>
      </w:r>
    </w:p>
    <w:p>
      <w:pPr/>
      <w:r>
        <w:t>lpName——指定信号量对象的名称。</w:t>
      </w:r>
    </w:p>
    <w:p>
      <w:pPr/>
    </w:p>
    <w:p>
      <w:pPr/>
      <w:r>
        <w:rPr>
          <w:rFonts w:hint="eastAsia"/>
        </w:rPr>
        <w:t>BOOL ReleaseSemaphore(</w:t>
      </w:r>
    </w:p>
    <w:p>
      <w:pPr/>
      <w:r>
        <w:t xml:space="preserve">       HANDLE     hSemaphore,</w:t>
      </w:r>
    </w:p>
    <w:p>
      <w:pPr/>
      <w:r>
        <w:rPr>
          <w:rFonts w:hint="eastAsia"/>
        </w:rPr>
        <w:t>　　   LONG        lReleaseCount,</w:t>
      </w:r>
    </w:p>
    <w:p>
      <w:pPr/>
      <w:r>
        <w:rPr>
          <w:rFonts w:hint="eastAsia"/>
        </w:rPr>
        <w:t>　　   LPLONG     lpPreviousCount);</w:t>
      </w:r>
    </w:p>
    <w:p>
      <w:pPr/>
      <w:r>
        <w:rPr>
          <w:rFonts w:hint="eastAsia"/>
        </w:rPr>
        <w:t>参数说明：</w:t>
      </w:r>
    </w:p>
    <w:p>
      <w:pPr/>
      <w:r>
        <w:t>hSemaphore——所要释放的信号量句柄。</w:t>
      </w:r>
    </w:p>
    <w:p>
      <w:pPr/>
      <w:r>
        <w:t>lReleaseCount——所要释放信号量的数目。</w:t>
      </w:r>
      <w:r>
        <w:rPr>
          <w:rFonts w:hint="eastAsia"/>
        </w:rPr>
        <w:t xml:space="preserve"> 信号量就是这样对数字的操控你可以“随意”</w:t>
      </w:r>
    </w:p>
    <w:p>
      <w:pPr/>
      <w:r>
        <w:t>lpPreviousCount——指向返回信号量上次值的变量的指针，如果不需要信号量</w:t>
      </w:r>
      <w:r>
        <w:rPr>
          <w:rFonts w:hint="eastAsia"/>
        </w:rPr>
        <w:t>上次的值，那么这个参数可以设置为NULL。就是用来看值么。。。</w:t>
      </w:r>
    </w:p>
    <w:p>
      <w:pPr/>
    </w:p>
    <w:p>
      <w:pPr/>
    </w:p>
    <w:p>
      <w:pPr/>
    </w:p>
    <w:p>
      <w:pPr/>
      <w:r>
        <w:t>Linux semaphore:</w:t>
      </w:r>
      <w:r>
        <w:rPr>
          <w:rFonts w:hint="eastAsia"/>
        </w:rPr>
        <w:t xml:space="preserve"> &lt;semaphore.h&gt;</w:t>
      </w:r>
    </w:p>
    <w:p>
      <w:pPr/>
      <w:r>
        <w:rPr>
          <w:rStyle w:val="7"/>
        </w:rPr>
        <w:t>sem_t binSem</w:t>
      </w:r>
      <w:r>
        <w:rPr>
          <w:rFonts w:hint="eastAsia"/>
        </w:rPr>
        <w:t>;</w:t>
      </w:r>
      <w:r>
        <w:t xml:space="preserve"> 创建一个信号量变量</w:t>
      </w:r>
    </w:p>
    <w:p>
      <w:pPr/>
      <w:r>
        <w:t>struct semaphore {</w:t>
      </w:r>
    </w:p>
    <w:p>
      <w:pPr/>
      <w:r>
        <w:t xml:space="preserve">    spinlock_t        lock;      /*  自旋锁结构体变量  */</w:t>
      </w:r>
    </w:p>
    <w:p>
      <w:pPr/>
      <w:r>
        <w:t xml:space="preserve">    unsigned int        count;     /*  用于计录资料数量  */</w:t>
      </w:r>
    </w:p>
    <w:p>
      <w:pPr/>
      <w:r>
        <w:t xml:space="preserve">    struct list_head    wait_list;   /*  内部链表结构体变量 */</w:t>
      </w:r>
    </w:p>
    <w:p>
      <w:pPr/>
      <w:r>
        <w:t xml:space="preserve">}; </w:t>
      </w:r>
    </w:p>
    <w:p>
      <w:pPr/>
      <w:r>
        <w:t>从此结构体中可以看从，semaphore机制也就是自旋锁的包装</w:t>
      </w:r>
    </w:p>
    <w:p>
      <w:pPr/>
    </w:p>
    <w:p>
      <w:pPr/>
      <w:r>
        <w:t>int sem_init(sem_t *sem, int pshared, unsigned int value);</w:t>
      </w:r>
    </w:p>
    <w:p>
      <w:pPr/>
      <w:r>
        <w:t>sem_init函数是Posix信号量操作中的函数。</w:t>
      </w:r>
      <w:r>
        <w:rPr>
          <w:rFonts w:hint="eastAsia"/>
        </w:rPr>
        <w:t>用来初始化信号量。</w:t>
      </w:r>
      <w:r>
        <w:t>sem_init() 成功时返回 0；错误时，返回 -1，并把 errno 设置为合适的值。如果 pshared 是非零值，那么信号量将在进程之间共享</w:t>
      </w:r>
    </w:p>
    <w:p>
      <w:pPr/>
    </w:p>
    <w:p>
      <w:pPr/>
      <w:r>
        <w:t>int sem_post(sem_t *sem); 使信号量加1</w:t>
      </w:r>
      <w:r>
        <w:rPr>
          <w:rFonts w:hint="eastAsia"/>
        </w:rPr>
        <w:t>，</w:t>
      </w:r>
      <w:r>
        <w:t>是个原子操作</w:t>
      </w:r>
    </w:p>
    <w:p>
      <w:pPr/>
    </w:p>
    <w:p>
      <w:pPr/>
      <w:r>
        <w:t>int sem_wait(sem_t *sem); 使信号量</w:t>
      </w:r>
      <w:r>
        <w:rPr>
          <w:rFonts w:hint="eastAsia"/>
        </w:rPr>
        <w:t>减</w:t>
      </w:r>
      <w:r>
        <w:t>1</w:t>
      </w:r>
      <w:r>
        <w:rPr>
          <w:rFonts w:hint="eastAsia"/>
        </w:rPr>
        <w:t>，</w:t>
      </w:r>
      <w:r>
        <w:t>是个原子操作</w:t>
      </w:r>
    </w:p>
    <w:p>
      <w:pPr/>
      <w:r>
        <w:rPr>
          <w:rFonts w:hint="eastAsia"/>
        </w:rPr>
        <w:t>参数说明：</w:t>
      </w:r>
    </w:p>
    <w:p>
      <w:pPr/>
      <w:r>
        <w:t>sem——信号量资源指针。</w:t>
      </w:r>
    </w:p>
    <w:p>
      <w:pPr/>
      <w:r>
        <w:rPr>
          <w:rFonts w:hint="eastAsia"/>
        </w:rPr>
        <w:t>返回值：在成功完成之后会返回零。其他任何返回值都表示</w:t>
      </w:r>
    </w:p>
    <w:p>
      <w:pPr/>
      <w:r>
        <w:rPr>
          <w:rFonts w:hint="eastAsia"/>
        </w:rPr>
        <w:t>出现了错误。</w:t>
      </w:r>
    </w:p>
    <w:p>
      <w:pPr/>
    </w:p>
    <w:p>
      <w:pPr/>
    </w:p>
    <w:p>
      <w:pPr/>
      <w:r>
        <w:t>int sem_timedwait(sem_t *sem, const struct timespec *abs_timeout);阻塞等待若干时间直到信号量&gt;0或者时间结束。第二个参数是时间戳</w:t>
      </w:r>
      <w:r>
        <w:rPr>
          <w:rFonts w:hint="eastAsia"/>
        </w:rPr>
        <w:t>。</w:t>
      </w:r>
    </w:p>
    <w:p>
      <w:pPr/>
    </w:p>
    <w:p>
      <w:pPr/>
      <w:r>
        <w:br w:type="textWrapping"/>
      </w:r>
    </w:p>
    <w:p>
      <w:pPr/>
      <w:r>
        <w:t>int sem_destroy(sem_t * sem);</w:t>
      </w:r>
    </w:p>
    <w:p>
      <w:pPr/>
      <w:r>
        <w:rPr>
          <w:rFonts w:hint="eastAsia"/>
        </w:rPr>
        <w:t>参数说明：</w:t>
      </w:r>
    </w:p>
    <w:p>
      <w:pPr/>
      <w:r>
        <w:t>sem——信号量资源指针。</w:t>
      </w:r>
    </w:p>
    <w:p>
      <w:pPr/>
      <w:r>
        <w:rPr>
          <w:rFonts w:hint="eastAsia"/>
        </w:rPr>
        <w:t>返回值：在成功完成之后会返回零。其他任何返回值都表示</w:t>
      </w:r>
    </w:p>
    <w:p>
      <w:pPr/>
      <w:r>
        <w:rPr>
          <w:rFonts w:hint="eastAsia"/>
        </w:rPr>
        <w:t>出现了错误。</w:t>
      </w:r>
    </w:p>
    <w:p>
      <w:pPr/>
    </w:p>
    <w:p>
      <w:pPr/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t>43.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windows操作系统里面的临界区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：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临界区结构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CRITICAL_SECTION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VOID InitializeCriticalSection(LPCRITICAL_SECTION lpCriticalSection)//初始化临界区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VOID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EnterCriticalSection( LPCRITICAL_SECTION lpCriticalSection);//进入临界区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VOID LeaveCriticalSection( LPCRITICAL_SECTION lpCriticalSection)//离开临界区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VOID Delete</w:t>
      </w:r>
      <w:r>
        <w:rPr>
          <w:rFonts w:ascii="Arial" w:hAnsi="Arial" w:cs="Arial"/>
          <w:color w:val="333333"/>
          <w:szCs w:val="21"/>
          <w:shd w:val="clear" w:color="auto" w:fill="FFFFFF"/>
        </w:rPr>
        <w:t>CriticalSection( LPCRITICAL_SECTION lpCriticalSection) //临界区肯定也是要占用一些变量的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既然要自己调用函数来创建or初始化那么就要自己来删除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default" w:ascii="Arial" w:hAnsi="Arial" w:cs="Arial"/>
          <w:color w:val="333333"/>
          <w:szCs w:val="21"/>
          <w:shd w:val="clear" w:color="auto" w:fill="FFFFFF"/>
        </w:rPr>
        <w:t>临界区是防止进入同样的代码段中，所以一般还需要配合条件变量，这样就成了monitor</w:t>
      </w:r>
      <w:bookmarkStart w:id="0" w:name="_GoBack"/>
      <w:bookmarkEnd w:id="0"/>
    </w:p>
    <w:p>
      <w:pPr>
        <w:rPr>
          <w:rFonts w:hint="eastAsia"/>
        </w:rPr>
      </w:pPr>
      <w:r>
        <w:tab/>
      </w:r>
      <w:r>
        <w:t>44.管程monitor</w:t>
      </w:r>
      <w:r>
        <w:rPr>
          <w:rFonts w:hint="eastAsia"/>
        </w:rPr>
        <w:t>：</w:t>
      </w:r>
    </w:p>
    <w:p>
      <w:pPr>
        <w:rPr>
          <w:lang w:val="en-US" w:eastAsia="zh-CN"/>
        </w:rPr>
      </w:pPr>
      <w:r>
        <w:rPr>
          <w:color w:val="0000FF"/>
          <w:lang w:val="en-US" w:eastAsia="zh-CN"/>
        </w:rPr>
        <w:t>管程把共享变量上的操作集中起来，而临界区（访问共享变量的程序段）分散在每个进程中</w:t>
      </w:r>
    </w:p>
    <w:p>
      <w:r>
        <w:rPr>
          <w:rFonts w:hint="eastAsia"/>
        </w:rPr>
        <w:t>用管程解决同步问题比用信号量解决同步问题更加简单，所以在实现上也就更加安全。</w:t>
      </w:r>
      <w:r>
        <w:rPr>
          <w:rFonts w:hint="default"/>
          <w:lang w:val="en-US" w:eastAsia="zh-CN"/>
        </w:rPr>
        <w:t>管程管程封装了同步操作，对进程隐蔽了同步细节，简化了同步功能的调用界面。用户编写并发程序如同编写顺序(串行)程序。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管程由4部分组成：就像是一个class封装</w:t>
      </w:r>
    </w:p>
    <w:p>
      <w:pPr>
        <w:numPr>
          <w:ilvl w:val="0"/>
          <w:numId w:val="1"/>
        </w:numPr>
        <w:tabs>
          <w:tab w:val="left" w:pos="720"/>
        </w:tabs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 管程的名称</w:t>
      </w:r>
    </w:p>
    <w:p>
      <w:pPr>
        <w:numPr>
          <w:ilvl w:val="0"/>
          <w:numId w:val="1"/>
        </w:numPr>
        <w:tabs>
          <w:tab w:val="left" w:pos="720"/>
        </w:tabs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 局部于管程内部的共享数据结构说明</w:t>
      </w:r>
    </w:p>
    <w:p>
      <w:pPr>
        <w:numPr>
          <w:ilvl w:val="0"/>
          <w:numId w:val="1"/>
        </w:numPr>
        <w:tabs>
          <w:tab w:val="left" w:pos="720"/>
        </w:tabs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 对该数据结构进行操作的一组过程</w:t>
      </w:r>
    </w:p>
    <w:p>
      <w:pPr>
        <w:numPr>
          <w:ilvl w:val="0"/>
          <w:numId w:val="1"/>
        </w:numPr>
        <w:tabs>
          <w:tab w:val="left" w:pos="720"/>
        </w:tabs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 对局部于管程内部的共享数据设置初始的语句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管程只有一个入口和一个出口，并发进程在管程外等待调用管程中的过程，如果进程在管程中不能访问临界资源，则在管程中阻塞等待访问完临界资源的进程将其唤醒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285365" cy="2107565"/>
            <wp:effectExtent l="0" t="0" r="635" b="6985"/>
            <wp:docPr id="8196" name="Picture 4" descr="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040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680" cy="211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管程之中用于维持线程互斥叫做条件变量</w:t>
      </w:r>
      <w:r>
        <w:rPr>
          <w:rFonts w:asciiTheme="minorEastAsia" w:hAnsiTheme="minorEastAsia"/>
        </w:rPr>
        <w:t>，每一个条件变量都代表一种等待原因，也对应一个等待队列。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Windows Monitor:</w:t>
      </w:r>
    </w:p>
    <w:p>
      <w:pPr>
        <w:rPr>
          <w:rFonts w:asciiTheme="minorEastAsia" w:hAnsiTheme="minorEastAsia"/>
        </w:rPr>
      </w:pPr>
      <w:r>
        <w:t>condition variables是微软从vista和2008以后引入的技术，xp和2003的系统不支持。</w:t>
      </w:r>
    </w:p>
    <w:p>
      <w:pPr/>
      <w:r>
        <w:t>CONDITION_VARIABLE ConditionVar;</w:t>
      </w:r>
    </w:p>
    <w:p>
      <w:pPr/>
    </w:p>
    <w:p>
      <w:pPr/>
      <w:r>
        <w:t>WakeConditionVariable           唤醒一个等待条件变量的线程</w:t>
      </w:r>
    </w:p>
    <w:p>
      <w:pPr/>
      <w:r>
        <w:t>WakeAllConditionVariable      唤醒所有等待条件变量的线程；</w:t>
      </w:r>
    </w:p>
    <w:p>
      <w:pPr/>
      <w:r>
        <w:t>SleepConditionVariableCS       释放临界区锁和等待条件变量作为原子性操作</w:t>
      </w:r>
    </w:p>
    <w:p>
      <w:pPr/>
      <w:r>
        <w:t>SleepConditionVariableSRW   释放SRW锁和等待条件变量作为原子性操作.</w:t>
      </w:r>
    </w:p>
    <w:p>
      <w:pPr/>
      <w:r>
        <w:rPr>
          <w:rFonts w:hint="eastAsia"/>
        </w:rPr>
        <w:t>使用</w:t>
      </w:r>
      <w:r>
        <w:t>方法如下</w:t>
      </w:r>
      <w:r>
        <w:rPr>
          <w:rFonts w:hint="eastAsia"/>
        </w:rPr>
        <w:t>：windows管程需要配合临界区使用</w:t>
      </w:r>
    </w:p>
    <w:p>
      <w:pPr/>
      <w:r>
        <w:t>Thread1：</w:t>
      </w:r>
    </w:p>
    <w:p>
      <w:pPr/>
      <w:r>
        <w:t>   EnterCriticalSection(&amp;CritSection);</w:t>
      </w:r>
    </w:p>
    <w:p>
      <w:pPr/>
      <w:r>
        <w:t>   while( TestPredicate() == FALSE ){</w:t>
      </w:r>
    </w:p>
    <w:p>
      <w:pPr/>
      <w:r>
        <w:t>      SleepConditionVariableCS(&amp;ConditionVar, &amp;CritSection, INFINITE);</w:t>
      </w:r>
    </w:p>
    <w:p>
      <w:pPr/>
      <w:r>
        <w:t>   }</w:t>
      </w:r>
    </w:p>
    <w:p>
      <w:pPr/>
      <w:r>
        <w:t>   DoSth();</w:t>
      </w:r>
    </w:p>
    <w:p>
      <w:pPr/>
      <w:r>
        <w:t>   LeaveCriticalSection(&amp;CritSection);</w:t>
      </w:r>
    </w:p>
    <w:p>
      <w:pPr/>
      <w:r>
        <w:t> </w:t>
      </w:r>
    </w:p>
    <w:p>
      <w:pPr/>
      <w:r>
        <w:t>Thread2：</w:t>
      </w:r>
    </w:p>
    <w:p>
      <w:pPr/>
      <w:r>
        <w:t>   EnterCriticalSection(&amp;CritSection);</w:t>
      </w:r>
    </w:p>
    <w:p>
      <w:pPr/>
      <w:r>
        <w:t>      WakeConditionVariable (ConditionVar);</w:t>
      </w:r>
    </w:p>
    <w:p>
      <w:pPr/>
      <w:r>
        <w:t>   LeaveCriticalSection(&amp;CritSection);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C++</w:t>
      </w:r>
      <w:r>
        <w:rPr>
          <w:rFonts w:asciiTheme="minorEastAsia" w:hAnsiTheme="minorEastAsia"/>
        </w:rPr>
        <w:t>11</w:t>
      </w:r>
      <w:r>
        <w:rPr>
          <w:rFonts w:hint="eastAsia" w:asciiTheme="minorEastAsia" w:hAnsiTheme="minorEastAsia"/>
        </w:rPr>
        <w:t>：编译器很可能不支持这个C++</w:t>
      </w:r>
      <w:r>
        <w:rPr>
          <w:rFonts w:asciiTheme="minorEastAsia" w:hAnsiTheme="minorEastAsia"/>
        </w:rPr>
        <w:t>11特性</w:t>
      </w:r>
    </w:p>
    <w:p>
      <w:pPr>
        <w:pStyle w:val="4"/>
        <w:rPr>
          <w:rStyle w:val="7"/>
        </w:rPr>
      </w:pPr>
      <w:r>
        <w:rPr>
          <w:rStyle w:val="7"/>
        </w:rPr>
        <w:t>std::condition_variable cv;</w:t>
      </w:r>
    </w:p>
    <w:p>
      <w:pPr>
        <w:pStyle w:val="4"/>
        <w:rPr>
          <w:rStyle w:val="7"/>
        </w:rPr>
      </w:pPr>
      <w:r>
        <w:rPr>
          <w:rStyle w:val="7"/>
        </w:rPr>
        <w:t xml:space="preserve">std::mutex mtx; </w:t>
      </w:r>
    </w:p>
    <w:p>
      <w:pPr>
        <w:pStyle w:val="4"/>
      </w:pPr>
      <w:r>
        <w:rPr>
          <w:rStyle w:val="7"/>
        </w:rPr>
        <w:t>std::unique_lock  lck(mtx);</w:t>
      </w:r>
    </w:p>
    <w:p>
      <w:pPr>
        <w:pStyle w:val="4"/>
      </w:pPr>
      <w:r>
        <w:rPr>
          <w:rStyle w:val="7"/>
        </w:rPr>
        <w:t>cv.wait(lck) //需要独立</w:t>
      </w:r>
      <w:r>
        <w:rPr>
          <w:rStyle w:val="7"/>
          <w:rFonts w:hint="eastAsia"/>
        </w:rPr>
        <w:t>锁</w:t>
      </w:r>
    </w:p>
    <w:p>
      <w:pPr>
        <w:pStyle w:val="4"/>
      </w:pPr>
      <w:r>
        <w:rPr>
          <w:rStyle w:val="7"/>
        </w:rPr>
        <w:t>cv.notify_one();</w:t>
      </w:r>
      <w:r>
        <w:rPr>
          <w:rStyle w:val="7"/>
          <w:rFonts w:hint="eastAsia"/>
        </w:rPr>
        <w:t>//随便唤醒一个</w:t>
      </w:r>
    </w:p>
    <w:p>
      <w:pPr>
        <w:pStyle w:val="4"/>
      </w:pPr>
      <w:r>
        <w:rPr>
          <w:rStyle w:val="7"/>
        </w:rPr>
        <w:t>cv.notify_all();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Linux Monitor</w:t>
      </w:r>
      <w:r>
        <w:rPr>
          <w:rFonts w:hint="eastAsia" w:asciiTheme="minorEastAsia" w:hAnsiTheme="minorEastAsia"/>
        </w:rPr>
        <w:t>： Linux管程配合条件变量使用，那就还要保证原子性</w:t>
      </w:r>
    </w:p>
    <w:p>
      <w:pPr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  <w:color w:val="FF0000"/>
        </w:rPr>
        <w:t>使用了Ubuntu 16.04系统，才能成功支持pthread库。之前试过了kali以及Ubuntu 12，但是都只是能编译成功,在kali里面我gdb调试是到了create_pthread就会说找不到什么什么然后抛出异常产生段错误。</w:t>
      </w:r>
    </w:p>
    <w:p>
      <w:pPr/>
      <w:r>
        <w:t>Linux中帮助中提到的：在多核处理器下，pthread_cond_signal可能会激活多于一个线程（阻塞在条件变量上的线程）。结果是，当一个线程调用pthread_cond_signal()后，多个调用pthread_cond_wait()或pthread_cond_timedwait()的线程返回。这种效应成为”虚假唤醒”(spurious wakeup)</w:t>
      </w:r>
    </w:p>
    <w:p>
      <w:pPr/>
      <w:r>
        <w:t>“虚假唤醒”</w:t>
      </w:r>
      <w:r>
        <w:rPr>
          <w:rFonts w:hint="eastAsia" w:asciiTheme="minorEastAsia" w:hAnsiTheme="minorEastAsia"/>
        </w:rPr>
        <w:t>解决办法：</w:t>
      </w:r>
    </w:p>
    <w:p>
      <w:pPr>
        <w:rPr>
          <w:rFonts w:asciiTheme="minorEastAsia" w:hAnsiTheme="minorEastAsia"/>
        </w:rPr>
      </w:pPr>
      <w:r>
        <w:drawing>
          <wp:inline distT="0" distB="0" distL="0" distR="0">
            <wp:extent cx="4850765" cy="1260475"/>
            <wp:effectExtent l="0" t="0" r="6985" b="0"/>
            <wp:docPr id="13" name="图片 13" descr="http://img.my.csdn.net/uploads/201101/5/0_1294193103EE7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img.my.csdn.net/uploads/201101/5/0_1294193103EE7u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504" cy="128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pthread_cond_t notempty = PTHREAD_COND_INITIALIZER;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pthread_cond_t notfull = PTHREAD_COND_INITIALIZER;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/>
      <w:r>
        <w:t xml:space="preserve">int pthread_cond_wait(pthread_cond_t *cond, </w:t>
      </w:r>
    </w:p>
    <w:p>
      <w:pPr/>
      <w:r>
        <w:t>pthread_mutex_t *mutex);</w:t>
      </w:r>
    </w:p>
    <w:p>
      <w:pPr/>
      <w:r>
        <w:rPr>
          <w:rFonts w:hint="eastAsia"/>
        </w:rPr>
        <w:t>参数说明：</w:t>
      </w:r>
    </w:p>
    <w:p>
      <w:pPr/>
      <w:r>
        <w:t>cond——条件变量指针。</w:t>
      </w:r>
    </w:p>
    <w:p>
      <w:pPr/>
      <w:r>
        <w:t>mutex——互斥信号量指针。</w:t>
      </w:r>
    </w:p>
    <w:p>
      <w:pPr/>
      <w:r>
        <w:rPr>
          <w:rFonts w:hint="eastAsia"/>
        </w:rPr>
        <w:t>返回值：成功则返回0，失败则返回出错编号。</w:t>
      </w:r>
    </w:p>
    <w:p>
      <w:pPr/>
      <w:r>
        <w:rPr>
          <w:rFonts w:hint="eastAsia"/>
        </w:rPr>
        <w:t>这个函数不同于：</w:t>
      </w:r>
    </w:p>
    <w:p>
      <w:pPr>
        <w:ind w:firstLine="420"/>
      </w:pPr>
      <w:r>
        <w:t>pthread_mutex_unlock(mtx);</w:t>
      </w:r>
    </w:p>
    <w:p>
      <w:pPr>
        <w:ind w:firstLine="420"/>
      </w:pPr>
      <w:r>
        <w:t>pthread_cond_just_wait(cv);</w:t>
      </w:r>
    </w:p>
    <w:p>
      <w:pPr>
        <w:ind w:firstLine="420"/>
      </w:pPr>
      <w:r>
        <w:t>pthread_mutex_lock(mtx);</w:t>
      </w:r>
    </w:p>
    <w:p>
      <w:pPr/>
      <w:r>
        <w:tab/>
      </w:r>
      <w:r>
        <w:t>拆分掉以后就会失去原子性</w:t>
      </w:r>
      <w:r>
        <w:rPr>
          <w:rFonts w:hint="eastAsia"/>
        </w:rPr>
        <w:t>，</w:t>
      </w:r>
      <w:r>
        <w:t>然后你的unlock唤醒的可能就是其他线程</w:t>
      </w:r>
    </w:p>
    <w:p>
      <w:pPr>
        <w:ind w:firstLine="420"/>
      </w:pPr>
      <w:r>
        <w:t>先将线程附加到等待队列</w:t>
      </w:r>
      <w:r>
        <w:rPr>
          <w:rFonts w:hint="eastAsia"/>
        </w:rPr>
        <w:t>（这一步是加锁的），</w:t>
      </w:r>
      <w:r>
        <w:t>释放mutex</w:t>
      </w:r>
      <w:r>
        <w:rPr>
          <w:rFonts w:hint="eastAsia"/>
        </w:rPr>
        <w:t>，</w:t>
      </w:r>
      <w:r>
        <w:t>进入等待</w:t>
      </w:r>
      <w:r>
        <w:rPr>
          <w:rFonts w:hint="eastAsia"/>
        </w:rPr>
        <w:t>，</w:t>
      </w:r>
      <w:r>
        <w:t>确保unlock之后唤醒的是本线程</w:t>
      </w:r>
      <w:r>
        <w:rPr>
          <w:rFonts w:hint="eastAsia"/>
        </w:rPr>
        <w:t>。</w:t>
      </w:r>
    </w:p>
    <w:p>
      <w:pPr/>
    </w:p>
    <w:p>
      <w:pPr/>
      <w:r>
        <w:t>pthread_cond_signal</w:t>
      </w:r>
    </w:p>
    <w:p>
      <w:pPr/>
      <w:r>
        <w:rPr>
          <w:rFonts w:hint="eastAsia"/>
        </w:rPr>
        <w:t>功能：释放条件变量，唤醒一个等待在指定条件变量上的线程。</w:t>
      </w:r>
    </w:p>
    <w:p>
      <w:pPr/>
      <w:r>
        <w:rPr>
          <w:rFonts w:hint="eastAsia"/>
        </w:rPr>
        <w:t>格式：int pthread_cond_signal(pthread_cond_t *cond);</w:t>
      </w:r>
    </w:p>
    <w:p>
      <w:pPr/>
      <w:r>
        <w:rPr>
          <w:rFonts w:hint="eastAsia"/>
        </w:rPr>
        <w:t>参数说明：</w:t>
      </w:r>
    </w:p>
    <w:p>
      <w:pPr/>
      <w:r>
        <w:t>cond——将要释放的条件变量指针。</w:t>
      </w:r>
    </w:p>
    <w:p>
      <w:pPr/>
      <w:r>
        <w:rPr>
          <w:rFonts w:hint="eastAsia"/>
        </w:rPr>
        <w:t>返回值：成功则返回0，失败则返回出错编号。</w:t>
      </w:r>
    </w:p>
    <w:p>
      <w:pPr/>
      <w:r>
        <w:tab/>
      </w:r>
      <w:r>
        <w:t>45. 在Posix.1基本原理一文声称，有了互斥锁和条件变量还提供信号量的原因是：“本标准提供信号量的而主要目的是提供一种进程间同步的方式；这些进程可能共享也可能不共享内存区。互斥锁和条件变量是作为线程间的同步机制说明的</w:t>
      </w:r>
    </w:p>
    <w:p>
      <w:pPr/>
      <w:r>
        <w:tab/>
      </w:r>
      <w:r>
        <w:t>46.windows下</w:t>
      </w:r>
      <w:r>
        <w:rPr>
          <w:rFonts w:hint="eastAsia"/>
        </w:rPr>
        <w:t>： 这里是对上面没有提到的部分进行补充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6402705" cy="2433320"/>
            <wp:effectExtent l="0" t="0" r="0" b="5080"/>
            <wp:docPr id="14" name="图片 14" descr="C:\Users\Battery\AppData\Roaming\Tencent\Users\641370196\QQ\WinTemp\RichOle\RB`[AMBF{QL9CC8V)IIK8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Battery\AppData\Roaming\Tencent\Users\641370196\QQ\WinTemp\RichOle\RB`[AMBF{QL9CC8V)IIK8K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3175" cy="24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顺便希望你能注意，没想道这些函数首字母就开始大写了。</w:t>
      </w:r>
    </w:p>
    <w:p>
      <w:pPr/>
    </w:p>
    <w:p>
      <w:pPr/>
    </w:p>
    <w:p>
      <w:pPr/>
    </w:p>
    <w:p>
      <w:pPr/>
    </w:p>
    <w:p>
      <w:pPr/>
      <w:r>
        <w:t>626.在VS中配置linux中的pthread.h就需要</w:t>
      </w:r>
      <w:r>
        <w:rPr>
          <w:rFonts w:hint="eastAsia"/>
        </w:rPr>
        <w:t>；</w:t>
      </w:r>
    </w:p>
    <w:p>
      <w:pPr/>
      <w:r>
        <w:rPr>
          <w:rFonts w:hint="eastAsia"/>
        </w:rPr>
        <w:t>下载pthread包</w:t>
      </w:r>
      <w:r>
        <w:t>pthreads-w32-2-9-1</w:t>
      </w:r>
      <w:r>
        <w:rPr>
          <w:rFonts w:hint="eastAsia"/>
        </w:rPr>
        <w:t>，不知道是专门放在windows下还是别人从linux中抠出来了。</w:t>
      </w:r>
    </w:p>
    <w:p>
      <w:pPr/>
      <w:r>
        <w:drawing>
          <wp:inline distT="0" distB="0" distL="0" distR="0">
            <wp:extent cx="5269230" cy="821690"/>
            <wp:effectExtent l="0" t="0" r="0" b="0"/>
            <wp:docPr id="2" name="图片 2" descr="http://img.blog.csdn.net/20131124012501531?watermark/2/text/aHR0cDovL2Jsb2cuY3Nkbi5uZXQvcWlhbmNoZW5nbGVuZ2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31124012501531?watermark/2/text/aHR0cDovL2Jsb2cuY3Nkbi5uZXQvcWlhbmNoZW5nbGVuZ2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t>我们用到的主要是“Pre-built.2”这个文件夹下的三个文件夹，分别是动态链接库、头文件、静态链接库</w:t>
      </w:r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 xml:space="preserve">          </w:t>
      </w: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742305" cy="612140"/>
            <wp:effectExtent l="0" t="0" r="0" b="0"/>
            <wp:docPr id="3" name="图片 3" descr="http://img.blog.csdn.net/20131124012524875?watermark/2/text/aHR0cDovL2Jsb2cuY3Nkbi5uZXQvcWlhbmNoZW5nbGVuZ2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1124012524875?watermark/2/text/aHR0cDovL2Jsb2cuY3Nkbi5uZXQvcWlhbmNoZW5nbGVuZ2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之后就是需要把这几个文件放到对应的目录下面：</w:t>
      </w:r>
    </w:p>
    <w:p>
      <w:pPr/>
      <w:r>
        <w:t>include文件夹中的三个文件直接拷贝到Visual Studio安装目录下VC-&gt;include文件夹下，例如我将include中文件拷贝到的位置是E:\Program Files\Microsoft Visual Studio 11.0\VC\include</w:t>
      </w:r>
    </w:p>
    <w:p>
      <w:pPr/>
      <w:r>
        <w:t> 同样的办法与原因，我们也可以把lib文件夹下的内容拷贝到Visual Studio安装目录下默认的lib寻找路径中，即VC-&gt;lib中，例如我将lib文件夹下的x64与x86两个文件直接拷贝到E:\Program Files\Microsoft Visual Studio 11.0\VC\lib的下面。但是其实使用的就是x86文件夹下面的文件</w:t>
      </w:r>
      <w:r>
        <w:rPr>
          <w:rFonts w:hint="eastAsia"/>
        </w:rPr>
        <w:t>，</w:t>
      </w:r>
      <w:r>
        <w:t>所以可以直接将x86文件夹下面的文件放到lib中</w:t>
      </w:r>
      <w:r>
        <w:rPr>
          <w:rFonts w:hint="eastAsia"/>
        </w:rPr>
        <w:t>。</w:t>
      </w:r>
    </w:p>
    <w:p>
      <w:pPr>
        <w:rPr>
          <w:rFonts w:hint="eastAsia"/>
          <w:color w:val="FF0000"/>
        </w:rPr>
      </w:pPr>
      <w:r>
        <w:rPr>
          <w:color w:val="FF0000"/>
        </w:rPr>
        <w:t>下面dll的存放我一直觉得可能反了</w:t>
      </w:r>
      <w:r>
        <w:rPr>
          <w:rFonts w:hint="eastAsia"/>
          <w:color w:val="FF0000"/>
        </w:rPr>
        <w:t>，</w:t>
      </w:r>
      <w:r>
        <w:rPr>
          <w:color w:val="FF0000"/>
        </w:rPr>
        <w:t>但是我还是照这个来了</w:t>
      </w:r>
    </w:p>
    <w:p>
      <w:pPr/>
      <w:r>
        <w:t>把dll下的x64文件夹下的两个文件，即pthreadGC2.dll与pthreadVC2.dll拷贝到C:\Windows\System32下（用于64位程序的运行）</w:t>
      </w:r>
    </w:p>
    <w:p>
      <w:pPr/>
      <w:r>
        <w:t>把dll下的x86文件夹下的五个文件，拷贝到C:\Windows\SysWOW64下（用于32位程序的运行），注意一下，千万不能将这些文件拷贝反位置，否则，程序运行时会提示说找不到对应的dll文件。这些在网上的很多文章中都被忽略掉了，所以我们特别提出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hint="eastAsia" w:ascii="SimSun" w:hAnsi="SimSun" w:eastAsia="SimSun" w:cs="SimSun"/>
          <w:kern w:val="0"/>
          <w:sz w:val="24"/>
          <w:szCs w:val="24"/>
        </w:rPr>
        <w:t>最后</w:t>
      </w:r>
      <w:r>
        <w:rPr>
          <w:rFonts w:ascii="SimSun" w:hAnsi="SimSun" w:eastAsia="SimSun" w:cs="SimSun"/>
          <w:kern w:val="0"/>
          <w:sz w:val="24"/>
          <w:szCs w:val="24"/>
        </w:rPr>
        <w:t>在VS中加上#pragma comment(lib,"x86/pthreadVC2.lib")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如果上面没有放到</w:t>
      </w:r>
      <w:r>
        <w:rPr>
          <w:rFonts w:hint="eastAsia" w:ascii="SimSun" w:hAnsi="SimSun" w:eastAsia="SimSun" w:cs="SimSun"/>
          <w:kern w:val="0"/>
          <w:sz w:val="24"/>
          <w:szCs w:val="24"/>
        </w:rPr>
        <w:t>x86文件夹下而是拿了出来，那么就不需在路径中加上x</w:t>
      </w:r>
      <w:r>
        <w:rPr>
          <w:rFonts w:ascii="SimSun" w:hAnsi="SimSun" w:eastAsia="SimSun" w:cs="SimSun"/>
          <w:kern w:val="0"/>
          <w:sz w:val="24"/>
          <w:szCs w:val="24"/>
        </w:rPr>
        <w:t>86</w:t>
      </w:r>
      <w:r>
        <w:rPr>
          <w:rFonts w:hint="eastAsia" w:ascii="SimSun" w:hAnsi="SimSun" w:eastAsia="SimSun" w:cs="SimSun"/>
          <w:kern w:val="0"/>
          <w:sz w:val="24"/>
          <w:szCs w:val="24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SimSun" w:hAnsi="SimSun" w:eastAsia="SimSun" w:cs="SimSun"/>
          <w:kern w:val="0"/>
          <w:sz w:val="24"/>
          <w:szCs w:val="24"/>
        </w:rPr>
      </w:pPr>
      <w:r>
        <w:rPr>
          <w:rFonts w:hint="eastAsia" w:ascii="SimSun" w:hAnsi="SimSun" w:eastAsia="SimSun" w:cs="SimSun"/>
          <w:kern w:val="0"/>
          <w:sz w:val="24"/>
          <w:szCs w:val="24"/>
        </w:rPr>
        <w:t>库的使用方式要么是设置好环境变量要么就是直接丢到IDE的搜索路径之中。之后就需要配置ide，让它自己来找或者你在代码中引入lib文件。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00000000" w:usb1="00000000" w:usb2="00000000" w:usb3="00000000" w:csb0="0000000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95207782">
    <w:nsid w:val="237A2666"/>
    <w:multiLevelType w:val="multilevel"/>
    <w:tmpl w:val="237A2666"/>
    <w:lvl w:ilvl="0" w:tentative="1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"/>
      <w:lvlJc w:val="left"/>
      <w:pPr>
        <w:tabs>
          <w:tab w:val="left" w:pos="6480"/>
        </w:tabs>
        <w:ind w:left="6480" w:hanging="360"/>
      </w:pPr>
    </w:lvl>
  </w:abstractNum>
  <w:num w:numId="1">
    <w:abstractNumId w:val="5952077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65"/>
    <w:rsid w:val="0042632A"/>
    <w:rsid w:val="004F2465"/>
    <w:rsid w:val="005F4D32"/>
    <w:rsid w:val="008128DF"/>
    <w:rsid w:val="00CE3BA8"/>
    <w:rsid w:val="00D37FE2"/>
    <w:rsid w:val="00DA4948"/>
    <w:rsid w:val="00FD2AF8"/>
    <w:rsid w:val="1FFE888E"/>
    <w:rsid w:val="357F7692"/>
    <w:rsid w:val="3B9F61B4"/>
    <w:rsid w:val="3FFFDC50"/>
    <w:rsid w:val="577FFEB9"/>
    <w:rsid w:val="5CEFCB60"/>
    <w:rsid w:val="5FFED4BA"/>
    <w:rsid w:val="D1F3C7AD"/>
    <w:rsid w:val="DBFE3E72"/>
    <w:rsid w:val="F5BFBA52"/>
    <w:rsid w:val="F7FE73C1"/>
    <w:rsid w:val="F8BF0EAB"/>
    <w:rsid w:val="FE7F6FC3"/>
    <w:rsid w:val="FFEF24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TML Code"/>
    <w:basedOn w:val="5"/>
    <w:unhideWhenUsed/>
    <w:uiPriority w:val="99"/>
    <w:rPr>
      <w:rFonts w:ascii="SimSun" w:hAnsi="SimSun" w:eastAsia="SimSun" w:cs="SimSun"/>
      <w:sz w:val="24"/>
      <w:szCs w:val="24"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styleId="9">
    <w:name w:val="Strong"/>
    <w:basedOn w:val="5"/>
    <w:qFormat/>
    <w:uiPriority w:val="22"/>
    <w:rPr>
      <w:b/>
      <w:bCs/>
    </w:rPr>
  </w:style>
  <w:style w:type="character" w:customStyle="1" w:styleId="11">
    <w:name w:val="页眉 Char"/>
    <w:basedOn w:val="5"/>
    <w:link w:val="3"/>
    <w:uiPriority w:val="99"/>
    <w:rPr>
      <w:sz w:val="18"/>
      <w:szCs w:val="18"/>
    </w:rPr>
  </w:style>
  <w:style w:type="character" w:customStyle="1" w:styleId="12">
    <w:name w:val="页脚 Char"/>
    <w:basedOn w:val="5"/>
    <w:link w:val="2"/>
    <w:uiPriority w:val="99"/>
    <w:rPr>
      <w:sz w:val="18"/>
      <w:szCs w:val="18"/>
    </w:rPr>
  </w:style>
  <w:style w:type="character" w:customStyle="1" w:styleId="13">
    <w:name w:val="HTML 预设格式 Char"/>
    <w:basedOn w:val="5"/>
    <w:link w:val="4"/>
    <w:semiHidden/>
    <w:uiPriority w:val="99"/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959</Words>
  <Characters>5471</Characters>
  <Lines>45</Lines>
  <Paragraphs>12</Paragraphs>
  <TotalTime>0</TotalTime>
  <ScaleCrop>false</ScaleCrop>
  <LinksUpToDate>false</LinksUpToDate>
  <CharactersWithSpaces>6418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2017-05-04T17:40:00Z</dcterms:created>
  <dc:creator>Battery</dc:creator>
  <cp:lastModifiedBy>vega</cp:lastModifiedBy>
  <dcterms:modified xsi:type="dcterms:W3CDTF">2018-07-16T22:29:41Z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