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 xml:space="preserve"> </w:t>
      </w:r>
      <w:r>
        <w:rPr>
          <w:rFonts w:hint="eastAsia" w:ascii="PingFang SC" w:hAnsi="PingFang SC" w:eastAsia="PingFang SC" w:cs="PingFang SC"/>
          <w:i w:val="0"/>
          <w:caps w:val="0"/>
          <w:color w:val="191919"/>
          <w:spacing w:val="0"/>
          <w:kern w:val="0"/>
          <w:sz w:val="24"/>
          <w:szCs w:val="24"/>
          <w:shd w:val="clear" w:fill="FFFFFF"/>
          <w:lang w:val="en-US" w:eastAsia="zh-CN" w:bidi="ar"/>
        </w:rPr>
        <w:t>5G</w:t>
      </w:r>
      <w:r>
        <w:rPr>
          <w:rFonts w:hint="default" w:ascii="PingFang SC" w:hAnsi="PingFang SC" w:eastAsia="PingFang SC" w:cs="PingFang SC"/>
          <w:i w:val="0"/>
          <w:caps w:val="0"/>
          <w:color w:val="191919"/>
          <w:spacing w:val="0"/>
          <w:kern w:val="0"/>
          <w:sz w:val="24"/>
          <w:szCs w:val="24"/>
          <w:shd w:val="clear" w:fill="FFFFFF"/>
          <w:lang w:eastAsia="zh-CN" w:bidi="ar"/>
        </w:rPr>
        <w:t>相对于专门的nb-iot之类的，功耗还是高了不少，不过车联网等不缺电的关键在于网速跟不上。</w:t>
      </w:r>
      <w:r>
        <w:rPr>
          <w:rStyle w:val="6"/>
          <w:rFonts w:hint="eastAsia" w:ascii="PingFang SC" w:hAnsi="PingFang SC" w:eastAsia="PingFang SC" w:cs="PingFang SC"/>
          <w:b/>
          <w:i w:val="0"/>
          <w:caps w:val="0"/>
          <w:color w:val="191919"/>
          <w:spacing w:val="0"/>
          <w:kern w:val="0"/>
          <w:sz w:val="24"/>
          <w:szCs w:val="24"/>
          <w:shd w:val="clear" w:fill="FFFFFF"/>
          <w:lang w:val="en-US" w:eastAsia="zh-CN" w:bidi="ar"/>
        </w:rPr>
        <w:t>和4G相比，5G的提升是全方位的，按照3GPP的定义，5G具备高性能、低延迟与高容量特性，而这些优点主要体现在毫米波、小基站、Massive MIMO、全双工以及波束成形这五大技术上。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drawing>
          <wp:inline distT="0" distB="0" distL="114300" distR="114300">
            <wp:extent cx="5219065" cy="2923540"/>
            <wp:effectExtent l="0" t="0" r="635" b="10160"/>
            <wp:docPr id="4" name="Picture 4" descr="4761c7383e4a473385059952c45091b8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761c7383e4a473385059952c45091b8_th"/>
                    <pic:cNvPicPr>
                      <a:picLocks noChangeAspect="1"/>
                    </pic:cNvPicPr>
                  </pic:nvPicPr>
                  <pic:blipFill>
                    <a:blip r:embed="rId4"/>
                    <a:stretch>
                      <a:fillRect/>
                    </a:stretch>
                  </pic:blipFill>
                  <pic:spPr>
                    <a:xfrm>
                      <a:off x="0" y="0"/>
                      <a:ext cx="5219065" cy="2923540"/>
                    </a:xfrm>
                    <a:prstGeom prst="rect">
                      <a:avLst/>
                    </a:prstGeom>
                  </pic:spPr>
                </pic:pic>
              </a:graphicData>
            </a:graphic>
          </wp:inline>
        </w:drawing>
      </w:r>
    </w:p>
    <w:p>
      <w:pPr>
        <w:keepNext w:val="0"/>
        <w:keepLines w:val="0"/>
        <w:widowControl/>
        <w:suppressLineNumbers w:val="0"/>
        <w:ind w:firstLine="500" w:firstLineChars="0"/>
        <w:jc w:val="left"/>
        <w:rPr>
          <w:rFonts w:hint="default"/>
        </w:rPr>
      </w:pPr>
      <w:r>
        <w:rPr>
          <w:rFonts w:hint="eastAsia" w:ascii="PingFang SC" w:hAnsi="PingFang SC" w:eastAsia="PingFang SC" w:cs="PingFang SC"/>
          <w:i w:val="0"/>
          <w:caps w:val="0"/>
          <w:color w:val="191919"/>
          <w:spacing w:val="0"/>
          <w:kern w:val="0"/>
          <w:sz w:val="24"/>
          <w:szCs w:val="24"/>
          <w:shd w:val="clear" w:fill="FFFFFF"/>
          <w:lang w:val="en-US" w:eastAsia="zh-CN" w:bidi="ar"/>
        </w:rPr>
        <w:t>众所周知，无线传输增加传输速率一般有两种方法，一是增加频谱利用率，二是增加频谱带宽。5G使用毫米波（26.5-300GHz）就是通过第二种方法 来提升速率，以28GHz频段为例，其可用频谱带宽达到了1GHz，而60GHz频段每个信道的可用信号带宽则为2GHz。</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毫米波的穿透力差并且在空气中的衰减很大，但因为毫米波的频率很高，波长很短，这就意味着其天线尺寸可以做得很小，这是部署小基站的基础。因为体积的大幅缩小，我们设置可以在250米左右部署一个小基站，这样排列下来，运营商可以在每个城市中部署数千个小基站以形成密集网络，每个基站可以 从其它基站接收信号并向任何位置的用户发送数据。当然，你大可不必担心功耗问题，小基站不仅在规模上要远远小于大基站，功耗上也大大缩小了。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shd w:val="clear" w:fill="FFFFFF"/>
        </w:rPr>
      </w:pPr>
      <w:r>
        <w:rPr>
          <w:rFonts w:hint="eastAsia" w:ascii="PingFang SC" w:hAnsi="PingFang SC" w:eastAsia="PingFang SC" w:cs="PingFang SC"/>
          <w:i w:val="0"/>
          <w:caps w:val="0"/>
          <w:color w:val="191919"/>
          <w:spacing w:val="0"/>
          <w:kern w:val="0"/>
          <w:sz w:val="24"/>
          <w:szCs w:val="24"/>
          <w:shd w:val="clear" w:fill="FFFFFF"/>
          <w:lang w:val="en-US" w:eastAsia="zh-CN" w:bidi="ar"/>
        </w:rPr>
        <w:t>5G基站还将拥有比现在蜂窝网络基站多得多的天线，也就是Massive MIMO技术。</w:t>
      </w:r>
      <w:r>
        <w:rPr>
          <w:rFonts w:hint="default" w:ascii="PingFang SC" w:hAnsi="PingFang SC" w:eastAsia="PingFang SC" w:cs="PingFang SC"/>
          <w:i w:val="0"/>
          <w:caps w:val="0"/>
          <w:color w:val="191919"/>
          <w:spacing w:val="0"/>
          <w:sz w:val="24"/>
          <w:szCs w:val="24"/>
          <w:shd w:val="clear" w:fill="FFFFFF"/>
        </w:rPr>
        <w:t>MIMO（Multiple-Input Multiple-Output）的意思是多输入多输出，实际上这种技术已经在一些4G基站上得到了应用。但到目前为止，Massive MIMO仅在实验室和几个现场试验中进行了测试。隆德大学教授Ove Edfors曾指出，“Massive MIMO开启了无线通讯的新方向——当传统系统使用时域或频域为不同用户之间实现资源共享时，Massive MIMO则导入了空间域（spatial domain）的途径，其方式是在基地台采用大量的天线以及为其进行同步处理，如此则可同时在频谱效益与能源效率方面取得几十倍的增益。”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Massive MIMO的主要挑战是减少干扰，但正是因为Massive MIMO技术每个天线阵列集成了更多的天线，如果能有效地控制这些天线，让它发出的每个电磁波的空间互相抵消或者增强，就可以形成一个很窄的波束，而不是全向发射，有限的能量都集中在特定方向上进行传输，不仅传输距离更远了，而且还避免了信号的干扰，这种将无线信号（电磁波）按特定方向传播的技术叫做波束 成形（beamforming）。</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全双工技术是指设备的发射机和接收机占用相同的频率资源同时进行工作，使得通信两端在上、下行可以在相同时间使用相同的频率，突破了现有的频分双工（FDD）和时分双工（TDD）模式，这是通信节点实现双向通信的关键之一，也是5G所需的高吞吐量和低延迟的关键技术。</w:t>
      </w:r>
      <w:r>
        <w:rPr>
          <w:rFonts w:hint="default" w:ascii="PingFang SC" w:hAnsi="PingFang SC" w:eastAsia="PingFang SC" w:cs="PingFang SC"/>
          <w:i w:val="0"/>
          <w:caps w:val="0"/>
          <w:color w:val="191919"/>
          <w:spacing w:val="0"/>
          <w:kern w:val="0"/>
          <w:sz w:val="24"/>
          <w:szCs w:val="24"/>
          <w:shd w:val="clear" w:fill="FFFFFF"/>
          <w:lang w:eastAsia="zh-CN" w:bidi="ar"/>
        </w:rPr>
        <w:t>估计是码分复用。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shd w:val="clear" w:fill="FFFFFF"/>
        </w:rPr>
      </w:pPr>
      <w:r>
        <w:rPr>
          <w:rFonts w:hint="default"/>
        </w:rPr>
        <w:drawing>
          <wp:inline distT="0" distB="0" distL="114300" distR="114300">
            <wp:extent cx="5045075" cy="3246755"/>
            <wp:effectExtent l="0" t="0" r="3175" b="10795"/>
            <wp:docPr id="5" name="Picture 5" desc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G"/>
                    <pic:cNvPicPr>
                      <a:picLocks noChangeAspect="1"/>
                    </pic:cNvPicPr>
                  </pic:nvPicPr>
                  <pic:blipFill>
                    <a:blip r:embed="rId5"/>
                    <a:stretch>
                      <a:fillRect/>
                    </a:stretch>
                  </pic:blipFill>
                  <pic:spPr>
                    <a:xfrm>
                      <a:off x="0" y="0"/>
                      <a:ext cx="5045075" cy="324675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ind w:firstLine="500" w:firstLineChars="0"/>
        <w:jc w:val="left"/>
      </w:pPr>
    </w:p>
    <w:p>
      <w:pPr>
        <w:keepNext w:val="0"/>
        <w:keepLines w:val="0"/>
        <w:widowControl/>
        <w:suppressLineNumbers w:val="0"/>
        <w:jc w:val="left"/>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6"/>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7"/>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8"/>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mode（其实并没有这种模式，因为无线网卡都是半双工的，不能同时收与发，虽然我的笔记本神奇过）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3"/>
        </w:numPr>
        <w:ind w:left="420" w:leftChars="0"/>
        <w:jc w:val="both"/>
        <w:rPr>
          <w:rFonts w:hint="default"/>
        </w:rPr>
      </w:pPr>
      <w:r>
        <w:rPr>
          <w:rFonts w:hint="default"/>
        </w:rPr>
        <w:t>wifi探针</w:t>
      </w:r>
    </w:p>
    <w:p>
      <w:pPr>
        <w:ind w:firstLine="500" w:firstLineChars="0"/>
        <w:rPr>
          <w:lang w:val="en-US" w:eastAsia="zh-CN"/>
        </w:rPr>
      </w:pPr>
      <w:r>
        <w:rPr>
          <w:lang w:val="en-US" w:eastAsia="zh-CN"/>
        </w:rPr>
        <w:t>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w:t>
      </w:r>
      <w:r>
        <w:rPr>
          <w:color w:val="0000FF"/>
          <w:lang w:val="en-US" w:eastAsia="zh-CN"/>
        </w:rPr>
        <w:t>打开</w:t>
      </w:r>
      <w:r>
        <w:rPr>
          <w:lang w:val="en-US" w:eastAsia="zh-CN"/>
        </w:rPr>
        <w:t>着WiFi，探针就能收集到他的MAC地址。</w:t>
      </w:r>
    </w:p>
    <w:p>
      <w:pPr>
        <w:ind w:firstLine="500" w:firstLineChars="0"/>
        <w:rPr>
          <w:lang w:eastAsia="zh-CN"/>
        </w:rPr>
      </w:pPr>
      <w:r>
        <w:rPr>
          <w:lang w:eastAsia="zh-CN"/>
        </w:rPr>
        <w:t>wifi监测加上移动商信道监测，才有用。</w:t>
      </w:r>
    </w:p>
    <w:p>
      <w:pPr>
        <w:ind w:firstLine="500" w:firstLineChars="0"/>
        <w:rPr>
          <w:lang w:val="en-US" w:eastAsia="zh-CN"/>
        </w:rPr>
      </w:pPr>
      <w:r>
        <w:rPr>
          <w:lang w:eastAsia="zh-CN"/>
        </w:rPr>
        <w:t>wifi探针可以测距离，但是</w:t>
      </w:r>
      <w:r>
        <w:rPr>
          <w:lang w:val="en-US" w:eastAsia="zh-CN"/>
        </w:rPr>
        <w:t>不同手机的WIFI信号强弱差异巨大，而且同一部手机在正常通讯与节电静默状态下的WIFI信号强度甚至会相差十倍以上，加之环境遮挡与反射带来的信号抖晃，使得WIFI探针捕捉到的信号强度会在非常大的范围内波动。如果采用简单的线性换算关系，结果将体现为该用户距离WIFI探针的位置忽而只有2-3米，忽而又远至40-50米。对于线下零售场地而言，几十米，已经完全是另外一个场景了。</w:t>
      </w:r>
    </w:p>
    <w:p>
      <w:pPr>
        <w:rPr>
          <w:rFonts w:hint="default"/>
          <w:lang w:eastAsia="zh-CN"/>
        </w:rPr>
      </w:pPr>
      <w:r>
        <w:rPr>
          <w:rFonts w:hint="default"/>
          <w:lang w:eastAsia="zh-CN"/>
        </w:rPr>
        <w:fldChar w:fldCharType="begin"/>
      </w:r>
      <w:r>
        <w:rPr>
          <w:rFonts w:hint="default"/>
          <w:lang w:eastAsia="zh-CN"/>
        </w:rPr>
        <w:instrText xml:space="preserve"> HYPERLINK "https://github.com/wanghan0501/WiFiProbeAnalysis" </w:instrText>
      </w:r>
      <w:r>
        <w:rPr>
          <w:rFonts w:hint="default"/>
          <w:lang w:eastAsia="zh-CN"/>
        </w:rPr>
        <w:fldChar w:fldCharType="separate"/>
      </w:r>
      <w:r>
        <w:rPr>
          <w:rStyle w:val="5"/>
          <w:rFonts w:hint="default"/>
          <w:lang w:eastAsia="zh-CN"/>
        </w:rPr>
        <w:t>https://github.com/wanghan0501/WiFiProbeAnalysis</w:t>
      </w:r>
      <w:r>
        <w:rPr>
          <w:rFonts w:hint="default"/>
          <w:lang w:eastAsia="zh-CN"/>
        </w:rPr>
        <w:fldChar w:fldCharType="end"/>
      </w:r>
      <w:r>
        <w:rPr>
          <w:rFonts w:hint="default"/>
          <w:lang w:eastAsia="zh-CN"/>
        </w:rPr>
        <w:t xml:space="preserve"> </w:t>
      </w:r>
    </w:p>
    <w:p>
      <w:pPr>
        <w:rPr>
          <w:rFonts w:hint="default"/>
          <w:lang w:eastAsia="zh-CN"/>
        </w:rPr>
      </w:pPr>
    </w:p>
    <w:p>
      <w:pPr>
        <w:widowControl w:val="0"/>
        <w:numPr>
          <w:ilvl w:val="0"/>
          <w:numId w:val="0"/>
        </w:numPr>
        <w:ind w:firstLine="500" w:firstLineChars="0"/>
        <w:jc w:val="both"/>
        <w:rPr>
          <w:rFonts w:hint="default"/>
        </w:rPr>
      </w:pPr>
      <w:r>
        <w:rPr>
          <w:rFonts w:hint="default"/>
        </w:rPr>
        <w:t>37.笔记本电脑自动连的WiFi是看信号来选择的。</w:t>
      </w:r>
      <w:bookmarkStart w:id="0" w:name="_GoBack"/>
      <w:bookmarkEnd w:id="0"/>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8229237">
    <w:nsid w:val="5B16ED75"/>
    <w:multiLevelType w:val="singleLevel"/>
    <w:tmpl w:val="5B16ED75"/>
    <w:lvl w:ilvl="0" w:tentative="1">
      <w:start w:val="35"/>
      <w:numFmt w:val="decimal"/>
      <w:suff w:val="nothing"/>
      <w:lvlText w:val="%1."/>
      <w:lvlJc w:val="left"/>
    </w:lvl>
  </w:abstractNum>
  <w:abstractNum w:abstractNumId="1528108828">
    <w:nsid w:val="5B15171C"/>
    <w:multiLevelType w:val="singleLevel"/>
    <w:tmpl w:val="5B15171C"/>
    <w:lvl w:ilvl="0" w:tentative="1">
      <w:start w:val="31"/>
      <w:numFmt w:val="decimal"/>
      <w:suff w:val="nothing"/>
      <w:lvlText w:val="%1."/>
      <w:lvlJc w:val="left"/>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7B8A01"/>
    <w:rsid w:val="3DABFB21"/>
    <w:rsid w:val="3DBF03D3"/>
    <w:rsid w:val="3E7FA194"/>
    <w:rsid w:val="3F7D5A7B"/>
    <w:rsid w:val="3FB5F549"/>
    <w:rsid w:val="3FEF9D65"/>
    <w:rsid w:val="44BF1C13"/>
    <w:rsid w:val="4EEF10CC"/>
    <w:rsid w:val="4EFF6881"/>
    <w:rsid w:val="4F8D6E7D"/>
    <w:rsid w:val="4FFDEE07"/>
    <w:rsid w:val="52FF953D"/>
    <w:rsid w:val="537F39E5"/>
    <w:rsid w:val="53FE5D2F"/>
    <w:rsid w:val="562FB8F7"/>
    <w:rsid w:val="579E7F44"/>
    <w:rsid w:val="5A3FE378"/>
    <w:rsid w:val="5AF3F734"/>
    <w:rsid w:val="5E2F68AC"/>
    <w:rsid w:val="5EF453F4"/>
    <w:rsid w:val="5FBFDEF7"/>
    <w:rsid w:val="5FD6D2B6"/>
    <w:rsid w:val="5FEDCD5B"/>
    <w:rsid w:val="5FFF73F0"/>
    <w:rsid w:val="65E7FAB3"/>
    <w:rsid w:val="67FF0F21"/>
    <w:rsid w:val="69DFA2A4"/>
    <w:rsid w:val="6BFFFF70"/>
    <w:rsid w:val="6DAF65C0"/>
    <w:rsid w:val="6DBF99A8"/>
    <w:rsid w:val="6DDD8BF6"/>
    <w:rsid w:val="6DFF8530"/>
    <w:rsid w:val="6EDF56AE"/>
    <w:rsid w:val="6EFFA268"/>
    <w:rsid w:val="6F37853D"/>
    <w:rsid w:val="6FAF5D63"/>
    <w:rsid w:val="6FF5F3ED"/>
    <w:rsid w:val="72F68851"/>
    <w:rsid w:val="73FD5242"/>
    <w:rsid w:val="73FF327F"/>
    <w:rsid w:val="74FFC433"/>
    <w:rsid w:val="76FECFFA"/>
    <w:rsid w:val="77DF83B0"/>
    <w:rsid w:val="77F7CFD9"/>
    <w:rsid w:val="77FF812D"/>
    <w:rsid w:val="7AF52ADE"/>
    <w:rsid w:val="7AFA8A2E"/>
    <w:rsid w:val="7B397C30"/>
    <w:rsid w:val="7BCE49BE"/>
    <w:rsid w:val="7BEADADC"/>
    <w:rsid w:val="7BEB4E31"/>
    <w:rsid w:val="7BEBF367"/>
    <w:rsid w:val="7BF3A3A1"/>
    <w:rsid w:val="7BF4AA3D"/>
    <w:rsid w:val="7BFE1BB0"/>
    <w:rsid w:val="7BFF497C"/>
    <w:rsid w:val="7C3FE1EE"/>
    <w:rsid w:val="7CE17C32"/>
    <w:rsid w:val="7D7D0707"/>
    <w:rsid w:val="7D7FCA70"/>
    <w:rsid w:val="7DBF7889"/>
    <w:rsid w:val="7DCB3391"/>
    <w:rsid w:val="7E1E019B"/>
    <w:rsid w:val="7E831F77"/>
    <w:rsid w:val="7EFE1BB0"/>
    <w:rsid w:val="7F3FB28A"/>
    <w:rsid w:val="7F5B0104"/>
    <w:rsid w:val="7F5FFD4F"/>
    <w:rsid w:val="7F7858A3"/>
    <w:rsid w:val="7F7E73E3"/>
    <w:rsid w:val="7FDF18A4"/>
    <w:rsid w:val="7FEB629B"/>
    <w:rsid w:val="7FEB9CE2"/>
    <w:rsid w:val="7FF37D38"/>
    <w:rsid w:val="7FF53EC9"/>
    <w:rsid w:val="7FF7854A"/>
    <w:rsid w:val="7FFB0DAF"/>
    <w:rsid w:val="7FFBA06F"/>
    <w:rsid w:val="977AF902"/>
    <w:rsid w:val="99FB102C"/>
    <w:rsid w:val="9DCF8AB2"/>
    <w:rsid w:val="9FFFB8D3"/>
    <w:rsid w:val="AF67B0B5"/>
    <w:rsid w:val="AF75C55E"/>
    <w:rsid w:val="B3FF0FB4"/>
    <w:rsid w:val="B7CFFC48"/>
    <w:rsid w:val="B7FD367C"/>
    <w:rsid w:val="B99715E8"/>
    <w:rsid w:val="BAF795CC"/>
    <w:rsid w:val="BAFFEE22"/>
    <w:rsid w:val="BB29830F"/>
    <w:rsid w:val="BB9E4CC7"/>
    <w:rsid w:val="BBF291B1"/>
    <w:rsid w:val="BD5FC495"/>
    <w:rsid w:val="BED63A91"/>
    <w:rsid w:val="BEE73278"/>
    <w:rsid w:val="BF7B0503"/>
    <w:rsid w:val="BFDB3B96"/>
    <w:rsid w:val="BFFA8081"/>
    <w:rsid w:val="BFFD7018"/>
    <w:rsid w:val="C5F8DC92"/>
    <w:rsid w:val="C5FFDFCF"/>
    <w:rsid w:val="CBFD4BEA"/>
    <w:rsid w:val="CBFF3AD8"/>
    <w:rsid w:val="CDEB01B2"/>
    <w:rsid w:val="CFBFBAD8"/>
    <w:rsid w:val="D17F1384"/>
    <w:rsid w:val="D5798CDC"/>
    <w:rsid w:val="D7BE6365"/>
    <w:rsid w:val="D7FF3DE5"/>
    <w:rsid w:val="DBDD8384"/>
    <w:rsid w:val="DBFEDDBE"/>
    <w:rsid w:val="DC554C6A"/>
    <w:rsid w:val="DCEBECC1"/>
    <w:rsid w:val="DD6B57B7"/>
    <w:rsid w:val="DDDE62D0"/>
    <w:rsid w:val="DEBD55B7"/>
    <w:rsid w:val="DF9F37D7"/>
    <w:rsid w:val="E5775623"/>
    <w:rsid w:val="E6FE68BE"/>
    <w:rsid w:val="E7F36594"/>
    <w:rsid w:val="E7FEE8E9"/>
    <w:rsid w:val="E9B30431"/>
    <w:rsid w:val="EA3A0569"/>
    <w:rsid w:val="EBF15E0E"/>
    <w:rsid w:val="EBFDC436"/>
    <w:rsid w:val="ED9D63AC"/>
    <w:rsid w:val="EDFF6F42"/>
    <w:rsid w:val="EEA777E5"/>
    <w:rsid w:val="EED75337"/>
    <w:rsid w:val="EF4F7C09"/>
    <w:rsid w:val="EF7AEEEB"/>
    <w:rsid w:val="EFF0CE24"/>
    <w:rsid w:val="EFF5E3AF"/>
    <w:rsid w:val="EFFBF7E6"/>
    <w:rsid w:val="F2878287"/>
    <w:rsid w:val="F4DF9C13"/>
    <w:rsid w:val="F73F42A7"/>
    <w:rsid w:val="F7FD0F11"/>
    <w:rsid w:val="F8DBDA5F"/>
    <w:rsid w:val="F8DF6875"/>
    <w:rsid w:val="FADB373E"/>
    <w:rsid w:val="FBBF54C6"/>
    <w:rsid w:val="FBDE6F23"/>
    <w:rsid w:val="FBDF0159"/>
    <w:rsid w:val="FBF3B7E4"/>
    <w:rsid w:val="FBFF0FFD"/>
    <w:rsid w:val="FCBD7456"/>
    <w:rsid w:val="FCD4426E"/>
    <w:rsid w:val="FDD6BC46"/>
    <w:rsid w:val="FDDE7C1B"/>
    <w:rsid w:val="FDED221C"/>
    <w:rsid w:val="FDFB6007"/>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2018-05-18T20:31:00Z</dcterms:created>
  <dc:creator>vega</dc:creator>
  <cp:lastModifiedBy>vega</cp:lastModifiedBy>
  <dcterms:modified xsi:type="dcterms:W3CDTF">2018-11-16T20:35:57Z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