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00" w:firstLineChars="0"/>
        <w:rPr>
          <w:rFonts w:hint="default"/>
        </w:rPr>
      </w:pPr>
      <w:r>
        <w:rPr>
          <w:rFonts w:hint="default"/>
        </w:rPr>
        <w:t xml:space="preserve">0. </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r>
        <w:rPr>
          <w:rFonts w:hint="default" w:ascii="SimSun" w:hAnsi="Segoe UI Symbol"/>
          <w:kern w:val="0"/>
          <w:sz w:val="22"/>
          <w:szCs w:val="22"/>
        </w:rPr>
        <w:t>但是某些算法你说为什么这么慢？</w:t>
      </w:r>
    </w:p>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keepNext w:val="0"/>
        <w:keepLines w:val="0"/>
        <w:widowControl/>
        <w:suppressLineNumbers w:val="0"/>
        <w:ind w:firstLine="500" w:firstLineChars="0"/>
        <w:jc w:val="left"/>
        <w:rPr>
          <w:rFonts w:ascii="Arial" w:hAnsi="Arial" w:eastAsia="SimSun" w:cs="Arial"/>
          <w:i w:val="0"/>
          <w:caps w:val="0"/>
          <w:color w:val="333333"/>
          <w:spacing w:val="0"/>
          <w:kern w:val="0"/>
          <w:sz w:val="19"/>
          <w:szCs w:val="19"/>
          <w:shd w:val="clear" w:fill="FFFFFF"/>
          <w:lang w:val="en-US" w:eastAsia="zh-CN" w:bidi="ar"/>
        </w:rPr>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lang w:eastAsia="zh-CN"/>
        </w:rPr>
      </w:pPr>
      <w:r>
        <w:rPr>
          <w:lang w:eastAsia="zh-CN"/>
        </w:rPr>
        <w:t xml:space="preserve">2.6  </w:t>
      </w:r>
      <w:r>
        <w:rPr>
          <w:rFonts w:hint="eastAsia"/>
          <w:lang w:val="zh-CN"/>
        </w:rPr>
        <w:t>分配</w:t>
      </w:r>
      <w:r>
        <w:rPr>
          <w:lang w:val="zh-CN"/>
        </w:rPr>
        <w:t>10000</w:t>
      </w:r>
      <w:r>
        <w:rPr>
          <w:rFonts w:hint="eastAsia"/>
          <w:lang w:val="zh-CN"/>
        </w:rPr>
        <w:t>字节的大数组时候</w:t>
      </w:r>
      <w:r>
        <w:rPr>
          <w:rFonts w:hint="default"/>
        </w:rPr>
        <w:t>与</w:t>
      </w:r>
      <w:r>
        <w:rPr>
          <w:rFonts w:hint="eastAsia"/>
          <w:lang w:val="zh-CN"/>
        </w:rPr>
        <w:t>分配</w:t>
      </w:r>
      <w:r>
        <w:rPr>
          <w:lang w:val="zh-CN"/>
        </w:rPr>
        <w:t>1000</w:t>
      </w:r>
      <w:r>
        <w:rPr>
          <w:rFonts w:hint="eastAsia"/>
          <w:lang w:val="zh-CN"/>
        </w:rPr>
        <w:t>的数组这个时间差的明显。后者基本上没有怎么等待，而前者要等了。</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4"/>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（2）基于优先级：第二优先级是某一个需要的时间段中可以选择的人员很少，应该先安排这样的时间段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第一优先级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第三优先级是可以选择的人中人员的空闲时间总体程度也是不同的，应该先从总体空闲时间少的安排(考虑人员之间的公平，其实按照监考场数来发工资是最合理的，而不是作为一个业务需求)</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冲突，但是这种没有下面挂一个链表或者红黑树比较好。从占用空间的角度看，这种一点都不具有可扩展性。</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ind w:firstLine="500" w:firstLineChars="0"/>
        <w:rPr>
          <w:rFonts w:hint="default"/>
        </w:rPr>
      </w:pPr>
      <w:r>
        <w:rPr>
          <w:rFonts w:hint="default"/>
          <w:color w:val="0000FF"/>
        </w:rPr>
        <w:t>（2）的思路是从本质上看到问题</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ind w:firstLine="500" w:firstLineChars="0"/>
        <w:rPr>
          <w:rFonts w:hint="default"/>
        </w:rPr>
      </w:pPr>
      <w:r>
        <w:rPr>
          <w:rFonts w:hint="default"/>
        </w:rPr>
        <w:t>数据库的rollback需要记录的是关键时刻的还原点</w:t>
      </w:r>
    </w:p>
    <w:p>
      <w:pPr>
        <w:rPr>
          <w:rFonts w:hint="default"/>
        </w:rPr>
      </w:pPr>
      <w:r>
        <w:rPr>
          <w:rFonts w:hint="default"/>
        </w:rPr>
        <w:tab/>
      </w:r>
      <w:r>
        <w:rPr>
          <w:rFonts w:hint="default"/>
        </w:rPr>
        <w:t>10. 对一个文本文件每一行采用_.split(" ")</w:t>
      </w:r>
      <w:r>
        <w:rPr>
          <w:rFonts w:hint="default"/>
          <w:color w:val="0000FF"/>
        </w:rPr>
        <w:t>，需要考虑空行（不要记空行应该记函数失败的可能）</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5"/>
                    <a:stretch>
                      <a:fillRect/>
                    </a:stretch>
                  </pic:blipFill>
                  <pic:spPr>
                    <a:xfrm>
                      <a:off x="0" y="0"/>
                      <a:ext cx="5486400" cy="2552065"/>
                    </a:xfrm>
                    <a:prstGeom prst="rect">
                      <a:avLst/>
                    </a:prstGeom>
                  </pic:spPr>
                </pic:pic>
              </a:graphicData>
            </a:graphic>
          </wp:inline>
        </w:drawing>
      </w:r>
    </w:p>
    <w:p>
      <w:pPr>
        <w:ind w:firstLine="500" w:firstLineChars="0"/>
        <w:rPr>
          <w:rFonts w:hint="default"/>
        </w:rPr>
      </w:pPr>
      <w:r>
        <w:rPr>
          <w:rFonts w:hint="default"/>
        </w:rPr>
        <w:t>基数排序即桶排序，使用倒排索引的思想</w:t>
      </w:r>
    </w:p>
    <w:p>
      <w:pPr>
        <w:ind w:firstLine="500" w:firstLineChars="0"/>
        <w:rPr>
          <w:rFonts w:hint="default"/>
        </w:rPr>
      </w:pPr>
      <w:r>
        <w:rPr>
          <w:rFonts w:hint="default"/>
        </w:rPr>
        <w:t>上图中可以知道，堆排与归并排序在各种情况下都有不错的时间复杂度，所以被人喜爱，其中堆排序不稳定，归并排序稳定。</w:t>
      </w: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7"/>
          <w:rFonts w:hint="default"/>
        </w:rPr>
        <w:t>https://www.cnblogs.com/mamamia/p/8602293.html</w:t>
      </w:r>
      <w:r>
        <w:rPr>
          <w:rFonts w:hint="default"/>
        </w:rPr>
        <w:fldChar w:fldCharType="end"/>
      </w:r>
      <w:r>
        <w:rPr>
          <w:rFonts w:hint="default"/>
        </w:rPr>
        <w:t xml:space="preserve"> 还有动图演示</w:t>
      </w:r>
    </w:p>
    <w:p>
      <w:pPr>
        <w:rPr>
          <w:rFonts w:hint="default"/>
        </w:rPr>
      </w:pPr>
    </w:p>
    <w:p>
      <w:pPr>
        <w:numPr>
          <w:ilvl w:val="0"/>
          <w:numId w:val="0"/>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ind w:firstLine="500" w:firstLineChars="0"/>
        <w:rPr>
          <w:rFonts w:hint="default"/>
        </w:rPr>
      </w:pPr>
      <w:r>
        <w:rPr>
          <w:rFonts w:hint="default"/>
        </w:rPr>
        <w:t>对于近乎有序的数据，插入排序才是最好的选择</w:t>
      </w:r>
    </w:p>
    <w:p>
      <w:pPr>
        <w:ind w:firstLine="500" w:firstLineChars="0"/>
        <w:rPr>
          <w:rFonts w:hint="default"/>
        </w:rPr>
      </w:pPr>
      <w:r>
        <w:rPr>
          <w:rFonts w:hint="default"/>
        </w:rPr>
        <w:t>如果数据范围有限，比如某一省的高考成绩，存在一个不大的范围，排序使用基数排序是最好的选择。</w:t>
      </w:r>
      <w:bookmarkStart w:id="0" w:name="_GoBack"/>
      <w:bookmarkEnd w:id="0"/>
    </w:p>
    <w:p>
      <w:pPr>
        <w:rPr>
          <w:rFonts w:hint="default"/>
        </w:rPr>
      </w:pPr>
    </w:p>
    <w:p>
      <w:pPr>
        <w:rPr>
          <w:rFonts w:hint="default"/>
        </w:rPr>
      </w:pPr>
    </w:p>
    <w:p>
      <w:pPr>
        <w:rPr>
          <w:rFonts w:hint="default"/>
        </w:rPr>
      </w:pPr>
      <w:r>
        <w:rPr>
          <w:rFonts w:hint="default"/>
        </w:rPr>
        <w:t>快排：</w:t>
      </w:r>
    </w:p>
    <w:p>
      <w:pPr>
        <w:ind w:firstLine="500" w:firstLineChars="0"/>
        <w:rPr>
          <w:rFonts w:hint="default"/>
        </w:rPr>
      </w:pPr>
      <w:r>
        <w:rPr>
          <w:rFonts w:hint="default"/>
        </w:rPr>
        <w:t>单路、双路、三路</w:t>
      </w:r>
      <w:r>
        <w:rPr>
          <w:rFonts w:hint="default"/>
        </w:rPr>
        <w:fldChar w:fldCharType="begin"/>
      </w:r>
      <w:r>
        <w:rPr>
          <w:rFonts w:hint="default"/>
        </w:rPr>
        <w:instrText xml:space="preserve"> HYPERLINK "https://blog.csdn.net/k_koris/article/details/80585979" </w:instrText>
      </w:r>
      <w:r>
        <w:rPr>
          <w:rFonts w:hint="default"/>
        </w:rPr>
        <w:fldChar w:fldCharType="separate"/>
      </w:r>
      <w:r>
        <w:rPr>
          <w:rStyle w:val="8"/>
          <w:rFonts w:hint="default"/>
        </w:rPr>
        <w:t>https://blog.csdn.net/k_koris/article/details/80585979</w:t>
      </w:r>
      <w:r>
        <w:rPr>
          <w:rFonts w:hint="default"/>
        </w:rPr>
        <w:fldChar w:fldCharType="end"/>
      </w:r>
      <w:r>
        <w:rPr>
          <w:rFonts w:hint="default"/>
        </w:rPr>
        <w:t xml:space="preserve"> </w:t>
      </w:r>
    </w:p>
    <w:p>
      <w:pPr>
        <w:ind w:firstLine="500" w:firstLineChars="0"/>
        <w:rPr>
          <w:rFonts w:hint="default"/>
        </w:rPr>
      </w:pPr>
      <w:r>
        <w:rPr>
          <w:rFonts w:hint="default"/>
        </w:rPr>
        <w:t>如果数据中包含大量重复的元素，一般的快排方式会导致划分的两边不均匀，最终导致时间复杂度的退化。推荐使用三路快排。</w:t>
      </w:r>
    </w:p>
    <w:p>
      <w:pPr>
        <w:ind w:firstLine="500" w:firstLineChars="0"/>
        <w:rPr>
          <w:rFonts w:hint="default"/>
        </w:rPr>
      </w:pPr>
      <w:r>
        <w:rPr>
          <w:rFonts w:hint="default"/>
        </w:rPr>
        <w:t>快排依赖于数组的快速随机访问，所以对于链表推荐使用归并排序、堆排序</w:t>
      </w:r>
    </w:p>
    <w:p>
      <w:pPr/>
      <w:r>
        <w:rPr>
          <w:rFonts w:hint="default"/>
        </w:rPr>
        <w:t>需要注意的事项</w:t>
      </w:r>
    </w:p>
    <w:p>
      <w:pPr>
        <w:ind w:firstLine="500" w:firstLineChars="0"/>
      </w:pPr>
      <w:r>
        <w:t>首先要写正确。通常使用递归实现。其递归相当于二叉树展开，因此</w:t>
      </w:r>
      <w:r>
        <w:rPr>
          <w:color w:val="0000FF"/>
        </w:rPr>
        <w:t>如果要用迭代实现的话需要使用一个队列等数据结构来保存后续遍历信息，记录分段的点就好</w:t>
      </w:r>
      <w:r>
        <w:t>。</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r>
        <w:rPr>
          <w:rFonts w:hint="default"/>
        </w:rPr>
        <w:t>双路快排代码：</w:t>
      </w: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6"/>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ind w:firstLine="500" w:firstLineChars="0"/>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8"/>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8"/>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8"/>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1"/>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8"/>
          <w:rFonts w:hint="default"/>
        </w:rPr>
        <w:t>https://www.cnblogs.com/ider/p/longest-common-substring-problem-optimization.html</w:t>
      </w:r>
      <w:r>
        <w:rPr>
          <w:rFonts w:hint="default"/>
        </w:rPr>
        <w:fldChar w:fldCharType="end"/>
      </w:r>
      <w:r>
        <w:rPr>
          <w:rFonts w:hint="default"/>
        </w:rPr>
        <w:t xml:space="preserve"> </w:t>
      </w:r>
    </w:p>
    <w:p>
      <w:pPr>
        <w:numPr>
          <w:ilvl w:val="0"/>
          <w:numId w:val="1"/>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7"/>
                    <a:stretch>
                      <a:fillRect/>
                    </a:stretch>
                  </pic:blipFill>
                  <pic:spPr>
                    <a:xfrm>
                      <a:off x="0" y="0"/>
                      <a:ext cx="5485765" cy="3578225"/>
                    </a:xfrm>
                    <a:prstGeom prst="rect">
                      <a:avLst/>
                    </a:prstGeom>
                  </pic:spPr>
                </pic:pic>
              </a:graphicData>
            </a:graphic>
          </wp:inline>
        </w:drawing>
      </w: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1"/>
        </w:numPr>
        <w:ind w:firstLine="500" w:firstLineChars="0"/>
        <w:rPr>
          <w:rFonts w:hint="default"/>
        </w:rPr>
      </w:pPr>
      <w:r>
        <w:rPr>
          <w:rFonts w:hint="default"/>
        </w:rPr>
        <w:t>起点到终点的最短路径，广度优先遍历</w:t>
      </w:r>
    </w:p>
    <w:p>
      <w:pPr>
        <w:numPr>
          <w:ilvl w:val="0"/>
          <w:numId w:val="0"/>
        </w:numPr>
        <w:ind w:left="420" w:leftChars="0"/>
        <w:rPr>
          <w:rFonts w:hint="default"/>
        </w:rPr>
      </w:pPr>
      <w:r>
        <w:rPr>
          <w:rFonts w:hint="default"/>
        </w:rPr>
        <w:t>求多维数组连通块的问题，又称为种子填充（floodfill）</w:t>
      </w:r>
    </w:p>
    <w:p>
      <w:pPr>
        <w:numPr>
          <w:ilvl w:val="0"/>
          <w:numId w:val="0"/>
        </w:numPr>
        <w:rPr>
          <w:rFonts w:hint="default"/>
        </w:rPr>
      </w:pPr>
      <w:r>
        <w:rPr>
          <w:rFonts w:hint="default"/>
        </w:rPr>
        <w:t>不能通过栈实现的深度有限遍历，因为深度遍历可能会走一条十分扭曲的路，根本不是我们想要见到的这样</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8"/>
                    <a:stretch>
                      <a:fillRect/>
                    </a:stretch>
                  </pic:blipFill>
                  <pic:spPr>
                    <a:xfrm>
                      <a:off x="0" y="0"/>
                      <a:ext cx="5483860" cy="1924050"/>
                    </a:xfrm>
                    <a:prstGeom prst="rect">
                      <a:avLst/>
                    </a:prstGeom>
                  </pic:spPr>
                </pic:pic>
              </a:graphicData>
            </a:graphic>
          </wp:inline>
        </w:drawing>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p>
    <w:p>
      <w:pPr>
        <w:numPr>
          <w:ilvl w:val="0"/>
          <w:numId w:val="1"/>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1"/>
        </w:numPr>
        <w:ind w:firstLine="500" w:firstLineChars="0"/>
        <w:rPr>
          <w:rFonts w:hint="default"/>
        </w:rPr>
      </w:pPr>
      <w:r>
        <w:rPr>
          <w:rFonts w:hint="default"/>
        </w:rPr>
        <w:t>背包不是一种解法，而是指一类问题，这类问题可以通过贪心、动态规划来解决。</w:t>
      </w:r>
    </w:p>
    <w:p>
      <w:pPr>
        <w:numPr>
          <w:ilvl w:val="0"/>
          <w:numId w:val="1"/>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7"/>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rPr>
          <w:rFonts w:hint="default"/>
        </w:rPr>
      </w:pPr>
      <w:r>
        <w:rPr>
          <w:rFonts w:hint="default"/>
        </w:rPr>
        <w:t>（2）牛顿迭代法（比系统方法慢了10倍）：</w:t>
      </w:r>
      <w:r>
        <w:rPr>
          <w:lang w:val="en-US" w:eastAsia="zh-CN"/>
        </w:rPr>
        <w:t>首先随便猜一个近似值x，然后不断令x等于x和a/x的平均数</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 //乘法代替除法</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（4）这个方法本质上还是牛顿迭代法，关键在于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2"/>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2"/>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keepNext w:val="0"/>
        <w:keepLines w:val="0"/>
        <w:pageBreakBefore w:val="0"/>
        <w:widowControl w:val="0"/>
        <w:numPr>
          <w:ilvl w:val="0"/>
          <w:numId w:val="2"/>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取余对象最好是足够大的素数：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8"/>
          <w:rFonts w:hint="default"/>
        </w:rPr>
        <w:t>https://blog.csdn.net/maoliran/article/details/52082829</w:t>
      </w:r>
      <w:r>
        <w:rPr>
          <w:rFonts w:hint="default"/>
        </w:rPr>
        <w:fldChar w:fldCharType="end"/>
      </w:r>
      <w:r>
        <w:rPr>
          <w:rFonts w:hint="default"/>
        </w:rPr>
        <w:t xml:space="preserve">  避免因为key设置失误：</w:t>
      </w:r>
    </w:p>
    <w:p>
      <w:pPr>
        <w:rPr>
          <w:rFonts w:hint="default"/>
        </w:rPr>
      </w:pPr>
      <w:r>
        <w:rPr>
          <w:lang w:val="en-US" w:eastAsia="zh-CN"/>
        </w:rPr>
        <w:t>“ABC” = 128 * 128 * 65 + 128 * 66 + 67，这种形式中，若M = 128，那么只要根据最后一个字符是否相同就可以判断是否会冲突，也就是说结果取决于最后一个字符，便会造成不均匀。</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同时产生的结果范围中各种结果的可能要差不多。</w:t>
      </w:r>
    </w:p>
    <w:p>
      <w:pPr>
        <w:numPr>
          <w:ilvl w:val="0"/>
          <w:numId w:val="2"/>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rPr>
          <w:color w:val="auto"/>
        </w:r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w:t>
      </w:r>
      <w:r>
        <w:rPr>
          <w:color w:val="0000FF"/>
        </w:rPr>
        <w:t>将ip转换为整数之后，判断一个范围也要判断两次？不，如果ip一定在段中，只需要判断范围中的较大值就好，一个个判断过来。</w:t>
      </w:r>
      <w:r>
        <w:t>这种方法可以和磁盘读写配合，于是内存占用不大。</w:t>
      </w:r>
    </w:p>
    <w:p>
      <w:pPr>
        <w:numPr>
          <w:ilvl w:val="0"/>
          <w:numId w:val="0"/>
        </w:numPr>
      </w:pPr>
      <w:r>
        <w:t>配合二分法</w:t>
      </w:r>
    </w:p>
    <w:p>
      <w:pPr>
        <w:numPr>
          <w:ilvl w:val="0"/>
          <w:numId w:val="0"/>
        </w:numPr>
      </w:pPr>
    </w:p>
    <w:p>
      <w:pPr>
        <w:numPr>
          <w:ilvl w:val="0"/>
          <w:numId w:val="0"/>
        </w:numPr>
      </w:pPr>
      <w:r>
        <w:t>方二找到的可能不是范围，所以可以根据index做一个对应。或者你可以补全ip空间上没有给出的那些段，那么上一次计算完的范围是可以推出这一次的开头。</w:t>
      </w:r>
    </w:p>
    <w:p>
      <w:pPr>
        <w:numPr>
          <w:ilvl w:val="0"/>
          <w:numId w:val="2"/>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w:t>
      </w:r>
      <w:r>
        <w:rPr>
          <w:color w:val="0070C0"/>
        </w:rPr>
        <w:t>频率的top k</w:t>
      </w:r>
      <w:r>
        <w:t>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bitmap可能只能包含数据中的大部分，所以还要配合其他数据结构。要么是存储不下，不过最担心的是因为数据的稀疏性，导致空间利用率的下降。</w:t>
      </w:r>
    </w:p>
    <w:p>
      <w:pPr>
        <w:numPr>
          <w:ilvl w:val="0"/>
          <w:numId w:val="0"/>
        </w:numPr>
        <w:ind w:firstLine="500" w:firstLineChars="0"/>
      </w:pPr>
      <w:r>
        <w:t>如果是只是</w:t>
      </w:r>
      <w:r>
        <w:rPr>
          <w:color w:val="0070C0"/>
        </w:rPr>
        <w:t>top k部分排序</w:t>
      </w:r>
      <w:r>
        <w:t>问题，使用堆排序或者快排，结合外排，这种只需要部分有序就能够得出结论还是很赚的。对于top2问题，选择排序是最好的。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r>
        <w:t>但是要处理相同hash但是字符串内容不同的话，所以要将hash结果与对应的字符串都存储到一个文件中。</w:t>
      </w:r>
    </w:p>
    <w:p>
      <w:pPr>
        <w:numPr>
          <w:ilvl w:val="0"/>
          <w:numId w:val="0"/>
        </w:numPr>
      </w:pPr>
      <w:r>
        <w:t>但是我担心会hash冲突，通过插入排序+二分法+记录一定百分比的位置减少二分次数（文件系统要能够通过链表很好支持插入）最终完成排序（这样其实没有hash的必要）。</w:t>
      </w:r>
    </w:p>
    <w:p>
      <w:pPr>
        <w:numPr>
          <w:ilvl w:val="0"/>
          <w:numId w:val="0"/>
        </w:numPr>
      </w:pPr>
      <w:r>
        <w:t>跳跃表算是二分法上面的二分法上面的....二分法</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。因为单独的一个bit不能够判断多次重复的情况，只能判断“有无这个数字”。</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Pr>
          <w:rFonts w:hint="default"/>
        </w:rPr>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p>
    <w:p>
      <w:pPr>
        <w:rPr>
          <w:rFonts w:hint="default"/>
        </w:rPr>
      </w:pPr>
    </w:p>
    <w:p>
      <w:pPr>
        <w:rPr>
          <w:rFonts w:hint="default"/>
        </w:rPr>
      </w:pPr>
      <w:r>
        <w:rPr>
          <w:rFonts w:hint="default"/>
        </w:rPr>
        <w:t>使用bitmap没有问题</w:t>
      </w:r>
    </w:p>
    <w:p>
      <w:pPr>
        <w:rPr>
          <w:rFonts w:hint="default"/>
        </w:rPr>
      </w:pPr>
    </w:p>
    <w:p>
      <w:pP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ind w:firstLine="289"/>
        <w:rPr>
          <w:rFonts w:hint="default"/>
        </w:rPr>
      </w:pPr>
      <w:r>
        <w:rPr>
          <w:rFonts w:hint="default"/>
        </w:rPr>
        <w:t>并将这两类分别写入到两个文件中，其中一个文件中数的个数&lt;=10亿，而另一个&gt;=10亿（这相当于折半了）；</w:t>
      </w:r>
      <w:r>
        <w:rPr>
          <w:rFonts w:hint="default"/>
        </w:rPr>
        <w:br w:type="textWrapping"/>
      </w:r>
      <w:r>
        <w:rPr>
          <w:rFonts w:hint="default"/>
        </w:rPr>
        <w:t>    与要查找的数次最高位比较并接着进入相应的文件再查找。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ind w:firstLine="289"/>
        <w:rPr>
          <w:rFonts w:hint="default"/>
        </w:rPr>
      </w:pPr>
    </w:p>
    <w:p>
      <w:pPr>
        <w:rPr>
          <w:rFonts w:hint="default"/>
        </w:rPr>
      </w:pPr>
      <w:r>
        <w:rPr>
          <w:rFonts w:hint="default"/>
        </w:rPr>
        <w:t>类似于Haffuman树，这里基于文件系统本身的结构，算是一种hash树</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9"/>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0"/>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8"/>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3"/>
        </w:numPr>
        <w:ind w:firstLine="500" w:firstLineChars="0"/>
        <w:rPr>
          <w:rFonts w:hint="default"/>
          <w:lang w:eastAsia="zh-CN"/>
        </w:rPr>
      </w:pPr>
      <w:r>
        <w:rPr>
          <w:rFonts w:hint="default"/>
          <w:lang w:eastAsia="zh-CN"/>
        </w:rPr>
        <w:t>跳跃表  能够将有序链表的元素查询类似于多重二分查找</w:t>
      </w: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1"/>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r>
        <w:rPr>
          <w:rFonts w:hint="default"/>
          <w:color w:val="0000FF"/>
          <w:lang w:eastAsia="zh-CN"/>
        </w:rPr>
        <w:t>其实跳跃表是一种二叉树</w:t>
      </w:r>
    </w:p>
    <w:p>
      <w:pPr>
        <w:numPr>
          <w:ilvl w:val="0"/>
          <w:numId w:val="0"/>
        </w:numPr>
        <w:rPr>
          <w:rFonts w:hint="default"/>
          <w:lang w:eastAsia="zh-CN"/>
        </w:rPr>
      </w:pPr>
    </w:p>
    <w:p>
      <w:pPr>
        <w:ind w:firstLine="500" w:firstLineChars="0"/>
        <w:rPr>
          <w:rFonts w:hint="default"/>
          <w:lang w:eastAsia="zh-CN"/>
        </w:rPr>
      </w:pPr>
      <w:r>
        <w:rPr>
          <w:rFonts w:hint="default"/>
        </w:rPr>
        <w:t>30. 不过我认为部分连续，多个数组合并组成的结构也算是支持随机访问，每一个数组的大小不能“过小”。</w:t>
      </w:r>
    </w:p>
    <w:p>
      <w:pPr>
        <w:widowControl w:val="0"/>
        <w:numPr>
          <w:ilvl w:val="0"/>
          <w:numId w:val="0"/>
        </w:numPr>
        <w:ind w:firstLine="500" w:firstLineChars="0"/>
        <w:jc w:val="both"/>
        <w:rPr>
          <w:rFonts w:hint="default"/>
          <w:lang w:eastAsia="zh-CN"/>
        </w:rPr>
      </w:pPr>
      <w:r>
        <w:rPr>
          <w:rFonts w:hint="default"/>
          <w:lang w:eastAsia="zh-CN"/>
        </w:rPr>
        <w:t>31. 回溯  递归、循环</w:t>
      </w:r>
    </w:p>
    <w:p>
      <w:pPr>
        <w:widowControl w:val="0"/>
        <w:numPr>
          <w:ilvl w:val="0"/>
          <w:numId w:val="0"/>
        </w:numPr>
        <w:ind w:firstLine="500" w:firstLineChars="0"/>
        <w:jc w:val="both"/>
        <w:rPr>
          <w:rFonts w:hint="default"/>
          <w:color w:val="0000FF"/>
          <w:lang w:eastAsia="zh-CN"/>
        </w:rPr>
      </w:pPr>
      <w:r>
        <w:rPr>
          <w:rFonts w:hint="eastAsia" w:ascii="SimSun" w:hAnsi="Segoe UI Symbol"/>
          <w:color w:val="0000FF"/>
          <w:kern w:val="0"/>
          <w:sz w:val="22"/>
          <w:szCs w:val="22"/>
          <w:lang w:val="zh-CN"/>
        </w:rPr>
        <w:t>对于回溯问题不能仅仅用循环去搞定，因为循环能解决问题的是已知循环层数的，否则问题就会变得麻烦而不适合用循环</w:t>
      </w:r>
      <w:r>
        <w:rPr>
          <w:rFonts w:hint="default" w:ascii="SimSun" w:hAnsi="Segoe UI Symbol"/>
          <w:color w:val="0000FF"/>
          <w:kern w:val="0"/>
          <w:sz w:val="22"/>
          <w:szCs w:val="22"/>
        </w:rPr>
        <w:t>，除非加队列等数据结构，只需要存储与去除任务就好</w:t>
      </w:r>
      <w:r>
        <w:rPr>
          <w:rFonts w:hint="eastAsia" w:ascii="SimSun" w:hAnsi="Segoe UI Symbol"/>
          <w:color w:val="0000FF"/>
          <w:kern w:val="0"/>
          <w:sz w:val="22"/>
          <w:szCs w:val="22"/>
          <w:lang w:val="zh-CN"/>
        </w:rPr>
        <w:t>。所以回溯的话还是用递归吧，递归只要知道终止条件，不需要知道递归的层数</w:t>
      </w:r>
    </w:p>
    <w:p>
      <w:pPr>
        <w:autoSpaceDE w:val="0"/>
        <w:autoSpaceDN w:val="0"/>
        <w:adjustRightInd w:val="0"/>
        <w:ind w:firstLine="500" w:firstLineChars="0"/>
        <w:jc w:val="left"/>
        <w:rPr>
          <w:rFonts w:ascii="SimSun" w:hAnsi="Segoe UI Symbol"/>
          <w:kern w:val="0"/>
          <w:sz w:val="22"/>
          <w:szCs w:val="22"/>
          <w:lang w:val="zh-CN"/>
        </w:rPr>
      </w:pPr>
      <w:r>
        <w:rPr>
          <w:rFonts w:hint="default"/>
          <w:lang w:eastAsia="zh-CN"/>
        </w:rPr>
        <w:t xml:space="preserve">32. </w:t>
      </w:r>
      <w:r>
        <w:rPr>
          <w:rFonts w:ascii="SimSun" w:hAnsi="Segoe UI Symbol"/>
          <w:kern w:val="0"/>
          <w:sz w:val="22"/>
          <w:szCs w:val="22"/>
          <w:lang w:val="zh-CN"/>
        </w:rPr>
        <w:t>(3+4*5)/(2-1)+2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widowControl w:val="0"/>
        <w:numPr>
          <w:ilvl w:val="0"/>
          <w:numId w:val="0"/>
        </w:numPr>
        <w:ind w:firstLine="500" w:firstLineChars="0"/>
        <w:jc w:val="both"/>
        <w:rPr>
          <w:rFonts w:ascii="SimSun" w:hAnsi="Cambria Math"/>
          <w:kern w:val="0"/>
          <w:sz w:val="22"/>
          <w:szCs w:val="22"/>
        </w:rPr>
      </w:pPr>
      <w:r>
        <w:rPr>
          <w:rFonts w:hint="default"/>
          <w:lang w:eastAsia="zh-CN"/>
        </w:rPr>
        <w:t xml:space="preserve">33. </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2"/>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3"/>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4"/>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因为本质上是一个范围内寻找一个满足条件的数，所以可以使用二分查找。我想到对于数列一定长度元素求和的滑动窗口。</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5"/>
                    <a:stretch>
                      <a:fillRect/>
                    </a:stretch>
                  </pic:blipFill>
                  <pic:spPr>
                    <a:xfrm>
                      <a:off x="0" y="0"/>
                      <a:ext cx="5478145" cy="2501265"/>
                    </a:xfrm>
                    <a:prstGeom prst="rect">
                      <a:avLst/>
                    </a:prstGeom>
                  </pic:spPr>
                </pic:pic>
              </a:graphicData>
            </a:graphic>
          </wp:inline>
        </w:drawing>
      </w:r>
    </w:p>
    <w:p>
      <w:pPr>
        <w:rPr>
          <w:rFonts w:hint="default"/>
          <w:lang w:eastAsia="zh-CN"/>
        </w:rPr>
      </w:pPr>
      <w:r>
        <w:rPr>
          <w:rFonts w:hint="default"/>
          <w:lang w:eastAsia="zh-CN"/>
        </w:rPr>
        <w:t>从题目的暗示看出来考点：需要一个用于多个有序数组的二分查找。</w:t>
      </w:r>
    </w:p>
    <w:p>
      <w:pPr/>
      <w:r>
        <w:rPr>
          <w:rFonts w:hint="default"/>
          <w:lang w:eastAsia="zh-CN"/>
        </w:rPr>
        <w:t>核心思想：</w:t>
      </w:r>
      <w:r>
        <w:rPr>
          <w:rFonts w:hint="default"/>
        </w:rPr>
        <w:t>如果我们去掉数组比中位数小的k个数，再去掉比中位数大的k个数，得到的子数组的中位数和原来的中位数相同。</w:t>
      </w:r>
    </w:p>
    <w:p>
      <w:pPr>
        <w:keepNext w:val="0"/>
        <w:keepLines w:val="0"/>
        <w:widowControl/>
        <w:suppressLineNumbers w:val="0"/>
        <w:jc w:val="left"/>
      </w:pPr>
      <w:r>
        <w:t xml:space="preserve">a = [1,2,3,4,5] </w:t>
      </w:r>
      <w:r>
        <w:tab/>
      </w:r>
      <w:r>
        <w:tab/>
      </w:r>
      <w:r>
        <w:t>a的中位数为3</w:t>
      </w:r>
    </w:p>
    <w:p>
      <w:pPr>
        <w:keepNext w:val="0"/>
        <w:keepLines w:val="0"/>
        <w:widowControl/>
        <w:suppressLineNumbers w:val="0"/>
        <w:jc w:val="left"/>
      </w:pPr>
      <w:r>
        <w:t xml:space="preserve">b = [6,7,8,9,10,11]  </w:t>
      </w:r>
      <w:r>
        <w:tab/>
      </w:r>
      <w:r>
        <w:t>b的中位数为8,9</w:t>
      </w:r>
    </w:p>
    <w:p>
      <w:pPr>
        <w:keepNext w:val="0"/>
        <w:keepLines w:val="0"/>
        <w:widowControl/>
        <w:suppressLineNumbers w:val="0"/>
        <w:jc w:val="left"/>
      </w:pPr>
      <w:r>
        <w:t>a 的长度小于b（不选b是存在b的一半比整个a还长的情况），所以选择使用a的中位数长度，b[b.length-a.length/2]=9（对应b数组中倒数第三个数字），因为3&lt;9，所以删除a中间比3小的，删除b中比9大的，最后得到</w:t>
      </w:r>
    </w:p>
    <w:p>
      <w:pPr>
        <w:keepNext w:val="0"/>
        <w:keepLines w:val="0"/>
        <w:widowControl/>
        <w:suppressLineNumbers w:val="0"/>
        <w:jc w:val="left"/>
      </w:pPr>
      <w:r>
        <w:t>a = [4,5]</w:t>
      </w:r>
    </w:p>
    <w:p>
      <w:pPr>
        <w:keepNext w:val="0"/>
        <w:keepLines w:val="0"/>
        <w:widowControl/>
        <w:suppressLineNumbers w:val="0"/>
        <w:jc w:val="left"/>
      </w:pPr>
      <w:r>
        <w:t>b = [6,7,8]</w:t>
      </w:r>
    </w:p>
    <w:p>
      <w:pPr>
        <w:keepNext w:val="0"/>
        <w:keepLines w:val="0"/>
        <w:widowControl/>
        <w:suppressLineNumbers w:val="0"/>
        <w:jc w:val="left"/>
      </w:pPr>
      <w:r>
        <w:t>这种算法不断“删”下去，最终就可以找到中位数。时间复杂度符合题目要求。</w:t>
      </w:r>
    </w:p>
    <w:p>
      <w:pPr>
        <w:keepNext w:val="0"/>
        <w:keepLines w:val="0"/>
        <w:widowControl/>
        <w:suppressLineNumbers w:val="0"/>
        <w:jc w:val="left"/>
      </w:pPr>
    </w:p>
    <w:p>
      <w:pPr>
        <w:widowControl w:val="0"/>
        <w:numPr>
          <w:ilvl w:val="0"/>
          <w:numId w:val="0"/>
        </w:numPr>
        <w:jc w:val="both"/>
        <w:rPr>
          <w:rFonts w:hint="default"/>
          <w:lang w:eastAsia="zh-CN"/>
        </w:rPr>
      </w:pPr>
      <w:r>
        <w:rPr>
          <w:rFonts w:hint="default"/>
          <w:lang w:eastAsia="zh-CN"/>
        </w:rPr>
        <w:t>变形：</w:t>
      </w:r>
    </w:p>
    <w:p>
      <w:pPr>
        <w:widowControl w:val="0"/>
        <w:numPr>
          <w:ilvl w:val="0"/>
          <w:numId w:val="0"/>
        </w:numPr>
        <w:ind w:firstLine="500" w:firstLineChars="0"/>
        <w:jc w:val="both"/>
        <w:rPr>
          <w:rFonts w:hint="default"/>
          <w:lang w:eastAsia="zh-CN"/>
        </w:rPr>
      </w:pPr>
      <w:r>
        <w:rPr>
          <w:rFonts w:hint="default"/>
          <w:lang w:eastAsia="zh-CN"/>
        </w:rPr>
        <w:t>求的不是中位数，求第K小或者第K大的数？</w:t>
      </w:r>
    </w:p>
    <w:p>
      <w:pPr>
        <w:widowControl w:val="0"/>
        <w:numPr>
          <w:ilvl w:val="0"/>
          <w:numId w:val="0"/>
        </w:numPr>
        <w:ind w:firstLine="500" w:firstLineChars="0"/>
        <w:jc w:val="both"/>
        <w:rPr>
          <w:rFonts w:hint="default"/>
          <w:lang w:eastAsia="zh-CN"/>
        </w:rPr>
      </w:pPr>
      <w:r>
        <w:rPr>
          <w:rFonts w:hint="default"/>
          <w:lang w:eastAsia="zh-CN"/>
        </w:rPr>
        <w:t>将K拆分为两个K/2 ，每次删除一段K/2（K为奇数，比如7，则后面应该删除3个元素）...更新拆分长度...不断往复</w:t>
      </w:r>
    </w:p>
    <w:p>
      <w:pPr>
        <w:widowControl w:val="0"/>
        <w:numPr>
          <w:ilvl w:val="0"/>
          <w:numId w:val="0"/>
        </w:numPr>
        <w:jc w:val="both"/>
        <w:rPr>
          <w:rFonts w:hint="default"/>
          <w:color w:val="0000FF"/>
          <w:lang w:eastAsia="zh-CN"/>
        </w:rPr>
      </w:pPr>
      <w:r>
        <w:rPr>
          <w:rFonts w:hint="default"/>
          <w:color w:val="0000FF"/>
          <w:lang w:eastAsia="zh-CN"/>
        </w:rPr>
        <w:t>这种思想可以用于归并排序、外排</w:t>
      </w:r>
    </w:p>
    <w:p>
      <w:pPr>
        <w:widowControl w:val="0"/>
        <w:numPr>
          <w:ilvl w:val="0"/>
          <w:numId w:val="0"/>
        </w:numPr>
        <w:jc w:val="both"/>
        <w:rPr>
          <w:rFonts w:hint="default"/>
          <w:color w:val="0000FF"/>
          <w:lang w:eastAsia="zh-CN"/>
        </w:rPr>
      </w:pPr>
      <w:r>
        <w:rPr>
          <w:rFonts w:hint="default"/>
          <w:color w:val="0000FF"/>
          <w:lang w:eastAsia="zh-CN"/>
        </w:rPr>
        <w:t>想起来大数据中top K，有一位网友会从每一个有序文件中都取出top K，最后对所有取出数据排序。在时间级别上，和我的方法一样，但是多乘了一个文件数量。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6"/>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8"/>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8"/>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lang w:eastAsia="zh-CN"/>
        </w:rPr>
        <w:t>（1）O(n)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7"/>
                    <a:stretch>
                      <a:fillRect/>
                    </a:stretch>
                  </pic:blipFill>
                  <pic:spPr>
                    <a:xfrm>
                      <a:off x="0" y="0"/>
                      <a:ext cx="5481320" cy="165925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本题先拍一个序，通过二重循环遍历计算两个数的和（或者用组合的思想来写循环），再利用二分查找寻找可能存在的第三个值，通过二分查找将时间复杂度下降到n^2</w:t>
      </w:r>
    </w:p>
    <w:p>
      <w:pPr>
        <w:widowControl w:val="0"/>
        <w:numPr>
          <w:ilvl w:val="0"/>
          <w:numId w:val="0"/>
        </w:numPr>
        <w:jc w:val="both"/>
        <w:rPr>
          <w:rFonts w:hint="default"/>
          <w:lang w:eastAsia="zh-CN"/>
        </w:rPr>
      </w:pPr>
      <w:r>
        <w:rPr>
          <w:rFonts w:hint="default"/>
          <w:lang w:eastAsia="zh-CN"/>
        </w:rPr>
        <w:t>变题：</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8"/>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如果是寻找两数相加结果最接近0，应该排序以后从0或者正负分界的地方分别往两边走。两数相加等于任何一个数都可以类似。</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19"/>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 来持续存储到目前为止所获得的最大面积。 在每一步中，我们会找出指针所指向的两条线段形成的区域，更新 maxarea，并将指向较短线段的指针向较长线段那端移动一步。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7"/>
          <w:rFonts w:hint="default"/>
        </w:rPr>
        <w:t>https://www.cnblogs.com/grandyang/p/4395356.html</w:t>
      </w:r>
      <w:r>
        <w:rPr>
          <w:rFonts w:hint="default"/>
        </w:rPr>
        <w:fldChar w:fldCharType="end"/>
      </w:r>
      <w:r>
        <w:rPr>
          <w:rFonts w:hint="default"/>
        </w:rPr>
        <w:t xml:space="preserve"> </w:t>
      </w:r>
    </w:p>
    <w:p>
      <w:pPr>
        <w:rPr>
          <w:rFonts w:hint="default"/>
        </w:rPr>
      </w:pPr>
      <w:r>
        <w:rPr>
          <w:rFonts w:hint="default"/>
        </w:rPr>
        <w:t>先使用int数组存储，然后转为每一个位的char</w:t>
      </w: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0"/>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（1）需要先处理abnormal的情况，即所选范围还包含特殊情况（如6 7 0 1 2这种变化），一直处理直到选定出一个正常的渐变范围或者已经直接选出目标值。</w:t>
      </w:r>
    </w:p>
    <w:p>
      <w:pPr>
        <w:rPr>
          <w:rFonts w:hint="default"/>
        </w:rPr>
      </w:pPr>
      <w:r>
        <w:rPr>
          <w:rFonts w:hint="default"/>
        </w:rPr>
        <w:t>（2）其实只需要一个if，分别找到往左走或者往右走的条件</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1"/>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上图这种写法，空间复杂度是O（1），需要注意的是代码中的交换不能改为异或，因为可能需要自己与自己交换，一旦异或就会改变原有数据。</w:t>
      </w:r>
      <w:r>
        <w:rPr>
          <w:rFonts w:hint="default"/>
          <w:color w:val="0000FF"/>
          <w:lang w:eastAsia="zh-CN"/>
        </w:rPr>
        <w:t>使用异或等式交换两个数的前提是这两个数在同一种类型下不相等。</w:t>
      </w:r>
    </w:p>
    <w:p>
      <w:pPr>
        <w:widowControl w:val="0"/>
        <w:numPr>
          <w:ilvl w:val="0"/>
          <w:numId w:val="0"/>
        </w:numPr>
        <w:jc w:val="both"/>
        <w:rPr>
          <w:rFonts w:hint="default"/>
          <w:lang w:eastAsia="zh-CN"/>
        </w:rPr>
      </w:pPr>
      <w:r>
        <w:rPr>
          <w:rFonts w:hint="default"/>
          <w:lang w:eastAsia="zh-CN"/>
        </w:rPr>
        <w:t>如果是按照每次抽取一个数字去写，就会比较占用空间复杂度，因为要不断保存过程中的数据</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选择可以按照选和不选分叉为一棵树，想到Huffman的01树，想到我对选择用0到一个数字0xFFF之类的一层循环来遍历所有可能的选择。</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2"/>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3"/>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4"/>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5"/>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6"/>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7"/>
                    <a:stretch>
                      <a:fillRect/>
                    </a:stretch>
                  </pic:blipFill>
                  <pic:spPr>
                    <a:xfrm>
                      <a:off x="0" y="0"/>
                      <a:ext cx="5485765" cy="3204845"/>
                    </a:xfrm>
                    <a:prstGeom prst="rect">
                      <a:avLst/>
                    </a:prstGeom>
                  </pic:spPr>
                </pic:pic>
              </a:graphicData>
            </a:graphic>
          </wp:inline>
        </w:drawing>
      </w:r>
    </w:p>
    <w:p>
      <w:pPr>
        <w:rPr>
          <w:rFonts w:hint="default"/>
          <w:color w:val="0000FF"/>
          <w:lang w:eastAsia="zh-CN"/>
        </w:rPr>
      </w:pPr>
      <w:r>
        <w:rPr>
          <w:rFonts w:hint="default"/>
          <w:color w:val="0000FF"/>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r>
        <w:rPr>
          <w:rFonts w:hint="default"/>
          <w:lang w:eastAsia="zh-CN"/>
        </w:rPr>
        <w:t>//尾递归还要求函数中只能出现一次自己调用自己的过程，不能像递归写快排那样</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4"/>
        </w:numPr>
        <w:rPr>
          <w:rFonts w:hint="default"/>
          <w:lang w:eastAsia="zh-CN"/>
        </w:rPr>
      </w:pPr>
      <w:r>
        <w:rPr>
          <w:rFonts w:hint="default"/>
          <w:lang w:eastAsia="zh-CN"/>
        </w:rPr>
        <w:t>线性扫描，是个人都能想到，而且看起来时间复杂度是O(n)，但是没有利用结构的已有情况</w:t>
      </w:r>
    </w:p>
    <w:p>
      <w:pPr>
        <w:numPr>
          <w:ilvl w:val="0"/>
          <w:numId w:val="4"/>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7"/>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任何一种将点视为直线来划分空间的办法都可以通过回溯解决问题。一开始按照方差与中位数来选点只是为了能够划分的更好，减少之后的回溯长度。范围查询与最邻近点查询都是不错的，但是top K 临近查询不如聚类与分类好。</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r>
        <w:rPr>
          <w:rFonts w:hint="default"/>
          <w:lang w:eastAsia="zh-CN"/>
        </w:rPr>
        <w:t>R树：B、B+树是将一个直线划分为多个线段，R树对应是B在高维空间上的扩展。</w:t>
      </w: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4239260" cy="3248660"/>
            <wp:effectExtent l="0" t="0" r="8890" b="8890"/>
            <wp:docPr id="33" name="Picture 33" descr="8394323_1307492843D0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8394323_1307492843D0oO"/>
                    <pic:cNvPicPr>
                      <a:picLocks noChangeAspect="1"/>
                    </pic:cNvPicPr>
                  </pic:nvPicPr>
                  <pic:blipFill>
                    <a:blip r:embed="rId28"/>
                    <a:stretch>
                      <a:fillRect/>
                    </a:stretch>
                  </pic:blipFill>
                  <pic:spPr>
                    <a:xfrm>
                      <a:off x="0" y="0"/>
                      <a:ext cx="4239260" cy="3248660"/>
                    </a:xfrm>
                    <a:prstGeom prst="rect">
                      <a:avLst/>
                    </a:prstGeom>
                  </pic:spPr>
                </pic:pic>
              </a:graphicData>
            </a:graphic>
          </wp:inline>
        </w:drawing>
      </w:r>
    </w:p>
    <w:p>
      <w:pPr>
        <w:numPr>
          <w:ilvl w:val="0"/>
          <w:numId w:val="0"/>
        </w:numPr>
        <w:rPr>
          <w:rFonts w:hint="default"/>
          <w:lang w:eastAsia="zh-CN"/>
        </w:rPr>
      </w:pPr>
      <w:r>
        <w:rPr>
          <w:rFonts w:hint="default"/>
          <w:lang w:eastAsia="zh-CN"/>
        </w:rPr>
        <w:t>上图中先将相邻的餐厅通过一个小矩阵汇聚在一起，之后反复同一个大矩阵汇聚之前的小矩阵。矩阵的嵌套就是k-d树介绍中说的空间的重叠。</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判断一个点是否在多边形内部：</w:t>
      </w:r>
    </w:p>
    <w:p>
      <w:pPr>
        <w:numPr>
          <w:ilvl w:val="0"/>
          <w:numId w:val="5"/>
        </w:numPr>
        <w:rPr>
          <w:rFonts w:hint="default"/>
          <w:lang w:eastAsia="zh-CN"/>
        </w:rPr>
      </w:pPr>
      <w:r>
        <w:rPr>
          <w:rFonts w:hint="default"/>
          <w:lang w:eastAsia="zh-CN"/>
        </w:rPr>
        <w:t>射线：从这个点发射射线，与多边形相交之后，如果交点个数是奇数（内部）还是偶数（外部）。要求这个射线不能刚好经过角坐标。http://alienryderflex.com/polygon/   poly数组中记录的角坐标，如果是相邻就表示角之间存在连线。</w:t>
      </w:r>
    </w:p>
    <w:p>
      <w:pPr>
        <w:numPr>
          <w:ilvl w:val="0"/>
          <w:numId w:val="5"/>
        </w:numPr>
        <w:rPr>
          <w:rFonts w:hint="default"/>
          <w:lang w:eastAsia="zh-CN"/>
        </w:rPr>
      </w:pPr>
      <w:r>
        <w:rPr>
          <w:rFonts w:hint="default"/>
          <w:lang w:eastAsia="zh-CN"/>
        </w:rPr>
        <w:t>图像识别，将内容转换为01矩阵，就成了判断目标点在二维矩阵中的值是0还是1</w:t>
      </w:r>
    </w:p>
    <w:p>
      <w:pPr>
        <w:numPr>
          <w:numId w:val="0"/>
        </w:numPr>
        <w:rPr>
          <w:rFonts w:hint="default"/>
          <w:lang w:eastAsia="zh-CN"/>
        </w:rPr>
      </w:pPr>
      <w:r>
        <w:rPr>
          <w:rFonts w:hint="default"/>
          <w:lang w:eastAsia="zh-CN"/>
        </w:rPr>
        <w:t>生活中因为地图中多边形（地域围栏）判断起来其实运算量很大，所以会将多边形转为矩阵进行判断。之后就可以使用R树，先判断用户是否在矩阵中，然后判断是否在多边形中。如何提高对复杂多边形执行射线法的计算效率呢？同样使用R树索引！笔者在实际应用中对边数较多（如超过1万）的多边形的边再单独进行R树索引，具体如图6所示，首先对多边形的每条边构建最小外包矩形，然后在这些最小外包矩形基础上构建R树索引（R树索引上的外包矩形未画出），这样射线法求交点的时候首先通过R树判断射线是否与外包矩形相交，最后对R树粗筛后的边进行精确求交判断，时间复杂度从O(N)降到O(Log(N))，大大提高了计算效率。</w:t>
      </w:r>
    </w:p>
    <w:p>
      <w:pPr>
        <w:numPr>
          <w:ilvl w:val="0"/>
          <w:numId w:val="0"/>
        </w:numPr>
        <w:rPr>
          <w:rFonts w:hint="default"/>
          <w:lang w:eastAsia="zh-CN"/>
        </w:rPr>
      </w:pPr>
      <w:r>
        <w:rPr>
          <w:rFonts w:hint="default"/>
          <w:lang w:eastAsia="zh-CN"/>
        </w:rPr>
        <w:drawing>
          <wp:inline distT="0" distB="0" distL="114300" distR="114300">
            <wp:extent cx="5479415" cy="1031240"/>
            <wp:effectExtent l="0" t="0" r="6985" b="16510"/>
            <wp:docPr id="32" name="Picture 32" descr="04215022376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042150223768215"/>
                    <pic:cNvPicPr>
                      <a:picLocks noChangeAspect="1"/>
                    </pic:cNvPicPr>
                  </pic:nvPicPr>
                  <pic:blipFill>
                    <a:blip r:embed="rId29"/>
                    <a:stretch>
                      <a:fillRect/>
                    </a:stretch>
                  </pic:blipFill>
                  <pic:spPr>
                    <a:xfrm>
                      <a:off x="0" y="0"/>
                      <a:ext cx="5479415" cy="1031240"/>
                    </a:xfrm>
                    <a:prstGeom prst="rect">
                      <a:avLst/>
                    </a:prstGeom>
                  </pic:spPr>
                </pic:pic>
              </a:graphicData>
            </a:graphic>
          </wp:inline>
        </w:drawing>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30"/>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w:t>
      </w:r>
      <w:r>
        <w:rPr>
          <w:rFonts w:hint="default"/>
          <w:lang w:eastAsia="zh-CN"/>
        </w:rPr>
        <w:fldChar w:fldCharType="begin"/>
      </w:r>
      <w:r>
        <w:rPr>
          <w:rFonts w:hint="default"/>
          <w:lang w:eastAsia="zh-CN"/>
        </w:rPr>
        <w:instrText xml:space="preserve"> HYPERLINK "https://www.cnblogs.com/jiayouwyhit/p/3222973.html" </w:instrText>
      </w:r>
      <w:r>
        <w:rPr>
          <w:rFonts w:hint="default"/>
          <w:lang w:eastAsia="zh-CN"/>
        </w:rPr>
        <w:fldChar w:fldCharType="separate"/>
      </w:r>
      <w:r>
        <w:rPr>
          <w:rStyle w:val="8"/>
          <w:rFonts w:hint="default"/>
          <w:lang w:eastAsia="zh-CN"/>
        </w:rPr>
        <w:t>https://www.cnblogs.com/jiayouwyhit/p/3222973.html</w:t>
      </w:r>
      <w:r>
        <w:rPr>
          <w:rFonts w:hint="default"/>
          <w:lang w:eastAsia="zh-CN"/>
        </w:rPr>
        <w:fldChar w:fldCharType="end"/>
      </w:r>
      <w:r>
        <w:rPr>
          <w:rFonts w:hint="default"/>
          <w:lang w:eastAsia="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627380"/>
            <wp:effectExtent l="0" t="0" r="5080" b="1270"/>
            <wp:docPr id="1" name="Picture 1" descr="29193451-267cd9a4136e4b7c98899c2abc07d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9193451-267cd9a4136e4b7c98899c2abc07dfff"/>
                    <pic:cNvPicPr>
                      <a:picLocks noChangeAspect="1"/>
                    </pic:cNvPicPr>
                  </pic:nvPicPr>
                  <pic:blipFill>
                    <a:blip r:embed="rId31"/>
                    <a:stretch>
                      <a:fillRect/>
                    </a:stretch>
                  </pic:blipFill>
                  <pic:spPr>
                    <a:xfrm>
                      <a:off x="0" y="0"/>
                      <a:ext cx="5481320" cy="627380"/>
                    </a:xfrm>
                    <a:prstGeom prst="rect">
                      <a:avLst/>
                    </a:prstGeom>
                  </pic:spPr>
                </pic:pic>
              </a:graphicData>
            </a:graphic>
          </wp:inline>
        </w:drawing>
      </w:r>
    </w:p>
    <w:p>
      <w:pPr/>
      <w:r>
        <w:rPr>
          <w:rFonts w:hint="default"/>
        </w:rPr>
        <w:t>同样，求幂时，我们没有必要使用时间复杂度为O(N)的连乘方式，这里N等于exponent的绝对值。而是可以使用递归的方式。</w:t>
      </w:r>
    </w:p>
    <w:p>
      <w:pPr>
        <w:rPr>
          <w:rFonts w:hint="default"/>
        </w:rPr>
      </w:pPr>
      <w:r>
        <w:rPr>
          <w:rFonts w:hint="default"/>
        </w:rPr>
        <w:t>因为当n为偶数时，a^n = a^(n/2) * a^(n/2)；</w:t>
      </w:r>
    </w:p>
    <w:p>
      <w:pPr>
        <w:rPr>
          <w:rFonts w:hint="default"/>
        </w:rPr>
      </w:pPr>
      <w:r>
        <w:rPr>
          <w:rFonts w:hint="default"/>
        </w:rPr>
        <w:t>当n为奇数时，a^n = a^((n-1)/2) * a^((n-1)/2) * a。</w:t>
      </w:r>
    </w:p>
    <w:p>
      <w:pPr>
        <w:rPr>
          <w:rFonts w:hint="default"/>
        </w:rPr>
      </w:pPr>
      <w:r>
        <w:rPr>
          <w:rFonts w:hint="default"/>
        </w:rPr>
        <w:t>时间复杂度为O(logN)，上面计算过的值可以存在数组里面，因为一定会用到，因为任何一个自然数都可以表示为二进制呀。</w:t>
      </w:r>
    </w:p>
    <w:p>
      <w:pPr>
        <w:rPr>
          <w:rFonts w:hint="default"/>
          <w:color w:val="0000FF"/>
        </w:rPr>
      </w:pPr>
      <w:r>
        <w:rPr>
          <w:rFonts w:hint="default"/>
          <w:color w:val="0000FF"/>
        </w:rPr>
        <w:t>将a一次次乘上去是一种很愚蠢的办法</w:t>
      </w:r>
    </w:p>
    <w:p>
      <w:pPr>
        <w:rPr>
          <w:rFonts w:hint="default"/>
          <w:color w:val="0000FF"/>
        </w:rPr>
      </w:pPr>
      <w:r>
        <w:rPr>
          <w:rFonts w:hint="default"/>
          <w:color w:val="0000FF"/>
        </w:rPr>
        <w:t>注意exponent的特殊取值</w:t>
      </w:r>
    </w:p>
    <w:p>
      <w:pPr>
        <w:numPr>
          <w:ilvl w:val="0"/>
          <w:numId w:val="0"/>
        </w:numPr>
        <w:rPr>
          <w:rFonts w:hint="default"/>
          <w:lang w:eastAsia="zh-CN"/>
        </w:rPr>
      </w:pPr>
    </w:p>
    <w:p>
      <w:pPr>
        <w:numPr>
          <w:ilvl w:val="0"/>
          <w:numId w:val="0"/>
        </w:numPr>
        <w:rPr>
          <w:rFonts w:hint="default"/>
          <w:lang w:eastAsia="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有一个数组，只有一个数字出现1次，其余数字出现3次，要求使用O(N)的时间复杂度且O(1)的空间复杂度找出这个出现一次的数字。</w:t>
      </w:r>
    </w:p>
    <w:p>
      <w:pPr>
        <w:numPr>
          <w:ilvl w:val="0"/>
          <w:numId w:val="0"/>
        </w:numPr>
        <w:rPr>
          <w:rFonts w:hint="default"/>
          <w:lang w:eastAsia="zh-CN"/>
        </w:rPr>
      </w:pPr>
      <w:r>
        <w:rPr>
          <w:rFonts w:hint="default"/>
          <w:lang w:eastAsia="zh-CN"/>
        </w:rPr>
        <w:fldChar w:fldCharType="begin"/>
      </w:r>
      <w:r>
        <w:rPr>
          <w:rFonts w:hint="default"/>
          <w:lang w:eastAsia="zh-CN"/>
        </w:rPr>
        <w:instrText xml:space="preserve"> HYPERLINK "https://blog.csdn.net/ojshilu/article/details/14762791" </w:instrText>
      </w:r>
      <w:r>
        <w:rPr>
          <w:rFonts w:hint="default"/>
          <w:lang w:eastAsia="zh-CN"/>
        </w:rPr>
        <w:fldChar w:fldCharType="separate"/>
      </w:r>
      <w:r>
        <w:rPr>
          <w:rStyle w:val="8"/>
          <w:rFonts w:hint="default"/>
          <w:lang w:eastAsia="zh-CN"/>
        </w:rPr>
        <w:t>https://blog.csdn.net/ojshilu/article/details/14762791</w:t>
      </w:r>
      <w:r>
        <w:rPr>
          <w:rFonts w:hint="default"/>
          <w:lang w:eastAsia="zh-CN"/>
        </w:rPr>
        <w:fldChar w:fldCharType="end"/>
      </w:r>
      <w:r>
        <w:rPr>
          <w:rFonts w:hint="default"/>
          <w:lang w:eastAsia="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使用java计算两天之间的天数差，存在以下两个坑：</w:t>
      </w:r>
    </w:p>
    <w:p>
      <w:pPr>
        <w:numPr>
          <w:ilvl w:val="0"/>
          <w:numId w:val="0"/>
        </w:numPr>
        <w:rPr>
          <w:rFonts w:hint="default"/>
          <w:lang w:eastAsia="zh-CN"/>
        </w:rPr>
      </w:pPr>
      <w:r>
        <w:rPr>
          <w:rFonts w:hint="default"/>
          <w:lang w:eastAsia="zh-CN"/>
        </w:rPr>
        <w:t>（1） 如果使用Date，月份的索引是从0开始</w:t>
      </w:r>
    </w:p>
    <w:p>
      <w:pPr>
        <w:pStyle w:val="4"/>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 xml:space="preserve">Date startDay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M-</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D)</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Date endDay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Date(Y2</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A-</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B)</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808080"/>
          <w:sz w:val="18"/>
          <w:szCs w:val="18"/>
          <w:shd w:val="clear" w:fill="2B2B2B"/>
        </w:rPr>
        <w:t>//2017</w:t>
      </w:r>
      <w:r>
        <w:rPr>
          <w:rFonts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7</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到</w:t>
      </w:r>
      <w:r>
        <w:rPr>
          <w:rFonts w:hint="default" w:ascii="DejaVu Sans Mono" w:hAnsi="DejaVu Sans Mono" w:eastAsia="DejaVu Sans Mono" w:cs="DejaVu Sans Mono"/>
          <w:color w:val="808080"/>
          <w:sz w:val="18"/>
          <w:szCs w:val="18"/>
          <w:shd w:val="clear" w:fill="2B2B2B"/>
        </w:rPr>
        <w:t>2017</w:t>
      </w:r>
      <w:r>
        <w:rPr>
          <w:rFonts w:hint="default"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8</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30</w:t>
      </w:r>
      <w:r>
        <w:rPr>
          <w:rFonts w:hint="default" w:ascii="GE Inspira" w:hAnsi="GE Inspira" w:eastAsia="GE Inspira" w:cs="GE Inspira"/>
          <w:color w:val="808080"/>
          <w:sz w:val="18"/>
          <w:szCs w:val="18"/>
          <w:shd w:val="clear" w:fill="2B2B2B"/>
        </w:rPr>
        <w:t>号 或者到</w:t>
      </w:r>
      <w:r>
        <w:rPr>
          <w:rFonts w:hint="default" w:ascii="DejaVu Sans Mono" w:hAnsi="DejaVu Sans Mono" w:eastAsia="DejaVu Sans Mono" w:cs="DejaVu Sans Mono"/>
          <w:color w:val="808080"/>
          <w:sz w:val="18"/>
          <w:szCs w:val="18"/>
          <w:shd w:val="clear" w:fill="2B2B2B"/>
        </w:rPr>
        <w:t>9</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都是</w:t>
      </w:r>
      <w:r>
        <w:rPr>
          <w:rFonts w:hint="default" w:ascii="DejaVu Sans Mono" w:hAnsi="DejaVu Sans Mono" w:eastAsia="DejaVu Sans Mono" w:cs="DejaVu Sans Mono"/>
          <w:color w:val="808080"/>
          <w:sz w:val="18"/>
          <w:szCs w:val="18"/>
          <w:shd w:val="clear" w:fill="2B2B2B"/>
        </w:rPr>
        <w:t>61</w:t>
      </w:r>
      <w:r>
        <w:rPr>
          <w:rFonts w:hint="default" w:ascii="GE Inspira" w:hAnsi="GE Inspira" w:eastAsia="GE Inspira" w:cs="GE Inspira"/>
          <w:color w:val="808080"/>
          <w:sz w:val="18"/>
          <w:szCs w:val="18"/>
          <w:shd w:val="clear" w:fill="2B2B2B"/>
        </w:rPr>
        <w:t>天</w:t>
      </w:r>
      <w:r>
        <w:rPr>
          <w:rFonts w:hint="default" w:ascii="GE Inspira" w:hAnsi="GE Inspira" w:eastAsia="GE Inspira" w:cs="GE Inspira"/>
          <w:color w:val="808080"/>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long </w:t>
      </w:r>
      <w:r>
        <w:rPr>
          <w:rFonts w:hint="default" w:ascii="DejaVu Sans Mono" w:hAnsi="DejaVu Sans Mono" w:eastAsia="DejaVu Sans Mono" w:cs="DejaVu Sans Mono"/>
          <w:color w:val="A9B7C6"/>
          <w:sz w:val="18"/>
          <w:szCs w:val="18"/>
          <w:shd w:val="clear" w:fill="2B2B2B"/>
        </w:rPr>
        <w:t>time =  (endDay.getTime() - startDay.getTime())/(</w:t>
      </w:r>
      <w:r>
        <w:rPr>
          <w:rFonts w:hint="default" w:ascii="DejaVu Sans Mono" w:hAnsi="DejaVu Sans Mono" w:eastAsia="DejaVu Sans Mono" w:cs="DejaVu Sans Mono"/>
          <w:color w:val="6897BB"/>
          <w:sz w:val="18"/>
          <w:szCs w:val="18"/>
          <w:shd w:val="clear" w:fill="2B2B2B"/>
        </w:rPr>
        <w:t>24</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3600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1000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result[i1] = time</w:t>
      </w:r>
      <w:r>
        <w:rPr>
          <w:rFonts w:hint="default" w:ascii="DejaVu Sans Mono" w:hAnsi="DejaVu Sans Mono" w:eastAsia="DejaVu Sans Mono" w:cs="DejaVu Sans Mono"/>
          <w:color w:val="CC7832"/>
          <w:sz w:val="18"/>
          <w:szCs w:val="18"/>
          <w:shd w:val="clear" w:fill="2B2B2B"/>
        </w:rPr>
        <w:t>;</w:t>
      </w:r>
    </w:p>
    <w:p>
      <w:pPr>
        <w:numPr>
          <w:ilvl w:val="0"/>
          <w:numId w:val="6"/>
        </w:numPr>
        <w:rPr>
          <w:rFonts w:hint="default"/>
          <w:lang w:eastAsia="zh-CN"/>
        </w:rPr>
      </w:pPr>
      <w:r>
        <w:rPr>
          <w:rFonts w:hint="default"/>
          <w:lang w:eastAsia="zh-CN"/>
        </w:rPr>
        <w:t>某一个时间点之前的天数会计算出现偏差</w:t>
      </w:r>
    </w:p>
    <w:p>
      <w:pPr>
        <w:numPr>
          <w:ilvl w:val="0"/>
          <w:numId w:val="0"/>
        </w:numPr>
        <w:jc w:val="left"/>
        <w:rPr>
          <w:rFonts w:hint="default"/>
          <w:lang w:eastAsia="zh-CN"/>
        </w:rPr>
      </w:pPr>
    </w:p>
    <w:p>
      <w:pPr>
        <w:numPr>
          <w:ilvl w:val="0"/>
          <w:numId w:val="0"/>
        </w:numPr>
        <w:jc w:val="left"/>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000000"/>
          <w:spacing w:val="0"/>
          <w:kern w:val="0"/>
          <w:sz w:val="21"/>
          <w:szCs w:val="21"/>
          <w:shd w:val="clear" w:fill="FFFFFF"/>
          <w:lang w:eastAsia="zh-CN" w:bidi="ar"/>
        </w:rPr>
      </w:pPr>
      <w:r>
        <w:rPr>
          <w:rFonts w:ascii="Helvetica Neue" w:hAnsi="Helvetica Neue" w:eastAsia="Helvetica Neue" w:cs="Helvetica Neue"/>
          <w:i w:val="0"/>
          <w:caps w:val="0"/>
          <w:color w:val="000000"/>
          <w:spacing w:val="0"/>
          <w:kern w:val="0"/>
          <w:sz w:val="21"/>
          <w:szCs w:val="21"/>
          <w:shd w:val="clear" w:fill="FFFFFF"/>
          <w:lang w:val="en-US" w:eastAsia="zh-CN" w:bidi="ar"/>
        </w:rPr>
        <w:t>链表逆置</w:t>
      </w:r>
      <w:r>
        <w:rPr>
          <w:rFonts w:ascii="Helvetica Neue" w:hAnsi="Helvetica Neue" w:eastAsia="Helvetica Neue" w:cs="Helvetica Neue"/>
          <w:i w:val="0"/>
          <w:caps w:val="0"/>
          <w:color w:val="000000"/>
          <w:spacing w:val="0"/>
          <w:kern w:val="0"/>
          <w:sz w:val="21"/>
          <w:szCs w:val="21"/>
          <w:shd w:val="clear" w:fill="FFFFFF"/>
          <w:lang w:eastAsia="zh-CN" w:bidi="ar"/>
        </w:rPr>
        <w:t>的递归写法：</w:t>
      </w:r>
    </w:p>
    <w:p>
      <w:pPr>
        <w:keepNext w:val="0"/>
        <w:keepLines w:val="0"/>
        <w:widowControl/>
        <w:suppressLineNumbers w:val="0"/>
        <w:jc w:val="left"/>
        <w:rPr>
          <w:rFonts w:ascii="Helvetica Neue" w:hAnsi="Helvetica Neue" w:eastAsia="Helvetica Neue" w:cs="Helvetica Neue"/>
          <w:i w:val="0"/>
          <w:caps w:val="0"/>
          <w:color w:val="000000"/>
          <w:spacing w:val="0"/>
          <w:kern w:val="0"/>
          <w:sz w:val="21"/>
          <w:szCs w:val="21"/>
          <w:shd w:val="clear" w:fill="FFFFFF"/>
          <w:lang w:eastAsia="zh-CN" w:bidi="ar"/>
        </w:rPr>
      </w:pPr>
    </w:p>
    <w:p>
      <w:pPr>
        <w:numPr>
          <w:ilvl w:val="0"/>
          <w:numId w:val="0"/>
        </w:numPr>
        <w:jc w:val="center"/>
        <w:rPr>
          <w:rFonts w:hint="default"/>
          <w:lang w:eastAsia="zh-CN"/>
        </w:rPr>
      </w:pPr>
      <w:r>
        <w:rPr>
          <w:rFonts w:hint="default"/>
          <w:lang w:eastAsia="zh-CN"/>
        </w:rPr>
        <w:drawing>
          <wp:inline distT="0" distB="0" distL="114300" distR="114300">
            <wp:extent cx="3247390" cy="1228725"/>
            <wp:effectExtent l="0" t="0" r="10160" b="9525"/>
            <wp:docPr id="26" name="Picture 26" descr="DeepinScreenshot_select-area_2018103018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30184359"/>
                    <pic:cNvPicPr>
                      <a:picLocks noChangeAspect="1"/>
                    </pic:cNvPicPr>
                  </pic:nvPicPr>
                  <pic:blipFill>
                    <a:blip r:embed="rId32"/>
                    <a:stretch>
                      <a:fillRect/>
                    </a:stretch>
                  </pic:blipFill>
                  <pic:spPr>
                    <a:xfrm>
                      <a:off x="0" y="0"/>
                      <a:ext cx="3247390" cy="1228725"/>
                    </a:xfrm>
                    <a:prstGeom prst="rect">
                      <a:avLst/>
                    </a:prstGeom>
                  </pic:spPr>
                </pic:pic>
              </a:graphicData>
            </a:graphic>
          </wp:inline>
        </w:drawing>
      </w:r>
    </w:p>
    <w:p>
      <w:pPr>
        <w:rPr>
          <w:rFonts w:hint="default"/>
          <w:lang w:eastAsia="zh-CN"/>
        </w:rPr>
      </w:pPr>
      <w:r>
        <w:rPr>
          <w:rFonts w:hint="default"/>
          <w:lang w:eastAsia="zh-CN"/>
        </w:rPr>
        <w:t>但是这段代码没有被头条面试官认出来了，估计因为受到了head.mext.next = head的干扰。</w:t>
      </w:r>
    </w:p>
    <w:p>
      <w:pPr>
        <w:numPr>
          <w:ilvl w:val="0"/>
          <w:numId w:val="0"/>
        </w:numPr>
        <w:jc w:val="center"/>
        <w:rPr>
          <w:rFonts w:hint="default"/>
          <w:lang w:eastAsia="zh-CN"/>
        </w:rPr>
      </w:pPr>
    </w:p>
    <w:p>
      <w:pPr>
        <w:numPr>
          <w:ilvl w:val="0"/>
          <w:numId w:val="0"/>
        </w:numPr>
        <w:jc w:val="center"/>
        <w:rPr>
          <w:rFonts w:hint="default"/>
          <w:lang w:eastAsia="zh-CN"/>
        </w:rPr>
      </w:pPr>
    </w:p>
    <w:p>
      <w:pPr>
        <w:rPr>
          <w:rFonts w:hint="default"/>
          <w:lang w:eastAsia="zh-CN"/>
        </w:rPr>
      </w:pPr>
    </w:p>
    <w:p>
      <w:pPr>
        <w:rPr>
          <w:rFonts w:hint="default"/>
          <w:lang w:eastAsia="zh-CN"/>
        </w:rPr>
      </w:pPr>
    </w:p>
    <w:p>
      <w:pPr/>
      <w:r>
        <w:rPr>
          <w:lang w:val="en-US" w:eastAsia="zh-CN"/>
        </w:rPr>
        <w:t>两个队列实现一个栈：</w:t>
      </w:r>
    </w:p>
    <w:p>
      <w:pPr>
        <w:rPr>
          <w:rFonts w:hint="default"/>
          <w:lang w:eastAsia="zh-CN"/>
        </w:rPr>
      </w:pPr>
      <w:r>
        <w:rPr>
          <w:rFonts w:hint="default"/>
          <w:lang w:eastAsia="zh-CN"/>
        </w:rPr>
        <w:drawing>
          <wp:inline distT="0" distB="0" distL="114300" distR="114300">
            <wp:extent cx="5133340" cy="1619250"/>
            <wp:effectExtent l="0" t="0" r="10160" b="0"/>
            <wp:docPr id="28" name="Picture 28" descr="2017071619274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170716192749704"/>
                    <pic:cNvPicPr>
                      <a:picLocks noChangeAspect="1"/>
                    </pic:cNvPicPr>
                  </pic:nvPicPr>
                  <pic:blipFill>
                    <a:blip r:embed="rId33"/>
                    <a:stretch>
                      <a:fillRect/>
                    </a:stretch>
                  </pic:blipFill>
                  <pic:spPr>
                    <a:xfrm>
                      <a:off x="0" y="0"/>
                      <a:ext cx="5133340" cy="1619250"/>
                    </a:xfrm>
                    <a:prstGeom prst="rect">
                      <a:avLst/>
                    </a:prstGeom>
                  </pic:spPr>
                </pic:pic>
              </a:graphicData>
            </a:graphic>
          </wp:inline>
        </w:drawing>
      </w:r>
    </w:p>
    <w:p>
      <w:pPr>
        <w:rPr>
          <w:rFonts w:hint="default"/>
          <w:lang w:eastAsia="zh-CN"/>
        </w:rPr>
      </w:pPr>
      <w:r>
        <w:rPr>
          <w:rFonts w:hint="default"/>
          <w:lang w:eastAsia="zh-CN"/>
        </w:rPr>
        <w:t>两个栈实现一个队列倒是很简单合理</w:t>
      </w:r>
    </w:p>
    <w:p>
      <w:pPr>
        <w:rPr>
          <w:rFonts w:hint="default"/>
          <w:lang w:eastAsia="zh-CN"/>
        </w:rPr>
      </w:pPr>
    </w:p>
    <w:p>
      <w:pPr>
        <w:rPr>
          <w:rFonts w:hint="default"/>
          <w:lang w:eastAsia="zh-CN"/>
        </w:rPr>
      </w:pPr>
      <w:r>
        <w:rPr>
          <w:rFonts w:hint="default"/>
          <w:lang w:eastAsia="zh-CN"/>
        </w:rPr>
        <w:t>如果问到解析JSON的数据结构是什么，因为解析JSON通过递归解析，所以是栈。</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有个村庄，每个人的年龄都是0-100岁，去做采访，第一行输入n,k。 n是村里有几个村民 k是采访了这村几个人  然后后面k行每行3个数 比如 1 2 5就是人2比人1大5岁 最后输出最大的人的年龄减最小的人的年龄，如果他们说的话有不符合逻辑就输出-1</w:t>
      </w:r>
      <w:r>
        <w:rPr>
          <w:rFonts w:ascii="SimSun" w:hAnsi="SimSun" w:eastAsia="SimSun" w:cs="SimSun"/>
          <w:kern w:val="0"/>
          <w:sz w:val="24"/>
          <w:szCs w:val="24"/>
          <w:lang w:eastAsia="zh-CN" w:bidi="ar"/>
        </w:rPr>
        <w:t xml:space="preserve"> ？</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解：</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这是一个图的问题，需要你首先确定所有没有前驱的节点，这些节点的年龄可直接设置为0 。按照图的关系一个个设置就好。要么</w:t>
      </w:r>
      <w:r>
        <w:rPr>
          <w:rFonts w:ascii="SimSun" w:hAnsi="SimSun" w:eastAsia="SimSun" w:cs="SimSun"/>
          <w:kern w:val="0"/>
          <w:sz w:val="24"/>
          <w:szCs w:val="24"/>
          <w:lang w:eastAsia="zh-CN" w:bidi="ar"/>
        </w:rPr>
        <w:t>设置一个数组int age[n];</w:t>
      </w:r>
      <w:r>
        <w:rPr>
          <w:rFonts w:ascii="SimSun" w:hAnsi="SimSun" w:eastAsia="SimSun" w:cs="SimSun"/>
          <w:kern w:val="0"/>
          <w:sz w:val="24"/>
          <w:szCs w:val="24"/>
          <w:lang w:eastAsia="zh-CN" w:bidi="ar"/>
        </w:rPr>
        <w:t>来存储所有，要么多个插入排序，每一个插入排序对应一个连通分量。</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可能出现的特殊输入：</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2  3 1</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1  2  3 //这时候2有了前驱</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4 5   99</w:t>
      </w:r>
    </w:p>
    <w:p>
      <w:pPr>
        <w:keepNext w:val="0"/>
        <w:keepLines w:val="0"/>
        <w:widowControl/>
        <w:suppressLineNumbers w:val="0"/>
        <w:jc w:val="left"/>
        <w:rPr>
          <w:rFonts w:ascii="SimSun" w:hAnsi="SimSun" w:eastAsia="SimSun" w:cs="SimSun"/>
          <w:kern w:val="0"/>
          <w:sz w:val="24"/>
          <w:szCs w:val="24"/>
          <w:lang w:eastAsia="zh-CN" w:bidi="ar"/>
        </w:rPr>
      </w:pPr>
    </w:p>
    <w:p>
      <w:pPr/>
      <w:r>
        <w:t>稳定婚姻匹配</w:t>
      </w:r>
      <w:r>
        <w:rPr>
          <w:rFonts w:hint="eastAsia"/>
        </w:rPr>
        <w:t>：</w:t>
      </w:r>
      <w:r>
        <w:fldChar w:fldCharType="begin"/>
      </w:r>
      <w:r>
        <w:instrText xml:space="preserve"> HYPERLINK "https://www.cnblogs.com/AndyJee/p/4986741.html" </w:instrText>
      </w:r>
      <w:r>
        <w:fldChar w:fldCharType="separate"/>
      </w:r>
      <w:r>
        <w:rPr>
          <w:rStyle w:val="7"/>
        </w:rPr>
        <w:t>https://www.cnblogs.com/AndyJee/p/4986741.html</w:t>
      </w:r>
      <w:r>
        <w:rPr>
          <w:rStyle w:val="8"/>
        </w:rPr>
        <w:fldChar w:fldCharType="end"/>
      </w:r>
      <w:r>
        <w:t xml:space="preserve"> </w:t>
      </w:r>
    </w:p>
    <w:p>
      <w:pPr/>
    </w:p>
    <w:p>
      <w:pPr/>
    </w:p>
    <w:p>
      <w:pPr>
        <w:rPr>
          <w:color w:val="000000"/>
          <w:szCs w:val="21"/>
        </w:rPr>
      </w:pPr>
      <w:r>
        <w:rPr>
          <w:color w:val="000000"/>
          <w:szCs w:val="21"/>
        </w:rPr>
        <w:t>与红黑树等价的</w:t>
      </w:r>
      <w:r>
        <w:rPr>
          <w:rFonts w:hint="eastAsia"/>
          <w:color w:val="000000"/>
          <w:szCs w:val="21"/>
        </w:rPr>
        <w:t>2-</w:t>
      </w:r>
      <w:r>
        <w:rPr>
          <w:color w:val="000000"/>
          <w:szCs w:val="21"/>
        </w:rPr>
        <w:t>3</w:t>
      </w:r>
      <w:r>
        <w:rPr>
          <w:rFonts w:hint="eastAsia"/>
          <w:color w:val="000000"/>
          <w:szCs w:val="21"/>
        </w:rPr>
        <w:t>-</w:t>
      </w:r>
      <w:r>
        <w:rPr>
          <w:color w:val="000000"/>
          <w:szCs w:val="21"/>
        </w:rPr>
        <w:t>4树</w:t>
      </w:r>
      <w:r>
        <w:rPr>
          <w:rFonts w:hint="eastAsia"/>
          <w:color w:val="000000"/>
          <w:szCs w:val="21"/>
        </w:rPr>
        <w:t>： 形态上存在多种对应关系</w:t>
      </w:r>
    </w:p>
    <w:p>
      <w:pPr>
        <w:rPr>
          <w:rFonts w:ascii="Verdana" w:hAnsi="Verdana"/>
          <w:szCs w:val="21"/>
          <w:shd w:val="clear" w:color="auto" w:fill="FAFAFA"/>
        </w:rPr>
      </w:pPr>
      <w:r>
        <w:rPr>
          <w:rFonts w:ascii="SimSun" w:hAnsi="SimSun" w:eastAsia="SimSun" w:cs="SimSun"/>
          <w:kern w:val="0"/>
          <w:sz w:val="24"/>
          <w:szCs w:val="24"/>
        </w:rPr>
        <w:drawing>
          <wp:inline distT="0" distB="0" distL="0" distR="0">
            <wp:extent cx="5105400" cy="3305175"/>
            <wp:effectExtent l="0" t="0" r="0" b="9525"/>
            <wp:docPr id="31" name="图片 2" descr="C:\Users\tmp\AppData\Local\Microsoft\Windows\INetCache\Content.Word\834468-20161203123740677-1020851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C:\Users\tmp\AppData\Local\Microsoft\Windows\INetCache\Content.Word\834468-20161203123740677-10208518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05400" cy="3305175"/>
                    </a:xfrm>
                    <a:prstGeom prst="rect">
                      <a:avLst/>
                    </a:prstGeom>
                    <a:noFill/>
                    <a:ln>
                      <a:noFill/>
                    </a:ln>
                  </pic:spPr>
                </pic:pic>
              </a:graphicData>
            </a:graphic>
          </wp:inline>
        </w:drawing>
      </w: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rPr>
          <w:rFonts w:ascii="Verdana" w:hAnsi="Verdana"/>
          <w:szCs w:val="21"/>
          <w:shd w:val="clear" w:color="auto" w:fill="FAFAFA"/>
        </w:rPr>
      </w:pPr>
      <w:r>
        <w:rPr>
          <w:rFonts w:ascii="Verdana" w:hAnsi="Verdana"/>
          <w:szCs w:val="21"/>
          <w:shd w:val="clear" w:color="auto" w:fill="FAFAFA"/>
        </w:rPr>
        <w:t>红黑树的</w:t>
      </w:r>
      <w:r>
        <w:rPr>
          <w:rFonts w:hint="eastAsia" w:ascii="Verdana" w:hAnsi="Verdana"/>
          <w:szCs w:val="21"/>
          <w:shd w:val="clear" w:color="auto" w:fill="FAFAFA"/>
        </w:rPr>
        <w:t xml:space="preserve"> 染色规则：</w:t>
      </w:r>
    </w:p>
    <w:p>
      <w:pPr>
        <w:widowControl/>
        <w:numPr>
          <w:ilvl w:val="0"/>
          <w:numId w:val="7"/>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节点必须是红色或者黑色。</w:t>
      </w:r>
    </w:p>
    <w:p>
      <w:pPr>
        <w:widowControl/>
        <w:numPr>
          <w:ilvl w:val="0"/>
          <w:numId w:val="7"/>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根节点必须是黑色。</w:t>
      </w:r>
    </w:p>
    <w:p>
      <w:pPr>
        <w:widowControl/>
        <w:numPr>
          <w:ilvl w:val="0"/>
          <w:numId w:val="7"/>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叶节点(NIL)是黑色的。（NIL节点无数据，是空节点）</w:t>
      </w:r>
    </w:p>
    <w:p>
      <w:pPr>
        <w:widowControl/>
        <w:numPr>
          <w:ilvl w:val="0"/>
          <w:numId w:val="7"/>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红色节点必须有两个黑色儿子节点。</w:t>
      </w:r>
      <w:r>
        <w:rPr>
          <w:rFonts w:hint="eastAsia" w:ascii="SimSun" w:hAnsi="SimSun" w:eastAsia="SimSun" w:cs="SimSun"/>
          <w:kern w:val="0"/>
          <w:sz w:val="24"/>
          <w:szCs w:val="24"/>
        </w:rPr>
        <w:t>所以</w:t>
      </w:r>
      <w:r>
        <w:rPr>
          <w:rFonts w:ascii="SimSun" w:hAnsi="SimSun" w:eastAsia="SimSun" w:cs="SimSun"/>
          <w:kern w:val="0"/>
          <w:sz w:val="24"/>
          <w:szCs w:val="24"/>
        </w:rPr>
        <w:t>红色节点如果不是底部节点一定是饱满的</w:t>
      </w:r>
      <w:r>
        <w:rPr>
          <w:rFonts w:hint="eastAsia" w:ascii="SimSun" w:hAnsi="SimSun" w:eastAsia="SimSun" w:cs="SimSun"/>
          <w:kern w:val="0"/>
          <w:sz w:val="24"/>
          <w:szCs w:val="24"/>
        </w:rPr>
        <w:t>，同时红色节点不能相邻。</w:t>
      </w:r>
    </w:p>
    <w:p>
      <w:pPr>
        <w:widowControl/>
        <w:numPr>
          <w:ilvl w:val="0"/>
          <w:numId w:val="7"/>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从任一节点出发到其每个叶子节点的路径，黑色节点的数量是相等的。</w:t>
      </w:r>
    </w:p>
    <w:p>
      <w:pPr/>
      <w:r>
        <w:rPr>
          <w:rFonts w:hint="eastAsia"/>
        </w:rPr>
        <w:drawing>
          <wp:inline distT="0" distB="0" distL="0" distR="0">
            <wp:extent cx="4800600" cy="2333625"/>
            <wp:effectExtent l="0" t="0" r="0" b="9525"/>
            <wp:docPr id="29" name="图片 1" descr="C:\Users\tmp\AppData\Local\Microsoft\Windows\INetCache\Content.Word\0114145264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C:\Users\tmp\AppData\Local\Microsoft\Windows\INetCache\Content.Word\0114145264147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00600" cy="2333625"/>
                    </a:xfrm>
                    <a:prstGeom prst="rect">
                      <a:avLst/>
                    </a:prstGeom>
                    <a:noFill/>
                    <a:ln>
                      <a:noFill/>
                    </a:ln>
                  </pic:spPr>
                </pic:pic>
              </a:graphicData>
            </a:graphic>
          </wp:inline>
        </w:drawing>
      </w:r>
    </w:p>
    <w:p>
      <w:pPr/>
      <w:r>
        <w:t>第</w:t>
      </w:r>
      <w:r>
        <w:rPr>
          <w:rFonts w:hint="eastAsia"/>
        </w:rPr>
        <w:t xml:space="preserve">5点表明： </w:t>
      </w:r>
      <w:r>
        <w:t>从根节点到最远的叶子节点的路径长与到最近的叶子节点的路径长度相差不会超过2倍</w:t>
      </w:r>
      <w:r>
        <w:rPr>
          <w:rFonts w:hint="eastAsia"/>
        </w:rPr>
        <w:t>（差值来源于红色节点）。按照黑色节点来计算“高度”，若只是看黑色节点， 就是一个AVL</w:t>
      </w:r>
      <w:r>
        <w:t xml:space="preserve"> 树</w:t>
      </w:r>
      <w:r>
        <w:rPr>
          <w:rFonts w:hint="eastAsia"/>
        </w:rPr>
        <w:t>。 同时表明了红黑树是一颗“平衡”树，不存在全节点的单链。</w:t>
      </w:r>
    </w:p>
    <w:p>
      <w:pPr/>
    </w:p>
    <w:p>
      <w:pPr/>
      <w:r>
        <w:t>理论上最短路径</w:t>
      </w:r>
      <w:r>
        <w:rPr>
          <w:rFonts w:hint="eastAsia"/>
        </w:rPr>
        <w:t>：</w:t>
      </w:r>
      <w:r>
        <w:t>全黑色节点</w:t>
      </w:r>
      <w:r>
        <w:rPr>
          <w:rFonts w:hint="eastAsia"/>
        </w:rPr>
        <w:t>、</w:t>
      </w:r>
    </w:p>
    <w:p>
      <w:pPr/>
      <w:r>
        <w:t>理论上最长路径</w:t>
      </w:r>
      <w:r>
        <w:rPr>
          <w:rFonts w:hint="eastAsia"/>
        </w:rPr>
        <w:t>：黑色节点与红色节点一样多</w:t>
      </w:r>
    </w:p>
    <w:p>
      <w:pPr/>
      <w:r>
        <w:t>所以树中任意两条路径中的节点数相差不会超过一倍</w:t>
      </w:r>
    </w:p>
    <w:p>
      <w:pPr>
        <w:rPr>
          <w:b/>
        </w:rPr>
      </w:pPr>
      <w:r>
        <w:rPr>
          <w:b/>
        </w:rPr>
        <w:drawing>
          <wp:inline distT="0" distB="0" distL="114300" distR="114300">
            <wp:extent cx="6212205" cy="1553210"/>
            <wp:effectExtent l="0" t="0" r="17145" b="8890"/>
            <wp:docPr id="30" name="Picture 30" descr="01141453907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11414539073562"/>
                    <pic:cNvPicPr>
                      <a:picLocks noChangeAspect="1"/>
                    </pic:cNvPicPr>
                  </pic:nvPicPr>
                  <pic:blipFill>
                    <a:blip r:embed="rId36"/>
                    <a:stretch>
                      <a:fillRect/>
                    </a:stretch>
                  </pic:blipFill>
                  <pic:spPr>
                    <a:xfrm>
                      <a:off x="0" y="0"/>
                      <a:ext cx="6212205" cy="1553210"/>
                    </a:xfrm>
                    <a:prstGeom prst="rect">
                      <a:avLst/>
                    </a:prstGeom>
                    <a:noFill/>
                    <a:ln w="9525">
                      <a:noFill/>
                      <a:miter/>
                    </a:ln>
                  </pic:spPr>
                </pic:pic>
              </a:graphicData>
            </a:graphic>
          </wp:inline>
        </w:drawing>
      </w:r>
    </w:p>
    <w:p>
      <w:pPr>
        <w:rPr>
          <w:b/>
        </w:rPr>
      </w:pPr>
    </w:p>
    <w:p>
      <w:pPr>
        <w:rPr>
          <w:b/>
        </w:rPr>
      </w:pPr>
      <w:r>
        <w:rPr>
          <w:b/>
        </w:rPr>
        <w:t>由此断定时间复杂度的级别</w:t>
      </w:r>
      <w:r>
        <w:rPr>
          <w:rFonts w:hint="eastAsia"/>
          <w:b/>
        </w:rPr>
        <w:t>；</w:t>
      </w:r>
    </w:p>
    <w:p>
      <w:pPr>
        <w:rPr>
          <w:rFonts w:ascii="Verdana" w:hAnsi="Verdana"/>
          <w:szCs w:val="21"/>
        </w:rPr>
      </w:pPr>
      <w:r>
        <w:rPr>
          <w:rFonts w:ascii="Verdana" w:hAnsi="Verdana"/>
          <w:szCs w:val="21"/>
        </w:rPr>
        <w:t>一棵有n个内结点的红黑树的高度至多为2lg(n+1) 逆否命题等价于</w:t>
      </w:r>
    </w:p>
    <w:p>
      <w:pPr>
        <w:rPr>
          <w:color w:val="000000"/>
          <w:szCs w:val="21"/>
        </w:rPr>
      </w:pPr>
      <w:r>
        <w:rPr>
          <w:color w:val="000000"/>
          <w:szCs w:val="21"/>
        </w:rPr>
        <w:t>高度为h的红黑树，它的包含的内节点个数至少为 2</w:t>
      </w:r>
      <w:r>
        <w:rPr>
          <w:color w:val="000000"/>
          <w:szCs w:val="21"/>
          <w:vertAlign w:val="superscript"/>
        </w:rPr>
        <w:t>h/2</w:t>
      </w:r>
      <w:r>
        <w:rPr>
          <w:color w:val="000000"/>
          <w:szCs w:val="21"/>
        </w:rPr>
        <w:t>-1个</w:t>
      </w:r>
      <w:r>
        <w:rPr>
          <w:rFonts w:hint="eastAsia"/>
          <w:color w:val="000000"/>
          <w:szCs w:val="21"/>
        </w:rPr>
        <w:t>（之所以说是内节点，是因为存在NIL的叶子节点） &lt;=</w:t>
      </w:r>
      <w:r>
        <w:rPr>
          <w:color w:val="000000"/>
          <w:szCs w:val="21"/>
        </w:rPr>
        <w:t>全都是黑色节点</w:t>
      </w:r>
      <w:r>
        <w:rPr>
          <w:rFonts w:hint="eastAsia"/>
          <w:color w:val="000000"/>
          <w:szCs w:val="21"/>
        </w:rPr>
        <w:t>就是这样的树</w:t>
      </w:r>
      <w:r>
        <w:rPr>
          <w:color w:val="000000"/>
          <w:szCs w:val="21"/>
        </w:rPr>
        <w:t xml:space="preserve"> </w:t>
      </w:r>
    </w:p>
    <w:p>
      <w:pPr>
        <w:rPr>
          <w:rFonts w:ascii="Verdana" w:hAnsi="Verdana"/>
          <w:szCs w:val="21"/>
        </w:rPr>
      </w:pPr>
      <w:r>
        <w:rPr>
          <w:rFonts w:ascii="Verdana" w:hAnsi="Verdana"/>
          <w:szCs w:val="21"/>
        </w:rPr>
        <w:t>2lg(n+1)理解为最短路径的两倍</w:t>
      </w:r>
      <w:r>
        <w:rPr>
          <w:rFonts w:hint="eastAsia" w:ascii="Verdana" w:hAnsi="Verdana"/>
          <w:szCs w:val="21"/>
        </w:rPr>
        <w:t>，</w:t>
      </w:r>
      <w:r>
        <w:rPr>
          <w:rFonts w:ascii="Verdana" w:hAnsi="Verdana"/>
          <w:szCs w:val="21"/>
        </w:rPr>
        <w:t>就是上面这图片的情况</w:t>
      </w:r>
    </w:p>
    <w:p>
      <w:pPr>
        <w:rPr>
          <w:rFonts w:hint="default" w:ascii="Verdana" w:hAnsi="Verdana"/>
          <w:szCs w:val="21"/>
        </w:rPr>
      </w:pPr>
      <w:r>
        <w:rPr>
          <w:rFonts w:ascii="Verdana" w:hAnsi="Verdana"/>
          <w:b/>
          <w:bCs/>
          <w:szCs w:val="21"/>
        </w:rPr>
        <w:t>添加节点与删除节点：</w:t>
      </w:r>
      <w:r>
        <w:rPr>
          <w:rFonts w:hint="default" w:ascii="Verdana" w:hAnsi="Verdana"/>
          <w:szCs w:val="21"/>
        </w:rPr>
        <w:fldChar w:fldCharType="begin"/>
      </w:r>
      <w:r>
        <w:rPr>
          <w:rFonts w:hint="default" w:ascii="Verdana" w:hAnsi="Verdana"/>
          <w:szCs w:val="21"/>
        </w:rPr>
        <w:instrText xml:space="preserve"> HYPERLINK "https://blog.csdn.net/xiaojun111111/article/details/51898486" </w:instrText>
      </w:r>
      <w:r>
        <w:rPr>
          <w:rFonts w:hint="default" w:ascii="Verdana" w:hAnsi="Verdana"/>
          <w:szCs w:val="21"/>
        </w:rPr>
        <w:fldChar w:fldCharType="separate"/>
      </w:r>
      <w:r>
        <w:rPr>
          <w:rStyle w:val="8"/>
          <w:rFonts w:hint="default" w:ascii="Verdana" w:hAnsi="Verdana"/>
          <w:szCs w:val="21"/>
        </w:rPr>
        <w:t>https://blog.csdn.net/xiaojun111111/article/details/51898486</w:t>
      </w:r>
      <w:r>
        <w:rPr>
          <w:rFonts w:hint="default" w:ascii="Verdana" w:hAnsi="Verdana"/>
          <w:szCs w:val="21"/>
        </w:rPr>
        <w:fldChar w:fldCharType="end"/>
      </w:r>
      <w:r>
        <w:rPr>
          <w:rFonts w:hint="default" w:ascii="Verdana" w:hAnsi="Verdana"/>
          <w:szCs w:val="21"/>
        </w:rPr>
        <w:t xml:space="preserve"> </w:t>
      </w:r>
    </w:p>
    <w:p>
      <w:pPr>
        <w:rPr>
          <w:rFonts w:hint="default" w:ascii="Verdana" w:hAnsi="Verdana"/>
          <w:szCs w:val="21"/>
        </w:rPr>
      </w:pPr>
      <w:r>
        <w:rPr>
          <w:rFonts w:hint="default" w:ascii="Verdana" w:hAnsi="Verdana"/>
          <w:szCs w:val="21"/>
        </w:rPr>
        <w:t>基本原则是向红黑树中尽可能添加红色节点，因为这能够减少红黑树的变化；删除的时候，尽可能减少对红黑树的剩余节点的颜色变化，所以网址中的示例在删除的过程中甚至出现了全黑的树。其实变往全黑树的那一步我不是很认同，因为我认为只有尽可能存在红色节点这个原则是对的，所以应该将第二层节点全都变成红色。</w:t>
      </w:r>
    </w:p>
    <w:p>
      <w:pPr>
        <w:rPr>
          <w:rFonts w:hint="default" w:ascii="Verdana" w:hAnsi="Verdana"/>
          <w:szCs w:val="21"/>
        </w:rPr>
      </w:pPr>
      <w:r>
        <w:rPr>
          <w:rFonts w:hint="default" w:ascii="Verdana" w:hAnsi="Verdana"/>
          <w:szCs w:val="21"/>
        </w:rPr>
        <w:t>可以发现，添加节点要么是直接将红色节点添加或者需要将父节点中的颜色进行改变，这时候其实基本趋势是将红色上移，一直到根节点。如果是删除，就会直接删除红色节点或者有一种将红色节点下移的趋势。</w:t>
      </w:r>
    </w:p>
    <w:p>
      <w:pPr>
        <w:rPr>
          <w:rFonts w:hint="default"/>
          <w:lang w:eastAsia="zh-C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modern"/>
    <w:pitch w:val="default"/>
    <w:sig w:usb0="00000000" w:usb1="00000000" w:usb2="00000010" w:usb3="00000000" w:csb0="0000019F" w:csb1="00000000"/>
  </w:font>
  <w:font w:name="DejaVu Sans Mono">
    <w:panose1 w:val="020B0609030804020204"/>
    <w:charset w:val="00"/>
    <w:family w:val="roman"/>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5105967">
    <w:nsid w:val="5B7FDBAF"/>
    <w:multiLevelType w:val="singleLevel"/>
    <w:tmpl w:val="5B7FDBAF"/>
    <w:lvl w:ilvl="0" w:tentative="1">
      <w:start w:val="19"/>
      <w:numFmt w:val="decimal"/>
      <w:suff w:val="space"/>
      <w:lvlText w:val="%1."/>
      <w:lvlJc w:val="left"/>
    </w:lvl>
  </w:abstractNum>
  <w:abstractNum w:abstractNumId="1536585673">
    <w:nsid w:val="5B966FC9"/>
    <w:multiLevelType w:val="singleLevel"/>
    <w:tmpl w:val="5B966FC9"/>
    <w:lvl w:ilvl="0" w:tentative="1">
      <w:start w:val="27"/>
      <w:numFmt w:val="decimal"/>
      <w:suff w:val="space"/>
      <w:lvlText w:val="%1."/>
      <w:lvlJc w:val="left"/>
    </w:lvl>
  </w:abstractNum>
  <w:abstractNum w:abstractNumId="1537536858">
    <w:nsid w:val="5BA4F35A"/>
    <w:multiLevelType w:val="singleLevel"/>
    <w:tmpl w:val="5BA4F35A"/>
    <w:lvl w:ilvl="0" w:tentative="1">
      <w:start w:val="1"/>
      <w:numFmt w:val="decimal"/>
      <w:suff w:val="space"/>
      <w:lvlText w:val="（%1）"/>
      <w:lvlJc w:val="left"/>
    </w:lvl>
  </w:abstractNum>
  <w:abstractNum w:abstractNumId="1540896346">
    <w:nsid w:val="5BD8365A"/>
    <w:multiLevelType w:val="singleLevel"/>
    <w:tmpl w:val="5BD8365A"/>
    <w:lvl w:ilvl="0" w:tentative="1">
      <w:start w:val="2"/>
      <w:numFmt w:val="decimal"/>
      <w:suff w:val="space"/>
      <w:lvlText w:val="（%1）"/>
      <w:lvlJc w:val="left"/>
    </w:lvl>
  </w:abstractNum>
  <w:abstractNum w:abstractNumId="706563588">
    <w:nsid w:val="2A1D4E04"/>
    <w:multiLevelType w:val="multilevel"/>
    <w:tmpl w:val="2A1D4E0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41395040">
    <w:nsid w:val="5BDFD260"/>
    <w:multiLevelType w:val="singleLevel"/>
    <w:tmpl w:val="5BDFD260"/>
    <w:lvl w:ilvl="0" w:tentative="1">
      <w:start w:val="1"/>
      <w:numFmt w:val="decimal"/>
      <w:suff w:val="space"/>
      <w:lvlText w:val="（%1）"/>
      <w:lvlJc w:val="left"/>
    </w:lvl>
  </w:abstractNum>
  <w:num w:numId="1">
    <w:abstractNumId w:val="1534001632"/>
  </w:num>
  <w:num w:numId="2">
    <w:abstractNumId w:val="1535105967"/>
  </w:num>
  <w:num w:numId="3">
    <w:abstractNumId w:val="1536585673"/>
  </w:num>
  <w:num w:numId="4">
    <w:abstractNumId w:val="1537536858"/>
  </w:num>
  <w:num w:numId="5">
    <w:abstractNumId w:val="1541395040"/>
  </w:num>
  <w:num w:numId="6">
    <w:abstractNumId w:val="1540896346"/>
  </w:num>
  <w:num w:numId="7">
    <w:abstractNumId w:val="706563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6C56861"/>
    <w:rsid w:val="0D6F88E9"/>
    <w:rsid w:val="0DD767B3"/>
    <w:rsid w:val="0EAFA8C2"/>
    <w:rsid w:val="0EFEFAB0"/>
    <w:rsid w:val="19F7627B"/>
    <w:rsid w:val="1A7DC0FF"/>
    <w:rsid w:val="1B6F37E4"/>
    <w:rsid w:val="1F6F6071"/>
    <w:rsid w:val="259F86B9"/>
    <w:rsid w:val="2BFD45AC"/>
    <w:rsid w:val="2BFE3189"/>
    <w:rsid w:val="2FFFBAE1"/>
    <w:rsid w:val="357BA933"/>
    <w:rsid w:val="35B53EF9"/>
    <w:rsid w:val="35F9CB0B"/>
    <w:rsid w:val="379DFFFE"/>
    <w:rsid w:val="37FEA773"/>
    <w:rsid w:val="39B04CC1"/>
    <w:rsid w:val="39F49E74"/>
    <w:rsid w:val="39FD27F0"/>
    <w:rsid w:val="39FEFF71"/>
    <w:rsid w:val="39FF3F4E"/>
    <w:rsid w:val="3A2D9DCD"/>
    <w:rsid w:val="3B5F0E38"/>
    <w:rsid w:val="3BC5BB9D"/>
    <w:rsid w:val="3BF640B6"/>
    <w:rsid w:val="3BFE5564"/>
    <w:rsid w:val="3BFF45DD"/>
    <w:rsid w:val="3BFF8E9E"/>
    <w:rsid w:val="3DDF8DB3"/>
    <w:rsid w:val="3DF432A2"/>
    <w:rsid w:val="3EB7221D"/>
    <w:rsid w:val="3EFD228C"/>
    <w:rsid w:val="3EFFF6C8"/>
    <w:rsid w:val="3F7460A6"/>
    <w:rsid w:val="3FB7CA05"/>
    <w:rsid w:val="3FBA48A7"/>
    <w:rsid w:val="3FBFF1FB"/>
    <w:rsid w:val="3FF5419F"/>
    <w:rsid w:val="40E76A3E"/>
    <w:rsid w:val="44839BE8"/>
    <w:rsid w:val="45733D92"/>
    <w:rsid w:val="46B7EDF0"/>
    <w:rsid w:val="477BE159"/>
    <w:rsid w:val="47BF8FDD"/>
    <w:rsid w:val="47FF5ECE"/>
    <w:rsid w:val="486E64BA"/>
    <w:rsid w:val="4A8F95E2"/>
    <w:rsid w:val="4BEB1F38"/>
    <w:rsid w:val="4EDBC613"/>
    <w:rsid w:val="4FF3F958"/>
    <w:rsid w:val="4FF6A672"/>
    <w:rsid w:val="54F20D30"/>
    <w:rsid w:val="54FF59A0"/>
    <w:rsid w:val="55276937"/>
    <w:rsid w:val="557F193A"/>
    <w:rsid w:val="579B825B"/>
    <w:rsid w:val="57D68B62"/>
    <w:rsid w:val="595DD321"/>
    <w:rsid w:val="59CFCC58"/>
    <w:rsid w:val="5AAF339E"/>
    <w:rsid w:val="5BBB8B97"/>
    <w:rsid w:val="5BFF2A66"/>
    <w:rsid w:val="5C37D3AE"/>
    <w:rsid w:val="5C798F0A"/>
    <w:rsid w:val="5CBB89C6"/>
    <w:rsid w:val="5DDFBBA0"/>
    <w:rsid w:val="5DF711F9"/>
    <w:rsid w:val="5DFFF02F"/>
    <w:rsid w:val="5E6B2DBF"/>
    <w:rsid w:val="5EDF882E"/>
    <w:rsid w:val="5EE67D32"/>
    <w:rsid w:val="5EFF7482"/>
    <w:rsid w:val="5F1F234C"/>
    <w:rsid w:val="5F775C6C"/>
    <w:rsid w:val="5FAF749E"/>
    <w:rsid w:val="5FB7DA24"/>
    <w:rsid w:val="5FBFAA5F"/>
    <w:rsid w:val="5FE23A91"/>
    <w:rsid w:val="5FFB7DAE"/>
    <w:rsid w:val="5FFD4CC3"/>
    <w:rsid w:val="63EDB060"/>
    <w:rsid w:val="663FF78A"/>
    <w:rsid w:val="664F846B"/>
    <w:rsid w:val="66F704AB"/>
    <w:rsid w:val="6736AD22"/>
    <w:rsid w:val="678F5B58"/>
    <w:rsid w:val="67E340F9"/>
    <w:rsid w:val="6CFF2D5B"/>
    <w:rsid w:val="6CFFF713"/>
    <w:rsid w:val="6D7D6A43"/>
    <w:rsid w:val="6DD7AD5A"/>
    <w:rsid w:val="6E5F9C24"/>
    <w:rsid w:val="6EDB9D34"/>
    <w:rsid w:val="6EE36CB3"/>
    <w:rsid w:val="6EFB39BD"/>
    <w:rsid w:val="6F07F0AC"/>
    <w:rsid w:val="6F432116"/>
    <w:rsid w:val="6FA4FCD2"/>
    <w:rsid w:val="6FA76A9B"/>
    <w:rsid w:val="6FAF5DD2"/>
    <w:rsid w:val="6FB7D8F1"/>
    <w:rsid w:val="6FBBE856"/>
    <w:rsid w:val="6FBFB8EA"/>
    <w:rsid w:val="6FDF6C97"/>
    <w:rsid w:val="6FF36660"/>
    <w:rsid w:val="6FFDD002"/>
    <w:rsid w:val="6FFF076E"/>
    <w:rsid w:val="6FFFA93C"/>
    <w:rsid w:val="6FFFFC24"/>
    <w:rsid w:val="72BD327E"/>
    <w:rsid w:val="72F7A23A"/>
    <w:rsid w:val="72FDC0C5"/>
    <w:rsid w:val="73EE4644"/>
    <w:rsid w:val="73F5537F"/>
    <w:rsid w:val="73FB9BEB"/>
    <w:rsid w:val="73FDEF61"/>
    <w:rsid w:val="73FF9963"/>
    <w:rsid w:val="74F68DCA"/>
    <w:rsid w:val="753BCE24"/>
    <w:rsid w:val="757B2FFB"/>
    <w:rsid w:val="75AFED21"/>
    <w:rsid w:val="75BF7F44"/>
    <w:rsid w:val="75CF96DE"/>
    <w:rsid w:val="75DFEAF7"/>
    <w:rsid w:val="75E7DACA"/>
    <w:rsid w:val="765BEB55"/>
    <w:rsid w:val="767F5FCB"/>
    <w:rsid w:val="76A30423"/>
    <w:rsid w:val="775F0D62"/>
    <w:rsid w:val="77A953EA"/>
    <w:rsid w:val="77B794F4"/>
    <w:rsid w:val="77BF2E20"/>
    <w:rsid w:val="77DEE046"/>
    <w:rsid w:val="77F476DB"/>
    <w:rsid w:val="77F95CBF"/>
    <w:rsid w:val="77FED918"/>
    <w:rsid w:val="785B93D5"/>
    <w:rsid w:val="79B3F0D9"/>
    <w:rsid w:val="79EEB4FA"/>
    <w:rsid w:val="7A6FB871"/>
    <w:rsid w:val="7AE59437"/>
    <w:rsid w:val="7B14CE61"/>
    <w:rsid w:val="7B1F7AC1"/>
    <w:rsid w:val="7B7F02C7"/>
    <w:rsid w:val="7B87D132"/>
    <w:rsid w:val="7BBD2B1E"/>
    <w:rsid w:val="7BD3D2EB"/>
    <w:rsid w:val="7BDB6D12"/>
    <w:rsid w:val="7BEBF83C"/>
    <w:rsid w:val="7BEF9AA7"/>
    <w:rsid w:val="7BF57BA9"/>
    <w:rsid w:val="7C9B9B3C"/>
    <w:rsid w:val="7CE312C7"/>
    <w:rsid w:val="7CF1B088"/>
    <w:rsid w:val="7CF90F9E"/>
    <w:rsid w:val="7CFE8745"/>
    <w:rsid w:val="7D37C099"/>
    <w:rsid w:val="7D3F5E24"/>
    <w:rsid w:val="7D7BEC3C"/>
    <w:rsid w:val="7D7D847C"/>
    <w:rsid w:val="7DBF8B2E"/>
    <w:rsid w:val="7DEE3BEB"/>
    <w:rsid w:val="7DFEC520"/>
    <w:rsid w:val="7DFF797F"/>
    <w:rsid w:val="7E71097F"/>
    <w:rsid w:val="7E7B9F47"/>
    <w:rsid w:val="7E7DED51"/>
    <w:rsid w:val="7ECDD99D"/>
    <w:rsid w:val="7ECF741C"/>
    <w:rsid w:val="7EEB4EBF"/>
    <w:rsid w:val="7EEF4BDC"/>
    <w:rsid w:val="7EFD5EBF"/>
    <w:rsid w:val="7EFF3987"/>
    <w:rsid w:val="7EFF4D43"/>
    <w:rsid w:val="7EFFE78D"/>
    <w:rsid w:val="7F3320C8"/>
    <w:rsid w:val="7F366178"/>
    <w:rsid w:val="7F376F6A"/>
    <w:rsid w:val="7F3F6638"/>
    <w:rsid w:val="7F4D5E33"/>
    <w:rsid w:val="7F4F7342"/>
    <w:rsid w:val="7F673BED"/>
    <w:rsid w:val="7F773E77"/>
    <w:rsid w:val="7F7A41D9"/>
    <w:rsid w:val="7F7BE399"/>
    <w:rsid w:val="7F976788"/>
    <w:rsid w:val="7F9B2320"/>
    <w:rsid w:val="7F9FE166"/>
    <w:rsid w:val="7FB2659A"/>
    <w:rsid w:val="7FB9D515"/>
    <w:rsid w:val="7FBB1B9B"/>
    <w:rsid w:val="7FBDAA90"/>
    <w:rsid w:val="7FBE4C96"/>
    <w:rsid w:val="7FBFBBB5"/>
    <w:rsid w:val="7FC30F43"/>
    <w:rsid w:val="7FCFBCD4"/>
    <w:rsid w:val="7FE5E327"/>
    <w:rsid w:val="7FE7C556"/>
    <w:rsid w:val="7FEB8F66"/>
    <w:rsid w:val="7FF14516"/>
    <w:rsid w:val="7FF1665F"/>
    <w:rsid w:val="7FF6306E"/>
    <w:rsid w:val="7FFA98D9"/>
    <w:rsid w:val="7FFB2B20"/>
    <w:rsid w:val="7FFBC00E"/>
    <w:rsid w:val="7FFDA24C"/>
    <w:rsid w:val="7FFE90E3"/>
    <w:rsid w:val="7FFF3EB1"/>
    <w:rsid w:val="7FFF8CE1"/>
    <w:rsid w:val="84FD08E8"/>
    <w:rsid w:val="8799D7FD"/>
    <w:rsid w:val="89DAF2D6"/>
    <w:rsid w:val="8EE1B8C8"/>
    <w:rsid w:val="8FF60AFF"/>
    <w:rsid w:val="95369BE1"/>
    <w:rsid w:val="967F0013"/>
    <w:rsid w:val="9BFF313E"/>
    <w:rsid w:val="9DA94B1B"/>
    <w:rsid w:val="9DF7638C"/>
    <w:rsid w:val="9DFD357F"/>
    <w:rsid w:val="9DFF7D8B"/>
    <w:rsid w:val="9EBBDEFB"/>
    <w:rsid w:val="9F49E21E"/>
    <w:rsid w:val="A1560C39"/>
    <w:rsid w:val="A2F23A08"/>
    <w:rsid w:val="A3D76204"/>
    <w:rsid w:val="A77398B8"/>
    <w:rsid w:val="A7F75453"/>
    <w:rsid w:val="A7F76D7D"/>
    <w:rsid w:val="A9AF626C"/>
    <w:rsid w:val="AC97CAB9"/>
    <w:rsid w:val="ACEF70B1"/>
    <w:rsid w:val="AE1357ED"/>
    <w:rsid w:val="AEDFA6BA"/>
    <w:rsid w:val="AEEF5665"/>
    <w:rsid w:val="AF6F5C57"/>
    <w:rsid w:val="AFDBF939"/>
    <w:rsid w:val="AFDDB6F3"/>
    <w:rsid w:val="AFDF04D6"/>
    <w:rsid w:val="AFF721AB"/>
    <w:rsid w:val="AFFFD11F"/>
    <w:rsid w:val="B0EFC946"/>
    <w:rsid w:val="B3FC1CF2"/>
    <w:rsid w:val="B5A3BCD1"/>
    <w:rsid w:val="B5FBE162"/>
    <w:rsid w:val="B73E5321"/>
    <w:rsid w:val="B78F605E"/>
    <w:rsid w:val="B7B7D553"/>
    <w:rsid w:val="B7ED7D9C"/>
    <w:rsid w:val="B7FCBFCE"/>
    <w:rsid w:val="BA1D79A1"/>
    <w:rsid w:val="BB4D385F"/>
    <w:rsid w:val="BCE7B6C5"/>
    <w:rsid w:val="BD6D85DD"/>
    <w:rsid w:val="BDBFE06C"/>
    <w:rsid w:val="BDDF1732"/>
    <w:rsid w:val="BDEE06F2"/>
    <w:rsid w:val="BDFA3032"/>
    <w:rsid w:val="BDFF53FA"/>
    <w:rsid w:val="BDFFA247"/>
    <w:rsid w:val="BF843211"/>
    <w:rsid w:val="BFBF9741"/>
    <w:rsid w:val="BFC2EBCE"/>
    <w:rsid w:val="BFD7167F"/>
    <w:rsid w:val="BFE3123B"/>
    <w:rsid w:val="BFF2A039"/>
    <w:rsid w:val="BFFA59D5"/>
    <w:rsid w:val="BFFA8E08"/>
    <w:rsid w:val="BFFEF9E6"/>
    <w:rsid w:val="BFFF599B"/>
    <w:rsid w:val="BFFFCC06"/>
    <w:rsid w:val="C2C7C66B"/>
    <w:rsid w:val="C5EFC8B7"/>
    <w:rsid w:val="CADE57A7"/>
    <w:rsid w:val="CD4F8661"/>
    <w:rsid w:val="CDD5FF94"/>
    <w:rsid w:val="CE7977DA"/>
    <w:rsid w:val="CEFF9340"/>
    <w:rsid w:val="CFB22E02"/>
    <w:rsid w:val="CFD921AB"/>
    <w:rsid w:val="CFFB33CF"/>
    <w:rsid w:val="CFFD524D"/>
    <w:rsid w:val="D3C68A29"/>
    <w:rsid w:val="D5F713C5"/>
    <w:rsid w:val="D5FDA5D4"/>
    <w:rsid w:val="D5FFFE63"/>
    <w:rsid w:val="D74BDA45"/>
    <w:rsid w:val="D7B73DD2"/>
    <w:rsid w:val="D7BFD429"/>
    <w:rsid w:val="D7E761FE"/>
    <w:rsid w:val="D7F5C64E"/>
    <w:rsid w:val="D7FF4E9C"/>
    <w:rsid w:val="D7FF782C"/>
    <w:rsid w:val="DBA6EFAE"/>
    <w:rsid w:val="DBEB739C"/>
    <w:rsid w:val="DBFE3D48"/>
    <w:rsid w:val="DCD99BED"/>
    <w:rsid w:val="DD928796"/>
    <w:rsid w:val="DDB7B9A6"/>
    <w:rsid w:val="DDBD9D81"/>
    <w:rsid w:val="DDD32250"/>
    <w:rsid w:val="DDDF72DE"/>
    <w:rsid w:val="DDEDE591"/>
    <w:rsid w:val="DDFD073C"/>
    <w:rsid w:val="DDFFDA08"/>
    <w:rsid w:val="DE5FE85C"/>
    <w:rsid w:val="DEFF5D85"/>
    <w:rsid w:val="DF1F4382"/>
    <w:rsid w:val="DF482E65"/>
    <w:rsid w:val="DF9F9B9C"/>
    <w:rsid w:val="DFBB3F5E"/>
    <w:rsid w:val="DFBFE6A0"/>
    <w:rsid w:val="DFDB62C4"/>
    <w:rsid w:val="DFDE6481"/>
    <w:rsid w:val="DFDE6FF7"/>
    <w:rsid w:val="DFF773B8"/>
    <w:rsid w:val="DFF7A560"/>
    <w:rsid w:val="DFF7C0DC"/>
    <w:rsid w:val="DFFD54EF"/>
    <w:rsid w:val="DFFD6D8B"/>
    <w:rsid w:val="DFFF79E7"/>
    <w:rsid w:val="E3FB76D6"/>
    <w:rsid w:val="E59B181F"/>
    <w:rsid w:val="E6DDEEDD"/>
    <w:rsid w:val="E76E87E0"/>
    <w:rsid w:val="E7EF1CCB"/>
    <w:rsid w:val="E7FF97D4"/>
    <w:rsid w:val="EA7E4688"/>
    <w:rsid w:val="EABF88C0"/>
    <w:rsid w:val="EADF5DE3"/>
    <w:rsid w:val="EB7E5CCC"/>
    <w:rsid w:val="EBDFA290"/>
    <w:rsid w:val="EBFA2F9D"/>
    <w:rsid w:val="EBFE8673"/>
    <w:rsid w:val="EBFF968F"/>
    <w:rsid w:val="ECD52D0F"/>
    <w:rsid w:val="ED7FBAF7"/>
    <w:rsid w:val="EDDF7A75"/>
    <w:rsid w:val="EEB5B458"/>
    <w:rsid w:val="EED72EC3"/>
    <w:rsid w:val="EEFE0DF6"/>
    <w:rsid w:val="EF1D8A09"/>
    <w:rsid w:val="EF5F946B"/>
    <w:rsid w:val="EF75B82E"/>
    <w:rsid w:val="EF9730C2"/>
    <w:rsid w:val="EF9BFE87"/>
    <w:rsid w:val="EFA7D3F1"/>
    <w:rsid w:val="EFAF88B8"/>
    <w:rsid w:val="EFBAFFBD"/>
    <w:rsid w:val="EFDB98CD"/>
    <w:rsid w:val="EFE6E207"/>
    <w:rsid w:val="EFE7192E"/>
    <w:rsid w:val="EFF01FC8"/>
    <w:rsid w:val="EFF30032"/>
    <w:rsid w:val="EFFB9F7D"/>
    <w:rsid w:val="EFFDF272"/>
    <w:rsid w:val="EFFF31D0"/>
    <w:rsid w:val="F0FE86C9"/>
    <w:rsid w:val="F1B9DDDB"/>
    <w:rsid w:val="F1BEC676"/>
    <w:rsid w:val="F1BF0C38"/>
    <w:rsid w:val="F1CCEAA0"/>
    <w:rsid w:val="F2735FA9"/>
    <w:rsid w:val="F2D7A29C"/>
    <w:rsid w:val="F2EBE5E0"/>
    <w:rsid w:val="F2FECA7B"/>
    <w:rsid w:val="F37F033A"/>
    <w:rsid w:val="F3C7AA07"/>
    <w:rsid w:val="F3DEEC10"/>
    <w:rsid w:val="F48BB795"/>
    <w:rsid w:val="F4D6616C"/>
    <w:rsid w:val="F54FBFF0"/>
    <w:rsid w:val="F5BF32D2"/>
    <w:rsid w:val="F5E44890"/>
    <w:rsid w:val="F5FFFA9B"/>
    <w:rsid w:val="F636AB27"/>
    <w:rsid w:val="F6CF9123"/>
    <w:rsid w:val="F6EDAE78"/>
    <w:rsid w:val="F6F9D119"/>
    <w:rsid w:val="F77F6E8D"/>
    <w:rsid w:val="F7B4B07F"/>
    <w:rsid w:val="F7BF1850"/>
    <w:rsid w:val="F7D75470"/>
    <w:rsid w:val="F7F2E0F7"/>
    <w:rsid w:val="F7F3209B"/>
    <w:rsid w:val="F7F66200"/>
    <w:rsid w:val="F7FA28F5"/>
    <w:rsid w:val="F8CF69E8"/>
    <w:rsid w:val="F92EC0F0"/>
    <w:rsid w:val="FAED9CC0"/>
    <w:rsid w:val="FAF93B43"/>
    <w:rsid w:val="FB76C048"/>
    <w:rsid w:val="FB8F7D65"/>
    <w:rsid w:val="FB960E6F"/>
    <w:rsid w:val="FB9DF54F"/>
    <w:rsid w:val="FBBD86D0"/>
    <w:rsid w:val="FBCEBE71"/>
    <w:rsid w:val="FBDD0FCA"/>
    <w:rsid w:val="FBEC71EF"/>
    <w:rsid w:val="FBEF3EE2"/>
    <w:rsid w:val="FBFE7936"/>
    <w:rsid w:val="FC19AFB0"/>
    <w:rsid w:val="FC77C216"/>
    <w:rsid w:val="FCBF26DA"/>
    <w:rsid w:val="FCDF1643"/>
    <w:rsid w:val="FCFFA9F6"/>
    <w:rsid w:val="FD3F9B76"/>
    <w:rsid w:val="FD4E7D80"/>
    <w:rsid w:val="FD5F2593"/>
    <w:rsid w:val="FD6DF18D"/>
    <w:rsid w:val="FD7F6209"/>
    <w:rsid w:val="FD9E957E"/>
    <w:rsid w:val="FDDBE03F"/>
    <w:rsid w:val="FDF590F1"/>
    <w:rsid w:val="FE372CA8"/>
    <w:rsid w:val="FE6E56C8"/>
    <w:rsid w:val="FE7F6596"/>
    <w:rsid w:val="FE7F6C99"/>
    <w:rsid w:val="FEB5B42C"/>
    <w:rsid w:val="FEBDC8FE"/>
    <w:rsid w:val="FEC342E8"/>
    <w:rsid w:val="FECA9D54"/>
    <w:rsid w:val="FEF3D805"/>
    <w:rsid w:val="FF1F8BFF"/>
    <w:rsid w:val="FF3ED99E"/>
    <w:rsid w:val="FF535E4A"/>
    <w:rsid w:val="FF5F6737"/>
    <w:rsid w:val="FF6CE8DE"/>
    <w:rsid w:val="FF6F30C2"/>
    <w:rsid w:val="FF739204"/>
    <w:rsid w:val="FF7E0C01"/>
    <w:rsid w:val="FF7FF09F"/>
    <w:rsid w:val="FFA67BF5"/>
    <w:rsid w:val="FFA9836D"/>
    <w:rsid w:val="FFBFFE83"/>
    <w:rsid w:val="FFD62B7B"/>
    <w:rsid w:val="FFDFF906"/>
    <w:rsid w:val="FFE77084"/>
    <w:rsid w:val="FFE7E993"/>
    <w:rsid w:val="FFEF3FEA"/>
    <w:rsid w:val="FFF6ADE3"/>
    <w:rsid w:val="FFFA1E28"/>
    <w:rsid w:val="FFFA25F1"/>
    <w:rsid w:val="FFFB6773"/>
    <w:rsid w:val="FFFD886D"/>
    <w:rsid w:val="FFFD8E85"/>
    <w:rsid w:val="FFFE362E"/>
    <w:rsid w:val="FFFF029A"/>
    <w:rsid w:val="FFFF10F1"/>
    <w:rsid w:val="FFFF8BF6"/>
    <w:rsid w:val="FFFFEA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FollowedHyperlink"/>
    <w:basedOn w:val="6"/>
    <w:uiPriority w:val="0"/>
    <w:rPr>
      <w:color w:val="800080"/>
      <w:u w:val="single"/>
    </w:rPr>
  </w:style>
  <w:style w:type="character" w:styleId="8">
    <w:name w:val="Hyperlink"/>
    <w:basedOn w:val="6"/>
    <w:qFormat/>
    <w:uiPriority w:val="0"/>
    <w:rPr>
      <w:color w:val="0000FF"/>
      <w:u w:val="single"/>
    </w:rPr>
  </w:style>
  <w:style w:type="character" w:styleId="9">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2018-08-05T09:34:00Z</dcterms:created>
  <dc:creator>vega</dc:creator>
  <cp:lastModifiedBy>vega</cp:lastModifiedBy>
  <dcterms:modified xsi:type="dcterms:W3CDTF">2018-11-05T16:01:10Z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