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有一些处理器设计得特殊导致不能安装某些类型的操作系统（操作系统背锅），比如因为寄存器个数或者类型，能够运行的操作系统的性能估计因为通用而不能发挥最大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Gentoo是一个基于Linux的自由操作系统，它能为几乎任何应用程序或需求自动地作出优化和定制。追求极限的配置、性能，以及顶尖的用户和开发者社区，都是Gentoo体验的标志特点。 Gentoo的哲学是自由和选择。得益于一种称为Portage的技术，Gentoo能成为理想的</w:t>
      </w:r>
      <w:r>
        <w:rPr>
          <w:rFonts w:hint="eastAsia"/>
          <w:color w:val="auto"/>
          <w:lang w:val="en-US" w:eastAsia="zh-CN"/>
        </w:rPr>
        <w:t>安全服务器、开发工作站、专业桌面、游戏系统、嵌入式解决方案或者别的东西——你想让它</w:t>
      </w:r>
      <w:r>
        <w:rPr>
          <w:rFonts w:hint="eastAsia"/>
          <w:lang w:val="en-US" w:eastAsia="zh-CN"/>
        </w:rPr>
        <w:t>成为什么，它就可以成为什么。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linux渗透测试平台：Kali、Parrot、Black Box、Blackbuntu、Fedaro Security Spin......</w:t>
      </w:r>
    </w:p>
    <w:p>
      <w:pPr>
        <w:rPr>
          <w:rFonts w:hint="default"/>
        </w:rPr>
      </w:pPr>
      <w:r>
        <w:rPr>
          <w:rFonts w:hint="default"/>
        </w:rPr>
        <w:t>google for Linux PenetrationTesting Distributions</w:t>
      </w:r>
    </w:p>
    <w:p>
      <w:pPr>
        <w:rPr>
          <w:rFonts w:hint="default"/>
          <w:color w:val="0070C0"/>
        </w:rPr>
      </w:pPr>
      <w:r>
        <w:rPr>
          <w:rFonts w:hint="default"/>
          <w:color w:val="auto"/>
        </w:rPr>
        <w:t>Canonical 公司引导 Ubuntu的开发，RedHat是一家上市公司，</w:t>
      </w:r>
      <w:r>
        <w:rPr>
          <w:rFonts w:hint="default"/>
          <w:color w:val="0070C0"/>
        </w:rPr>
        <w:t>如果没有公司的话真的，这个庞大的社区进步会越来越缓慢</w:t>
      </w:r>
    </w:p>
    <w:p>
      <w:pPr>
        <w:rPr>
          <w:rFonts w:hint="default"/>
        </w:rPr>
      </w:pPr>
      <w:r>
        <w:rPr>
          <w:rFonts w:hint="default"/>
        </w:rPr>
        <w:t>deepin的桌面环境在国外也很受到欢迎，在国内的话除了桌面环境这个原因还有商城的方面。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biolinux 就是 ubuntu。 配套安装了一系列生物信息学的软件而已。 </w:t>
      </w:r>
    </w:p>
    <w:p>
      <w:pPr>
        <w:rPr>
          <w:rFonts w:hint="default"/>
        </w:rPr>
      </w:pPr>
    </w:p>
    <w:p>
      <w:pPr>
        <w:rPr>
          <w:color w:val="auto"/>
        </w:rPr>
      </w:pPr>
      <w:r>
        <w:rPr>
          <w:lang w:val="en-US" w:eastAsia="zh-CN"/>
        </w:rPr>
        <w:t>GNOME/GTK和 KDE/Qt</w:t>
      </w:r>
      <w:r>
        <w:rPr>
          <w:lang w:eastAsia="zh-CN"/>
        </w:rPr>
        <w:t xml:space="preserve"> 是Linux历史上最大的决裂，因为两个版本都各行其道，两边一开始又不相互兼容，反正</w:t>
      </w:r>
      <w:r>
        <w:rPr>
          <w:rFonts w:hint="default"/>
          <w:color w:val="0070C0"/>
          <w:lang w:eastAsia="zh-CN"/>
        </w:rPr>
        <w:t>企业在里面起到了绝对的作用</w:t>
      </w:r>
      <w:r>
        <w:rPr>
          <w:rFonts w:hint="default"/>
          <w:color w:val="auto"/>
          <w:lang w:eastAsia="zh-CN"/>
        </w:rPr>
        <w:t>，之后为了Linux更好的生态环境，出现了桌面环境库，比如只要安装了GTK就能使用gnome程序。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rFonts w:hint="eastAsia"/>
        </w:rPr>
        <w:t>能够友好安装QQ的，除了上次见到有开发者自己做好了一个轻松安装的包以外，最特殊的就是</w:t>
      </w:r>
      <w:r>
        <w:t>AppImage格式的WineQQ</w:t>
      </w:r>
      <w:r>
        <w:rPr>
          <w:rFonts w:hint="eastAsia"/>
        </w:rPr>
        <w:t>，就是deepin、arch系列。从deepin</w:t>
      </w:r>
      <w:r>
        <w:t>15.6开始已经不使用crossover</w:t>
      </w:r>
      <w:r>
        <w:rPr>
          <w:rFonts w:hint="eastAsia"/>
        </w:rPr>
        <w:t>，</w:t>
      </w:r>
      <w:r>
        <w:t>将应用全部移植到deepin</w:t>
      </w:r>
      <w:r>
        <w:rPr>
          <w:rFonts w:hint="eastAsia"/>
        </w:rPr>
        <w:t>-</w:t>
      </w:r>
      <w:r>
        <w:t>wine</w:t>
      </w:r>
      <w:r>
        <w:rPr>
          <w:rFonts w:hint="eastAsia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在安装系统的时候可以不设置交换分区，但是你要保证你的内存是足够的，不然要卡。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Linux Mint 和 Ubuntu 是两个非常流行的 Linux 发行版的桌面操作系统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Xmanager是一款小巧、便捷的浏览远端X窗口系统的工具，可以在本地PC上同时运行Unix/Linux和Windows图形应用程序。Xmanager 是全新标准的跨平台集成解决方案。它是一个一站式解决方案，这个软件包含有以下一些产品：Xmanager 3D(OpenGL)，Xshell，Xftp和Xlpd。Xftp是一个用于MS Windows平台的强大的FTP和SFTP文件传输程序。Xlpd是一个用于MS Windows平台的LPD(行式打印机虚拟后台程序)应用程序。安装了Xlpd后，带有打印机的本地PC就成为了一个打印服务器，来自不同远程系统的打印任务都能在网络环境中得到请求和处理。(共享软件)。Xstart是一个窗口化的登陆界面，可进行远程登陆。</w:t>
      </w:r>
    </w:p>
    <w:p>
      <w:pPr/>
      <w:r>
        <w:rPr>
          <w:rFonts w:hint="default"/>
        </w:rPr>
        <w:tab/>
      </w:r>
      <w:r>
        <w:rPr>
          <w:rFonts w:hint="default"/>
        </w:rPr>
        <w:t>X11也叫做X Window系统，X Window系统 (X11或X)是一种 位图 显示的 视窗系统 。图形用户界面 的标准工具包和协议，并可用于几乎所有已有的现代操作系统。</w:t>
      </w:r>
      <w:r>
        <w:rPr>
          <w:rFonts w:hint="eastAsia"/>
          <w:lang w:val="en-US" w:eastAsia="zh-CN"/>
        </w:rPr>
        <w:t>所有的窗口管理器和桌面环境都是运行在x window之上的。KDE是和一个叫KWM的窗口管理器一起的。 GNOME则没和任何窗口管理器做在一起，你可以使用任何你想用的窗口管理器，虽然有一些是特地为GNOME写的(Enlightenment就是一 个)。但是它们都需要X来运行。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STOP的进程不能被kill</w:t>
      </w:r>
    </w:p>
    <w:p>
      <w:pPr>
        <w:rPr>
          <w:rFonts w:hint="default"/>
        </w:rPr>
      </w:pPr>
      <w:r>
        <w:rPr>
          <w:rFonts w:hint="default"/>
        </w:rPr>
        <w:t>ps -aux |grep vim</w:t>
      </w:r>
    </w:p>
    <w:p>
      <w:pPr>
        <w:rPr>
          <w:rFonts w:hint="default"/>
        </w:rPr>
      </w:pPr>
      <w:r>
        <w:rPr>
          <w:rFonts w:hint="default"/>
        </w:rPr>
        <w:t>root      2720  0.0  0.4  45472  4752 pts/0    T    23:49   0:00 vim PE_scan.php PE_scan.php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make install 比make快多了。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Termux 一款Android终端模拟器。分屏工具tmux。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gnome-tweak-tool可以改主题，记得主题需要移动到/usr/share/themes。Unity下面是Unity-tweal-tool。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文件类型：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普通文件：“-”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目录文件：“d”，类似windows的文件夹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设备文件：所有设备均为文件，如打印机。块文件“b”，字符文件“c”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链接文件：“l”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组：</w:t>
      </w:r>
    </w:p>
    <w:p>
      <w:pPr>
        <w:rPr>
          <w:rFonts w:hint="default"/>
        </w:rPr>
      </w:pPr>
      <w:r>
        <w:rPr>
          <w:rFonts w:hint="default"/>
        </w:rPr>
        <w:t xml:space="preserve">       /etc/group</w:t>
      </w:r>
    </w:p>
    <w:p>
      <w:pPr>
        <w:rPr>
          <w:rFonts w:hint="default"/>
        </w:rPr>
      </w:pPr>
      <w:r>
        <w:rPr>
          <w:rFonts w:hint="default"/>
        </w:rPr>
        <w:t xml:space="preserve">           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/etc/gshadow</w:t>
      </w:r>
    </w:p>
    <w:p>
      <w:pPr>
        <w:rPr>
          <w:rFonts w:hint="default"/>
        </w:rPr>
      </w:pPr>
      <w:r>
        <w:rPr>
          <w:rFonts w:hint="default"/>
        </w:rPr>
        <w:t xml:space="preserve">           安全组账户信息。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/etc/login.defs</w:t>
      </w:r>
    </w:p>
    <w:p>
      <w:pPr>
        <w:rPr>
          <w:rFonts w:hint="default"/>
        </w:rPr>
      </w:pPr>
      <w:r>
        <w:rPr>
          <w:rFonts w:hint="default"/>
        </w:rPr>
        <w:t xml:space="preserve">           Shadow 密码套件配置。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/etc/fstab文本文件包含了你的电脑上的存储设备及其文件系统的信息。它是决定一个硬盘（分区）被怎样使用或者说整合到整个系统中的唯一文件。</w:t>
      </w:r>
    </w:p>
    <w:p>
      <w:pPr>
        <w:rPr>
          <w:rFonts w:hint="default"/>
        </w:rPr>
      </w:pPr>
      <w:r>
        <w:rPr>
          <w:rFonts w:hint="default"/>
        </w:rPr>
        <w:t>/etc/hosts  设置ipv4、6的回环地址</w:t>
      </w:r>
    </w:p>
    <w:p>
      <w:pPr>
        <w:rPr>
          <w:rFonts w:hint="default"/>
        </w:rPr>
      </w:pPr>
      <w:r>
        <w:rPr>
          <w:rFonts w:hint="default"/>
        </w:rPr>
        <w:t>/etc/shadow</w:t>
      </w:r>
    </w:p>
    <w:p>
      <w:pPr>
        <w:rPr>
          <w:rFonts w:hint="default"/>
        </w:rPr>
      </w:pPr>
      <w:r>
        <w:rPr>
          <w:rFonts w:hint="default"/>
        </w:rPr>
        <w:t>/etc/passwd</w:t>
      </w:r>
    </w:p>
    <w:p>
      <w:pPr>
        <w:rPr>
          <w:rFonts w:hint="default"/>
        </w:rPr>
      </w:pPr>
      <w:r>
        <w:rPr>
          <w:rFonts w:hint="default"/>
        </w:rPr>
        <w:t>/etc/hostname 查看主机名</w:t>
      </w:r>
    </w:p>
    <w:p>
      <w:pPr>
        <w:rPr>
          <w:rFonts w:hint="default"/>
        </w:rPr>
      </w:pPr>
      <w:r>
        <w:rPr>
          <w:rFonts w:hint="default"/>
        </w:rPr>
        <w:t>/etc/issue 分支版本与版本号</w:t>
      </w:r>
    </w:p>
    <w:p>
      <w:pPr>
        <w:rPr>
          <w:rFonts w:hint="default"/>
        </w:rPr>
      </w:pPr>
      <w:r>
        <w:rPr>
          <w:rFonts w:hint="default"/>
        </w:rPr>
        <w:t>/etc/resolv.conf #没准可以查看到内部的DNS服务器</w:t>
      </w:r>
    </w:p>
    <w:p>
      <w:pPr>
        <w:rPr>
          <w:rFonts w:hint="default"/>
        </w:rPr>
      </w:pPr>
      <w:r>
        <w:rPr>
          <w:rFonts w:hint="default"/>
        </w:rPr>
        <w:t>/etc/profile这个文件是每个用户登录时都会运行的环境变量设置</w:t>
      </w:r>
    </w:p>
    <w:p>
      <w:pPr>
        <w:rPr>
          <w:rFonts w:hint="default"/>
        </w:rPr>
      </w:pPr>
      <w:r>
        <w:rPr>
          <w:rFonts w:hint="default"/>
        </w:rPr>
        <w:t>/etc/bash.bashrc bash的配置文件</w:t>
      </w:r>
    </w:p>
    <w:p>
      <w:pPr>
        <w:rPr>
          <w:rFonts w:hint="default"/>
        </w:rPr>
      </w:pPr>
      <w:r>
        <w:rPr>
          <w:rFonts w:hint="default"/>
        </w:rPr>
        <w:t>/etc/inetd.conf 内部配置处理网络请求的服务进程(从前的finger就是在这里面)</w:t>
      </w:r>
    </w:p>
    <w:p>
      <w:pPr>
        <w:rPr>
          <w:rFonts w:hint="default"/>
        </w:rPr>
      </w:pPr>
      <w:r>
        <w:rPr>
          <w:rFonts w:hint="default"/>
        </w:rPr>
        <w:t>/etc/rc*.d 和/etc/init.d 启动脚本</w:t>
      </w:r>
    </w:p>
    <w:p>
      <w:pPr>
        <w:rPr>
          <w:rFonts w:hint="default"/>
        </w:rPr>
      </w:pPr>
      <w:r>
        <w:rPr>
          <w:rFonts w:hint="default"/>
        </w:rPr>
        <w:t>/etc/smb.conf Samba的配置文件</w:t>
      </w:r>
    </w:p>
    <w:p>
      <w:pPr>
        <w:rPr>
          <w:rFonts w:hint="default"/>
        </w:rPr>
      </w:pPr>
      <w:r>
        <w:rPr>
          <w:rFonts w:hint="default"/>
        </w:rPr>
        <w:t>/etc/openldap/ldap.conf ldap配置文件</w:t>
      </w:r>
    </w:p>
    <w:p>
      <w:pPr>
        <w:rPr>
          <w:rFonts w:hint="default"/>
        </w:rPr>
      </w:pPr>
      <w:r>
        <w:rPr>
          <w:rFonts w:hint="default"/>
        </w:rPr>
        <w:t>流stderr,stdin,stdout都是在/dev下面</w:t>
      </w:r>
    </w:p>
    <w:p>
      <w:pPr>
        <w:rPr>
          <w:rFonts w:hint="default"/>
        </w:rPr>
      </w:pPr>
      <w:r>
        <w:rPr>
          <w:rFonts w:hint="default"/>
        </w:rPr>
        <w:t>/dev/tcp/x.x.x.x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val="en-US" w:eastAsia="zh-CN"/>
        </w:rPr>
        <w:t>/dev/urandom</w:t>
      </w:r>
      <w:r>
        <w:rPr>
          <w:lang w:eastAsia="zh-CN"/>
        </w:rPr>
        <w:t xml:space="preserve">   cat之后会不停产生随机数据</w:t>
      </w:r>
    </w:p>
    <w:p>
      <w:pPr>
        <w:ind w:firstLine="500" w:firstLineChars="0"/>
      </w:pPr>
      <w:r>
        <w:rPr>
          <w:lang w:val="en-US" w:eastAsia="zh-CN"/>
        </w:rPr>
        <w:t>dd if=/dev/urandom of=random.dat bs=1M count=512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/etc/syslog.conf(老版本)-》/etc/rsyslog.conf 记录大部分各级别各功能日志的位置。</w:t>
      </w:r>
    </w:p>
    <w:p>
      <w:pPr>
        <w:rPr>
          <w:rFonts w:hint="default"/>
        </w:rPr>
      </w:pPr>
      <w:r>
        <w:rPr>
          <w:rFonts w:hint="default"/>
          <w:color w:val="0000FF"/>
        </w:rPr>
        <w:t>/var/log</w:t>
      </w:r>
      <w:r>
        <w:rPr>
          <w:rFonts w:hint="default"/>
        </w:rPr>
        <w:t>/wtmp wtmp日志文件是二进制格式的，给who命令读取。联想到apk编译以后AndroidMainfest.xml也变成二进制的了。</w:t>
      </w:r>
    </w:p>
    <w:p>
      <w:pPr>
        <w:rPr>
          <w:rFonts w:hint="default"/>
        </w:rPr>
      </w:pPr>
      <w:r>
        <w:rPr>
          <w:rFonts w:hint="default"/>
        </w:rPr>
        <w:t>inetd，也叫作“超级服务器”，就是监视一些网络请求的守护进程，其根据网络请求来调用相应的服务进程来处理连接请求。inetd.conf则是inetd的配置文件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/dev/net/tun  </w:t>
      </w:r>
      <w:r>
        <w:rPr>
          <w:lang w:val="en-US" w:eastAsia="zh-CN"/>
        </w:rPr>
        <w:t>文件节点只是内核提供给用户的接口而已</w:t>
      </w:r>
      <w:r>
        <w:rPr>
          <w:lang w:eastAsia="zh-CN"/>
        </w:rPr>
        <w:t>（</w:t>
      </w:r>
      <w:r>
        <w:rPr>
          <w:rFonts w:hint="eastAsia"/>
          <w:lang w:val="en-US" w:eastAsia="zh-CN"/>
        </w:rPr>
        <w:t>字符设备作为用户空间和内核空间交换数据的接口</w:t>
      </w:r>
      <w:r>
        <w:rPr>
          <w:lang w:eastAsia="zh-CN"/>
        </w:rPr>
        <w:t>）。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"https://www.baidu.com/s?wd=tun/tap&amp;tn=SE_PcZhidaonwhc_ngpagmjz&amp;rsv_dl=gh_pc_zhidao"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tun/tap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 xml:space="preserve"> 驱动程序实现了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"https://www.baidu.com/s?wd=%E8%99%9A%E6%8B%9F%E7%BD%91%E5%8D%A1&amp;tn=SE_PcZhidaonwhc_ngpagmjz&amp;rsv_dl=gh_pc_zhidao"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虚拟网卡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的功能，tun表示虚拟的是点对点设备，tap表示虚拟的是以太网设备。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详细介绍：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https://segmentfault.com/a/1190000009249039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。具体作用就是按照当前的路由表，将部分包通过虚拟网卡移交给用户层的某一个程序处理后再发送（数据包拦截）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，发送则是将包处理以后通过虚拟网卡放入协议栈，这种方式放入协议栈具体的发包交给了系统处理，如果使用socket自己发包则需要对不同协议处理。协议栈从哪个网卡发出去是看路由的，iptables里面相关规则有PREROUTE、POSTROUTE用于在route前与route后过滤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。真正通信的时候还是要借助协议栈里面的socket实现。openvpn基于此驱动实现，拦截了所有的包然后加密/重新打包再重新发送。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tun0: flags=4305&lt;UP,POINTOPOINT,RUNNING,NOARP,MULTICAST&gt;  mtu 1400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 10.0.0.2  netmask 255.255.255.255  destination 10.0.0.1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inet6 fe80::a8c8:c925:1de9:6b03  prefixlen 64  scopeid 0x20&lt;link&gt;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unspec 00-00-00-00-00-00-00-00-00-00-00-00-00-00-00-00  txqueuelen 500  (UNSPEC)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packets 264  bytes 103448 (101.0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errors 0  dropped 0  overruns 0  frame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packets 322  bytes 58217 (56.8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errors 0  dropped 0 overruns 0  carrier 0  collisions 0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如果tun0就是创建的tun虚拟网卡，inet为10.0.0.2，dest为10.0.0.1。只要看到发送到10.0.0.1，都会选择走这个网卡，并设置原地址为10.0.0.2 。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534535" cy="3134360"/>
            <wp:effectExtent l="0" t="0" r="18415" b="8890"/>
            <wp:docPr id="4" name="Picture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ibm-plex-sans" w:hAnsi="ibm-plex-sans" w:eastAsia="ibm-plex-sans" w:cs="ibm-plex-sans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i w:val="0"/>
          <w:caps w:val="0"/>
          <w:color w:val="323232"/>
          <w:spacing w:val="0"/>
          <w:shd w:val="clear" w:fill="FFFFFF"/>
          <w:vertAlign w:val="baseline"/>
        </w:rPr>
        <w:t>Linux 将设备当做文件进行处理,下面展示了如何打开设备文件 /dev/input/event5 并读取文件内容。文件 event5 表示一种输入设备，其可能是鼠标或键盘等。查看文件 /proc/bus/input/devices 可知 event5 对应设备的类型。设备文件 /dev/input/event5 使用 read() 以字符流的方式被读取。结构体 input_event 被定义在内核头文件 linux/input.h 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hd w:val="clear" w:fill="FFFFFF"/>
          <w:vertAlign w:val="baseline"/>
        </w:rPr>
        <w:t>清单 2. 打开并读取设备文件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8505"/>
      </w:tblGrid>
      <w:tr>
        <w:trPr>
          <w:trHeight w:val="0" w:hRule="atLeast"/>
        </w:trPr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int fd;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struct input_event ie;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fd = open("/dev/input/event5", O_RDONLY);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read(fd, &amp;ie, sizeof(struct input_event));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printf("type = %d  code = %d  value = %d\n",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ie.type, ie.code, ie.value);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close(fd);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在 Linux 中，元数据中的 inode 号</w:t>
      </w:r>
      <w:r>
        <w:rPr>
          <w:rFonts w:hint="default"/>
          <w:lang w:eastAsia="zh-CN"/>
        </w:rPr>
        <w:t xml:space="preserve"> 才是区分文件的唯一标识。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硬链接创建相同inode，但是不同文件名的节点。只能引用同一个文件系统的文件。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软链接与硬链接不同，若文件用户数据块中存放的内容是另一文件的路径名的指向，则该文件就是软连接。软链接就是一个普通文件，只是数据块内容有点特殊。软链接有着自己的 inode 号以及用户数据块</w:t>
      </w:r>
      <w:r>
        <w:rPr>
          <w:rFonts w:hint="default"/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我从gedit打开的文本中复制了一些东西，然后通过C-C直接在终端结束了gedit，结果发现剪切板里面什么字也没了。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mkdir新建目录的默认权限：</w:t>
      </w:r>
    </w:p>
    <w:p>
      <w:pPr>
        <w:rPr>
          <w:rFonts w:hint="default"/>
        </w:rPr>
      </w:pPr>
      <w:r>
        <w:rPr>
          <w:rFonts w:hint="default"/>
        </w:rPr>
        <w:t>drwxr-xr-x 2 battery battery 4096 4月  15 14:00 test</w:t>
      </w:r>
    </w:p>
    <w:p>
      <w:pPr>
        <w:rPr>
          <w:rFonts w:hint="default"/>
        </w:rPr>
      </w:pPr>
      <w:r>
        <w:rPr>
          <w:rFonts w:hint="default"/>
        </w:rPr>
        <w:t>battery@battery-pc:~/Desktop/test$ ls -l #在新建目录中touch建立一个文件的权限</w:t>
      </w:r>
    </w:p>
    <w:p>
      <w:pPr>
        <w:rPr>
          <w:rFonts w:hint="default"/>
        </w:rPr>
      </w:pPr>
      <w:r>
        <w:rPr>
          <w:rFonts w:hint="default"/>
        </w:rPr>
        <w:t>-rw-r--r-- 1 battery battery 0 4月  15 14:01 test</w:t>
      </w:r>
    </w:p>
    <w:p>
      <w:pPr>
        <w:rPr>
          <w:rFonts w:hint="default"/>
        </w:rPr>
      </w:pPr>
      <w:r>
        <w:rPr>
          <w:rFonts w:hint="default"/>
        </w:rPr>
        <w:t>同时明白了目录中的权限不会被文件中的权限继承</w:t>
      </w:r>
    </w:p>
    <w:p>
      <w:pPr>
        <w:rPr>
          <w:rFonts w:hint="default"/>
        </w:rPr>
      </w:pPr>
      <w:r>
        <w:rPr>
          <w:rFonts w:hint="default"/>
        </w:rPr>
        <w:t>-rw-r--r--  也是/etc/passwd的默认权限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想录像一段放在网页上，本来是想把录制出来的mp4转为gif，先用Kazam来录制视频得到mp4格式，而之后转化的方式是</w:t>
      </w:r>
    </w:p>
    <w:p>
      <w:pPr>
        <w:rPr>
          <w:rFonts w:hint="default"/>
        </w:rPr>
      </w:pPr>
      <w:r>
        <w:rPr>
          <w:rFonts w:hint="default"/>
        </w:rPr>
        <w:t>ffmpeg -t 3.6 -ss 00:00:01 -i Screencast_2016-01-13-17-01-38.mp4  small-clip.gif或者用ffmpeg从视频中截图成jpg然后在用工具合并成gif。然后出了问题，可能是我录制的视频有点长？反正把jpg合并成为gif的程序直接自己挂掉了</w:t>
      </w:r>
    </w:p>
    <w:p>
      <w:pPr>
        <w:rPr>
          <w:rFonts w:hint="default"/>
        </w:rPr>
      </w:pPr>
      <w:r>
        <w:rPr>
          <w:rFonts w:hint="default"/>
        </w:rPr>
        <w:t>最后mp4录像没有转gif，而是用HTML5 video的标签，结合格式工厂转换得到的ogg和webm完成了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硬件-》内核-》系统调用-》用户层</w:t>
      </w:r>
    </w:p>
    <w:p>
      <w:pPr>
        <w:rPr>
          <w:rFonts w:hint="default"/>
        </w:rPr>
      </w:pPr>
      <w:r>
        <w:rPr>
          <w:rFonts w:hint="default"/>
        </w:rPr>
        <w:t>内核头文件的作用主要有两个：1）定义内核组件间的接口2）定义内核与用户空间的接口</w:t>
      </w:r>
    </w:p>
    <w:p>
      <w:pPr>
        <w:rPr>
          <w:rFonts w:hint="default"/>
        </w:rPr>
      </w:pPr>
      <w:r>
        <w:rPr>
          <w:rFonts w:hint="default"/>
        </w:rPr>
        <w:t>Glibc与内核是整个系统的根基，内核头文件的话kali就没有。不过编译glibc需要内核头文件。头文件似乎也就编译的时候用到，如果是deb或者apt安装的话没有必要。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linux的行为有些时候看上去很奇特，root@kali:~/test# rm -r  ../test。删除了以后用户路径还是在test文件里面，不过已经什么都不能操作了。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名字以.开头的文件会被隐藏，Unix类系统。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/bin/sh (已经被 /bin/bash 所取代)</w:t>
      </w:r>
    </w:p>
    <w:p>
      <w:pPr>
        <w:rPr>
          <w:rFonts w:hint="default"/>
        </w:rPr>
      </w:pPr>
      <w:r>
        <w:rPr>
          <w:rFonts w:hint="default"/>
        </w:rPr>
        <w:t xml:space="preserve"> /bin/bash (就是 Linux 预设的shell)</w:t>
      </w:r>
    </w:p>
    <w:p>
      <w:pPr>
        <w:rPr>
          <w:rFonts w:hint="default"/>
        </w:rPr>
      </w:pPr>
      <w:r>
        <w:rPr>
          <w:rFonts w:hint="default"/>
        </w:rPr>
        <w:t xml:space="preserve"> /bin/ksh (Kornshell 由 AT&amp;T Bell lab. 发展出来的，兼容于 bash)</w:t>
      </w:r>
    </w:p>
    <w:p>
      <w:pPr>
        <w:rPr>
          <w:rFonts w:hint="default"/>
        </w:rPr>
      </w:pPr>
      <w:r>
        <w:rPr>
          <w:rFonts w:hint="default"/>
        </w:rPr>
        <w:t xml:space="preserve"> /bin/tcsh (整合C Shell ，提供更多的功能)</w:t>
      </w:r>
    </w:p>
    <w:p>
      <w:pPr>
        <w:rPr>
          <w:rFonts w:hint="default"/>
        </w:rPr>
      </w:pPr>
      <w:r>
        <w:rPr>
          <w:rFonts w:hint="default"/>
        </w:rPr>
        <w:t xml:space="preserve"> /bin/csh (已经被 /bin/tcsh 所取代)</w:t>
      </w:r>
    </w:p>
    <w:p>
      <w:pPr>
        <w:rPr>
          <w:rFonts w:hint="default"/>
        </w:rPr>
      </w:pPr>
      <w:r>
        <w:rPr>
          <w:rFonts w:hint="default"/>
        </w:rPr>
        <w:t xml:space="preserve"> /bin/zsh (基于 ksh 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编码：统一码一般用UTF-8, 简体中文用GBK, 繁体中文用big5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 一般使用Plymouth作为开机关机动画渲染软件（开机动画是指引导之后，登录账号之前的部分）。</w:t>
      </w:r>
    </w:p>
    <w:p>
      <w:pPr>
        <w:rPr>
          <w:rFonts w:hint="default"/>
        </w:rPr>
      </w:pPr>
      <w:r>
        <w:rPr>
          <w:rFonts w:hint="default"/>
        </w:rPr>
        <w:t>deepin系统中/etc/plymouth 配置了关机动画</w:t>
      </w:r>
    </w:p>
    <w:p>
      <w:pPr>
        <w:rPr>
          <w:rFonts w:hint="default"/>
        </w:rPr>
      </w:pPr>
      <w:r>
        <w:rPr>
          <w:rFonts w:hint="default"/>
        </w:rPr>
        <w:t>主题、开机动画 可以从gnome-look.org上下载。</w:t>
      </w:r>
    </w:p>
    <w:p>
      <w:pPr>
        <w:rPr>
          <w:rFonts w:hint="default"/>
        </w:rPr>
      </w:pPr>
      <w:r>
        <w:rPr>
          <w:rFonts w:hint="default"/>
        </w:rPr>
        <w:t>https://www.gnome-look.org/p/1185488/</w:t>
      </w:r>
    </w:p>
    <w:p>
      <w:pPr>
        <w:rPr>
          <w:rFonts w:hint="default"/>
        </w:rPr>
      </w:pPr>
      <w:r>
        <w:rPr>
          <w:rFonts w:hint="default"/>
        </w:rPr>
        <w:t>https://www.gnome-look.org/p/1173365/</w:t>
      </w:r>
    </w:p>
    <w:p>
      <w:pPr>
        <w:rPr>
          <w:rFonts w:hint="default"/>
        </w:rPr>
      </w:pPr>
      <w:r>
        <w:rPr>
          <w:rFonts w:hint="default"/>
        </w:rPr>
        <w:t>https://www.gnome-look.org/p/1143453/ 这篇文章中的安装命令：</w:t>
      </w:r>
    </w:p>
    <w:p>
      <w:pPr>
        <w:rPr>
          <w:rFonts w:hint="default"/>
        </w:rPr>
      </w:pPr>
      <w:r>
        <w:rPr>
          <w:rFonts w:hint="default"/>
        </w:rPr>
        <w:t>sudo update-alternatives --install /usr/share/plymouth/themes/default.plymouth default.plymouth /usr/share/plymouth/themes/dandelion/dandelion.plymouth 100 会引起配置文件/usr/share/plymouth/themes/default.plymouth的改变，会将主题“安装”到配置文件中，到时候sudo update-alternatives --config default.plymouth进行选择</w:t>
      </w:r>
    </w:p>
    <w:p>
      <w:pPr>
        <w:rPr>
          <w:rFonts w:hint="default"/>
        </w:rPr>
      </w:pPr>
      <w:r>
        <w:rPr>
          <w:rFonts w:hint="default"/>
        </w:rPr>
        <w:t>http://blog.csdn.net/zphj742/article/details/21178501 安装命令</w:t>
      </w:r>
    </w:p>
    <w:p>
      <w:pPr>
        <w:rPr>
          <w:rFonts w:hint="default"/>
        </w:rPr>
      </w:pPr>
      <w:r>
        <w:rPr>
          <w:rFonts w:hint="default"/>
        </w:rPr>
        <w:t>Ubuntu可以使用plymouth-manager工具，deepin安装失败，因为路径不同，一个在/lib一个在/usr</w:t>
      </w:r>
    </w:p>
    <w:p>
      <w:pPr>
        <w:rPr>
          <w:rFonts w:hint="default"/>
        </w:rPr>
      </w:pPr>
      <w:r>
        <w:rPr>
          <w:rFonts w:hint="default"/>
        </w:rPr>
        <w:t>dell xps 需要在bios中将SupportAissist处于OFF。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Grub2的图形化前端管理工具:Grub Customizer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deepin开关机的音乐在/usr/share/sounds/deepin/stereo，只要通过mv命令将指定的文件重命名就不会有声音了。</w:t>
      </w:r>
    </w:p>
    <w:p>
      <w:pPr>
        <w:rPr>
          <w:rFonts w:hint="default"/>
        </w:rPr>
      </w:pPr>
      <w:r>
        <w:rPr>
          <w:rFonts w:hint="default"/>
        </w:rPr>
        <w:t>deepin已经有了自己版本的内核,如果安装了Ubuntu等内核版本中不是很匹配的内核就会导致开机开在启动动画(也正是加载内核的地方). deepin的内核多了几个patch。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PATH环境变量可以在/etc/profile中export，每一次开shell都会执行这个文件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开机启动：initd 被systemd取代</w:t>
      </w:r>
    </w:p>
    <w:p>
      <w:pPr>
        <w:rPr>
          <w:rFonts w:hint="default"/>
        </w:rPr>
      </w:pPr>
      <w:r>
        <w:rPr>
          <w:rFonts w:hint="default"/>
        </w:rPr>
        <w:t>可以看到/etc/rc0.d中README说同目录脚本源自/etc/init.d</w:t>
      </w:r>
    </w:p>
    <w:p>
      <w:pPr>
        <w:rPr>
          <w:rFonts w:hint="default"/>
        </w:rPr>
      </w:pPr>
      <w:r>
        <w:rPr>
          <w:rFonts w:hint="default"/>
        </w:rPr>
        <w:t>可以发现没有/etc/rc.local，如果要用就要配合systemctl去开启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3225" cy="2628900"/>
            <wp:effectExtent l="0" t="0" r="3175" b="0"/>
            <wp:docPr id="1" name="Picture 1" descr="DeepinScreenshot_select-area_2018050308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5030839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开机自执行有这么几种形式：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创建一个服务，然后systemctl enable一下，比如说nginx，apache这种服务器。本质上还是使用update-rc.d实现。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添加执行命令到rc.local，比如你想要在开机的时候默认关闭蓝牙省电：rfkill block bluetooth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  <w:rPr>
          <w:rFonts w:hint="defaul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添加desktop文件到~/.config/autostart或者/etc/xdg/autostart/。deepin在launcher中右键的“add to startup”会添加到~/.config/autostart，所以效果会只限于你这个用户，其他用户登录没有效果。如果要弄成全局的，就要放到/etc/xdg/autostart/，如果你安装了blueman，它的开机自启动就在这里：sudo mv /etc/xdg/autostart/blueman.desktop /etc/xdg/autostart/blueman.desktop.back  即可失效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注意：似乎如果有设计UI内容的东西，只有3会成功，比如开机自动启动conky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deepin在launcher中设置开机启动会创建xxx.desktop到~/.config/autostart/: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Name=Shadowsocks-Qt5</w:t>
      </w:r>
    </w:p>
    <w:p>
      <w:pPr>
        <w:rPr>
          <w:rFonts w:hint="default"/>
        </w:rPr>
      </w:pPr>
      <w:r>
        <w:rPr>
          <w:rFonts w:hint="default"/>
        </w:rPr>
        <w:t>GenericName=Shadowsocks-Qt5</w:t>
      </w:r>
    </w:p>
    <w:p>
      <w:pPr>
        <w:rPr>
          <w:rFonts w:hint="default"/>
        </w:rPr>
      </w:pPr>
      <w:r>
        <w:rPr>
          <w:rFonts w:hint="default"/>
        </w:rPr>
        <w:t>Comment=Shadowsocks GUI client</w:t>
      </w:r>
    </w:p>
    <w:p>
      <w:pPr>
        <w:rPr>
          <w:rFonts w:hint="default"/>
        </w:rPr>
      </w:pPr>
      <w:r>
        <w:rPr>
          <w:rFonts w:hint="default"/>
        </w:rPr>
        <w:t>Exec=ss-qt5</w:t>
      </w:r>
    </w:p>
    <w:p>
      <w:pPr>
        <w:rPr>
          <w:rFonts w:hint="default"/>
        </w:rPr>
      </w:pPr>
      <w:r>
        <w:rPr>
          <w:rFonts w:hint="default"/>
        </w:rPr>
        <w:t>Icon=shadowsocks-qt5</w:t>
      </w:r>
    </w:p>
    <w:p>
      <w:pPr>
        <w:rPr>
          <w:rFonts w:hint="default"/>
        </w:rPr>
      </w:pPr>
      <w:r>
        <w:rPr>
          <w:rFonts w:hint="default"/>
        </w:rPr>
        <w:t>Terminal=false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Categories=Network;</w:t>
      </w:r>
    </w:p>
    <w:p>
      <w:pPr>
        <w:rPr>
          <w:rFonts w:hint="default"/>
        </w:rPr>
      </w:pPr>
      <w:r>
        <w:rPr>
          <w:rFonts w:hint="default"/>
        </w:rPr>
        <w:t>StartupNotify=true</w:t>
      </w:r>
    </w:p>
    <w:p>
      <w:pPr>
        <w:rPr>
          <w:rFonts w:hint="default"/>
        </w:rPr>
      </w:pPr>
      <w:r>
        <w:rPr>
          <w:rFonts w:hint="default"/>
        </w:rPr>
        <w:t>X-Deepin-CreatedBy=com.deepin.SessionManager</w:t>
      </w:r>
    </w:p>
    <w:p>
      <w:pPr>
        <w:rPr>
          <w:rFonts w:hint="default"/>
        </w:rPr>
      </w:pPr>
      <w:r>
        <w:rPr>
          <w:rFonts w:hint="default"/>
        </w:rPr>
        <w:t>X-Deepin-AppID=shadowsocks-qt5</w:t>
      </w:r>
    </w:p>
    <w:p>
      <w:pPr>
        <w:rPr>
          <w:rFonts w:hint="default"/>
        </w:rPr>
      </w:pPr>
      <w:r>
        <w:rPr>
          <w:rFonts w:hint="default"/>
        </w:rPr>
        <w:t>Hidden=false</w:t>
      </w:r>
    </w:p>
    <w:p>
      <w:pPr>
        <w:rPr>
          <w:rFonts w:hint="default"/>
        </w:rPr>
      </w:pPr>
      <w:r>
        <w:rPr>
          <w:rFonts w:hint="default"/>
        </w:rPr>
        <w:t>还有一个目录：/etc/xdg/autostart/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Name=Conky</w:t>
      </w:r>
    </w:p>
    <w:p>
      <w:pPr>
        <w:rPr>
          <w:rFonts w:hint="default"/>
        </w:rPr>
      </w:pPr>
      <w:r>
        <w:rPr>
          <w:rFonts w:hint="default"/>
        </w:rPr>
        <w:t>Comment=Start conky script</w:t>
      </w:r>
    </w:p>
    <w:p>
      <w:pPr>
        <w:rPr>
          <w:rFonts w:hint="default"/>
        </w:rPr>
      </w:pPr>
      <w:r>
        <w:rPr>
          <w:rFonts w:hint="default"/>
        </w:rPr>
        <w:t>Exec=conky -d</w:t>
      </w:r>
    </w:p>
    <w:p>
      <w:pPr>
        <w:rPr>
          <w:rFonts w:hint="default"/>
        </w:rPr>
      </w:pPr>
    </w:p>
    <w:p>
      <w:pPr/>
      <w:r>
        <w:rPr>
          <w:lang w:val="en-US" w:eastAsia="zh-CN"/>
        </w:rPr>
        <w:t>chmod 4755与chmod 755 的区别在于开头多了一位，这个4表示其他用户执行文件时，具有与所有者相当的权限。</w:t>
      </w:r>
      <w:r>
        <w:rPr>
          <w:lang w:eastAsia="zh-CN"/>
        </w:rPr>
        <w:t>可以解决/usr/bin/dumpcap的问题，而chgrp不能完全解决这个问题。</w:t>
      </w:r>
      <w:r>
        <w:rPr>
          <w:lang w:val="en-US" w:eastAsia="zh-CN"/>
        </w:rPr>
        <w:t>代表文件所有者的权限，同组用户的权限，其他用户的权限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cs="SimSun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rPr>
          <w:rFonts w:hint="default"/>
        </w:rPr>
      </w:pPr>
      <w:r>
        <w:rPr>
          <w:rFonts w:hint="default"/>
        </w:rPr>
        <w:t>将一个账号完整地提升到root权限：</w:t>
      </w:r>
    </w:p>
    <w:p>
      <w:pPr>
        <w:rPr>
          <w:rFonts w:hint="default"/>
        </w:rPr>
      </w:pPr>
      <w:r>
        <w:rPr>
          <w:rFonts w:hint="default"/>
          <w:b/>
          <w:bCs/>
        </w:rPr>
        <w:t>需求</w:t>
      </w:r>
      <w:r>
        <w:rPr>
          <w:rFonts w:hint="default"/>
        </w:rPr>
        <w:t>：不想要再一个个打sudo，就像kali一样，但是不能直接使用root账号登录，因为root的家目录下没有我目前账号的配置文件。</w:t>
      </w:r>
    </w:p>
    <w:p>
      <w:pPr>
        <w:rPr>
          <w:rFonts w:hint="default"/>
        </w:rPr>
      </w:pPr>
      <w:r>
        <w:rPr>
          <w:rFonts w:hint="default"/>
          <w:b/>
          <w:bCs/>
        </w:rPr>
        <w:t>不完整</w:t>
      </w:r>
      <w:r>
        <w:rPr>
          <w:rFonts w:hint="default"/>
        </w:rPr>
        <w:t>：如果将一个账号增加到root用户组（gid=0），还是会缺失不少权限。比如说执行/usr/bin/dumpcap。而将一个账号添加到root用户组，可以使用usermod命令，这会更改/etc/group，或者直接对/etc/passwd进行gid更改。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15"/>
          <w:bottom w:val="single" w:color="E6E6E6" w:sz="6" w:space="0"/>
          <w:right w:val="single" w:color="E6E6E6" w:sz="6" w:space="0"/>
        </w:pBdr>
        <w:shd w:val="clear" w:fill="F5F5F5"/>
        <w:spacing w:before="150" w:beforeAutospacing="0" w:after="0" w:afterAutospacing="0" w:line="390" w:lineRule="atLeast"/>
        <w:ind w:left="24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/>
        </w:rPr>
        <w:t>/etc/passwd中内容格式：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用户名：密码：用户ID：主要组ID：</w:t>
      </w:r>
      <w:r>
        <w:rPr>
          <w:rStyle w:val="7"/>
          <w:rFonts w:ascii="Courier New"/>
          <w:i w:val="0"/>
          <w:caps w:val="0"/>
          <w:color w:val="333333"/>
          <w:spacing w:val="0"/>
          <w:sz w:val="18"/>
          <w:szCs w:val="18"/>
          <w:shd w:val="clear" w:fill="F5F5F5"/>
        </w:rPr>
        <w:t>COMMENT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：主目录：登录shell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完整</w:t>
      </w:r>
      <w:r>
        <w:rPr>
          <w:rFonts w:hint="default"/>
        </w:rPr>
        <w:t>：如果想要完整的root权限就还需要对/etc/passwd中的uid更改改为0，不少程序都直接对uid进行了判断。但是像deepin这样使用lightdm登录管理器，就会导致开机的时候不能正常登录了。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chgrp xxx xxx 执行之后会对权限重新设置，如果之前设置过chmod 4755 xxx就需要重新执行一遍。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UI桌面下的剪切比shell中的mv命令慢，估计因为剪切是复制+删除。</w:t>
      </w:r>
    </w:p>
    <w:p>
      <w:pPr>
        <w:rPr>
          <w:rFonts w:hint="default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动态链接库：</w:t>
      </w:r>
    </w:p>
    <w:p>
      <w:pPr>
        <w:rPr>
          <w:lang w:eastAsia="zh-CN"/>
        </w:rPr>
      </w:pPr>
      <w:r>
        <w:rPr>
          <w:lang w:eastAsia="zh-CN"/>
        </w:rPr>
        <w:t>相关命令：ldd、ldconfig（</w:t>
      </w:r>
      <w:r>
        <w:rPr>
          <w:rFonts w:hint="default"/>
          <w:lang w:eastAsia="zh-CN"/>
        </w:rPr>
        <w:t>它的作用就是将/etc/ld.so.conf列出的路径下的库文件缓存到/etc/ld.so.cache 以供使用）</w:t>
      </w:r>
    </w:p>
    <w:p>
      <w:pPr>
        <w:rPr>
          <w:lang w:val="en-US" w:eastAsia="zh-CN"/>
        </w:rPr>
      </w:pPr>
      <w:r>
        <w:rPr>
          <w:lang w:val="en-US" w:eastAsia="zh-CN"/>
        </w:rPr>
        <w:t>LINUX动态链接库存放的目录,它包含/lib,/usr/lib以及/etc/ld.so.conf文件内所列的一系列目录.</w:t>
      </w:r>
    </w:p>
    <w:p>
      <w:pPr/>
      <w:r>
        <w:rPr>
          <w:lang w:val="en-US" w:eastAsia="zh-CN"/>
        </w:rPr>
        <w:t>环境变量LD_LIBRARY_PATH</w:t>
      </w:r>
      <w:r>
        <w:rPr>
          <w:lang w:eastAsia="zh-CN"/>
        </w:rPr>
        <w:t xml:space="preserve"> 指定了搜索路径</w:t>
      </w:r>
    </w:p>
    <w:p>
      <w:pPr>
        <w:rPr>
          <w:lang w:eastAsia="zh-CN"/>
        </w:rPr>
      </w:pPr>
      <w:r>
        <w:rPr>
          <w:lang w:eastAsia="zh-CN"/>
        </w:rPr>
        <w:t>或者编译代码时指定该程序的动态链接库搜索路径</w:t>
      </w:r>
    </w:p>
    <w:p>
      <w:pPr>
        <w:rPr>
          <w:lang w:eastAsia="zh-CN"/>
        </w:rPr>
      </w:pPr>
    </w:p>
    <w:p>
      <w:pPr/>
      <w:r>
        <w:rPr>
          <w:lang w:eastAsia="zh-CN"/>
        </w:rPr>
        <w:t>字体渲染，</w:t>
      </w:r>
      <w:r>
        <w:rPr>
          <w:lang w:val="en-US" w:eastAsia="zh-CN"/>
        </w:rPr>
        <w:t>一个是灰度渲染（Windows），一个是次像素渲染（Linux）。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灰度渲染看起来会有锯齿，而且长时间阅读容易引起眼睛疲劳。次像素渲染过的字体看起来更平滑，但是分辨率不高的显示器上会发虚。你可以试试取消掉次像素渲染配置文件的软链接（/etc/fonts/conf.d或/etc/fontconfig/conf.d)。Deepin的字体应该是采用了RGB次像素渲染加上full hinting。</w:t>
      </w:r>
    </w:p>
    <w:p>
      <w:pPr>
        <w:rPr>
          <w:lang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conky类似于windows下的水滴桌面，主要用于对资源的UI监控，可以加上天气插件。conky的窗口透明实现并不是真正透明，而是实时读取桌面背景，结合透明度的变化作为conky窗口的背景。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lang w:val="en-US" w:eastAsia="zh-CN"/>
        </w:rPr>
        <w:t>Apple File System 简称叫做APFS， 中文叫苹果文件格式。是一个很先进的文件系统。主要的改变就是将分区概念升级为容器。在容器里新建的卷宗不再受到分区大小的限制。并且采用了文件快照模式, 当你复制文件的时候,</w:t>
      </w:r>
      <w:r>
        <w:rPr>
          <w:lang w:eastAsia="zh-CN"/>
        </w:rPr>
        <w:t>默认是创建一个快照，而不是复制一个文件。</w:t>
      </w:r>
      <w:r>
        <w:rPr>
          <w:lang w:val="en-US" w:eastAsia="zh-CN"/>
        </w:rPr>
        <w:t xml:space="preserve"> 期初只会对文件的修改部分进行存储。这些改进都是基于SSD的特性进行优化的。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Launcher Menu中的几种分类按照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"https://specifications.freedesktop.org/menu-spec/latest/apa.html"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https://specifications.freedesktop.org/menu-spec/latest/apa.html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FreeDesktop制定的标准来分类，所以dde-launcher中直接将分类写死在代码中，而不是提供一个配置文件允许定制。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 中的*，是shell解析，而不是作为一个参数被程序特殊处理，由以下代码验证：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main(int argc, char *argv[])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i1=0;i1&lt;argc;++i1)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printf("%s\n",argv[i1]);</w:t>
      </w:r>
    </w:p>
    <w:p>
      <w:pPr>
        <w:rPr>
          <w:rFonts w:hint="default"/>
        </w:rPr>
      </w:pPr>
      <w:r>
        <w:rPr>
          <w:rFonts w:hint="default"/>
        </w:rPr>
        <w:t xml:space="preserve">       printf("1");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59885" cy="1497330"/>
            <wp:effectExtent l="0" t="0" r="12065" b="7620"/>
            <wp:docPr id="8" name="Picture 8" descr="DeepinScreenshot_select-area_2018080115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epinScreenshot_select-area_201808011514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*会直接被替换成一个个参数，然后仅仅执行一次命令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lang w:val="en-US" w:eastAsia="zh-CN"/>
        </w:rPr>
        <w:t>supervisor管理进程，是通过fork/exec的方式将这些被管理的进程当作supervisor的子进程来启动</w:t>
      </w:r>
      <w:r>
        <w:rPr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蓝牙耳机设置声音：</w:t>
      </w:r>
    </w:p>
    <w:p>
      <w:pPr>
        <w:rPr>
          <w:rFonts w:hint="default"/>
        </w:rPr>
      </w:pPr>
      <w:r>
        <w:rPr>
          <w:rFonts w:hint="default"/>
        </w:rPr>
        <w:t>不同的传输协议会影响耳机能不能用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79415" cy="4135120"/>
            <wp:effectExtent l="0" t="0" r="6985" b="17780"/>
            <wp:docPr id="3" name="Picture 3" descr="DeepinScreenshot_select-area_2018070912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select-area_201807091255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rFonts w:hint="default"/>
        </w:rPr>
        <w:t>容器的文件系统都是用户态文件系统FUSE，因为容器与内核相比，这只是一个外部程序。传统文件系统完全实现在内核态，最终倒是内核维护上的麻烦，现在变成了一个内核的模块（fuse模块）+与内核通信的接口（libfuse）+用户态文件系统（fuse提供了</w:t>
      </w:r>
      <w:r>
        <w:t>挂载工具fusermount</w:t>
      </w:r>
      <w:r>
        <w:rPr>
          <w:rFonts w:hint="default"/>
        </w:rPr>
        <w:t xml:space="preserve">）。 </w:t>
      </w:r>
      <w:r>
        <w:t>fuse本质上（数据处理时）是处于现有文件系统之上的（具体实现是和现有文件系统处于同一个层次的），fuse不参与底层磁盘数据的存取，只负责处理对读取和写入的数据在逻辑上的操作而已。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OJ平台后台使用沙箱，并且需要MAC强权限控制 来防止恶意代码。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Linux系统通过命名空间可以实现资源的隔离与共享，通过cgroup实现对资源性能上的控制。</w:t>
      </w:r>
    </w:p>
    <w:p>
      <w:pPr/>
      <w:r>
        <w:rPr>
          <w:rFonts w:hint="default"/>
        </w:rPr>
        <w:t>period  进程的调度时间片</w:t>
      </w:r>
    </w:p>
    <w:p>
      <w:pPr>
        <w:rPr>
          <w:rFonts w:hint="default"/>
        </w:rPr>
      </w:pPr>
      <w:r>
        <w:rPr>
          <w:rFonts w:hint="default"/>
        </w:rPr>
        <w:t>runtime 时间片内进程的实际执行时间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DAC是按照用户身份来管理权限，但是必须使用root运行的那些服务，一旦出现漏洞就是一件很爆炸的事情，所以更好的做法是MAC（</w:t>
      </w:r>
      <w:r>
        <w:rPr>
          <w:lang w:val="en-US" w:eastAsia="zh-CN"/>
        </w:rPr>
        <w:t>Mandatory</w:t>
      </w:r>
      <w:r>
        <w:rPr>
          <w:lang w:eastAsia="zh-CN"/>
        </w:rPr>
        <w:t xml:space="preserve"> Access Control 强访问控制</w:t>
      </w:r>
      <w:r>
        <w:rPr>
          <w:rFonts w:hint="default"/>
        </w:rPr>
        <w:t>），除了DAC这样还需要判断进程是否对资源具有访问权限，即进程也有了权限角色。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08600" cy="1703070"/>
            <wp:effectExtent l="0" t="0" r="6350" b="11430"/>
            <wp:docPr id="6" name="Picture 6" descr="u=3712347879,3473467070&amp;fm=173&amp;s=890A5D3201745D2210F8C0DA010080B1&amp;w=639&amp;h=205&amp;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=3712347879,3473467070&amp;fm=173&amp;s=890A5D3201745D2210F8C0DA010080B1&amp;w=639&amp;h=205&amp;i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SELinux是Linux系统的MAC，有三种工作模式，在 /etc/selinux/config 中设定，分别是：</w:t>
      </w:r>
    </w:p>
    <w:p>
      <w:pPr/>
      <w:r>
        <w:t>1. enforcing：强制模式。违反 SELinux 规则的行为将被阻止并记录到日志中。</w:t>
      </w:r>
    </w:p>
    <w:p>
      <w:pPr/>
      <w:r>
        <w:t>2. permissive：宽容模式。违反 SELinux 规则的行为只会记录到日志中。一般为调试用。</w:t>
      </w:r>
    </w:p>
    <w:p>
      <w:pPr/>
      <w:r>
        <w:t>3. disabled：关闭 SELinux。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Apparmor类似于SELinux，也是增加了对进程的权限控制。</w:t>
      </w:r>
      <w:r>
        <w:rPr>
          <w:lang w:val="en-US" w:eastAsia="zh-CN"/>
        </w:rPr>
        <w:t>它将先进的静态分析和基于学习的工具结合起来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lang w:val="en-US" w:eastAsia="zh-CN"/>
        </w:rPr>
        <w:t>seccomp 是 secure computing 的缩写</w:t>
      </w:r>
      <w:r>
        <w:rPr>
          <w:lang w:eastAsia="zh-CN"/>
        </w:rPr>
        <w:t>，是Linux的一种沙箱机制。</w:t>
      </w:r>
      <w:r>
        <w:rPr>
          <w:rFonts w:hint="eastAsia"/>
          <w:lang w:eastAsia="zh-CN"/>
        </w:rPr>
        <w:t>在</w:t>
      </w:r>
      <w:r>
        <w:t>Linux</w:t>
      </w:r>
      <w:r>
        <w:rPr>
          <w:rFonts w:hint="eastAsia"/>
          <w:lang w:eastAsia="zh-CN"/>
        </w:rPr>
        <w:t>系统里，大量的系统调用（</w:t>
      </w:r>
      <w:r>
        <w:t>systemcall</w:t>
      </w:r>
      <w:r>
        <w:rPr>
          <w:rFonts w:hint="eastAsia"/>
          <w:lang w:eastAsia="zh-CN"/>
        </w:rPr>
        <w:t>）直接暴露给用户态程序。但是，并不是所有的系统调用都被需要，而且不安全的代码滥用系统调用会对系统造成安全威胁。通过</w:t>
      </w:r>
      <w:r>
        <w:t>seccomp</w:t>
      </w:r>
      <w:r>
        <w:rPr>
          <w:rFonts w:hint="eastAsia"/>
          <w:lang w:eastAsia="zh-CN"/>
        </w:rPr>
        <w:t>，我们限制程序使用某些系统调用，这样可以减少系统的暴露面，同时是程序进入一种“安全”的状态。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旧版本Linux内核还不支持的功能，可以通过打patch，来增加（理论上所有的都能这么做，因为新版本总是基于旧版本代码）。如果能力不是很强，还是升级内核吧。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t>内核错误(Kernel panic)是指操作系统在监测到内部的致命错误，并无法安全处理此错误时采取的动作。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t>chroot  改变当前程序执行的根目录</w:t>
      </w:r>
      <w:r>
        <w:rPr>
          <w:rFonts w:hint="eastAsia"/>
        </w:rPr>
        <w:t>，一般用于守护进程的编写或者在linux</w:t>
      </w:r>
      <w:r>
        <w:t xml:space="preserve"> usb系统中修复主系统</w:t>
      </w:r>
      <w:r>
        <w:rPr>
          <w:rFonts w:hint="eastAsia"/>
        </w:rPr>
        <w:t>，</w:t>
      </w:r>
      <w:r>
        <w:t>直接更改根目录从而方便使用主系统上的程序实现修复</w:t>
      </w:r>
      <w:r>
        <w:rPr>
          <w:rFonts w:hint="eastAsia"/>
        </w:rPr>
        <w:t>。</w:t>
      </w:r>
    </w:p>
    <w:p>
      <w:pPr/>
      <w:r>
        <w:t>chroot对应C代码</w:t>
      </w:r>
      <w:r>
        <w:rPr>
          <w:rFonts w:hint="eastAsia"/>
        </w:rPr>
        <w:t>：</w:t>
      </w:r>
    </w:p>
    <w:p>
      <w:pPr>
        <w:widowControl/>
        <w:jc w:val="left"/>
        <w:rPr>
          <w:rFonts w:hint="eastAsia" w:ascii="DejaVu Sans Mono" w:hAnsi="DejaVu Sans Mono" w:eastAsia="SimSun" w:cs="DejaVu Sans Mono"/>
          <w:color w:val="323232"/>
          <w:kern w:val="0"/>
          <w:szCs w:val="21"/>
        </w:rPr>
      </w:pPr>
      <w:r>
        <w:rPr>
          <w:rFonts w:ascii="DejaVu Sans Mono" w:hAnsi="DejaVu Sans Mono" w:eastAsia="SimSun" w:cs="DejaVu Sans Mono"/>
          <w:color w:val="323232"/>
          <w:kern w:val="0"/>
          <w:sz w:val="24"/>
          <w:szCs w:val="24"/>
        </w:rPr>
        <w:t>    chroot("."); //改变根目录的位置</w:t>
      </w:r>
    </w:p>
    <w:p>
      <w:pPr>
        <w:widowControl/>
        <w:jc w:val="left"/>
        <w:rPr>
          <w:rFonts w:hint="eastAsia" w:ascii="DejaVu Sans Mono" w:hAnsi="DejaVu Sans Mono" w:eastAsia="SimSun" w:cs="DejaVu Sans Mono"/>
          <w:color w:val="323232"/>
          <w:kern w:val="0"/>
          <w:szCs w:val="21"/>
        </w:rPr>
      </w:pPr>
      <w:r>
        <w:rPr>
          <w:rFonts w:ascii="DejaVu Sans Mono" w:hAnsi="DejaVu Sans Mono" w:eastAsia="SimSun" w:cs="DejaVu Sans Mono"/>
          <w:color w:val="323232"/>
          <w:kern w:val="0"/>
          <w:sz w:val="24"/>
          <w:szCs w:val="24"/>
        </w:rPr>
        <w:t>    chdir("/"); //改变当前工作目录至根目录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C-C一个文件，粘贴在剪切板中是绝对路径。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linux的目录表示其实还有一个斜杠在后面。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Wine与 Crossover 的本质区别就是 Crossover 是商业版的Wine; Wine 是免费的，Crossover 是需要花钱买的。Crossover 能做到而 Wine不能的几个优势：一键安装Window 应用、图形安装程序、附有 Bottles（便携式虚拟Windows环境）、完美结合桌面环境、始终对受支持的应用程序进行测试。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国产出了一个xDroid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"https://www.linzhuotech.com/"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https://www.linzhuotech.com/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，国防科大退役军人弄的，估计也是一款情怀产品。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Linux通过socket实现lock，从而防止程序被反复启动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Linux通过文件头识别文件，比如将图片后缀去掉，还是能够识别出来这是一张图片，但是去掉后缀就不能正常插入WPS文档。Linux而支持通过后缀来识别文件，从而做到一些格式的默认打卡软件。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lang w:val="en-US" w:eastAsia="zh-CN"/>
        </w:rPr>
        <w:t>linux的驱动程序分两个部分实现：top-half和bottom-half。</w:t>
      </w:r>
      <w:r>
        <w:rPr>
          <w:rFonts w:hint="default"/>
          <w:lang w:val="en-US" w:eastAsia="zh-CN"/>
        </w:rPr>
        <w:t>top-half在运行时，不能被其他任何中断再次中断，也不能被其他进程中断，它通过对CPU内的中断屏蔽置位实现，而bottom-half则只对top-half开中断。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内核: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"https://github.com/MintCN/linux-insides-zh"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https://github.com/MintCN/linux-insides-zh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《深入理解linux内核》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rFonts w:hint="default"/>
        </w:rPr>
        <w:t>RPM 和 DPKG 为最常见的两类软件</w:t>
      </w:r>
      <w:r>
        <w:rPr>
          <w:rFonts w:hint="default"/>
          <w:b/>
          <w:bCs/>
        </w:rPr>
        <w:t>包管理工具</w:t>
      </w:r>
      <w:r>
        <w:rPr>
          <w:rFonts w:hint="default"/>
        </w:rPr>
        <w:t>：</w:t>
      </w:r>
    </w:p>
    <w:p>
      <w:pPr>
        <w:ind w:firstLine="500" w:firstLineChars="0"/>
      </w:pPr>
      <w:r>
        <w:rPr>
          <w:rFonts w:hint="default"/>
        </w:rPr>
        <w:t>RPM 全称为 Redhat Package Manager，最早由 Red Hat 公司制定实施，随后被 GNU 开源操作系统接受并成为很多 Linux 系统 (RHEL) 的既定软件标准。</w:t>
      </w:r>
    </w:p>
    <w:p>
      <w:pPr>
        <w:ind w:firstLine="500" w:firstLineChars="0"/>
      </w:pPr>
      <w:r>
        <w:rPr>
          <w:rFonts w:hint="default"/>
        </w:rPr>
        <w:t>与 RPM 进行竞争的是基于 Debian 操作系统 (Ubuntu) 的 DEB 软件包管理工具 DPKG，全称为 Debian Package，功能方面与 RPM 相似。</w:t>
      </w:r>
    </w:p>
    <w:p>
      <w:pPr>
        <w:rPr>
          <w:rFonts w:hint="default"/>
        </w:rPr>
      </w:pPr>
      <w:r>
        <w:rPr>
          <w:rFonts w:hint="default"/>
        </w:rPr>
        <w:t>YUM 基于 RPM，具有依赖管理功能，并具有软件升级的功能。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rFonts w:hint="default"/>
          <w:lang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虚拟文件系统： cgroupfs、sysfs、proc</w:t>
      </w:r>
    </w:p>
    <w:p>
      <w:pPr>
        <w:ind w:firstLine="500" w:firstLineChars="0"/>
      </w:pPr>
      <w:r>
        <w:rPr>
          <w:rFonts w:hint="default"/>
        </w:rPr>
        <w:t>sysfs 被挂在/sys，是proc的改良版，设计上更加好。</w:t>
      </w:r>
      <w:r>
        <w:rPr>
          <w:lang w:val="en-US" w:eastAsia="zh-CN"/>
        </w:rPr>
        <w:t>新设计的内核机制应该尽量使用 sysfs 机制，而将 proc 保留给纯净的“进程文件系统”。sysfs 给应用程序提供了统一访问设备的接口</w:t>
      </w:r>
      <w:r>
        <w:rPr>
          <w:lang w:eastAsia="zh-CN"/>
        </w:rPr>
        <w:t>。</w:t>
      </w:r>
      <w:r>
        <w:rPr>
          <w:rFonts w:hint="default"/>
          <w:lang w:eastAsia="zh-CN"/>
        </w:rPr>
        <w:t xml:space="preserve">https://www.ibm.com/developerworks/cn/linux/l-cn-sysfs/ </w:t>
      </w:r>
    </w:p>
    <w:p>
      <w:pPr>
        <w:ind w:firstLine="500" w:firstLineChars="0"/>
      </w:pPr>
    </w:p>
    <w:p>
      <w:pPr>
        <w:keepNext w:val="0"/>
        <w:keepLines w:val="0"/>
        <w:widowControl/>
        <w:suppressLineNumbers w:val="0"/>
        <w:ind w:firstLine="500" w:firstLineChars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如果你正在开发的设备驱动程序中需要与用户层的接口，一般可选的方法有： </w:t>
      </w:r>
    </w:p>
    <w:p>
      <w:pPr>
        <w:ind w:firstLine="500" w:firstLineChars="0"/>
        <w:rPr>
          <w:lang w:val="en-US" w:eastAsia="zh-CN"/>
        </w:rPr>
      </w:pPr>
      <w:r>
        <w:rPr>
          <w:lang w:val="en-US" w:eastAsia="zh-CN"/>
        </w:rPr>
        <w:t xml:space="preserve">注册虚拟的字符设备文件，以这个虚拟设备上的 read/write/ioctl 等接口与用户交互；但 read/write 一般只能做一件事情， ioctl 可以根据 cmd 参数做多个功能，但其缺点是很明显的： ioctl 接口无法直接在 Shell 脚本中使用，为了使用 ioctl 的功能，还必须编写配套的 C语言的虚拟设备操作程序， ioctl 的二进制数据接口也是造成大小端问题 (big endian与little endian)、32位/64位不可移植问题的根源； </w:t>
      </w:r>
    </w:p>
    <w:p>
      <w:pPr>
        <w:ind w:firstLine="500" w:firstLineChars="0"/>
        <w:rPr>
          <w:lang w:val="en-US" w:eastAsia="zh-CN"/>
        </w:rPr>
      </w:pPr>
      <w:r>
        <w:rPr>
          <w:lang w:val="en-US" w:eastAsia="zh-CN"/>
        </w:rPr>
        <w:t xml:space="preserve">注册 proc 接口，接受用户的 read/write/ioctl 操作；同样的，一个 proc 项通常使用其 read/write/ioctl 接口，它所存在的问题与上面的虚拟字符设备的的问题相似； </w:t>
      </w:r>
    </w:p>
    <w:p>
      <w:pPr>
        <w:ind w:firstLine="500" w:firstLineChars="0"/>
      </w:pPr>
      <w:r>
        <w:rPr>
          <w:lang w:val="en-US" w:eastAsia="zh-CN"/>
        </w:rPr>
        <w:t>注册 sysfs 属性；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linux内核调度器有两种CFS、BFS，具体在操作系统.docx中介绍。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wps开启多个窗口 : wps -w&amp; //shell也要一直开着了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autoSpaceDE w:val="0"/>
        <w:autoSpaceDN w:val="0"/>
        <w:adjustRightInd w:val="0"/>
        <w:jc w:val="left"/>
        <w:rPr>
          <w:rFonts w:hint="eastAsia" w:ascii="SimSun"/>
          <w:kern w:val="0"/>
          <w:sz w:val="22"/>
          <w:szCs w:val="22"/>
          <w:lang w:val="zh-CN"/>
        </w:rPr>
      </w:pPr>
      <w:r>
        <w:rPr>
          <w:rFonts w:ascii="SimSun"/>
          <w:kern w:val="0"/>
          <w:sz w:val="22"/>
          <w:szCs w:val="22"/>
          <w:lang w:val="zh-CN"/>
        </w:rPr>
        <w:t>linux</w:t>
      </w:r>
      <w:r>
        <w:rPr>
          <w:rFonts w:hint="eastAsia" w:ascii="SimSun"/>
          <w:kern w:val="0"/>
          <w:sz w:val="22"/>
          <w:szCs w:val="22"/>
          <w:lang w:val="zh-CN"/>
        </w:rPr>
        <w:t>对于那种把网线直接插上去就有网的，这种是需要自动获取动态</w:t>
      </w:r>
      <w:r>
        <w:rPr>
          <w:rFonts w:ascii="SimSun"/>
          <w:kern w:val="0"/>
          <w:sz w:val="22"/>
          <w:szCs w:val="22"/>
          <w:lang w:val="zh-CN"/>
        </w:rPr>
        <w:t>ip</w:t>
      </w:r>
      <w:r>
        <w:rPr>
          <w:rFonts w:hint="eastAsia" w:ascii="SimSun"/>
          <w:kern w:val="0"/>
          <w:sz w:val="22"/>
          <w:szCs w:val="22"/>
          <w:lang w:val="zh-CN"/>
        </w:rPr>
        <w:t>却又不用拨号。是建立一个以太网连接，我在</w:t>
      </w:r>
      <w:r>
        <w:rPr>
          <w:rFonts w:ascii="SimSun"/>
          <w:kern w:val="0"/>
          <w:sz w:val="22"/>
          <w:szCs w:val="22"/>
          <w:lang w:val="zh-CN"/>
        </w:rPr>
        <w:t>mac</w:t>
      </w:r>
      <w:r>
        <w:rPr>
          <w:rFonts w:hint="eastAsia" w:ascii="SimSun"/>
          <w:kern w:val="0"/>
          <w:sz w:val="22"/>
          <w:szCs w:val="22"/>
          <w:lang w:val="zh-CN"/>
        </w:rPr>
        <w:t>地址中选了那唯一一个选项，在看下默认是选自动</w:t>
      </w:r>
      <w:r>
        <w:rPr>
          <w:rFonts w:ascii="SimSun"/>
          <w:kern w:val="0"/>
          <w:sz w:val="22"/>
          <w:szCs w:val="22"/>
          <w:lang w:val="zh-CN"/>
        </w:rPr>
        <w:t>ip</w:t>
      </w:r>
      <w:r>
        <w:rPr>
          <w:rFonts w:hint="eastAsia" w:ascii="SimSun"/>
          <w:kern w:val="0"/>
          <w:sz w:val="22"/>
          <w:szCs w:val="22"/>
          <w:lang w:val="zh-CN"/>
        </w:rPr>
        <w:t>获取。建立了连接后直接点这个连接就</w:t>
      </w:r>
      <w:r>
        <w:rPr>
          <w:rFonts w:ascii="SimSun"/>
          <w:kern w:val="0"/>
          <w:sz w:val="22"/>
          <w:szCs w:val="22"/>
          <w:lang w:val="zh-CN"/>
        </w:rPr>
        <w:t>ok</w:t>
      </w:r>
      <w:r>
        <w:rPr>
          <w:rFonts w:hint="eastAsia" w:ascii="SimSun"/>
          <w:kern w:val="0"/>
          <w:sz w:val="22"/>
          <w:szCs w:val="22"/>
          <w:lang w:val="zh-CN"/>
        </w:rPr>
        <w:t>了。按照我那种</w:t>
      </w:r>
      <w:r>
        <w:rPr>
          <w:rFonts w:ascii="SimSun"/>
          <w:kern w:val="0"/>
          <w:sz w:val="22"/>
          <w:szCs w:val="22"/>
          <w:lang w:val="zh-CN"/>
        </w:rPr>
        <w:t>linux</w:t>
      </w:r>
      <w:r>
        <w:rPr>
          <w:rFonts w:hint="eastAsia" w:ascii="SimSun"/>
          <w:kern w:val="0"/>
          <w:sz w:val="22"/>
          <w:szCs w:val="22"/>
          <w:lang w:val="zh-CN"/>
        </w:rPr>
        <w:t>自动</w:t>
      </w:r>
      <w:r>
        <w:rPr>
          <w:rFonts w:ascii="SimSun"/>
          <w:kern w:val="0"/>
          <w:sz w:val="22"/>
          <w:szCs w:val="22"/>
          <w:lang w:val="zh-CN"/>
        </w:rPr>
        <w:t>ip</w:t>
      </w:r>
      <w:r>
        <w:rPr>
          <w:rFonts w:hint="eastAsia" w:ascii="SimSun"/>
          <w:kern w:val="0"/>
          <w:sz w:val="22"/>
          <w:szCs w:val="22"/>
          <w:lang w:val="zh-CN"/>
        </w:rPr>
        <w:t>链接设置网线一插就自己连了上去。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eastAsia" w:ascii="SimSun" w:hAnsi="Segoe UI Symbol" w:eastAsia="SimSun" w:cs="SimSun"/>
          <w:kern w:val="0"/>
          <w:sz w:val="22"/>
          <w:lang w:val="zh-CN"/>
        </w:rPr>
        <w:t>在我的</w:t>
      </w:r>
      <w:r>
        <w:rPr>
          <w:rFonts w:ascii="SimSun" w:hAnsi="Segoe UI Symbol" w:eastAsia="SimSun" w:cs="SimSun"/>
          <w:kern w:val="0"/>
          <w:sz w:val="22"/>
          <w:lang w:val="zh-CN"/>
        </w:rPr>
        <w:t>ubuntu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中不可以直接</w:t>
      </w:r>
      <w:r>
        <w:rPr>
          <w:rFonts w:ascii="SimSun" w:hAnsi="Segoe UI Symbol" w:eastAsia="SimSun" w:cs="SimSun"/>
          <w:kern w:val="0"/>
          <w:sz w:val="22"/>
          <w:lang w:val="zh-CN"/>
        </w:rPr>
        <w:t>a.out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去运行，必须加上</w:t>
      </w:r>
      <w:r>
        <w:rPr>
          <w:rFonts w:ascii="SimSun" w:hAnsi="Segoe UI Symbol" w:eastAsia="SimSun" w:cs="SimSun"/>
          <w:kern w:val="0"/>
          <w:sz w:val="22"/>
          <w:lang w:val="zh-CN"/>
        </w:rPr>
        <w:t>./ 因为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直接</w:t>
      </w:r>
      <w:r>
        <w:rPr>
          <w:rFonts w:ascii="SimSun" w:hAnsi="Segoe UI Symbol" w:eastAsia="SimSun" w:cs="SimSun"/>
          <w:kern w:val="0"/>
          <w:sz w:val="22"/>
          <w:lang w:val="zh-CN"/>
        </w:rPr>
        <w:t>执行意味着只会在PATH中寻找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，</w:t>
      </w:r>
      <w:r>
        <w:rPr>
          <w:rFonts w:ascii="SimSun" w:hAnsi="Segoe UI Symbol" w:eastAsia="SimSun" w:cs="SimSun"/>
          <w:kern w:val="0"/>
          <w:sz w:val="22"/>
          <w:lang w:val="zh-CN"/>
        </w:rPr>
        <w:t>这是真的坑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，</w:t>
      </w:r>
      <w:r>
        <w:rPr>
          <w:rFonts w:ascii="SimSun" w:hAnsi="Segoe UI Symbol" w:eastAsia="SimSun" w:cs="SimSun"/>
          <w:kern w:val="0"/>
          <w:sz w:val="22"/>
          <w:lang w:val="zh-CN"/>
        </w:rPr>
        <w:t>windows除了path中寻找还有当前目录中寻找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。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-plex-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mono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egoe UI">
    <w:altName w:val="Noto Naskh Arab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oto Naskh Arabic">
    <w:panose1 w:val="020B0502040504020204"/>
    <w:charset w:val="00"/>
    <w:family w:val="auto"/>
    <w:pitch w:val="default"/>
    <w:sig w:usb0="00002000" w:usb1="80000000" w:usb2="00000008" w:usb3="00000000" w:csb0="00000041" w:csb1="00080000"/>
  </w:font>
  <w:font w:name="Monaco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DejaVu Sans Mono">
    <w:panose1 w:val="020B0609030804020204"/>
    <w:charset w:val="00"/>
    <w:family w:val="decorative"/>
    <w:pitch w:val="default"/>
    <w:sig w:usb0="E70026FF" w:usb1="D200F9FB" w:usb2="02000028" w:usb3="00000000" w:csb0="600001DF" w:csb1="FFDF0000"/>
  </w:font>
  <w:font w:name="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altName w:val="Noto Sans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ï¿¯ï¾¿ï¾¥ï¿¯ï¾¾ï¾¾ï¿¯ï¾¾ï¾®ï¿¯ï">
    <w:altName w:val="AvantGarde LT Medium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微软雅黑">
    <w:altName w:val="WenQuanYi Zen 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ï¿¯ï¾¿ï¾¦ï¿¯ï¾¾ï¾–ï¿¯ï¾¾ï¾°ï¿¯ï">
    <w:altName w:val="DejaVu Sans Mono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649588">
    <w:nsid w:val="5BB5EDF4"/>
    <w:multiLevelType w:val="multilevel"/>
    <w:tmpl w:val="5BB5ED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864958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B866F"/>
    <w:rsid w:val="0FDFDFC0"/>
    <w:rsid w:val="13174F4D"/>
    <w:rsid w:val="15BFB94D"/>
    <w:rsid w:val="16AFA7AD"/>
    <w:rsid w:val="1747FDFE"/>
    <w:rsid w:val="17E73CF5"/>
    <w:rsid w:val="17EA29F7"/>
    <w:rsid w:val="1A9B37B2"/>
    <w:rsid w:val="1BFF0A0B"/>
    <w:rsid w:val="1F6E9D54"/>
    <w:rsid w:val="1F7B1CCF"/>
    <w:rsid w:val="1FB78782"/>
    <w:rsid w:val="25C1DCB2"/>
    <w:rsid w:val="25FF0C56"/>
    <w:rsid w:val="27FF6F59"/>
    <w:rsid w:val="2BDD2EA1"/>
    <w:rsid w:val="33FBCDBA"/>
    <w:rsid w:val="35EA2C0A"/>
    <w:rsid w:val="375FDA0F"/>
    <w:rsid w:val="37B3FCF1"/>
    <w:rsid w:val="37F66101"/>
    <w:rsid w:val="3AF7360C"/>
    <w:rsid w:val="3B7BD005"/>
    <w:rsid w:val="3DDDEEF4"/>
    <w:rsid w:val="3DDF8586"/>
    <w:rsid w:val="3E4F43D0"/>
    <w:rsid w:val="3F79D594"/>
    <w:rsid w:val="3FDDECC1"/>
    <w:rsid w:val="3FFF8D0A"/>
    <w:rsid w:val="43FA94F8"/>
    <w:rsid w:val="441DAF7A"/>
    <w:rsid w:val="447B821C"/>
    <w:rsid w:val="49FB442E"/>
    <w:rsid w:val="4BA31489"/>
    <w:rsid w:val="57BBE502"/>
    <w:rsid w:val="59EF0056"/>
    <w:rsid w:val="5B3F3597"/>
    <w:rsid w:val="5B9FAD95"/>
    <w:rsid w:val="5BDDB010"/>
    <w:rsid w:val="5BFEA1DC"/>
    <w:rsid w:val="5C3D3135"/>
    <w:rsid w:val="5DF69322"/>
    <w:rsid w:val="5DFE5453"/>
    <w:rsid w:val="5E76BBE1"/>
    <w:rsid w:val="5EBD3F98"/>
    <w:rsid w:val="5F3D5564"/>
    <w:rsid w:val="5F6D9FCF"/>
    <w:rsid w:val="5FFBCF60"/>
    <w:rsid w:val="627EF8AB"/>
    <w:rsid w:val="678B53C4"/>
    <w:rsid w:val="6B5F6D3E"/>
    <w:rsid w:val="6BFB25A6"/>
    <w:rsid w:val="6D39B5F7"/>
    <w:rsid w:val="6D5D21DC"/>
    <w:rsid w:val="6D5F9938"/>
    <w:rsid w:val="6D742B03"/>
    <w:rsid w:val="6D7B0137"/>
    <w:rsid w:val="6DF99C40"/>
    <w:rsid w:val="6DFEDF81"/>
    <w:rsid w:val="6E8309A7"/>
    <w:rsid w:val="6FDD0DC0"/>
    <w:rsid w:val="7377245A"/>
    <w:rsid w:val="756F8AD1"/>
    <w:rsid w:val="77693D58"/>
    <w:rsid w:val="77DFC63A"/>
    <w:rsid w:val="77EFD504"/>
    <w:rsid w:val="77F2976F"/>
    <w:rsid w:val="78FE2A7E"/>
    <w:rsid w:val="791E49E8"/>
    <w:rsid w:val="7AAE60EA"/>
    <w:rsid w:val="7ADA79AD"/>
    <w:rsid w:val="7BB72B03"/>
    <w:rsid w:val="7BDA825E"/>
    <w:rsid w:val="7BDF8BAC"/>
    <w:rsid w:val="7BFB333F"/>
    <w:rsid w:val="7BFB82F5"/>
    <w:rsid w:val="7BFE9CDC"/>
    <w:rsid w:val="7CD51EFC"/>
    <w:rsid w:val="7CF795F5"/>
    <w:rsid w:val="7D3E0134"/>
    <w:rsid w:val="7DBF4A5D"/>
    <w:rsid w:val="7DCDA169"/>
    <w:rsid w:val="7DEDE18D"/>
    <w:rsid w:val="7DFB3D9C"/>
    <w:rsid w:val="7EDFE467"/>
    <w:rsid w:val="7EFDA586"/>
    <w:rsid w:val="7EFF333F"/>
    <w:rsid w:val="7F3E07BF"/>
    <w:rsid w:val="7F5B3ABE"/>
    <w:rsid w:val="7F6FA33F"/>
    <w:rsid w:val="7F7F6046"/>
    <w:rsid w:val="7F9E9884"/>
    <w:rsid w:val="7F9FADBF"/>
    <w:rsid w:val="7FCD4998"/>
    <w:rsid w:val="7FD3BC37"/>
    <w:rsid w:val="7FDFEA5D"/>
    <w:rsid w:val="7FE2718C"/>
    <w:rsid w:val="7FE34C2B"/>
    <w:rsid w:val="7FE3AA71"/>
    <w:rsid w:val="7FF6DD4C"/>
    <w:rsid w:val="7FF6F498"/>
    <w:rsid w:val="7FF97219"/>
    <w:rsid w:val="7FFD7F16"/>
    <w:rsid w:val="7FFE6C0B"/>
    <w:rsid w:val="7FFFF900"/>
    <w:rsid w:val="8FB55E9D"/>
    <w:rsid w:val="8FFF8015"/>
    <w:rsid w:val="9B9F8EF1"/>
    <w:rsid w:val="9EA97BFE"/>
    <w:rsid w:val="9F7E2E01"/>
    <w:rsid w:val="9F7FBDC8"/>
    <w:rsid w:val="9FFF8684"/>
    <w:rsid w:val="AB9DF2B2"/>
    <w:rsid w:val="AFF70449"/>
    <w:rsid w:val="B09FBA14"/>
    <w:rsid w:val="B17FD2A6"/>
    <w:rsid w:val="B2BFB958"/>
    <w:rsid w:val="B5FF9A7B"/>
    <w:rsid w:val="B6BFB12F"/>
    <w:rsid w:val="B773834F"/>
    <w:rsid w:val="B99F7366"/>
    <w:rsid w:val="BAFCAF66"/>
    <w:rsid w:val="BBF61ECA"/>
    <w:rsid w:val="BC7F5912"/>
    <w:rsid w:val="BDCC21B8"/>
    <w:rsid w:val="BDE68108"/>
    <w:rsid w:val="BECD884D"/>
    <w:rsid w:val="BF3F961D"/>
    <w:rsid w:val="BF6F3B1E"/>
    <w:rsid w:val="BF8F5224"/>
    <w:rsid w:val="BFDF52C7"/>
    <w:rsid w:val="BFFF33F2"/>
    <w:rsid w:val="BFFF407A"/>
    <w:rsid w:val="CAFEF167"/>
    <w:rsid w:val="CB7C85A7"/>
    <w:rsid w:val="CB9A481F"/>
    <w:rsid w:val="CE7374F5"/>
    <w:rsid w:val="CF3ECF38"/>
    <w:rsid w:val="CF7D3844"/>
    <w:rsid w:val="CF97299D"/>
    <w:rsid w:val="D54D97EE"/>
    <w:rsid w:val="D7E7D4B4"/>
    <w:rsid w:val="D7F2AAD8"/>
    <w:rsid w:val="D7F79A62"/>
    <w:rsid w:val="D7FA687E"/>
    <w:rsid w:val="DAF7E999"/>
    <w:rsid w:val="DBF9EA98"/>
    <w:rsid w:val="DBFF11DC"/>
    <w:rsid w:val="DDDEFB1C"/>
    <w:rsid w:val="DEF5DD52"/>
    <w:rsid w:val="DEFFF1ED"/>
    <w:rsid w:val="DF414D64"/>
    <w:rsid w:val="DF9F1796"/>
    <w:rsid w:val="DFDB533D"/>
    <w:rsid w:val="DFDF3734"/>
    <w:rsid w:val="DFFFD90B"/>
    <w:rsid w:val="E5BBDFFD"/>
    <w:rsid w:val="E7BF6448"/>
    <w:rsid w:val="EB7E66C5"/>
    <w:rsid w:val="EB9E49F8"/>
    <w:rsid w:val="ED7E509F"/>
    <w:rsid w:val="EDFE1D4D"/>
    <w:rsid w:val="EF5B5E11"/>
    <w:rsid w:val="EFBF23A5"/>
    <w:rsid w:val="EFD1A4C4"/>
    <w:rsid w:val="EFDAA606"/>
    <w:rsid w:val="F0766531"/>
    <w:rsid w:val="F0F7C901"/>
    <w:rsid w:val="F2FEAE2A"/>
    <w:rsid w:val="F2FF3DA8"/>
    <w:rsid w:val="F3FDC00A"/>
    <w:rsid w:val="F576E579"/>
    <w:rsid w:val="F6CE18A7"/>
    <w:rsid w:val="F6FF0115"/>
    <w:rsid w:val="F7AB21F5"/>
    <w:rsid w:val="F7B303F9"/>
    <w:rsid w:val="F7CA9A19"/>
    <w:rsid w:val="FA9F9995"/>
    <w:rsid w:val="FAFD6E69"/>
    <w:rsid w:val="FB3D7E92"/>
    <w:rsid w:val="FB7B6BAC"/>
    <w:rsid w:val="FBFF4458"/>
    <w:rsid w:val="FBFF81F5"/>
    <w:rsid w:val="FCEBA49E"/>
    <w:rsid w:val="FCFF9CBC"/>
    <w:rsid w:val="FD7F27E9"/>
    <w:rsid w:val="FD9FC642"/>
    <w:rsid w:val="FDDF3590"/>
    <w:rsid w:val="FDF7DF89"/>
    <w:rsid w:val="FDF925EE"/>
    <w:rsid w:val="FDFD173B"/>
    <w:rsid w:val="FDFE5EE5"/>
    <w:rsid w:val="FE35231E"/>
    <w:rsid w:val="FE5FBDFF"/>
    <w:rsid w:val="FE8AE4BA"/>
    <w:rsid w:val="FEF7CC63"/>
    <w:rsid w:val="FEFAB1E2"/>
    <w:rsid w:val="FEFBC814"/>
    <w:rsid w:val="FF0F1A10"/>
    <w:rsid w:val="FF3F447A"/>
    <w:rsid w:val="FF4E37E8"/>
    <w:rsid w:val="FF63A4EB"/>
    <w:rsid w:val="FF7FFEE9"/>
    <w:rsid w:val="FFB76786"/>
    <w:rsid w:val="FFBE8AFC"/>
    <w:rsid w:val="FFDE2806"/>
    <w:rsid w:val="FFEF7AE2"/>
    <w:rsid w:val="FFEFF689"/>
    <w:rsid w:val="FFF3B4D7"/>
    <w:rsid w:val="FFF9ADF5"/>
    <w:rsid w:val="FFFDFE1A"/>
    <w:rsid w:val="FFFF0D68"/>
    <w:rsid w:val="FFFF50B2"/>
    <w:rsid w:val="FFFF5C6B"/>
    <w:rsid w:val="FFFF691E"/>
    <w:rsid w:val="FFFF84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2018-05-18T00:39:00Z</dcterms:created>
  <dc:creator>vega</dc:creator>
  <cp:lastModifiedBy>vega</cp:lastModifiedBy>
  <dcterms:modified xsi:type="dcterms:W3CDTF">2018-10-04T18:28:41Z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